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FD" w:rsidRDefault="00173CD2">
      <w:pPr>
        <w:pStyle w:val="Nadpis20"/>
        <w:keepNext/>
        <w:keepLines/>
        <w:shd w:val="clear" w:color="auto" w:fill="auto"/>
        <w:spacing w:line="260" w:lineRule="exact"/>
        <w:ind w:left="360" w:hanging="360"/>
      </w:pPr>
      <w:bookmarkStart w:id="0" w:name="bookmark0"/>
      <w:r>
        <w:t>PSYCHIATRICKÁ NEMOCNICE BRNO</w:t>
      </w:r>
      <w:bookmarkEnd w:id="0"/>
    </w:p>
    <w:p w:rsidR="00173CD2" w:rsidRDefault="00173CD2" w:rsidP="00173CD2">
      <w:pPr>
        <w:pStyle w:val="Zkladntext30"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14327/22/OTS/</w:t>
      </w:r>
      <w:proofErr w:type="spellStart"/>
      <w:r>
        <w:t>Wi</w:t>
      </w:r>
      <w:proofErr w:type="spellEnd"/>
      <w:r>
        <w:t xml:space="preserve"> </w:t>
      </w:r>
    </w:p>
    <w:p w:rsidR="00173CD2" w:rsidRDefault="00173CD2" w:rsidP="00173CD2">
      <w:pPr>
        <w:pStyle w:val="Zkladntext30"/>
        <w:shd w:val="clear" w:color="auto" w:fill="auto"/>
        <w:spacing w:line="240" w:lineRule="auto"/>
        <w:ind w:left="4608" w:firstLine="348"/>
      </w:pPr>
      <w:r>
        <w:t>Za objednatele:</w:t>
      </w:r>
    </w:p>
    <w:p w:rsidR="004540FD" w:rsidRDefault="004540FD">
      <w:pPr>
        <w:pStyle w:val="Zkladntext30"/>
        <w:shd w:val="clear" w:color="auto" w:fill="auto"/>
        <w:spacing w:line="20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33"/>
        <w:gridCol w:w="2916"/>
      </w:tblGrid>
      <w:tr w:rsidR="004540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VIPOBAL, spol. s r.o.</w:t>
            </w: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Sídlo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Nádražní 1325/18</w:t>
            </w:r>
          </w:p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702 00 Ostrava</w:t>
            </w: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IČ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26800519</w:t>
            </w: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DIČ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CZ26800519</w:t>
            </w: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Zapsán v OR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C/26412/</w:t>
            </w:r>
            <w:proofErr w:type="spellStart"/>
            <w:r>
              <w:rPr>
                <w:rStyle w:val="Zkladntext28pt"/>
              </w:rPr>
              <w:t>Kr</w:t>
            </w:r>
            <w:proofErr w:type="spellEnd"/>
            <w:r>
              <w:rPr>
                <w:rStyle w:val="Zkladntext28pt"/>
              </w:rPr>
              <w:t>. soud v Ostravě</w:t>
            </w: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Jednající</w:t>
            </w:r>
          </w:p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(zastoupen)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Jana </w:t>
            </w:r>
            <w:proofErr w:type="spellStart"/>
            <w:r>
              <w:rPr>
                <w:rStyle w:val="Zkladntext210ptTun"/>
              </w:rPr>
              <w:t>Pištěková</w:t>
            </w:r>
            <w:proofErr w:type="spellEnd"/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Kontaktní</w:t>
            </w:r>
          </w:p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adresa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Kontaktní</w:t>
            </w:r>
          </w:p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osoba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 w:rsidP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173CD2">
              <w:rPr>
                <w:rStyle w:val="Zkladntext210ptTun"/>
                <w:highlight w:val="black"/>
              </w:rPr>
              <w:t>xxxxxxxxxxxxxxxx</w:t>
            </w:r>
            <w:proofErr w:type="spellEnd"/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e-mail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0FD" w:rsidRDefault="00173CD2" w:rsidP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173CD2">
              <w:rPr>
                <w:highlight w:val="black"/>
              </w:rPr>
              <w:t>xx</w:t>
            </w:r>
            <w:proofErr w:type="spellEnd"/>
            <w:r w:rsidR="004540FD" w:rsidRPr="00173CD2">
              <w:rPr>
                <w:highlight w:val="black"/>
              </w:rPr>
              <w:fldChar w:fldCharType="begin"/>
            </w:r>
            <w:r w:rsidRPr="00173CD2">
              <w:rPr>
                <w:rStyle w:val="Zkladntext210ptTun"/>
                <w:highlight w:val="black"/>
              </w:rPr>
              <w:instrText>HYPERLINK "mailto:parisek@vipor.cz"</w:instrText>
            </w:r>
            <w:r w:rsidR="004540FD" w:rsidRPr="00173CD2">
              <w:rPr>
                <w:highlight w:val="black"/>
              </w:rPr>
              <w:fldChar w:fldCharType="separate"/>
            </w:r>
            <w:r w:rsidRPr="00173CD2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4540FD" w:rsidRPr="00173CD2">
              <w:rPr>
                <w:highlight w:val="black"/>
              </w:rPr>
              <w:fldChar w:fldCharType="end"/>
            </w:r>
            <w:proofErr w:type="spellStart"/>
            <w:r w:rsidRPr="00173CD2">
              <w:rPr>
                <w:highlight w:val="black"/>
              </w:rPr>
              <w:t>xxxxxxxxxxxxxxxxx</w:t>
            </w:r>
            <w:proofErr w:type="spellEnd"/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tel./mobil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 w:rsidP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173CD2">
              <w:rPr>
                <w:rStyle w:val="Zkladntext210ptTun"/>
                <w:highlight w:val="black"/>
              </w:rPr>
              <w:t>xxxxxxxxxxxxxxx</w:t>
            </w:r>
            <w:proofErr w:type="spellEnd"/>
          </w:p>
        </w:tc>
      </w:tr>
    </w:tbl>
    <w:p w:rsidR="004540FD" w:rsidRDefault="00173CD2" w:rsidP="00173CD2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Pr="00173CD2">
        <w:rPr>
          <w:highlight w:val="black"/>
        </w:rPr>
        <w:t>xxxxxxxxxxxxxxxxx</w:t>
      </w:r>
      <w:proofErr w:type="spellEnd"/>
    </w:p>
    <w:p w:rsidR="00173CD2" w:rsidRDefault="00173CD2" w:rsidP="00173CD2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 xml:space="preserve">E-mail: </w:t>
      </w:r>
      <w:proofErr w:type="spellStart"/>
      <w:r w:rsidRPr="00173CD2">
        <w:rPr>
          <w:highlight w:val="black"/>
        </w:rPr>
        <w:t>xxxxxxxxxxxxxxxxxxxxxxxxx</w:t>
      </w:r>
      <w:proofErr w:type="spellEnd"/>
      <w:r>
        <w:t xml:space="preserve"> </w:t>
      </w:r>
    </w:p>
    <w:p w:rsidR="004540FD" w:rsidRDefault="00173CD2" w:rsidP="00173CD2">
      <w:pPr>
        <w:pStyle w:val="Titulektabulky0"/>
        <w:shd w:val="clear" w:color="auto" w:fill="auto"/>
        <w:spacing w:line="240" w:lineRule="auto"/>
        <w:ind w:left="4248" w:firstLine="708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21.12.2022</w:t>
      </w:r>
      <w:proofErr w:type="gramEnd"/>
    </w:p>
    <w:p w:rsidR="00173CD2" w:rsidRDefault="00173CD2" w:rsidP="00173CD2">
      <w:pPr>
        <w:pStyle w:val="Titulektabulky0"/>
        <w:shd w:val="clear" w:color="auto" w:fill="auto"/>
        <w:spacing w:line="240" w:lineRule="auto"/>
        <w:ind w:left="4248" w:firstLine="708"/>
        <w:jc w:val="both"/>
      </w:pPr>
    </w:p>
    <w:p w:rsidR="00173CD2" w:rsidRDefault="00173CD2" w:rsidP="00173CD2">
      <w:pPr>
        <w:pStyle w:val="Titulektabulky0"/>
        <w:shd w:val="clear" w:color="auto" w:fill="auto"/>
        <w:spacing w:line="240" w:lineRule="auto"/>
        <w:ind w:left="4248" w:firstLine="708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58"/>
        <w:gridCol w:w="6311"/>
      </w:tblGrid>
      <w:tr w:rsidR="004540F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 xml:space="preserve">Předmět objednávky </w:t>
            </w:r>
            <w:r>
              <w:rPr>
                <w:rStyle w:val="Zkladntext28pt"/>
              </w:rPr>
              <w:t>technická specifikace (případné popsat v příloze označené Číslem objednávky)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 dle rámcové dohody N006/22/V00017692 : - </w:t>
            </w:r>
            <w:proofErr w:type="gramStart"/>
            <w:r>
              <w:rPr>
                <w:rStyle w:val="Zkladntext22"/>
              </w:rPr>
              <w:t>viz. příloha</w:t>
            </w:r>
            <w:proofErr w:type="gramEnd"/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 xml:space="preserve">Viz. </w:t>
            </w:r>
            <w:proofErr w:type="gramStart"/>
            <w:r>
              <w:rPr>
                <w:rStyle w:val="Zkladntext22"/>
              </w:rPr>
              <w:t>příloha</w:t>
            </w:r>
            <w:proofErr w:type="gramEnd"/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2"/>
              </w:rPr>
              <w:t>Celková cena bez DPH (předpokládaná)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216 925 Kč</w:t>
            </w: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21%</w:t>
            </w: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262 479 Kč</w:t>
            </w: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0FD" w:rsidRDefault="00173CD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</w:tbl>
    <w:p w:rsidR="004540FD" w:rsidRDefault="004540FD">
      <w:pPr>
        <w:rPr>
          <w:sz w:val="2"/>
          <w:szCs w:val="2"/>
        </w:rPr>
        <w:sectPr w:rsidR="004540FD">
          <w:headerReference w:type="even" r:id="rId7"/>
          <w:headerReference w:type="first" r:id="rId8"/>
          <w:pgSz w:w="11909" w:h="16840"/>
          <w:pgMar w:top="1415" w:right="1440" w:bottom="1415" w:left="1378" w:header="0" w:footer="3" w:gutter="0"/>
          <w:cols w:space="720"/>
          <w:noEndnote/>
          <w:titlePg/>
          <w:docGrid w:linePitch="360"/>
        </w:sectPr>
      </w:pPr>
    </w:p>
    <w:p w:rsidR="004540FD" w:rsidRDefault="00173CD2">
      <w:pPr>
        <w:pStyle w:val="Zkladntext20"/>
        <w:shd w:val="clear" w:color="auto" w:fill="auto"/>
        <w:ind w:firstLine="0"/>
        <w:jc w:val="left"/>
      </w:pPr>
      <w:proofErr w:type="spellStart"/>
      <w:r>
        <w:lastRenderedPageBreak/>
        <w:t>Doručem</w:t>
      </w:r>
      <w:proofErr w:type="spellEnd"/>
      <w:r>
        <w:t xml:space="preserve"> objednávky s uvedením jejího čísla potvrdí dodavatel na e-mail </w:t>
      </w:r>
      <w:proofErr w:type="spellStart"/>
      <w:r w:rsidRPr="00173CD2">
        <w:rPr>
          <w:highlight w:val="black"/>
        </w:rPr>
        <w:t>xxxxxxxxxxxxxxxxxxxxxxxx</w:t>
      </w:r>
      <w:proofErr w:type="spellEnd"/>
      <w:r>
        <w:rPr>
          <w:rStyle w:val="Zkladntext23"/>
          <w:lang w:val="cs-CZ" w:eastAsia="cs-CZ" w:bidi="cs-CZ"/>
        </w:rPr>
        <w:t xml:space="preserve">. </w:t>
      </w:r>
      <w:r>
        <w:rPr>
          <w:rStyle w:val="Zkladntext23"/>
          <w:lang w:val="cs-CZ" w:eastAsia="cs-CZ" w:bidi="cs-CZ"/>
        </w:rPr>
        <w:t xml:space="preserve">a </w:t>
      </w:r>
      <w:r>
        <w:t xml:space="preserve">nejpozději do 3 dnů ode dne odeslání objednávky objednatelem, jinak má právo objednatel od objednávky odstoupit. V </w:t>
      </w:r>
      <w:proofErr w:type="gramStart"/>
      <w:r>
        <w:t>potvrzeni</w:t>
      </w:r>
      <w:proofErr w:type="gramEnd"/>
      <w:r>
        <w:t xml:space="preserve"> objednávky rovněž dodavatel sdělí objed</w:t>
      </w:r>
      <w:r>
        <w:t xml:space="preserve">nateli, </w:t>
      </w:r>
      <w:r>
        <w:rPr>
          <w:rStyle w:val="Zkladntext2Calibri10ptTun"/>
        </w:rPr>
        <w:t xml:space="preserve">zda </w:t>
      </w:r>
      <w:r>
        <w:t xml:space="preserve">předmět plněni </w:t>
      </w:r>
      <w:r>
        <w:rPr>
          <w:rStyle w:val="Zkladntext2Calibri10ptTun"/>
        </w:rPr>
        <w:t xml:space="preserve">podléhá </w:t>
      </w:r>
      <w:r>
        <w:t xml:space="preserve">režimu </w:t>
      </w:r>
      <w:r>
        <w:rPr>
          <w:rStyle w:val="Zkladntext2Calibri10ptTun"/>
        </w:rPr>
        <w:t xml:space="preserve">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540FD" w:rsidRDefault="00173CD2">
      <w:pPr>
        <w:pStyle w:val="Zkladntext20"/>
        <w:shd w:val="clear" w:color="auto" w:fill="auto"/>
        <w:ind w:left="360" w:hanging="360"/>
        <w:jc w:val="left"/>
      </w:pPr>
      <w:r>
        <w:t xml:space="preserve">1. Podmínkou </w:t>
      </w:r>
      <w:r>
        <w:rPr>
          <w:rStyle w:val="Zkladntext2Calibri10ptTun"/>
        </w:rPr>
        <w:t xml:space="preserve">platnosti </w:t>
      </w:r>
      <w:r>
        <w:t>potvrzené objednávky (forma smlouvy dle zákona č. 89/2012 Sb., občanský zákoník) je podle zákona č. 340/</w:t>
      </w:r>
      <w:r>
        <w:t xml:space="preserve">2015 Sb., o registru smluv, její </w:t>
      </w:r>
      <w:r>
        <w:rPr>
          <w:rStyle w:val="Zkladntext2Calibri10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Calibri10ptTun0"/>
        </w:rPr>
        <w:t>.</w:t>
      </w:r>
      <w:r>
        <w:rPr>
          <w:rStyle w:val="Zkladntext2Calibri10ptTun1"/>
        </w:rPr>
        <w:t xml:space="preserve"> </w:t>
      </w:r>
      <w:r>
        <w:rPr>
          <w:rStyle w:val="Zkladntext2Calibri10ptTun"/>
        </w:rPr>
        <w:t>které zajistí objednatel.</w:t>
      </w:r>
    </w:p>
    <w:p w:rsidR="004540FD" w:rsidRDefault="00173CD2">
      <w:pPr>
        <w:pStyle w:val="Zkladntext20"/>
        <w:shd w:val="clear" w:color="auto" w:fill="auto"/>
        <w:ind w:left="360" w:hanging="360"/>
        <w:jc w:val="left"/>
      </w:pPr>
      <w:r>
        <w:t xml:space="preserve">2 Dodávka bude </w:t>
      </w:r>
      <w:r>
        <w:rPr>
          <w:rStyle w:val="Zkladntext2Calibri10ptTun"/>
        </w:rPr>
        <w:t xml:space="preserve">realizována </w:t>
      </w:r>
      <w:r>
        <w:t xml:space="preserve">na základě dodavatelem potvrzené objednávky </w:t>
      </w:r>
      <w:r>
        <w:rPr>
          <w:rStyle w:val="Zkladntext2Calibri10ptTun"/>
        </w:rPr>
        <w:t>nejpozděj</w:t>
      </w:r>
      <w:r>
        <w:rPr>
          <w:rStyle w:val="Zkladntext2Calibri10ptTun"/>
        </w:rPr>
        <w:t xml:space="preserve">i </w:t>
      </w:r>
      <w:proofErr w:type="gramStart"/>
      <w:r>
        <w:rPr>
          <w:rStyle w:val="Zkladntext2Calibri10ptTun"/>
        </w:rPr>
        <w:t>do .... dnů</w:t>
      </w:r>
      <w:proofErr w:type="gramEnd"/>
      <w:r>
        <w:rPr>
          <w:rStyle w:val="Zkladntext2Calibri10ptTun"/>
        </w:rPr>
        <w:t xml:space="preserve"> po </w:t>
      </w:r>
      <w:r>
        <w:t xml:space="preserve">jejím </w:t>
      </w:r>
      <w:r>
        <w:rPr>
          <w:rStyle w:val="Zkladntext2Calibri10ptTun"/>
        </w:rPr>
        <w:t xml:space="preserve">zveřejnění </w:t>
      </w:r>
      <w:r>
        <w:t xml:space="preserve">v Registru smluv objednatelem. Z tohoto důvodu </w:t>
      </w:r>
      <w:r>
        <w:rPr>
          <w:rStyle w:val="Zkladntext2Calibri10ptTun"/>
        </w:rPr>
        <w:t xml:space="preserve">dodavatel </w:t>
      </w:r>
      <w:r>
        <w:t xml:space="preserve">před uskutečněním dodávky </w:t>
      </w:r>
      <w:r>
        <w:rPr>
          <w:rStyle w:val="Zkladntext2Calibri10ptTun"/>
        </w:rPr>
        <w:t xml:space="preserve">zkontroluje </w:t>
      </w:r>
      <w:r>
        <w:t xml:space="preserve">zaevidování objednávky </w:t>
      </w:r>
      <w:r>
        <w:rPr>
          <w:rStyle w:val="Zkladntext2Calibri10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https://smlouw.gov.ci/</w:t>
        </w:r>
      </w:hyperlink>
    </w:p>
    <w:p w:rsidR="004540FD" w:rsidRDefault="00173CD2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Calibri10ptTun"/>
        </w:rPr>
        <w:t xml:space="preserve">smluvní pokutu </w:t>
      </w:r>
      <w:r>
        <w:t>ve výši 0,05 % z celkové výše ceny dodávky bez DPH za každý i započatý kalendářní den. Tímto není dotčeno právo na náhradu škody.</w:t>
      </w:r>
    </w:p>
    <w:p w:rsidR="004540FD" w:rsidRDefault="00173CD2">
      <w:pPr>
        <w:pStyle w:val="Zkladntext20"/>
        <w:numPr>
          <w:ilvl w:val="0"/>
          <w:numId w:val="1"/>
        </w:numPr>
        <w:shd w:val="clear" w:color="auto" w:fill="auto"/>
        <w:tabs>
          <w:tab w:val="left" w:pos="635"/>
        </w:tabs>
        <w:ind w:left="360" w:hanging="360"/>
        <w:jc w:val="left"/>
      </w:pPr>
      <w:r>
        <w:rPr>
          <w:rStyle w:val="Zkladntext2Calibri10ptTun"/>
        </w:rPr>
        <w:t xml:space="preserve">Místem plnění </w:t>
      </w:r>
      <w:r>
        <w:t>o</w:t>
      </w:r>
      <w:r>
        <w:t xml:space="preserve">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4540FD" w:rsidRDefault="00173CD2">
      <w:pPr>
        <w:pStyle w:val="Zkladntext20"/>
        <w:numPr>
          <w:ilvl w:val="0"/>
          <w:numId w:val="1"/>
        </w:numPr>
        <w:shd w:val="clear" w:color="auto" w:fill="auto"/>
        <w:tabs>
          <w:tab w:val="left" w:pos="635"/>
        </w:tabs>
        <w:ind w:left="360" w:hanging="360"/>
        <w:jc w:val="left"/>
      </w:pPr>
      <w:r>
        <w:t xml:space="preserve">Není-li dohodnuto jinak, pak </w:t>
      </w:r>
      <w:r>
        <w:rPr>
          <w:rStyle w:val="Zkladntext2Calibri10ptTun"/>
        </w:rPr>
        <w:t xml:space="preserve">splatnost </w:t>
      </w:r>
      <w:r>
        <w:t xml:space="preserve">daňového dokladu je 30 dnů ode dne jeho doručeni objednateli. Kromě zákonných požadavků musí být </w:t>
      </w:r>
      <w:r>
        <w:rPr>
          <w:rStyle w:val="Zkladntext2Calibri10ptTun"/>
        </w:rPr>
        <w:t xml:space="preserve">na daňovém dokladu uvedeno číslo této objednávky </w:t>
      </w:r>
      <w:r>
        <w:t>a př</w:t>
      </w:r>
      <w:r>
        <w:t>iložen předávací protokol.</w:t>
      </w:r>
    </w:p>
    <w:p w:rsidR="004540FD" w:rsidRDefault="00173CD2">
      <w:pPr>
        <w:pStyle w:val="Zkladntext20"/>
        <w:numPr>
          <w:ilvl w:val="0"/>
          <w:numId w:val="1"/>
        </w:numPr>
        <w:shd w:val="clear" w:color="auto" w:fill="auto"/>
        <w:tabs>
          <w:tab w:val="left" w:pos="635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Calibri10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</w:t>
      </w:r>
      <w:r>
        <w:t xml:space="preserve">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</w:t>
      </w:r>
      <w:r>
        <w:t>vatele servisních služeb pro dodávaný zdravotnický prostředek.</w:t>
      </w:r>
    </w:p>
    <w:p w:rsidR="004540FD" w:rsidRDefault="00173CD2">
      <w:pPr>
        <w:pStyle w:val="Zkladntext20"/>
        <w:numPr>
          <w:ilvl w:val="0"/>
          <w:numId w:val="1"/>
        </w:numPr>
        <w:shd w:val="clear" w:color="auto" w:fill="auto"/>
        <w:tabs>
          <w:tab w:val="left" w:pos="635"/>
        </w:tabs>
        <w:ind w:left="360" w:hanging="360"/>
        <w:jc w:val="left"/>
      </w:pPr>
      <w:r>
        <w:t xml:space="preserve">Dodavatel poskytuje </w:t>
      </w:r>
      <w:r>
        <w:rPr>
          <w:rStyle w:val="Zkladntext2Calibri10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4540FD" w:rsidRDefault="00173CD2">
      <w:pPr>
        <w:pStyle w:val="Zkladntext20"/>
        <w:numPr>
          <w:ilvl w:val="0"/>
          <w:numId w:val="1"/>
        </w:numPr>
        <w:shd w:val="clear" w:color="auto" w:fill="auto"/>
        <w:tabs>
          <w:tab w:val="left" w:pos="635"/>
        </w:tabs>
        <w:ind w:left="360" w:hanging="360"/>
        <w:jc w:val="left"/>
      </w:pPr>
      <w:r>
        <w:t xml:space="preserve">Jestliže dodatečně vyjde najevo </w:t>
      </w:r>
      <w:r>
        <w:rPr>
          <w:rStyle w:val="Zkladntext2Calibri10ptTun"/>
        </w:rPr>
        <w:t xml:space="preserve">vada </w:t>
      </w:r>
      <w:r>
        <w:t>nebo vad</w:t>
      </w:r>
      <w:r>
        <w:t>y, na které dodavatel objednatele neupozornil, má objednatel právo na bezplatnou náhradu či opravu nejpozději do 3 dnů ode dne oznámení vady, jde-li o vadu, která činí dodávku neupotřebitelnou, má též právo odstoupit od potvrzené objednávky (smlouvy) a pož</w:t>
      </w:r>
      <w:r>
        <w:t>adovat úhradu vynaložených nákladů.</w:t>
      </w:r>
    </w:p>
    <w:p w:rsidR="004540FD" w:rsidRDefault="00173CD2">
      <w:pPr>
        <w:pStyle w:val="Zkladntext20"/>
        <w:numPr>
          <w:ilvl w:val="0"/>
          <w:numId w:val="1"/>
        </w:numPr>
        <w:shd w:val="clear" w:color="auto" w:fill="auto"/>
        <w:tabs>
          <w:tab w:val="left" w:pos="635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Calibri10ptTun"/>
        </w:rPr>
        <w:t xml:space="preserve">smluvní pokutu </w:t>
      </w:r>
      <w:r>
        <w:t>ve výši</w:t>
      </w:r>
    </w:p>
    <w:p w:rsidR="004540FD" w:rsidRDefault="00173CD2">
      <w:pPr>
        <w:pStyle w:val="Zkladntext20"/>
        <w:shd w:val="clear" w:color="auto" w:fill="auto"/>
        <w:tabs>
          <w:tab w:val="left" w:leader="dot" w:pos="1047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4540FD" w:rsidRDefault="00173CD2">
      <w:pPr>
        <w:pStyle w:val="Zkladntext20"/>
        <w:shd w:val="clear" w:color="auto" w:fill="auto"/>
        <w:ind w:firstLine="0"/>
        <w:jc w:val="left"/>
      </w:pPr>
      <w:r>
        <w:t>škody.</w:t>
      </w:r>
    </w:p>
    <w:p w:rsidR="004540FD" w:rsidRDefault="00173CD2">
      <w:pPr>
        <w:pStyle w:val="Zkladntext40"/>
        <w:numPr>
          <w:ilvl w:val="0"/>
          <w:numId w:val="1"/>
        </w:numPr>
        <w:shd w:val="clear" w:color="auto" w:fill="auto"/>
        <w:tabs>
          <w:tab w:val="left" w:pos="663"/>
        </w:tabs>
        <w:ind w:left="360" w:hanging="360"/>
        <w:jc w:val="left"/>
      </w:pPr>
      <w:r>
        <w:t>Práva a povinnosti vyplývající z t</w:t>
      </w:r>
      <w:r>
        <w:t>éto objednávky či jí neupravené se řídí příslušnými ustanoveními zákona č. 89/2012 Sb.</w:t>
      </w:r>
    </w:p>
    <w:p w:rsidR="00173CD2" w:rsidRDefault="00173CD2" w:rsidP="00173CD2">
      <w:pPr>
        <w:pStyle w:val="Zkladntext40"/>
        <w:shd w:val="clear" w:color="auto" w:fill="auto"/>
        <w:tabs>
          <w:tab w:val="left" w:pos="663"/>
        </w:tabs>
        <w:ind w:left="360" w:firstLine="0"/>
        <w:jc w:val="left"/>
      </w:pPr>
    </w:p>
    <w:p w:rsidR="00173CD2" w:rsidRDefault="00173CD2" w:rsidP="00173CD2">
      <w:pPr>
        <w:pStyle w:val="Zkladntext40"/>
        <w:shd w:val="clear" w:color="auto" w:fill="auto"/>
        <w:tabs>
          <w:tab w:val="left" w:pos="663"/>
        </w:tabs>
        <w:ind w:left="360" w:firstLine="0"/>
        <w:jc w:val="left"/>
      </w:pPr>
    </w:p>
    <w:p w:rsidR="00173CD2" w:rsidRDefault="00173CD2" w:rsidP="00173CD2">
      <w:pPr>
        <w:pStyle w:val="Zkladntext40"/>
        <w:shd w:val="clear" w:color="auto" w:fill="auto"/>
        <w:tabs>
          <w:tab w:val="left" w:pos="663"/>
        </w:tabs>
        <w:ind w:left="360" w:firstLine="0"/>
        <w:jc w:val="left"/>
      </w:pPr>
    </w:p>
    <w:p w:rsidR="00173CD2" w:rsidRDefault="00173CD2" w:rsidP="00173CD2">
      <w:pPr>
        <w:pStyle w:val="Zkladntext40"/>
        <w:shd w:val="clear" w:color="auto" w:fill="auto"/>
        <w:tabs>
          <w:tab w:val="left" w:pos="663"/>
        </w:tabs>
        <w:ind w:left="360" w:firstLine="0"/>
        <w:jc w:val="left"/>
      </w:pPr>
    </w:p>
    <w:p w:rsidR="00173CD2" w:rsidRDefault="00173CD2" w:rsidP="00173CD2">
      <w:pPr>
        <w:pStyle w:val="Zkladntext40"/>
        <w:shd w:val="clear" w:color="auto" w:fill="auto"/>
        <w:tabs>
          <w:tab w:val="left" w:pos="663"/>
        </w:tabs>
        <w:ind w:left="360" w:firstLine="0"/>
        <w:jc w:val="left"/>
      </w:pPr>
    </w:p>
    <w:p w:rsidR="00173CD2" w:rsidRPr="00173CD2" w:rsidRDefault="00173CD2" w:rsidP="00173CD2">
      <w:pPr>
        <w:pStyle w:val="Zkladntext40"/>
        <w:shd w:val="clear" w:color="auto" w:fill="auto"/>
        <w:tabs>
          <w:tab w:val="left" w:pos="663"/>
        </w:tabs>
        <w:ind w:firstLine="0"/>
        <w:jc w:val="left"/>
        <w:rPr>
          <w:b w:val="0"/>
        </w:rPr>
      </w:pPr>
      <w:proofErr w:type="spellStart"/>
      <w:r w:rsidRPr="00173CD2">
        <w:rPr>
          <w:b w:val="0"/>
        </w:rPr>
        <w:t>Vz</w:t>
      </w:r>
      <w:proofErr w:type="spellEnd"/>
      <w:r w:rsidRPr="00173CD2">
        <w:rPr>
          <w:b w:val="0"/>
        </w:rPr>
        <w:t>. Petr Smutný</w:t>
      </w:r>
    </w:p>
    <w:p w:rsidR="004540FD" w:rsidRDefault="00173CD2">
      <w:pPr>
        <w:pStyle w:val="Zkladntext20"/>
        <w:shd w:val="clear" w:color="auto" w:fill="auto"/>
        <w:spacing w:line="18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4540FD" w:rsidRDefault="00173CD2">
      <w:pPr>
        <w:pStyle w:val="Zkladntext20"/>
        <w:shd w:val="clear" w:color="auto" w:fill="auto"/>
        <w:spacing w:line="180" w:lineRule="exact"/>
        <w:ind w:firstLine="0"/>
        <w:jc w:val="left"/>
      </w:pPr>
      <w:r>
        <w:t>náměstek ředitele pro ekonomiku</w:t>
      </w:r>
      <w:r>
        <w:t xml:space="preserve"> a technické služby</w:t>
      </w:r>
    </w:p>
    <w:p w:rsidR="00173CD2" w:rsidRDefault="00173CD2">
      <w:pPr>
        <w:pStyle w:val="Nadpis10"/>
        <w:keepNext/>
        <w:keepLines/>
        <w:shd w:val="clear" w:color="auto" w:fill="auto"/>
        <w:spacing w:line="340" w:lineRule="exact"/>
        <w:jc w:val="left"/>
      </w:pPr>
      <w:bookmarkStart w:id="1" w:name="bookmark1"/>
    </w:p>
    <w:p w:rsidR="00173CD2" w:rsidRDefault="00173CD2">
      <w:pPr>
        <w:pStyle w:val="Nadpis10"/>
        <w:keepNext/>
        <w:keepLines/>
        <w:shd w:val="clear" w:color="auto" w:fill="auto"/>
        <w:spacing w:line="340" w:lineRule="exact"/>
        <w:jc w:val="left"/>
      </w:pPr>
    </w:p>
    <w:p w:rsidR="004540FD" w:rsidRDefault="00173CD2">
      <w:pPr>
        <w:pStyle w:val="Nadpis10"/>
        <w:keepNext/>
        <w:keepLines/>
        <w:shd w:val="clear" w:color="auto" w:fill="auto"/>
        <w:spacing w:line="340" w:lineRule="exact"/>
        <w:jc w:val="left"/>
      </w:pPr>
      <w:r>
        <w:t>OBJEDNÁVKA</w:t>
      </w:r>
      <w:bookmarkEnd w:id="1"/>
    </w:p>
    <w:p w:rsidR="004540FD" w:rsidRDefault="004540FD">
      <w:pPr>
        <w:pStyle w:val="Titulektabulky20"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83"/>
        <w:gridCol w:w="5648"/>
        <w:gridCol w:w="1105"/>
        <w:gridCol w:w="965"/>
      </w:tblGrid>
      <w:tr w:rsidR="004540F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Firma: VIPOBAL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0FD" w:rsidRDefault="004540FD"/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toaletní papír malé role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2560rol.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Tun"/>
              </w:rPr>
              <w:t>toalletní</w:t>
            </w:r>
            <w:proofErr w:type="spellEnd"/>
            <w:r>
              <w:rPr>
                <w:rStyle w:val="Zkladntext210ptTun"/>
              </w:rPr>
              <w:t xml:space="preserve"> papír </w:t>
            </w:r>
            <w:proofErr w:type="spellStart"/>
            <w:r>
              <w:rPr>
                <w:rStyle w:val="Zkladntext210ptTun"/>
              </w:rPr>
              <w:t>Jumbo</w:t>
            </w:r>
            <w:proofErr w:type="spellEnd"/>
            <w:r>
              <w:rPr>
                <w:rStyle w:val="Zkladntext210ptTun"/>
              </w:rPr>
              <w:t xml:space="preserve"> 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240rol.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toaletní papír </w:t>
            </w:r>
            <w:proofErr w:type="spellStart"/>
            <w:r>
              <w:rPr>
                <w:rStyle w:val="Zkladntext210ptTun"/>
              </w:rPr>
              <w:t>Jumbo</w:t>
            </w:r>
            <w:proofErr w:type="spellEnd"/>
            <w:r>
              <w:rPr>
                <w:rStyle w:val="Zkladntext210ptTun"/>
              </w:rPr>
              <w:t xml:space="preserve"> 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270rol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toaletní papír </w:t>
            </w:r>
            <w:proofErr w:type="spellStart"/>
            <w:r>
              <w:rPr>
                <w:rStyle w:val="Zkladntext210ptTun"/>
              </w:rPr>
              <w:t>Jumbo</w:t>
            </w:r>
            <w:proofErr w:type="spellEnd"/>
            <w:r>
              <w:rPr>
                <w:rStyle w:val="Zkladntext210ptTun"/>
              </w:rPr>
              <w:t xml:space="preserve"> 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360rol.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lastRenderedPageBreak/>
              <w:t>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ručník </w:t>
            </w:r>
            <w:proofErr w:type="spellStart"/>
            <w:r>
              <w:rPr>
                <w:rStyle w:val="Zkladntext210ptTun"/>
              </w:rPr>
              <w:t>cik</w:t>
            </w:r>
            <w:proofErr w:type="spellEnd"/>
            <w:r>
              <w:rPr>
                <w:rStyle w:val="Zkladntext210ptTun"/>
              </w:rPr>
              <w:t>-</w:t>
            </w:r>
            <w:proofErr w:type="spellStart"/>
            <w:r>
              <w:rPr>
                <w:rStyle w:val="Zkladntext210ptTun"/>
              </w:rPr>
              <w:t>cak</w:t>
            </w:r>
            <w:proofErr w:type="spellEnd"/>
            <w:r>
              <w:rPr>
                <w:rStyle w:val="Zkladntext210ptTun"/>
              </w:rPr>
              <w:t xml:space="preserve"> 5000ks v </w:t>
            </w:r>
            <w:r>
              <w:rPr>
                <w:rStyle w:val="Zkladntext210ptTun"/>
              </w:rPr>
              <w:t>kartonu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128krab.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7.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kontejner na bio odpad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120ks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8.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ubrousky kuchyňské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6krabic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9.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sáček do koše 40I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300rol.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sáček do koše zatahovací červený 40I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300rol.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pytel černý na odpad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200rol.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kelímek jednorázový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60ks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Tun"/>
              </w:rPr>
              <w:t>pap</w:t>
            </w:r>
            <w:proofErr w:type="spellEnd"/>
            <w:r>
              <w:rPr>
                <w:rStyle w:val="Zkladntext210ptTun"/>
              </w:rPr>
              <w:t xml:space="preserve">. role </w:t>
            </w:r>
            <w:proofErr w:type="spellStart"/>
            <w:r>
              <w:rPr>
                <w:rStyle w:val="Zkladntext210ptTun"/>
              </w:rPr>
              <w:t>Katrin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48ks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papírové </w:t>
            </w:r>
            <w:proofErr w:type="spellStart"/>
            <w:r>
              <w:rPr>
                <w:rStyle w:val="Zkladntext210ptTun"/>
              </w:rPr>
              <w:t>útěrky</w:t>
            </w:r>
            <w:proofErr w:type="spellEnd"/>
            <w:r>
              <w:rPr>
                <w:rStyle w:val="Zkladntext210ptTun"/>
              </w:rPr>
              <w:t xml:space="preserve"> role (</w:t>
            </w:r>
            <w:proofErr w:type="gramStart"/>
            <w:r>
              <w:rPr>
                <w:rStyle w:val="Zkladntext210ptTun"/>
              </w:rPr>
              <w:t>kuchyňské ) bal</w:t>
            </w:r>
            <w:proofErr w:type="gramEnd"/>
            <w:r>
              <w:rPr>
                <w:rStyle w:val="Zkladntext210ptTun"/>
              </w:rPr>
              <w:t>.á2ks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480ks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sáček na materiál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varná konvice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17.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houbička na nádobí </w:t>
            </w:r>
            <w:proofErr w:type="gramStart"/>
            <w:r>
              <w:rPr>
                <w:rStyle w:val="Zkladntext210ptTun"/>
              </w:rPr>
              <w:t>bal.á 2ks</w:t>
            </w:r>
            <w:proofErr w:type="gramEnd"/>
            <w:r>
              <w:rPr>
                <w:rStyle w:val="Zkladntext210ptTun"/>
              </w:rPr>
              <w:t xml:space="preserve"> (10ks)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Tun"/>
              </w:rPr>
              <w:t>holítko</w:t>
            </w:r>
            <w:proofErr w:type="spellEnd"/>
            <w:r>
              <w:rPr>
                <w:rStyle w:val="Zkladntext210ptTun"/>
              </w:rPr>
              <w:t xml:space="preserve"> jednorázový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80ks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19.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smeták + násada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20.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hrnek </w:t>
            </w:r>
            <w:proofErr w:type="spellStart"/>
            <w:r>
              <w:rPr>
                <w:rStyle w:val="Zkladntext210ptTun"/>
              </w:rPr>
              <w:t>porcel</w:t>
            </w:r>
            <w:proofErr w:type="spellEnd"/>
            <w:r>
              <w:rPr>
                <w:rStyle w:val="Zkladntext210ptTu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zubní pasta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120ks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zubní kartáček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120ks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Tun"/>
              </w:rPr>
              <w:t>zemovka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100ks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prachovka modrá, zelená, růžová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koš na odpadky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dávkovač mýdla na </w:t>
            </w:r>
            <w:proofErr w:type="spellStart"/>
            <w:r>
              <w:rPr>
                <w:rStyle w:val="Zkladntext210ptTun"/>
              </w:rPr>
              <w:t>zecf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27.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hrnek </w:t>
            </w:r>
            <w:proofErr w:type="spellStart"/>
            <w:r>
              <w:rPr>
                <w:rStyle w:val="Zkladntext210ptTun"/>
              </w:rPr>
              <w:t>pvc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28.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pytel červený ba!.á25ks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2500ks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29.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kbelík 5I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30.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pytel </w:t>
            </w:r>
            <w:proofErr w:type="gramStart"/>
            <w:r>
              <w:rPr>
                <w:rStyle w:val="Zkladntext210ptTun"/>
              </w:rPr>
              <w:t>průhledný ( 19998</w:t>
            </w:r>
            <w:proofErr w:type="gramEnd"/>
            <w:r>
              <w:rPr>
                <w:rStyle w:val="Zkladntext210ptTun"/>
              </w:rPr>
              <w:t xml:space="preserve">) </w:t>
            </w:r>
            <w:r>
              <w:rPr>
                <w:rStyle w:val="Zkladntext210ptTun"/>
              </w:rPr>
              <w:t>bal.á25ks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1000ks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31.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  <w:tr w:rsidR="004540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0FD" w:rsidRDefault="00173CD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32.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0FD" w:rsidRDefault="004540FD">
            <w:pPr>
              <w:rPr>
                <w:sz w:val="10"/>
                <w:szCs w:val="10"/>
              </w:rPr>
            </w:pPr>
          </w:p>
        </w:tc>
      </w:tr>
    </w:tbl>
    <w:p w:rsidR="004540FD" w:rsidRDefault="004540FD">
      <w:pPr>
        <w:rPr>
          <w:sz w:val="2"/>
          <w:szCs w:val="2"/>
        </w:rPr>
      </w:pPr>
    </w:p>
    <w:sectPr w:rsidR="004540FD" w:rsidSect="004540FD">
      <w:pgSz w:w="11909" w:h="16840"/>
      <w:pgMar w:top="1290" w:right="1440" w:bottom="1415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D2" w:rsidRDefault="00173CD2" w:rsidP="004540FD">
      <w:r>
        <w:separator/>
      </w:r>
    </w:p>
  </w:endnote>
  <w:endnote w:type="continuationSeparator" w:id="0">
    <w:p w:rsidR="00173CD2" w:rsidRDefault="00173CD2" w:rsidP="0045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D2" w:rsidRDefault="00173CD2"/>
  </w:footnote>
  <w:footnote w:type="continuationSeparator" w:id="0">
    <w:p w:rsidR="00173CD2" w:rsidRDefault="00173C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FD" w:rsidRDefault="004540FD">
    <w:pPr>
      <w:rPr>
        <w:sz w:val="2"/>
        <w:szCs w:val="2"/>
      </w:rPr>
    </w:pPr>
    <w:r w:rsidRPr="004540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5pt;margin-top:25.05pt;width:114.5pt;height:14.4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40FD" w:rsidRDefault="00173CD2">
                <w:pPr>
                  <w:pStyle w:val="ZhlavneboZpat0"/>
                  <w:shd w:val="clear" w:color="auto" w:fill="auto"/>
                  <w:tabs>
                    <w:tab w:val="right" w:pos="2290"/>
                  </w:tabs>
                  <w:spacing w:line="240" w:lineRule="auto"/>
                </w:pPr>
                <w:r>
                  <w:rPr>
                    <w:rStyle w:val="ZhlavneboZpat8pt"/>
                  </w:rPr>
                  <w:t>objednávka číslo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FD" w:rsidRDefault="004540FD">
    <w:pPr>
      <w:rPr>
        <w:sz w:val="2"/>
        <w:szCs w:val="2"/>
      </w:rPr>
    </w:pPr>
    <w:r w:rsidRPr="004540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9.05pt;margin-top:30.85pt;width:260.8pt;height: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40FD" w:rsidRDefault="00173CD2">
                <w:pPr>
                  <w:pStyle w:val="ZhlavneboZpat0"/>
                  <w:shd w:val="clear" w:color="auto" w:fill="auto"/>
                  <w:tabs>
                    <w:tab w:val="right" w:pos="5216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 NETS a HS č 1/2017</w:t>
                </w:r>
                <w:r>
                  <w:rPr>
                    <w:rStyle w:val="ZhlavneboZpat1"/>
                  </w:rPr>
                  <w:tab/>
                  <w:t>Příloha č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776E"/>
    <w:multiLevelType w:val="multilevel"/>
    <w:tmpl w:val="9EE67DB2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40FD"/>
    <w:rsid w:val="00173CD2"/>
    <w:rsid w:val="0045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540F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540FD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4540F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4540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4540F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4540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4540F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540F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540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4540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540F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4540FD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540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3">
    <w:name w:val="Základní text (2)"/>
    <w:basedOn w:val="Zkladntext2"/>
    <w:rsid w:val="004540F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alibri10ptTun">
    <w:name w:val="Základní text (2) + Calibri;10 pt;Tučné"/>
    <w:basedOn w:val="Zkladntext2"/>
    <w:rsid w:val="004540F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8pt">
    <w:name w:val="Záhlaví nebo Zápatí + 8 pt"/>
    <w:basedOn w:val="ZhlavneboZpat"/>
    <w:rsid w:val="004540F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13ptKurzva">
    <w:name w:val="Záhlaví nebo Zápatí + 13 pt;Kurzíva"/>
    <w:basedOn w:val="ZhlavneboZpat"/>
    <w:rsid w:val="004540FD"/>
    <w:rPr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hlavneboZpat2">
    <w:name w:val="Záhlaví nebo Zápatí"/>
    <w:basedOn w:val="ZhlavneboZpat"/>
    <w:rsid w:val="004540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">
    <w:name w:val="Záhlaví nebo Zápatí"/>
    <w:basedOn w:val="ZhlavneboZpat"/>
    <w:rsid w:val="004540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10ptTun0">
    <w:name w:val="Základní text (2) + Calibri;10 pt;Tučné"/>
    <w:basedOn w:val="Zkladntext2"/>
    <w:rsid w:val="004540F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Calibri10ptTun1">
    <w:name w:val="Základní text (2) + Calibri;10 pt;Tučné"/>
    <w:basedOn w:val="Zkladntext2"/>
    <w:rsid w:val="004540F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4540FD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7ptKurzva">
    <w:name w:val="Základní text (2) + Arial;7 pt;Kurzíva"/>
    <w:basedOn w:val="Zkladntext2"/>
    <w:rsid w:val="004540FD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540F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MicrosoftSansSerif9ptNetun">
    <w:name w:val="Základní text (4) + Microsoft Sans Serif;9 pt;Ne tučné"/>
    <w:basedOn w:val="Zkladntext4"/>
    <w:rsid w:val="004540F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540F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4540FD"/>
    <w:rPr>
      <w:rFonts w:ascii="Calibri" w:eastAsia="Calibri" w:hAnsi="Calibri" w:cs="Calibri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Titulektabulky21">
    <w:name w:val="Titulek tabulky (2)"/>
    <w:basedOn w:val="Titulektabulky2"/>
    <w:rsid w:val="004540FD"/>
    <w:rPr>
      <w:color w:val="00000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4540FD"/>
    <w:pPr>
      <w:shd w:val="clear" w:color="auto" w:fill="FFFFFF"/>
      <w:spacing w:line="238" w:lineRule="exact"/>
      <w:jc w:val="righ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540FD"/>
    <w:pPr>
      <w:shd w:val="clear" w:color="auto" w:fill="FFFFFF"/>
      <w:spacing w:line="248" w:lineRule="exact"/>
      <w:ind w:hanging="34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rsid w:val="004540FD"/>
    <w:pPr>
      <w:shd w:val="clear" w:color="auto" w:fill="FFFFFF"/>
      <w:spacing w:line="0" w:lineRule="atLeast"/>
      <w:ind w:hanging="464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4540F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4540FD"/>
    <w:pPr>
      <w:shd w:val="clear" w:color="auto" w:fill="FFFFFF"/>
      <w:spacing w:line="0" w:lineRule="atLeast"/>
      <w:ind w:hanging="464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540FD"/>
    <w:pPr>
      <w:shd w:val="clear" w:color="auto" w:fill="FFFFFF"/>
      <w:spacing w:line="169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4540FD"/>
    <w:pPr>
      <w:shd w:val="clear" w:color="auto" w:fill="FFFFFF"/>
      <w:spacing w:line="248" w:lineRule="exact"/>
      <w:ind w:hanging="34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540FD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34"/>
      <w:szCs w:val="34"/>
    </w:rPr>
  </w:style>
  <w:style w:type="paragraph" w:customStyle="1" w:styleId="Titulektabulky20">
    <w:name w:val="Titulek tabulky (2)"/>
    <w:basedOn w:val="Normln"/>
    <w:link w:val="Titulektabulky2"/>
    <w:rsid w:val="004540F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20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173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3CD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73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3CD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KM_horak-20221222142415</dc:title>
  <dc:creator>horak</dc:creator>
  <cp:lastModifiedBy>horak</cp:lastModifiedBy>
  <cp:revision>1</cp:revision>
  <dcterms:created xsi:type="dcterms:W3CDTF">2022-12-22T13:27:00Z</dcterms:created>
  <dcterms:modified xsi:type="dcterms:W3CDTF">2022-12-22T13:34:00Z</dcterms:modified>
</cp:coreProperties>
</file>