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E4" w:rsidRDefault="00DE2E5B">
      <w:pPr>
        <w:pStyle w:val="Nzev"/>
        <w:spacing w:before="80" w:line="289" w:lineRule="exact"/>
      </w:pPr>
      <w:r>
        <w:t>SMLOUVA</w:t>
      </w:r>
    </w:p>
    <w:p w:rsidR="00E34EE4" w:rsidRDefault="00DE2E5B">
      <w:pPr>
        <w:pStyle w:val="Nzev"/>
      </w:pPr>
      <w:r>
        <w:t>o dílo na zhotovení projektové dokumentace, výkon inženýrské činnosti,</w:t>
      </w:r>
      <w:r>
        <w:rPr>
          <w:spacing w:val="-68"/>
        </w:rPr>
        <w:t xml:space="preserve"> </w:t>
      </w:r>
      <w:r>
        <w:t>autorského</w:t>
      </w:r>
      <w:r>
        <w:rPr>
          <w:spacing w:val="-2"/>
        </w:rPr>
        <w:t xml:space="preserve"> </w:t>
      </w:r>
      <w:r>
        <w:t>dozoru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koordinátora</w:t>
      </w:r>
      <w:r>
        <w:rPr>
          <w:spacing w:val="-1"/>
        </w:rPr>
        <w:t xml:space="preserve"> </w:t>
      </w:r>
      <w:r>
        <w:t>BOZP po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přípravy</w:t>
      </w:r>
      <w:r>
        <w:rPr>
          <w:spacing w:val="1"/>
        </w:rPr>
        <w:t xml:space="preserve"> </w:t>
      </w:r>
      <w:r>
        <w:t>stavby</w:t>
      </w:r>
    </w:p>
    <w:p w:rsidR="00E34EE4" w:rsidRDefault="00E34EE4">
      <w:pPr>
        <w:pStyle w:val="Zkladntext"/>
        <w:spacing w:before="10"/>
        <w:ind w:left="0"/>
        <w:jc w:val="left"/>
        <w:rPr>
          <w:b/>
          <w:sz w:val="39"/>
        </w:rPr>
      </w:pPr>
    </w:p>
    <w:p w:rsidR="00E34EE4" w:rsidRDefault="00DE2E5B">
      <w:pPr>
        <w:spacing w:line="265" w:lineRule="exact"/>
        <w:ind w:left="300" w:right="438"/>
        <w:jc w:val="center"/>
        <w:rPr>
          <w:b/>
        </w:rPr>
      </w:pPr>
      <w:r>
        <w:rPr>
          <w:b/>
        </w:rPr>
        <w:t>ČÁST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 w:rsidR="00E34EE4" w:rsidRDefault="00DE2E5B">
      <w:pPr>
        <w:spacing w:line="265" w:lineRule="exact"/>
        <w:ind w:left="3597"/>
        <w:jc w:val="both"/>
        <w:rPr>
          <w:b/>
        </w:rPr>
      </w:pPr>
      <w:r>
        <w:rPr>
          <w:b/>
        </w:rPr>
        <w:t>Obecná</w:t>
      </w:r>
      <w:r>
        <w:rPr>
          <w:b/>
          <w:spacing w:val="-5"/>
        </w:rPr>
        <w:t xml:space="preserve"> </w:t>
      </w:r>
      <w:r>
        <w:rPr>
          <w:b/>
        </w:rPr>
        <w:t>ustanovení</w:t>
      </w:r>
    </w:p>
    <w:p w:rsidR="00E34EE4" w:rsidRDefault="00E34EE4">
      <w:pPr>
        <w:pStyle w:val="Zkladntext"/>
        <w:spacing w:before="11"/>
        <w:ind w:left="0"/>
        <w:jc w:val="left"/>
        <w:rPr>
          <w:b/>
          <w:sz w:val="29"/>
        </w:rPr>
      </w:pPr>
    </w:p>
    <w:p w:rsidR="00E34EE4" w:rsidRDefault="00DE2E5B">
      <w:pPr>
        <w:ind w:left="301" w:right="433"/>
        <w:jc w:val="center"/>
        <w:rPr>
          <w:b/>
        </w:rPr>
      </w:pPr>
      <w:r>
        <w:rPr>
          <w:b/>
        </w:rPr>
        <w:t>I.</w:t>
      </w:r>
    </w:p>
    <w:p w:rsidR="00E34EE4" w:rsidRDefault="00DE2E5B">
      <w:pPr>
        <w:spacing w:before="1"/>
        <w:ind w:left="301" w:right="434"/>
        <w:jc w:val="center"/>
        <w:rPr>
          <w:b/>
        </w:rPr>
      </w:pPr>
      <w:r>
        <w:rPr>
          <w:b/>
        </w:rPr>
        <w:t>Smluvní</w:t>
      </w:r>
      <w:r>
        <w:rPr>
          <w:b/>
          <w:spacing w:val="-2"/>
        </w:rPr>
        <w:t xml:space="preserve"> </w:t>
      </w:r>
      <w:r>
        <w:rPr>
          <w:b/>
        </w:rPr>
        <w:t>strany</w:t>
      </w:r>
    </w:p>
    <w:p w:rsidR="00E34EE4" w:rsidRDefault="00E34EE4">
      <w:pPr>
        <w:pStyle w:val="Zkladntext"/>
        <w:spacing w:before="9"/>
        <w:ind w:left="0"/>
        <w:jc w:val="left"/>
        <w:rPr>
          <w:b/>
          <w:sz w:val="19"/>
        </w:rPr>
      </w:pPr>
    </w:p>
    <w:p w:rsidR="00E34EE4" w:rsidRDefault="00DE2E5B">
      <w:pPr>
        <w:pStyle w:val="Odstavecseseznamem"/>
        <w:numPr>
          <w:ilvl w:val="0"/>
          <w:numId w:val="30"/>
        </w:numPr>
        <w:tabs>
          <w:tab w:val="left" w:pos="477"/>
        </w:tabs>
        <w:spacing w:before="0"/>
        <w:ind w:hanging="359"/>
        <w:rPr>
          <w:b/>
        </w:rPr>
      </w:pPr>
      <w:r>
        <w:rPr>
          <w:b/>
        </w:rPr>
        <w:t>Domov</w:t>
      </w:r>
      <w:r>
        <w:rPr>
          <w:b/>
          <w:spacing w:val="-4"/>
        </w:rPr>
        <w:t xml:space="preserve"> </w:t>
      </w:r>
      <w:r>
        <w:rPr>
          <w:b/>
        </w:rPr>
        <w:t>Hortenzie,</w:t>
      </w:r>
      <w:r>
        <w:rPr>
          <w:b/>
          <w:spacing w:val="-3"/>
        </w:rPr>
        <w:t xml:space="preserve"> </w:t>
      </w:r>
      <w:r>
        <w:rPr>
          <w:b/>
        </w:rPr>
        <w:t>příspěvková</w:t>
      </w:r>
      <w:r>
        <w:rPr>
          <w:b/>
          <w:spacing w:val="-3"/>
        </w:rPr>
        <w:t xml:space="preserve"> </w:t>
      </w:r>
      <w:r>
        <w:rPr>
          <w:b/>
        </w:rPr>
        <w:t>organizace</w:t>
      </w:r>
    </w:p>
    <w:p w:rsidR="00E34EE4" w:rsidRDefault="00DE2E5B">
      <w:pPr>
        <w:pStyle w:val="Zkladntext"/>
        <w:tabs>
          <w:tab w:val="left" w:pos="3095"/>
        </w:tabs>
        <w:spacing w:before="1" w:line="265" w:lineRule="exact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Za</w:t>
      </w:r>
      <w:r>
        <w:rPr>
          <w:spacing w:val="-3"/>
        </w:rPr>
        <w:t xml:space="preserve"> </w:t>
      </w:r>
      <w:r>
        <w:t>Střelnicí</w:t>
      </w:r>
      <w:r>
        <w:rPr>
          <w:spacing w:val="-2"/>
        </w:rPr>
        <w:t xml:space="preserve"> </w:t>
      </w:r>
      <w:r>
        <w:t>1568,</w:t>
      </w:r>
      <w:r>
        <w:rPr>
          <w:spacing w:val="66"/>
        </w:rPr>
        <w:t xml:space="preserve"> </w:t>
      </w:r>
      <w:r>
        <w:t>744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Frenštát pod</w:t>
      </w:r>
      <w:r>
        <w:rPr>
          <w:spacing w:val="-1"/>
        </w:rPr>
        <w:t xml:space="preserve"> </w:t>
      </w:r>
      <w:r>
        <w:t>Radhoštěm</w:t>
      </w:r>
    </w:p>
    <w:p w:rsidR="00E34EE4" w:rsidRDefault="00DE2E5B">
      <w:pPr>
        <w:pStyle w:val="Zkladntext"/>
        <w:tabs>
          <w:tab w:val="left" w:pos="3095"/>
        </w:tabs>
        <w:spacing w:before="0" w:line="265" w:lineRule="exact"/>
        <w:jc w:val="left"/>
      </w:pPr>
      <w:r>
        <w:t>zastoupena:</w:t>
      </w:r>
      <w:r>
        <w:tab/>
        <w:t>Mgr.</w:t>
      </w:r>
      <w:r>
        <w:rPr>
          <w:spacing w:val="-3"/>
        </w:rPr>
        <w:t xml:space="preserve"> </w:t>
      </w:r>
      <w:r>
        <w:t>Marian</w:t>
      </w:r>
      <w:r>
        <w:rPr>
          <w:spacing w:val="-2"/>
        </w:rPr>
        <w:t xml:space="preserve"> </w:t>
      </w:r>
      <w:r>
        <w:t>Žárský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ředitel</w:t>
      </w:r>
      <w:r>
        <w:rPr>
          <w:spacing w:val="-2"/>
        </w:rPr>
        <w:t xml:space="preserve"> </w:t>
      </w:r>
      <w:r>
        <w:t>organizace</w:t>
      </w:r>
    </w:p>
    <w:p w:rsidR="00E34EE4" w:rsidRDefault="00DE2E5B">
      <w:pPr>
        <w:pStyle w:val="Zkladntext"/>
        <w:tabs>
          <w:tab w:val="right" w:pos="4055"/>
        </w:tabs>
        <w:spacing w:before="1"/>
        <w:jc w:val="left"/>
      </w:pPr>
      <w:r>
        <w:t>IČO:</w:t>
      </w:r>
      <w:r>
        <w:rPr>
          <w:rFonts w:ascii="Times New Roman" w:hAnsi="Times New Roman"/>
        </w:rPr>
        <w:tab/>
      </w:r>
      <w:r>
        <w:t>48804843</w:t>
      </w:r>
    </w:p>
    <w:p w:rsidR="00E34EE4" w:rsidRDefault="00DE2E5B">
      <w:pPr>
        <w:pStyle w:val="Zkladntext"/>
        <w:tabs>
          <w:tab w:val="left" w:pos="3095"/>
        </w:tabs>
        <w:spacing w:before="1"/>
        <w:jc w:val="left"/>
      </w:pPr>
      <w:r>
        <w:t>DIČ:</w:t>
      </w:r>
      <w:r>
        <w:tab/>
        <w:t>CZ48804843</w:t>
      </w:r>
    </w:p>
    <w:p w:rsidR="00E34EE4" w:rsidRDefault="00DE2E5B">
      <w:pPr>
        <w:pStyle w:val="Zkladntext"/>
        <w:spacing w:before="119"/>
        <w:jc w:val="left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B a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„objednatel“ a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„příkazce“)</w:t>
      </w:r>
    </w:p>
    <w:p w:rsidR="00E34EE4" w:rsidRDefault="00E34EE4">
      <w:pPr>
        <w:pStyle w:val="Zkladntext"/>
        <w:spacing w:before="11"/>
        <w:ind w:left="0"/>
        <w:jc w:val="left"/>
        <w:rPr>
          <w:sz w:val="19"/>
        </w:rPr>
      </w:pPr>
    </w:p>
    <w:p w:rsidR="00E34EE4" w:rsidRDefault="00DE2E5B">
      <w:pPr>
        <w:pStyle w:val="Odstavecseseznamem"/>
        <w:numPr>
          <w:ilvl w:val="0"/>
          <w:numId w:val="30"/>
        </w:numPr>
        <w:tabs>
          <w:tab w:val="left" w:pos="477"/>
        </w:tabs>
        <w:spacing w:before="0"/>
        <w:ind w:hanging="359"/>
        <w:rPr>
          <w:b/>
        </w:rPr>
      </w:pPr>
      <w:r>
        <w:rPr>
          <w:b/>
        </w:rPr>
        <w:t>PPS</w:t>
      </w:r>
      <w:r>
        <w:rPr>
          <w:b/>
          <w:spacing w:val="-3"/>
        </w:rPr>
        <w:t xml:space="preserve"> </w:t>
      </w:r>
      <w:r>
        <w:rPr>
          <w:b/>
        </w:rPr>
        <w:t>Kania s.r.o.</w:t>
      </w:r>
    </w:p>
    <w:p w:rsidR="00E34EE4" w:rsidRDefault="00DE2E5B">
      <w:pPr>
        <w:pStyle w:val="Zkladntext"/>
        <w:tabs>
          <w:tab w:val="left" w:pos="3095"/>
        </w:tabs>
        <w:spacing w:before="1" w:line="265" w:lineRule="exact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Nivnická</w:t>
      </w:r>
      <w:r>
        <w:rPr>
          <w:spacing w:val="-1"/>
        </w:rPr>
        <w:t xml:space="preserve"> </w:t>
      </w:r>
      <w:r>
        <w:t>665/10, 709 00</w:t>
      </w:r>
      <w:r>
        <w:rPr>
          <w:spacing w:val="-4"/>
        </w:rPr>
        <w:t xml:space="preserve"> </w:t>
      </w:r>
      <w:r>
        <w:t>Ostrava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Mariánské</w:t>
      </w:r>
      <w:r>
        <w:rPr>
          <w:spacing w:val="-1"/>
        </w:rPr>
        <w:t xml:space="preserve"> </w:t>
      </w:r>
      <w:r>
        <w:t>Hory</w:t>
      </w:r>
    </w:p>
    <w:p w:rsidR="00E34EE4" w:rsidRDefault="00DE2E5B">
      <w:pPr>
        <w:pStyle w:val="Zkladntext"/>
        <w:tabs>
          <w:tab w:val="left" w:pos="3095"/>
        </w:tabs>
        <w:spacing w:before="0" w:line="265" w:lineRule="exact"/>
        <w:jc w:val="left"/>
      </w:pPr>
      <w:r>
        <w:t>zastoupena:</w:t>
      </w:r>
      <w:r>
        <w:tab/>
        <w:t>Janem</w:t>
      </w:r>
      <w:r>
        <w:rPr>
          <w:spacing w:val="-3"/>
        </w:rPr>
        <w:t xml:space="preserve"> </w:t>
      </w:r>
      <w:r>
        <w:t>Kaniou,</w:t>
      </w:r>
      <w:r>
        <w:rPr>
          <w:spacing w:val="-1"/>
        </w:rPr>
        <w:t xml:space="preserve"> </w:t>
      </w:r>
      <w:r>
        <w:t>jednatelem</w:t>
      </w:r>
    </w:p>
    <w:p w:rsidR="00E34EE4" w:rsidRDefault="00DE2E5B">
      <w:pPr>
        <w:pStyle w:val="Zkladntext"/>
        <w:tabs>
          <w:tab w:val="left" w:pos="3095"/>
        </w:tabs>
        <w:spacing w:before="1"/>
        <w:jc w:val="left"/>
      </w:pPr>
      <w:r>
        <w:t>IČO:</w:t>
      </w:r>
      <w:r>
        <w:tab/>
        <w:t>26821940</w:t>
      </w:r>
    </w:p>
    <w:p w:rsidR="00E34EE4" w:rsidRDefault="00DE2E5B">
      <w:pPr>
        <w:pStyle w:val="Zkladntext"/>
        <w:tabs>
          <w:tab w:val="left" w:pos="3095"/>
        </w:tabs>
        <w:spacing w:before="1" w:line="265" w:lineRule="exact"/>
        <w:jc w:val="left"/>
      </w:pPr>
      <w:r>
        <w:t>DIČ:</w:t>
      </w:r>
      <w:r>
        <w:tab/>
        <w:t>CZ26821940</w:t>
      </w:r>
    </w:p>
    <w:p w:rsidR="00E34EE4" w:rsidRDefault="00DE2E5B">
      <w:pPr>
        <w:pStyle w:val="Zkladntext"/>
        <w:tabs>
          <w:tab w:val="left" w:pos="3095"/>
        </w:tabs>
        <w:spacing w:before="0"/>
        <w:ind w:right="2613"/>
        <w:jc w:val="left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Komerční banka a.s., pobočka Ostrava</w:t>
      </w:r>
      <w:r>
        <w:rPr>
          <w:spacing w:val="-66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86-5277760267/0100</w:t>
      </w:r>
    </w:p>
    <w:p w:rsidR="00E34EE4" w:rsidRDefault="00DE2E5B">
      <w:pPr>
        <w:pStyle w:val="Zkladntext"/>
        <w:jc w:val="left"/>
      </w:pPr>
      <w:r>
        <w:t>Zapsána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Ostravě</w:t>
      </w:r>
      <w:r>
        <w:rPr>
          <w:spacing w:val="62"/>
        </w:rPr>
        <w:t xml:space="preserve"> </w:t>
      </w:r>
      <w:proofErr w:type="spellStart"/>
      <w:r>
        <w:t>sp</w:t>
      </w:r>
      <w:proofErr w:type="spellEnd"/>
      <w:r>
        <w:t>. zn. C25838</w:t>
      </w:r>
    </w:p>
    <w:p w:rsidR="00E34EE4" w:rsidRDefault="00DE2E5B">
      <w:pPr>
        <w:pStyle w:val="Zkladntext"/>
        <w:spacing w:before="118"/>
        <w:jc w:val="left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v části</w:t>
      </w:r>
      <w:r>
        <w:rPr>
          <w:spacing w:val="-2"/>
        </w:rPr>
        <w:t xml:space="preserve"> </w:t>
      </w:r>
      <w:r>
        <w:t>A, B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„zhotovitel“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„příkazník“)</w:t>
      </w:r>
    </w:p>
    <w:p w:rsidR="00E34EE4" w:rsidRDefault="00E34EE4">
      <w:pPr>
        <w:pStyle w:val="Zkladntext"/>
        <w:spacing w:before="11"/>
        <w:ind w:left="0"/>
        <w:jc w:val="left"/>
        <w:rPr>
          <w:sz w:val="29"/>
        </w:rPr>
      </w:pPr>
    </w:p>
    <w:p w:rsidR="00E34EE4" w:rsidRDefault="00DE2E5B">
      <w:pPr>
        <w:spacing w:before="1" w:line="265" w:lineRule="exact"/>
        <w:ind w:left="4423" w:right="4557"/>
        <w:jc w:val="center"/>
        <w:rPr>
          <w:b/>
        </w:rPr>
      </w:pPr>
      <w:r>
        <w:rPr>
          <w:b/>
        </w:rPr>
        <w:t>II.</w:t>
      </w:r>
    </w:p>
    <w:p w:rsidR="00E34EE4" w:rsidRDefault="00DE2E5B">
      <w:pPr>
        <w:spacing w:line="265" w:lineRule="exact"/>
        <w:ind w:left="3539"/>
        <w:jc w:val="both"/>
        <w:rPr>
          <w:b/>
        </w:rPr>
      </w:pPr>
      <w:r>
        <w:rPr>
          <w:b/>
        </w:rPr>
        <w:t>Základní</w:t>
      </w:r>
      <w:r>
        <w:rPr>
          <w:b/>
          <w:spacing w:val="-4"/>
        </w:rPr>
        <w:t xml:space="preserve"> </w:t>
      </w:r>
      <w:r>
        <w:rPr>
          <w:b/>
        </w:rPr>
        <w:t>ustanovení</w:t>
      </w:r>
    </w:p>
    <w:p w:rsidR="00E34EE4" w:rsidRDefault="00DE2E5B">
      <w:pPr>
        <w:pStyle w:val="Odstavecseseznamem"/>
        <w:numPr>
          <w:ilvl w:val="0"/>
          <w:numId w:val="29"/>
        </w:numPr>
        <w:tabs>
          <w:tab w:val="left" w:pos="477"/>
        </w:tabs>
        <w:spacing w:before="120"/>
        <w:ind w:right="252"/>
        <w:jc w:val="both"/>
      </w:pPr>
      <w:r>
        <w:t>Tuto</w:t>
      </w:r>
      <w:r>
        <w:rPr>
          <w:spacing w:val="57"/>
        </w:rPr>
        <w:t xml:space="preserve"> </w:t>
      </w:r>
      <w:r>
        <w:t>smlouvu</w:t>
      </w:r>
      <w:r>
        <w:rPr>
          <w:spacing w:val="60"/>
        </w:rPr>
        <w:t xml:space="preserve"> </w:t>
      </w:r>
      <w:r>
        <w:t>uzavírají</w:t>
      </w:r>
      <w:r>
        <w:rPr>
          <w:spacing w:val="56"/>
        </w:rPr>
        <w:t xml:space="preserve"> </w:t>
      </w:r>
      <w:r>
        <w:t>smluvní</w:t>
      </w:r>
      <w:r>
        <w:rPr>
          <w:spacing w:val="58"/>
        </w:rPr>
        <w:t xml:space="preserve"> </w:t>
      </w:r>
      <w:r>
        <w:t>strany</w:t>
      </w:r>
      <w:r>
        <w:rPr>
          <w:spacing w:val="59"/>
        </w:rPr>
        <w:t xml:space="preserve"> </w:t>
      </w:r>
      <w:r>
        <w:t>dle</w:t>
      </w:r>
      <w:r>
        <w:rPr>
          <w:spacing w:val="57"/>
        </w:rPr>
        <w:t xml:space="preserve"> </w:t>
      </w:r>
      <w:r>
        <w:t>zákona</w:t>
      </w:r>
      <w:r>
        <w:rPr>
          <w:spacing w:val="58"/>
        </w:rPr>
        <w:t xml:space="preserve"> </w:t>
      </w:r>
      <w:r>
        <w:t>č. 89/2012</w:t>
      </w:r>
      <w:r>
        <w:rPr>
          <w:spacing w:val="-2"/>
        </w:rPr>
        <w:t xml:space="preserve"> </w:t>
      </w:r>
      <w:r>
        <w:t>Sb.,</w:t>
      </w:r>
      <w:r>
        <w:rPr>
          <w:spacing w:val="60"/>
        </w:rPr>
        <w:t xml:space="preserve"> </w:t>
      </w:r>
      <w:r>
        <w:t>občanský</w:t>
      </w:r>
      <w:r>
        <w:rPr>
          <w:spacing w:val="59"/>
        </w:rPr>
        <w:t xml:space="preserve"> </w:t>
      </w:r>
      <w:r>
        <w:t>zákoník,</w:t>
      </w:r>
      <w:r>
        <w:rPr>
          <w:spacing w:val="-66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„občanský</w:t>
      </w:r>
      <w:r>
        <w:rPr>
          <w:spacing w:val="1"/>
        </w:rPr>
        <w:t xml:space="preserve"> </w:t>
      </w:r>
      <w:r>
        <w:t>zákoník“),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 části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2586</w:t>
      </w:r>
      <w:r>
        <w:rPr>
          <w:spacing w:val="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násl.</w:t>
      </w:r>
      <w:r>
        <w:rPr>
          <w:spacing w:val="53"/>
        </w:rPr>
        <w:t xml:space="preserve"> </w:t>
      </w:r>
      <w:r>
        <w:t>občanského</w:t>
      </w:r>
      <w:r>
        <w:rPr>
          <w:spacing w:val="54"/>
        </w:rPr>
        <w:t xml:space="preserve"> </w:t>
      </w:r>
      <w:r>
        <w:t>zákoníku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části</w:t>
      </w:r>
      <w:r>
        <w:rPr>
          <w:spacing w:val="54"/>
        </w:rPr>
        <w:t xml:space="preserve"> </w:t>
      </w:r>
      <w:r>
        <w:t>C</w:t>
      </w:r>
      <w:r>
        <w:rPr>
          <w:spacing w:val="53"/>
        </w:rPr>
        <w:t xml:space="preserve"> </w:t>
      </w:r>
      <w:r>
        <w:t>podle</w:t>
      </w:r>
      <w:r>
        <w:rPr>
          <w:spacing w:val="53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§ 2430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násl.</w:t>
      </w:r>
      <w:r>
        <w:rPr>
          <w:spacing w:val="1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zákoníku.</w:t>
      </w:r>
    </w:p>
    <w:p w:rsidR="00E34EE4" w:rsidRDefault="00DE2E5B">
      <w:pPr>
        <w:pStyle w:val="Odstavecseseznamem"/>
        <w:numPr>
          <w:ilvl w:val="0"/>
          <w:numId w:val="29"/>
        </w:numPr>
        <w:tabs>
          <w:tab w:val="left" w:pos="477"/>
        </w:tabs>
        <w:ind w:right="251"/>
        <w:jc w:val="both"/>
      </w:pP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1"/>
        </w:rPr>
        <w:t xml:space="preserve"> </w:t>
      </w:r>
      <w:r>
        <w:t>prohlašují,</w:t>
      </w:r>
      <w:r>
        <w:rPr>
          <w:spacing w:val="91"/>
        </w:rPr>
        <w:t xml:space="preserve"> </w:t>
      </w:r>
      <w:r>
        <w:t>že</w:t>
      </w:r>
      <w:r>
        <w:rPr>
          <w:spacing w:val="91"/>
        </w:rPr>
        <w:t xml:space="preserve"> </w:t>
      </w:r>
      <w:r>
        <w:t>údaje</w:t>
      </w:r>
      <w:r>
        <w:rPr>
          <w:spacing w:val="90"/>
        </w:rPr>
        <w:t xml:space="preserve"> </w:t>
      </w:r>
      <w:r>
        <w:t>uvedené</w:t>
      </w:r>
      <w:r>
        <w:rPr>
          <w:spacing w:val="8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čl.</w:t>
      </w:r>
      <w:r>
        <w:rPr>
          <w:spacing w:val="90"/>
        </w:rPr>
        <w:t xml:space="preserve"> </w:t>
      </w:r>
      <w:r>
        <w:t>I</w:t>
      </w:r>
      <w:r>
        <w:rPr>
          <w:spacing w:val="91"/>
        </w:rPr>
        <w:t xml:space="preserve"> </w:t>
      </w:r>
      <w:r>
        <w:t>této</w:t>
      </w:r>
      <w:r>
        <w:rPr>
          <w:spacing w:val="91"/>
        </w:rPr>
        <w:t xml:space="preserve"> </w:t>
      </w:r>
      <w:r>
        <w:t>smlouvy</w:t>
      </w:r>
      <w:r>
        <w:rPr>
          <w:spacing w:val="90"/>
        </w:rPr>
        <w:t xml:space="preserve"> </w:t>
      </w:r>
      <w:r>
        <w:t>jsou</w:t>
      </w:r>
      <w:r>
        <w:rPr>
          <w:spacing w:val="8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67"/>
        </w:rPr>
        <w:t xml:space="preserve"> </w:t>
      </w:r>
      <w:r>
        <w:t>se skutečností v době uzavření smlouvy. Smluvní strany se zavazují, že změny dotčených</w:t>
      </w:r>
      <w:r>
        <w:rPr>
          <w:spacing w:val="1"/>
        </w:rPr>
        <w:t xml:space="preserve"> </w:t>
      </w:r>
      <w:r>
        <w:t>údajů oznámí bez prodlení písemně druhé smluvní straně. Při změně identifikačních údajů</w:t>
      </w:r>
      <w:r>
        <w:rPr>
          <w:spacing w:val="-66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změny účtu</w:t>
      </w:r>
      <w:r>
        <w:rPr>
          <w:spacing w:val="-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nutné</w:t>
      </w:r>
      <w:r>
        <w:rPr>
          <w:spacing w:val="-2"/>
        </w:rPr>
        <w:t xml:space="preserve"> </w:t>
      </w:r>
      <w:r>
        <w:t>uzavírat ke</w:t>
      </w:r>
      <w:r>
        <w:rPr>
          <w:spacing w:val="-1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dodatek.</w:t>
      </w:r>
    </w:p>
    <w:p w:rsidR="00E34EE4" w:rsidRDefault="00DE2E5B">
      <w:pPr>
        <w:pStyle w:val="Odstavecseseznamem"/>
        <w:numPr>
          <w:ilvl w:val="0"/>
          <w:numId w:val="29"/>
        </w:numPr>
        <w:tabs>
          <w:tab w:val="left" w:pos="477"/>
        </w:tabs>
        <w:spacing w:before="119"/>
        <w:ind w:right="250"/>
        <w:jc w:val="both"/>
      </w:pPr>
      <w:r>
        <w:t>Je-li zhotovitel plátcem DPH, prohlašuje, že bankovní účet uvedený v čl. I odst. 2 této</w:t>
      </w:r>
      <w:r>
        <w:rPr>
          <w:spacing w:val="1"/>
        </w:rPr>
        <w:t xml:space="preserve"> </w:t>
      </w:r>
      <w:r>
        <w:t>smlouvy</w:t>
      </w:r>
      <w:r>
        <w:rPr>
          <w:spacing w:val="49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bankovním</w:t>
      </w:r>
      <w:r>
        <w:rPr>
          <w:spacing w:val="46"/>
        </w:rPr>
        <w:t xml:space="preserve"> </w:t>
      </w:r>
      <w:r>
        <w:t>účtem</w:t>
      </w:r>
      <w:r>
        <w:rPr>
          <w:spacing w:val="48"/>
        </w:rPr>
        <w:t xml:space="preserve"> </w:t>
      </w:r>
      <w:r>
        <w:t>zveřejněným</w:t>
      </w:r>
      <w:r>
        <w:rPr>
          <w:spacing w:val="51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smyslu</w:t>
      </w:r>
      <w:r>
        <w:rPr>
          <w:spacing w:val="48"/>
        </w:rPr>
        <w:t xml:space="preserve"> </w:t>
      </w:r>
      <w: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235/2004</w:t>
      </w:r>
      <w:r>
        <w:rPr>
          <w:spacing w:val="-1"/>
        </w:rPr>
        <w:t xml:space="preserve"> </w:t>
      </w:r>
      <w:r>
        <w:t>Sb.,</w:t>
      </w:r>
      <w:r>
        <w:rPr>
          <w:spacing w:val="4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dani</w:t>
      </w:r>
      <w:r>
        <w:rPr>
          <w:spacing w:val="-66"/>
        </w:rPr>
        <w:t xml:space="preserve"> </w:t>
      </w:r>
      <w:r>
        <w:t>z přidané hodnoty, ve znění pozdějších předpisů (dále jen „zákon o DPH“). V případě</w:t>
      </w:r>
      <w:r>
        <w:rPr>
          <w:spacing w:val="1"/>
        </w:rPr>
        <w:t xml:space="preserve"> </w:t>
      </w:r>
      <w:r>
        <w:t>změny účtu zhotovitele je zhotovitel povinen doložit vlastnictví k novému účtu, a to kopií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potvrzením</w:t>
      </w:r>
      <w:r>
        <w:rPr>
          <w:spacing w:val="1"/>
        </w:rPr>
        <w:t xml:space="preserve"> </w:t>
      </w:r>
      <w:r>
        <w:t>peněžního</w:t>
      </w:r>
      <w:r>
        <w:rPr>
          <w:spacing w:val="1"/>
        </w:rPr>
        <w:t xml:space="preserve"> </w:t>
      </w:r>
      <w:r>
        <w:t>ústavu;</w:t>
      </w:r>
      <w:r>
        <w:rPr>
          <w:spacing w:val="1"/>
        </w:rPr>
        <w:t xml:space="preserve"> </w:t>
      </w:r>
      <w:r>
        <w:t>nový</w:t>
      </w:r>
      <w:r>
        <w:rPr>
          <w:spacing w:val="1"/>
        </w:rPr>
        <w:t xml:space="preserve"> </w:t>
      </w:r>
      <w:r>
        <w:t>účet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zveřejněným</w:t>
      </w:r>
      <w:r>
        <w:rPr>
          <w:spacing w:val="-1"/>
        </w:rPr>
        <w:t xml:space="preserve"> </w:t>
      </w:r>
      <w:r>
        <w:t>účtem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 předchozí</w:t>
      </w:r>
      <w:r>
        <w:rPr>
          <w:spacing w:val="-2"/>
        </w:rPr>
        <w:t xml:space="preserve"> </w:t>
      </w:r>
      <w:r>
        <w:t>věty.</w:t>
      </w:r>
    </w:p>
    <w:p w:rsidR="00E34EE4" w:rsidRDefault="00DE2E5B">
      <w:pPr>
        <w:pStyle w:val="Odstavecseseznamem"/>
        <w:numPr>
          <w:ilvl w:val="0"/>
          <w:numId w:val="29"/>
        </w:numPr>
        <w:tabs>
          <w:tab w:val="left" w:pos="477"/>
        </w:tabs>
        <w:ind w:right="252"/>
        <w:jc w:val="both"/>
      </w:pPr>
      <w:r>
        <w:t>Smluvní strany prohlašují, že osoby podepisující tuto smlouvu jsou k tomuto jednání</w:t>
      </w:r>
      <w:r>
        <w:rPr>
          <w:spacing w:val="1"/>
        </w:rPr>
        <w:t xml:space="preserve"> </w:t>
      </w:r>
      <w:r>
        <w:t>oprávněny.</w:t>
      </w:r>
    </w:p>
    <w:p w:rsidR="00E34EE4" w:rsidRDefault="00DE2E5B">
      <w:pPr>
        <w:pStyle w:val="Odstavecseseznamem"/>
        <w:numPr>
          <w:ilvl w:val="0"/>
          <w:numId w:val="29"/>
        </w:numPr>
        <w:tabs>
          <w:tab w:val="left" w:pos="477"/>
        </w:tabs>
        <w:spacing w:before="119"/>
        <w:ind w:hanging="359"/>
        <w:jc w:val="both"/>
      </w:pPr>
      <w:r>
        <w:t>Zhotovitel</w:t>
      </w:r>
      <w:r>
        <w:rPr>
          <w:spacing w:val="49"/>
        </w:rPr>
        <w:t xml:space="preserve"> </w:t>
      </w:r>
      <w:r>
        <w:t>prohlašuje,</w:t>
      </w:r>
      <w:r>
        <w:rPr>
          <w:spacing w:val="49"/>
        </w:rPr>
        <w:t xml:space="preserve"> </w:t>
      </w:r>
      <w:r>
        <w:t>že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odborně</w:t>
      </w:r>
      <w:r>
        <w:rPr>
          <w:spacing w:val="48"/>
        </w:rPr>
        <w:t xml:space="preserve"> </w:t>
      </w:r>
      <w:r>
        <w:t>způsobilý</w:t>
      </w:r>
      <w:r>
        <w:rPr>
          <w:spacing w:val="49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zajištění</w:t>
      </w:r>
      <w:r>
        <w:rPr>
          <w:spacing w:val="49"/>
        </w:rPr>
        <w:t xml:space="preserve"> </w:t>
      </w:r>
      <w:r>
        <w:t>předmětu</w:t>
      </w:r>
      <w:r>
        <w:rPr>
          <w:spacing w:val="48"/>
        </w:rPr>
        <w:t xml:space="preserve"> </w:t>
      </w:r>
      <w:r>
        <w:t>plnění</w:t>
      </w:r>
      <w:r>
        <w:rPr>
          <w:spacing w:val="51"/>
        </w:rPr>
        <w:t xml:space="preserve"> </w:t>
      </w:r>
      <w:r>
        <w:t>podle</w:t>
      </w:r>
      <w:r>
        <w:rPr>
          <w:spacing w:val="48"/>
        </w:rPr>
        <w:t xml:space="preserve"> </w:t>
      </w:r>
      <w:r>
        <w:t>této</w:t>
      </w:r>
    </w:p>
    <w:p w:rsidR="00E34EE4" w:rsidRDefault="00DE2E5B">
      <w:pPr>
        <w:pStyle w:val="Zkladntext"/>
        <w:spacing w:before="1"/>
        <w:jc w:val="left"/>
      </w:pPr>
      <w:r>
        <w:t>smlouvy.</w:t>
      </w:r>
    </w:p>
    <w:p w:rsidR="00E34EE4" w:rsidRDefault="00E34EE4">
      <w:pPr>
        <w:sectPr w:rsidR="00E34EE4">
          <w:footerReference w:type="default" r:id="rId7"/>
          <w:type w:val="continuous"/>
          <w:pgSz w:w="11910" w:h="16840"/>
          <w:pgMar w:top="1320" w:right="1160" w:bottom="1000" w:left="1300" w:header="708" w:footer="812" w:gutter="0"/>
          <w:pgNumType w:start="1"/>
          <w:cols w:space="708"/>
        </w:sectPr>
      </w:pPr>
    </w:p>
    <w:p w:rsidR="00E34EE4" w:rsidRDefault="00DE2E5B">
      <w:pPr>
        <w:pStyle w:val="Odstavecseseznamem"/>
        <w:numPr>
          <w:ilvl w:val="0"/>
          <w:numId w:val="29"/>
        </w:numPr>
        <w:tabs>
          <w:tab w:val="left" w:pos="479"/>
        </w:tabs>
        <w:spacing w:before="78"/>
        <w:ind w:left="478" w:hanging="361"/>
        <w:jc w:val="both"/>
      </w:pPr>
      <w:r>
        <w:lastRenderedPageBreak/>
        <w:t>Smluvní</w:t>
      </w:r>
      <w:r>
        <w:rPr>
          <w:spacing w:val="22"/>
        </w:rPr>
        <w:t xml:space="preserve"> </w:t>
      </w:r>
      <w:r>
        <w:t>strany</w:t>
      </w:r>
      <w:r>
        <w:rPr>
          <w:spacing w:val="24"/>
        </w:rPr>
        <w:t xml:space="preserve"> </w:t>
      </w:r>
      <w:r>
        <w:t>prohlašují,</w:t>
      </w:r>
      <w:r>
        <w:rPr>
          <w:spacing w:val="24"/>
        </w:rPr>
        <w:t xml:space="preserve"> </w:t>
      </w:r>
      <w:r>
        <w:t>že</w:t>
      </w:r>
      <w:r>
        <w:rPr>
          <w:spacing w:val="21"/>
        </w:rPr>
        <w:t xml:space="preserve"> </w:t>
      </w:r>
      <w:r>
        <w:t>předmět</w:t>
      </w:r>
      <w:r>
        <w:rPr>
          <w:spacing w:val="24"/>
        </w:rPr>
        <w:t xml:space="preserve"> </w:t>
      </w:r>
      <w:r>
        <w:t>plnění</w:t>
      </w:r>
      <w:r>
        <w:rPr>
          <w:spacing w:val="25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není</w:t>
      </w:r>
      <w:r>
        <w:rPr>
          <w:spacing w:val="23"/>
        </w:rPr>
        <w:t xml:space="preserve"> </w:t>
      </w:r>
      <w:r>
        <w:t>plněním</w:t>
      </w:r>
      <w:r>
        <w:rPr>
          <w:spacing w:val="21"/>
        </w:rPr>
        <w:t xml:space="preserve"> </w:t>
      </w:r>
      <w:r>
        <w:t>nemožným</w:t>
      </w:r>
    </w:p>
    <w:p w:rsidR="00E34EE4" w:rsidRDefault="00DE2E5B">
      <w:pPr>
        <w:pStyle w:val="Zkladntext"/>
        <w:spacing w:before="1"/>
        <w:ind w:left="478"/>
      </w:pP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uzavřely po</w:t>
      </w:r>
      <w:r>
        <w:rPr>
          <w:spacing w:val="-4"/>
        </w:rPr>
        <w:t xml:space="preserve"> </w:t>
      </w:r>
      <w:r>
        <w:t>pečlivém</w:t>
      </w:r>
      <w:r>
        <w:rPr>
          <w:spacing w:val="-2"/>
        </w:rPr>
        <w:t xml:space="preserve"> </w:t>
      </w:r>
      <w:r>
        <w:t>zvážení</w:t>
      </w:r>
      <w:r>
        <w:rPr>
          <w:spacing w:val="-2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možných</w:t>
      </w:r>
      <w:r>
        <w:rPr>
          <w:spacing w:val="-2"/>
        </w:rPr>
        <w:t xml:space="preserve"> </w:t>
      </w:r>
      <w:r>
        <w:t>důsledků.</w:t>
      </w:r>
    </w:p>
    <w:p w:rsidR="00E34EE4" w:rsidRDefault="00DE2E5B">
      <w:pPr>
        <w:pStyle w:val="Odstavecseseznamem"/>
        <w:numPr>
          <w:ilvl w:val="0"/>
          <w:numId w:val="29"/>
        </w:numPr>
        <w:tabs>
          <w:tab w:val="left" w:pos="479"/>
        </w:tabs>
        <w:ind w:left="478" w:right="249" w:hanging="360"/>
        <w:jc w:val="both"/>
      </w:pPr>
      <w:r>
        <w:t>Účelem</w:t>
      </w:r>
      <w:r>
        <w:rPr>
          <w:spacing w:val="1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je</w:t>
      </w:r>
      <w:r>
        <w:rPr>
          <w:spacing w:val="78"/>
        </w:rPr>
        <w:t xml:space="preserve"> </w:t>
      </w:r>
      <w:r>
        <w:t>zajištění</w:t>
      </w:r>
      <w:r>
        <w:rPr>
          <w:spacing w:val="80"/>
        </w:rPr>
        <w:t xml:space="preserve"> </w:t>
      </w:r>
      <w:r>
        <w:t>veškerých</w:t>
      </w:r>
      <w:r>
        <w:rPr>
          <w:spacing w:val="78"/>
        </w:rPr>
        <w:t xml:space="preserve"> </w:t>
      </w:r>
      <w:r>
        <w:t>dokumentů</w:t>
      </w:r>
      <w:r>
        <w:rPr>
          <w:spacing w:val="79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úkonů</w:t>
      </w:r>
      <w:r>
        <w:rPr>
          <w:spacing w:val="78"/>
        </w:rPr>
        <w:t xml:space="preserve"> </w:t>
      </w:r>
      <w:r>
        <w:t>nezbytných</w:t>
      </w:r>
      <w:r>
        <w:rPr>
          <w:spacing w:val="82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řádný</w:t>
      </w:r>
      <w:r>
        <w:rPr>
          <w:spacing w:val="-6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bezpečný</w:t>
      </w:r>
      <w:r>
        <w:rPr>
          <w:spacing w:val="39"/>
        </w:rPr>
        <w:t xml:space="preserve"> </w:t>
      </w:r>
      <w:r>
        <w:t>průběh</w:t>
      </w:r>
      <w:r>
        <w:rPr>
          <w:spacing w:val="37"/>
        </w:rPr>
        <w:t xml:space="preserve"> </w:t>
      </w:r>
      <w:r>
        <w:t>realizace</w:t>
      </w:r>
      <w:r>
        <w:rPr>
          <w:spacing w:val="37"/>
        </w:rPr>
        <w:t xml:space="preserve"> </w:t>
      </w:r>
      <w:r>
        <w:t>stavby</w:t>
      </w:r>
      <w:r>
        <w:rPr>
          <w:spacing w:val="35"/>
        </w:rPr>
        <w:t xml:space="preserve"> </w:t>
      </w:r>
      <w:r>
        <w:t>„DZR</w:t>
      </w:r>
      <w:r>
        <w:rPr>
          <w:spacing w:val="38"/>
        </w:rPr>
        <w:t xml:space="preserve"> </w:t>
      </w:r>
      <w:r>
        <w:t>HORTENZIE</w:t>
      </w:r>
      <w:r>
        <w:rPr>
          <w:spacing w:val="40"/>
        </w:rPr>
        <w:t xml:space="preserve"> </w:t>
      </w:r>
      <w:r>
        <w:t>Frenštát</w:t>
      </w:r>
      <w:r>
        <w:rPr>
          <w:spacing w:val="36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Radhoštěm“</w:t>
      </w:r>
      <w:r>
        <w:rPr>
          <w:spacing w:val="38"/>
        </w:rPr>
        <w:t xml:space="preserve"> </w:t>
      </w:r>
      <w:r>
        <w:t>(dále</w:t>
      </w:r>
      <w:r>
        <w:rPr>
          <w:spacing w:val="-66"/>
        </w:rPr>
        <w:t xml:space="preserve"> </w:t>
      </w:r>
      <w:r>
        <w:t>jen „stavba“) včetně zajištění souladu provedení stavby s dokumentací zpracovanou na</w:t>
      </w:r>
      <w:r>
        <w:rPr>
          <w:spacing w:val="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E34EE4" w:rsidRDefault="00E34EE4">
      <w:pPr>
        <w:pStyle w:val="Zkladntext"/>
        <w:spacing w:before="8"/>
        <w:ind w:left="0"/>
        <w:jc w:val="left"/>
        <w:rPr>
          <w:sz w:val="29"/>
        </w:rPr>
      </w:pPr>
    </w:p>
    <w:p w:rsidR="00E34EE4" w:rsidRDefault="00DE2E5B">
      <w:pPr>
        <w:spacing w:before="1"/>
        <w:ind w:left="301" w:right="438"/>
        <w:jc w:val="center"/>
        <w:rPr>
          <w:b/>
        </w:rPr>
      </w:pPr>
      <w:r>
        <w:rPr>
          <w:b/>
        </w:rPr>
        <w:t>ČÁST</w:t>
      </w:r>
      <w:r>
        <w:rPr>
          <w:b/>
          <w:spacing w:val="-1"/>
        </w:rPr>
        <w:t xml:space="preserve"> </w:t>
      </w:r>
      <w:r>
        <w:rPr>
          <w:b/>
        </w:rPr>
        <w:t>B</w:t>
      </w:r>
    </w:p>
    <w:p w:rsidR="00E34EE4" w:rsidRDefault="00DE2E5B">
      <w:pPr>
        <w:spacing w:before="1"/>
        <w:ind w:left="300" w:right="438"/>
        <w:jc w:val="center"/>
        <w:rPr>
          <w:b/>
        </w:rPr>
      </w:pPr>
      <w:r>
        <w:rPr>
          <w:b/>
        </w:rPr>
        <w:t>Smlouva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dílo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zhotovení</w:t>
      </w:r>
      <w:r>
        <w:rPr>
          <w:b/>
          <w:spacing w:val="-4"/>
        </w:rPr>
        <w:t xml:space="preserve"> </w:t>
      </w:r>
      <w:r>
        <w:rPr>
          <w:b/>
        </w:rPr>
        <w:t>projektové</w:t>
      </w:r>
      <w:r>
        <w:rPr>
          <w:b/>
          <w:spacing w:val="-3"/>
        </w:rPr>
        <w:t xml:space="preserve"> </w:t>
      </w:r>
      <w:r>
        <w:rPr>
          <w:b/>
        </w:rPr>
        <w:t>dokumentace</w:t>
      </w:r>
    </w:p>
    <w:p w:rsidR="00E34EE4" w:rsidRDefault="00E34EE4">
      <w:pPr>
        <w:pStyle w:val="Zkladntext"/>
        <w:spacing w:before="10"/>
        <w:ind w:left="0"/>
        <w:jc w:val="left"/>
        <w:rPr>
          <w:b/>
          <w:sz w:val="29"/>
        </w:rPr>
      </w:pPr>
    </w:p>
    <w:p w:rsidR="00E34EE4" w:rsidRDefault="00DE2E5B">
      <w:pPr>
        <w:spacing w:line="265" w:lineRule="exact"/>
        <w:ind w:left="301" w:right="438"/>
        <w:jc w:val="center"/>
        <w:rPr>
          <w:b/>
        </w:rPr>
      </w:pPr>
      <w:r>
        <w:rPr>
          <w:b/>
        </w:rPr>
        <w:t>III.</w:t>
      </w:r>
    </w:p>
    <w:p w:rsidR="00E34EE4" w:rsidRDefault="00DE2E5B">
      <w:pPr>
        <w:spacing w:line="265" w:lineRule="exact"/>
        <w:ind w:left="3808"/>
        <w:jc w:val="both"/>
        <w:rPr>
          <w:b/>
        </w:rPr>
      </w:pPr>
      <w:r>
        <w:rPr>
          <w:b/>
        </w:rPr>
        <w:t>Předmět</w:t>
      </w:r>
      <w:r>
        <w:rPr>
          <w:b/>
          <w:spacing w:val="-3"/>
        </w:rPr>
        <w:t xml:space="preserve"> </w:t>
      </w:r>
      <w:r>
        <w:rPr>
          <w:b/>
        </w:rPr>
        <w:t>plnění</w:t>
      </w:r>
    </w:p>
    <w:p w:rsidR="00E34EE4" w:rsidRDefault="00DE2E5B">
      <w:pPr>
        <w:pStyle w:val="Odstavecseseznamem"/>
        <w:numPr>
          <w:ilvl w:val="0"/>
          <w:numId w:val="28"/>
        </w:numPr>
        <w:tabs>
          <w:tab w:val="left" w:pos="477"/>
        </w:tabs>
        <w:ind w:right="251"/>
        <w:jc w:val="both"/>
      </w:pPr>
      <w:r>
        <w:t>Zhotovitel se zavazuje zpracovat pro objednatele kompletní projektovou dokumentaci</w:t>
      </w:r>
      <w:r>
        <w:rPr>
          <w:spacing w:val="1"/>
        </w:rPr>
        <w:t xml:space="preserve"> </w:t>
      </w:r>
      <w:r>
        <w:t>stavby</w:t>
      </w:r>
      <w:r>
        <w:rPr>
          <w:spacing w:val="8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projednat  </w:t>
      </w:r>
      <w:r>
        <w:rPr>
          <w:spacing w:val="18"/>
        </w:rPr>
        <w:t xml:space="preserve"> </w:t>
      </w:r>
      <w:r>
        <w:t xml:space="preserve">ji  </w:t>
      </w:r>
      <w:r>
        <w:rPr>
          <w:spacing w:val="18"/>
        </w:rPr>
        <w:t xml:space="preserve"> </w:t>
      </w:r>
      <w:r>
        <w:t xml:space="preserve">s dotčenými  </w:t>
      </w:r>
      <w:r>
        <w:rPr>
          <w:spacing w:val="20"/>
        </w:rPr>
        <w:t xml:space="preserve"> </w:t>
      </w:r>
      <w:r>
        <w:t xml:space="preserve">orgány  </w:t>
      </w:r>
      <w:r>
        <w:rPr>
          <w:spacing w:val="19"/>
        </w:rPr>
        <w:t xml:space="preserve"> </w:t>
      </w:r>
      <w:r>
        <w:t xml:space="preserve">státní  </w:t>
      </w:r>
      <w:r>
        <w:rPr>
          <w:spacing w:val="17"/>
        </w:rPr>
        <w:t xml:space="preserve"> </w:t>
      </w:r>
      <w:r>
        <w:t xml:space="preserve">správy  </w:t>
      </w:r>
      <w:r>
        <w:rPr>
          <w:spacing w:val="2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 xml:space="preserve">účastníky  </w:t>
      </w:r>
      <w:r>
        <w:rPr>
          <w:spacing w:val="18"/>
        </w:rPr>
        <w:t xml:space="preserve"> </w:t>
      </w:r>
      <w:r>
        <w:t>územního</w:t>
      </w:r>
      <w:proofErr w:type="gramEnd"/>
      <w:r>
        <w:rPr>
          <w:spacing w:val="-67"/>
        </w:rPr>
        <w:t xml:space="preserve"> </w:t>
      </w:r>
      <w:r>
        <w:t>a stavebního</w:t>
      </w:r>
      <w:r>
        <w:rPr>
          <w:spacing w:val="1"/>
        </w:rPr>
        <w:t xml:space="preserve"> </w:t>
      </w:r>
      <w:r>
        <w:t>řízení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„dílo“).</w:t>
      </w:r>
      <w:r>
        <w:rPr>
          <w:spacing w:val="1"/>
        </w:rPr>
        <w:t xml:space="preserve"> </w:t>
      </w:r>
      <w:r>
        <w:t>Projektová</w:t>
      </w:r>
      <w:r>
        <w:rPr>
          <w:spacing w:val="1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zpracována</w:t>
      </w:r>
      <w:r>
        <w:rPr>
          <w:spacing w:val="6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 studie zpracované ATRIS, s.r.o., Občanská 1116/18, 710 00 Ostrava – Slezská</w:t>
      </w:r>
      <w:r>
        <w:rPr>
          <w:spacing w:val="1"/>
        </w:rPr>
        <w:t xml:space="preserve"> </w:t>
      </w:r>
      <w:r>
        <w:t>Ostrava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07/2022.</w:t>
      </w:r>
    </w:p>
    <w:p w:rsidR="00E34EE4" w:rsidRDefault="00DE2E5B">
      <w:pPr>
        <w:pStyle w:val="Zkladntext"/>
        <w:spacing w:before="120"/>
      </w:pPr>
      <w:r>
        <w:t>Podrobná</w:t>
      </w:r>
      <w:r>
        <w:rPr>
          <w:spacing w:val="-4"/>
        </w:rPr>
        <w:t xml:space="preserve"> </w:t>
      </w:r>
      <w:r>
        <w:t>specifikace</w:t>
      </w:r>
      <w:r>
        <w:rPr>
          <w:spacing w:val="-3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t>odstavcích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28"/>
        </w:numPr>
        <w:tabs>
          <w:tab w:val="left" w:pos="477"/>
        </w:tabs>
        <w:ind w:hanging="359"/>
        <w:jc w:val="both"/>
      </w:pPr>
      <w:r>
        <w:t>Dílo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následující</w:t>
      </w:r>
      <w:r>
        <w:rPr>
          <w:spacing w:val="-1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rozsah:</w:t>
      </w:r>
    </w:p>
    <w:p w:rsidR="00E34EE4" w:rsidRDefault="00DE2E5B">
      <w:pPr>
        <w:pStyle w:val="Odstavecseseznamem"/>
        <w:numPr>
          <w:ilvl w:val="1"/>
          <w:numId w:val="28"/>
        </w:numPr>
        <w:tabs>
          <w:tab w:val="left" w:pos="752"/>
        </w:tabs>
        <w:spacing w:before="119"/>
        <w:jc w:val="both"/>
        <w:rPr>
          <w:b/>
        </w:rPr>
      </w:pPr>
      <w:r>
        <w:rPr>
          <w:b/>
        </w:rPr>
        <w:t>ČÁST</w:t>
      </w:r>
      <w:r>
        <w:rPr>
          <w:b/>
          <w:spacing w:val="-4"/>
        </w:rPr>
        <w:t xml:space="preserve"> </w:t>
      </w:r>
      <w:r>
        <w:rPr>
          <w:b/>
        </w:rPr>
        <w:t>DÍLA</w:t>
      </w:r>
    </w:p>
    <w:p w:rsidR="00E34EE4" w:rsidRDefault="00DE2E5B">
      <w:pPr>
        <w:pStyle w:val="Odstavecseseznamem"/>
        <w:numPr>
          <w:ilvl w:val="1"/>
          <w:numId w:val="27"/>
        </w:numPr>
        <w:tabs>
          <w:tab w:val="left" w:pos="1043"/>
        </w:tabs>
        <w:spacing w:before="120"/>
        <w:jc w:val="both"/>
        <w:rPr>
          <w:b/>
        </w:rPr>
      </w:pPr>
      <w:r>
        <w:rPr>
          <w:b/>
        </w:rPr>
        <w:t>Zaměření</w:t>
      </w:r>
    </w:p>
    <w:p w:rsidR="00E34EE4" w:rsidRDefault="00DE2E5B">
      <w:pPr>
        <w:pStyle w:val="Zkladntext"/>
        <w:spacing w:before="61"/>
        <w:ind w:left="1042" w:right="251"/>
      </w:pPr>
      <w:r>
        <w:t>Předmětem této části díla je geodetické polohopisné a výškopisné zaměření místa</w:t>
      </w:r>
      <w:r>
        <w:rPr>
          <w:spacing w:val="1"/>
        </w:rPr>
        <w:t xml:space="preserve"> </w:t>
      </w:r>
      <w:r>
        <w:t>stavby a dotčených navazujících venkovních ploch sousedních pozemků včetně</w:t>
      </w:r>
      <w:r>
        <w:rPr>
          <w:spacing w:val="1"/>
        </w:rPr>
        <w:t xml:space="preserve"> </w:t>
      </w:r>
      <w:r>
        <w:t>stávajících</w:t>
      </w:r>
      <w:r>
        <w:rPr>
          <w:spacing w:val="1"/>
        </w:rPr>
        <w:t xml:space="preserve"> </w:t>
      </w:r>
      <w:r>
        <w:t>sítí</w:t>
      </w:r>
      <w:r>
        <w:rPr>
          <w:spacing w:val="1"/>
        </w:rPr>
        <w:t xml:space="preserve"> </w:t>
      </w:r>
      <w:r>
        <w:t>technické</w:t>
      </w:r>
      <w:r>
        <w:rPr>
          <w:spacing w:val="68"/>
        </w:rPr>
        <w:t xml:space="preserve"> </w:t>
      </w:r>
      <w:r>
        <w:t>infrastruktury.</w:t>
      </w:r>
      <w:r>
        <w:rPr>
          <w:spacing w:val="69"/>
        </w:rPr>
        <w:t xml:space="preserve"> </w:t>
      </w:r>
      <w:r>
        <w:t>Toto</w:t>
      </w:r>
      <w:r>
        <w:rPr>
          <w:spacing w:val="69"/>
        </w:rPr>
        <w:t xml:space="preserve"> </w:t>
      </w:r>
      <w:r>
        <w:t>zaměření</w:t>
      </w:r>
      <w:r>
        <w:rPr>
          <w:spacing w:val="69"/>
        </w:rPr>
        <w:t xml:space="preserve"> </w:t>
      </w:r>
      <w:r>
        <w:t>bude</w:t>
      </w:r>
      <w:r>
        <w:rPr>
          <w:spacing w:val="68"/>
        </w:rPr>
        <w:t xml:space="preserve"> </w:t>
      </w:r>
      <w:r>
        <w:t>provedeno</w:t>
      </w:r>
      <w:r>
        <w:rPr>
          <w:spacing w:val="69"/>
        </w:rPr>
        <w:t xml:space="preserve"> </w:t>
      </w:r>
      <w:r>
        <w:t>vždy,</w:t>
      </w:r>
      <w:r>
        <w:rPr>
          <w:spacing w:val="1"/>
        </w:rPr>
        <w:t xml:space="preserve"> </w:t>
      </w:r>
      <w:r>
        <w:t>bez ohledu na stav stávající pasportizace objektu. Zdokumentován bude skutečný</w:t>
      </w:r>
      <w:r>
        <w:rPr>
          <w:spacing w:val="1"/>
        </w:rPr>
        <w:t xml:space="preserve"> </w:t>
      </w:r>
      <w:r>
        <w:t>stav</w:t>
      </w:r>
      <w:r>
        <w:rPr>
          <w:spacing w:val="1"/>
        </w:rPr>
        <w:t xml:space="preserve"> </w:t>
      </w:r>
      <w:r>
        <w:t>k datu</w:t>
      </w:r>
      <w:r>
        <w:rPr>
          <w:spacing w:val="1"/>
        </w:rPr>
        <w:t xml:space="preserve"> </w:t>
      </w:r>
      <w:r>
        <w:t>provedení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díla.</w:t>
      </w:r>
      <w:r>
        <w:rPr>
          <w:spacing w:val="1"/>
        </w:rPr>
        <w:t xml:space="preserve"> </w:t>
      </w:r>
      <w:r>
        <w:t>Součástí</w:t>
      </w:r>
      <w:r>
        <w:rPr>
          <w:spacing w:val="1"/>
        </w:rPr>
        <w:t xml:space="preserve"> </w:t>
      </w:r>
      <w:r>
        <w:t>zaměření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podrobná</w:t>
      </w:r>
      <w:r>
        <w:rPr>
          <w:spacing w:val="1"/>
        </w:rPr>
        <w:t xml:space="preserve"> </w:t>
      </w:r>
      <w:r>
        <w:t>fotodokumentace</w:t>
      </w:r>
      <w:r>
        <w:rPr>
          <w:spacing w:val="-2"/>
        </w:rPr>
        <w:t xml:space="preserve"> </w:t>
      </w:r>
      <w:r>
        <w:t>stávajícího stavu objektu</w:t>
      </w:r>
      <w:r>
        <w:rPr>
          <w:color w:val="FF00FF"/>
        </w:rPr>
        <w:t>.</w:t>
      </w:r>
    </w:p>
    <w:p w:rsidR="00E34EE4" w:rsidRDefault="00DE2E5B">
      <w:pPr>
        <w:pStyle w:val="Odstavecseseznamem"/>
        <w:numPr>
          <w:ilvl w:val="1"/>
          <w:numId w:val="27"/>
        </w:numPr>
        <w:tabs>
          <w:tab w:val="left" w:pos="1043"/>
        </w:tabs>
        <w:jc w:val="both"/>
        <w:rPr>
          <w:b/>
        </w:rPr>
      </w:pPr>
      <w:r>
        <w:rPr>
          <w:b/>
        </w:rPr>
        <w:t>Průzkumy</w:t>
      </w:r>
    </w:p>
    <w:p w:rsidR="00E34EE4" w:rsidRDefault="00DE2E5B">
      <w:pPr>
        <w:pStyle w:val="Zkladntext"/>
        <w:spacing w:before="58"/>
        <w:ind w:left="1042" w:right="253"/>
      </w:pPr>
      <w:r>
        <w:t>Předmětem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průzkumy</w:t>
      </w:r>
      <w:r>
        <w:rPr>
          <w:spacing w:val="1"/>
        </w:rPr>
        <w:t xml:space="preserve"> </w:t>
      </w:r>
      <w:r>
        <w:t>potřebné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zpracování</w:t>
      </w:r>
      <w:r>
        <w:rPr>
          <w:spacing w:val="1"/>
        </w:rPr>
        <w:t xml:space="preserve"> </w:t>
      </w:r>
      <w:r>
        <w:t>jednotlivých stupňů projektové dokumentace nebo oznámení dle odst. 2.3 tohoto</w:t>
      </w:r>
      <w:r>
        <w:rPr>
          <w:spacing w:val="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smlouvy.</w:t>
      </w:r>
    </w:p>
    <w:p w:rsidR="00E34EE4" w:rsidRDefault="00DE2E5B">
      <w:pPr>
        <w:pStyle w:val="Zkladntext"/>
        <w:spacing w:before="61"/>
        <w:ind w:left="1042"/>
      </w:pPr>
      <w:r>
        <w:t>Bude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jednat např.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průzkumy: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40"/>
        <w:jc w:val="left"/>
      </w:pPr>
      <w:r>
        <w:t>inženýrsko-geologický,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8"/>
        <w:jc w:val="left"/>
      </w:pPr>
      <w:r>
        <w:t>hydrogeologický</w:t>
      </w:r>
      <w:r>
        <w:rPr>
          <w:spacing w:val="-6"/>
        </w:rPr>
        <w:t xml:space="preserve"> </w:t>
      </w:r>
      <w:r>
        <w:t>průzkum,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5"/>
        <w:jc w:val="left"/>
      </w:pPr>
      <w:r>
        <w:t>radonový</w:t>
      </w:r>
      <w:r>
        <w:rPr>
          <w:spacing w:val="-4"/>
        </w:rPr>
        <w:t xml:space="preserve"> </w:t>
      </w:r>
      <w:r>
        <w:t>průzkum,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8"/>
        <w:jc w:val="left"/>
      </w:pPr>
      <w:r>
        <w:t>dendrologický</w:t>
      </w:r>
      <w:r>
        <w:rPr>
          <w:spacing w:val="-1"/>
        </w:rPr>
        <w:t xml:space="preserve"> </w:t>
      </w:r>
      <w:r>
        <w:t>průzkum,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7"/>
        <w:jc w:val="left"/>
      </w:pPr>
      <w:r>
        <w:t>biologický</w:t>
      </w:r>
      <w:r>
        <w:rPr>
          <w:spacing w:val="-2"/>
        </w:rPr>
        <w:t xml:space="preserve"> </w:t>
      </w:r>
      <w:r>
        <w:t>průzkum,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8"/>
        <w:jc w:val="left"/>
      </w:pPr>
      <w:r>
        <w:t>dopravní</w:t>
      </w:r>
      <w:r>
        <w:rPr>
          <w:spacing w:val="-5"/>
        </w:rPr>
        <w:t xml:space="preserve"> </w:t>
      </w:r>
      <w:r>
        <w:t>průzkum,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6"/>
        <w:jc w:val="left"/>
      </w:pPr>
      <w:r>
        <w:t>průzkum</w:t>
      </w:r>
      <w:r>
        <w:rPr>
          <w:spacing w:val="-4"/>
        </w:rPr>
        <w:t xml:space="preserve"> </w:t>
      </w:r>
      <w:r>
        <w:t>bludných</w:t>
      </w:r>
      <w:r>
        <w:rPr>
          <w:spacing w:val="-3"/>
        </w:rPr>
        <w:t xml:space="preserve"> </w:t>
      </w:r>
      <w:r>
        <w:t>proudů,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8"/>
        <w:jc w:val="left"/>
      </w:pPr>
      <w:r>
        <w:t>krajinný</w:t>
      </w:r>
      <w:r>
        <w:rPr>
          <w:spacing w:val="-4"/>
        </w:rPr>
        <w:t xml:space="preserve"> </w:t>
      </w:r>
      <w:r>
        <w:t>průzkum,</w:t>
      </w:r>
    </w:p>
    <w:p w:rsidR="00E34EE4" w:rsidRDefault="00DE2E5B">
      <w:pPr>
        <w:pStyle w:val="Odstavecseseznamem"/>
        <w:numPr>
          <w:ilvl w:val="2"/>
          <w:numId w:val="27"/>
        </w:numPr>
        <w:tabs>
          <w:tab w:val="left" w:pos="1421"/>
          <w:tab w:val="left" w:pos="1422"/>
        </w:tabs>
        <w:spacing w:before="37"/>
        <w:jc w:val="left"/>
      </w:pPr>
      <w:r>
        <w:t>pedologický</w:t>
      </w:r>
      <w:r>
        <w:rPr>
          <w:spacing w:val="-1"/>
        </w:rPr>
        <w:t xml:space="preserve"> </w:t>
      </w:r>
      <w:r>
        <w:t>průzkum.</w:t>
      </w:r>
    </w:p>
    <w:p w:rsidR="00E34EE4" w:rsidRDefault="00DE2E5B">
      <w:pPr>
        <w:pStyle w:val="Zkladntext"/>
        <w:spacing w:before="58"/>
        <w:ind w:left="1042" w:right="252"/>
      </w:pPr>
      <w:r>
        <w:t>Pokud</w:t>
      </w:r>
      <w:r>
        <w:rPr>
          <w:spacing w:val="1"/>
        </w:rPr>
        <w:t xml:space="preserve"> </w:t>
      </w:r>
      <w:r>
        <w:t>během</w:t>
      </w:r>
      <w:r>
        <w:rPr>
          <w:spacing w:val="1"/>
        </w:rPr>
        <w:t xml:space="preserve"> </w:t>
      </w:r>
      <w:r>
        <w:t>zpracovávání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vyvstane</w:t>
      </w:r>
      <w:r>
        <w:rPr>
          <w:spacing w:val="1"/>
        </w:rPr>
        <w:t xml:space="preserve"> </w:t>
      </w:r>
      <w:r>
        <w:t>potřeba</w:t>
      </w:r>
      <w:r>
        <w:rPr>
          <w:spacing w:val="1"/>
        </w:rPr>
        <w:t xml:space="preserve"> </w:t>
      </w:r>
      <w:r>
        <w:t>dalších</w:t>
      </w:r>
      <w:r>
        <w:rPr>
          <w:spacing w:val="1"/>
        </w:rPr>
        <w:t xml:space="preserve"> </w:t>
      </w:r>
      <w:r>
        <w:t>průzkumů, které nebyly konkrétně v této smlouvě uvedeny, zavazuje se zhotovitel</w:t>
      </w:r>
      <w:r>
        <w:rPr>
          <w:spacing w:val="1"/>
        </w:rPr>
        <w:t xml:space="preserve"> </w:t>
      </w:r>
      <w:r>
        <w:t>po dohodě s objednatelem k jejich provedení. Průzkumy provedené nad rámec</w:t>
      </w:r>
      <w:r>
        <w:rPr>
          <w:spacing w:val="1"/>
        </w:rPr>
        <w:t xml:space="preserve"> </w:t>
      </w:r>
      <w:r>
        <w:t>stanovený touto</w:t>
      </w:r>
      <w:r>
        <w:rPr>
          <w:spacing w:val="-2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budou řešeny formou</w:t>
      </w:r>
      <w:r>
        <w:rPr>
          <w:spacing w:val="-1"/>
        </w:rPr>
        <w:t xml:space="preserve"> </w:t>
      </w:r>
      <w:r>
        <w:t>víceprací.</w:t>
      </w:r>
    </w:p>
    <w:p w:rsidR="00E34EE4" w:rsidRDefault="00E34EE4">
      <w:pPr>
        <w:sectPr w:rsidR="00E34EE4">
          <w:footerReference w:type="default" r:id="rId8"/>
          <w:pgSz w:w="11910" w:h="16840"/>
          <w:pgMar w:top="1320" w:right="1160" w:bottom="1000" w:left="1300" w:header="0" w:footer="812" w:gutter="0"/>
          <w:pgNumType w:start="2"/>
          <w:cols w:space="708"/>
        </w:sectPr>
      </w:pPr>
    </w:p>
    <w:p w:rsidR="00E34EE4" w:rsidRDefault="00DE2E5B">
      <w:pPr>
        <w:pStyle w:val="Odstavecseseznamem"/>
        <w:numPr>
          <w:ilvl w:val="1"/>
          <w:numId w:val="28"/>
        </w:numPr>
        <w:tabs>
          <w:tab w:val="left" w:pos="752"/>
        </w:tabs>
        <w:spacing w:before="78"/>
        <w:ind w:left="752"/>
        <w:jc w:val="both"/>
        <w:rPr>
          <w:b/>
        </w:rPr>
      </w:pPr>
      <w:r>
        <w:rPr>
          <w:b/>
        </w:rPr>
        <w:lastRenderedPageBreak/>
        <w:t>ČÁST</w:t>
      </w:r>
      <w:r>
        <w:rPr>
          <w:b/>
          <w:spacing w:val="-4"/>
        </w:rPr>
        <w:t xml:space="preserve"> </w:t>
      </w:r>
      <w:r>
        <w:rPr>
          <w:b/>
        </w:rPr>
        <w:t>DÍLA</w:t>
      </w:r>
    </w:p>
    <w:p w:rsidR="00E34EE4" w:rsidRDefault="00DE2E5B">
      <w:pPr>
        <w:pStyle w:val="Odstavecseseznamem"/>
        <w:numPr>
          <w:ilvl w:val="1"/>
          <w:numId w:val="27"/>
        </w:numPr>
        <w:tabs>
          <w:tab w:val="left" w:pos="1043"/>
        </w:tabs>
        <w:jc w:val="both"/>
        <w:rPr>
          <w:b/>
        </w:rPr>
      </w:pPr>
      <w:r>
        <w:rPr>
          <w:b/>
        </w:rPr>
        <w:t>Projektová</w:t>
      </w:r>
      <w:r>
        <w:rPr>
          <w:b/>
          <w:spacing w:val="-4"/>
        </w:rPr>
        <w:t xml:space="preserve"> </w:t>
      </w:r>
      <w:r>
        <w:rPr>
          <w:b/>
        </w:rPr>
        <w:t>dokumentace</w:t>
      </w:r>
      <w:r>
        <w:rPr>
          <w:b/>
          <w:spacing w:val="-2"/>
        </w:rPr>
        <w:t xml:space="preserve"> </w:t>
      </w:r>
      <w:r>
        <w:rPr>
          <w:b/>
        </w:rPr>
        <w:t>ke</w:t>
      </w:r>
      <w:r>
        <w:rPr>
          <w:b/>
          <w:spacing w:val="-4"/>
        </w:rPr>
        <w:t xml:space="preserve"> </w:t>
      </w:r>
      <w:r>
        <w:rPr>
          <w:b/>
        </w:rPr>
        <w:t>společnému</w:t>
      </w:r>
      <w:r>
        <w:rPr>
          <w:b/>
          <w:spacing w:val="-2"/>
        </w:rPr>
        <w:t xml:space="preserve"> </w:t>
      </w:r>
      <w:r>
        <w:rPr>
          <w:b/>
        </w:rPr>
        <w:t>povolení</w:t>
      </w:r>
      <w:r>
        <w:rPr>
          <w:b/>
          <w:spacing w:val="-3"/>
        </w:rPr>
        <w:t xml:space="preserve"> </w:t>
      </w:r>
      <w:r>
        <w:rPr>
          <w:b/>
        </w:rPr>
        <w:t>(DUSP)</w:t>
      </w:r>
    </w:p>
    <w:p w:rsidR="00E34EE4" w:rsidRDefault="00DE2E5B">
      <w:pPr>
        <w:pStyle w:val="Zkladntext"/>
        <w:spacing w:before="61"/>
        <w:ind w:left="1042" w:right="251"/>
      </w:pPr>
      <w:r>
        <w:t>Projektová</w:t>
      </w:r>
      <w:r>
        <w:rPr>
          <w:spacing w:val="22"/>
        </w:rPr>
        <w:t xml:space="preserve"> </w:t>
      </w:r>
      <w:r>
        <w:t>dokumentace</w:t>
      </w:r>
      <w:r>
        <w:rPr>
          <w:spacing w:val="24"/>
        </w:rPr>
        <w:t xml:space="preserve"> </w:t>
      </w:r>
      <w:r>
        <w:t>bude</w:t>
      </w:r>
      <w:r>
        <w:rPr>
          <w:spacing w:val="23"/>
        </w:rPr>
        <w:t xml:space="preserve"> </w:t>
      </w:r>
      <w:r>
        <w:t>obsahovat</w:t>
      </w:r>
      <w:r>
        <w:rPr>
          <w:spacing w:val="23"/>
        </w:rPr>
        <w:t xml:space="preserve"> </w:t>
      </w:r>
      <w:r>
        <w:t>veškeré</w:t>
      </w:r>
      <w:r>
        <w:rPr>
          <w:spacing w:val="25"/>
        </w:rPr>
        <w:t xml:space="preserve"> </w:t>
      </w:r>
      <w:r>
        <w:t>náležitosti</w:t>
      </w:r>
      <w:r>
        <w:rPr>
          <w:spacing w:val="22"/>
        </w:rPr>
        <w:t xml:space="preserve"> </w:t>
      </w:r>
      <w:r>
        <w:t>stanovené</w:t>
      </w:r>
      <w:r>
        <w:rPr>
          <w:spacing w:val="22"/>
        </w:rPr>
        <w:t xml:space="preserve"> </w:t>
      </w:r>
      <w:r>
        <w:t>vyhláškou</w:t>
      </w:r>
      <w:r>
        <w:rPr>
          <w:spacing w:val="-6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503/2006</w:t>
      </w:r>
      <w:r>
        <w:rPr>
          <w:spacing w:val="59"/>
        </w:rPr>
        <w:t xml:space="preserve"> </w:t>
      </w:r>
      <w:r>
        <w:t>Sb.,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podrobnější</w:t>
      </w:r>
      <w:r>
        <w:rPr>
          <w:spacing w:val="60"/>
        </w:rPr>
        <w:t xml:space="preserve"> </w:t>
      </w:r>
      <w:r>
        <w:t>úpravě</w:t>
      </w:r>
      <w:r>
        <w:rPr>
          <w:spacing w:val="59"/>
        </w:rPr>
        <w:t xml:space="preserve"> </w:t>
      </w:r>
      <w:r>
        <w:t>územního</w:t>
      </w:r>
      <w:r>
        <w:rPr>
          <w:spacing w:val="60"/>
        </w:rPr>
        <w:t xml:space="preserve"> </w:t>
      </w:r>
      <w:r>
        <w:t>řízení,</w:t>
      </w:r>
      <w:r>
        <w:rPr>
          <w:spacing w:val="60"/>
        </w:rPr>
        <w:t xml:space="preserve"> </w:t>
      </w:r>
      <w:r>
        <w:t>veřejnoprávní</w:t>
      </w:r>
      <w:r>
        <w:rPr>
          <w:spacing w:val="57"/>
        </w:rPr>
        <w:t xml:space="preserve"> </w:t>
      </w:r>
      <w:r>
        <w:t>smlouvy</w:t>
      </w:r>
      <w:r>
        <w:rPr>
          <w:spacing w:val="-66"/>
        </w:rPr>
        <w:t xml:space="preserve"> </w:t>
      </w:r>
      <w:r>
        <w:t>a územního</w:t>
      </w:r>
      <w:r>
        <w:rPr>
          <w:spacing w:val="1"/>
        </w:rPr>
        <w:t xml:space="preserve"> </w:t>
      </w:r>
      <w:r>
        <w:t>opatření</w:t>
      </w:r>
      <w:r>
        <w:rPr>
          <w:spacing w:val="68"/>
        </w:rPr>
        <w:t xml:space="preserve"> </w:t>
      </w:r>
      <w:r>
        <w:t>včetně</w:t>
      </w:r>
      <w:r>
        <w:rPr>
          <w:spacing w:val="69"/>
        </w:rPr>
        <w:t xml:space="preserve"> </w:t>
      </w:r>
      <w:r>
        <w:t>dokladů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výsledcích</w:t>
      </w:r>
      <w:r>
        <w:rPr>
          <w:spacing w:val="68"/>
        </w:rPr>
        <w:t xml:space="preserve"> </w:t>
      </w:r>
      <w:r>
        <w:t>jednání</w:t>
      </w:r>
      <w:r>
        <w:rPr>
          <w:spacing w:val="69"/>
        </w:rPr>
        <w:t xml:space="preserve"> </w:t>
      </w:r>
      <w:r>
        <w:t>s příslušnými</w:t>
      </w:r>
      <w:r>
        <w:rPr>
          <w:spacing w:val="69"/>
        </w:rPr>
        <w:t xml:space="preserve"> </w:t>
      </w:r>
      <w:r>
        <w:t>orgány</w:t>
      </w:r>
      <w:r>
        <w:rPr>
          <w:spacing w:val="-66"/>
        </w:rPr>
        <w:t xml:space="preserve"> </w:t>
      </w:r>
      <w:r>
        <w:t>a organizacemi pověřenými výkonem státní správy</w:t>
      </w:r>
      <w:r>
        <w:rPr>
          <w:spacing w:val="1"/>
        </w:rPr>
        <w:t xml:space="preserve"> </w:t>
      </w:r>
      <w:r>
        <w:t>a s ostatními účastníky</w:t>
      </w:r>
      <w:r>
        <w:rPr>
          <w:spacing w:val="68"/>
        </w:rPr>
        <w:t xml:space="preserve"> </w:t>
      </w:r>
      <w:r>
        <w:t>řízení</w:t>
      </w:r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mohlo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vydáno</w:t>
      </w:r>
      <w:r>
        <w:rPr>
          <w:spacing w:val="1"/>
        </w:rPr>
        <w:t xml:space="preserve"> </w:t>
      </w:r>
      <w:r>
        <w:t>pravomocné</w:t>
      </w:r>
      <w:r>
        <w:rPr>
          <w:spacing w:val="1"/>
        </w:rPr>
        <w:t xml:space="preserve"> </w:t>
      </w:r>
      <w:r>
        <w:t>územní</w:t>
      </w:r>
      <w:r>
        <w:rPr>
          <w:spacing w:val="1"/>
        </w:rPr>
        <w:t xml:space="preserve"> </w:t>
      </w:r>
      <w:r>
        <w:t>rozhodnutí.</w:t>
      </w:r>
      <w:r>
        <w:rPr>
          <w:spacing w:val="1"/>
        </w:rPr>
        <w:t xml:space="preserve"> </w:t>
      </w:r>
      <w:r>
        <w:t>Projektová</w:t>
      </w:r>
      <w:r>
        <w:rPr>
          <w:spacing w:val="1"/>
        </w:rPr>
        <w:t xml:space="preserve"> </w:t>
      </w:r>
      <w:r>
        <w:t>dokumentace</w:t>
      </w:r>
      <w:r>
        <w:rPr>
          <w:spacing w:val="58"/>
        </w:rPr>
        <w:t xml:space="preserve"> </w:t>
      </w:r>
      <w:r>
        <w:t>bude</w:t>
      </w:r>
      <w:r>
        <w:rPr>
          <w:spacing w:val="126"/>
        </w:rPr>
        <w:t xml:space="preserve"> </w:t>
      </w:r>
      <w:r>
        <w:t>dále</w:t>
      </w:r>
      <w:r>
        <w:rPr>
          <w:spacing w:val="126"/>
        </w:rPr>
        <w:t xml:space="preserve"> </w:t>
      </w:r>
      <w:r>
        <w:t>obsahovat</w:t>
      </w:r>
      <w:r>
        <w:rPr>
          <w:spacing w:val="126"/>
        </w:rPr>
        <w:t xml:space="preserve"> </w:t>
      </w:r>
      <w:r>
        <w:t>veškeré</w:t>
      </w:r>
      <w:r>
        <w:rPr>
          <w:spacing w:val="126"/>
        </w:rPr>
        <w:t xml:space="preserve"> </w:t>
      </w:r>
      <w:r>
        <w:t>náležitosti</w:t>
      </w:r>
      <w:r>
        <w:rPr>
          <w:spacing w:val="127"/>
        </w:rPr>
        <w:t xml:space="preserve"> </w:t>
      </w:r>
      <w:r>
        <w:t>stanovené</w:t>
      </w:r>
      <w:r>
        <w:rPr>
          <w:spacing w:val="127"/>
        </w:rPr>
        <w:t xml:space="preserve"> </w:t>
      </w:r>
      <w:r>
        <w:t>zákonem</w:t>
      </w:r>
      <w:r>
        <w:rPr>
          <w:spacing w:val="-67"/>
        </w:rPr>
        <w:t xml:space="preserve"> </w:t>
      </w:r>
      <w:r>
        <w:t>č. 183/2006 Sb., o územním plánování a stavebním řádu (stavební zákon), ve znění</w:t>
      </w:r>
      <w:r>
        <w:rPr>
          <w:spacing w:val="-66"/>
        </w:rPr>
        <w:t xml:space="preserve"> </w:t>
      </w:r>
      <w:r>
        <w:t>pozdějších předpisů (dále jen „stavební zákon“) a souvisejícími předpisy, včetně</w:t>
      </w:r>
      <w:r>
        <w:rPr>
          <w:spacing w:val="1"/>
        </w:rPr>
        <w:t xml:space="preserve"> </w:t>
      </w:r>
      <w:r>
        <w:t>dokladů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výsledcích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s příslušnými</w:t>
      </w:r>
      <w:r>
        <w:rPr>
          <w:spacing w:val="1"/>
        </w:rPr>
        <w:t xml:space="preserve"> </w:t>
      </w:r>
      <w:r>
        <w:t>orgány</w:t>
      </w:r>
      <w:r>
        <w:rPr>
          <w:spacing w:val="1"/>
        </w:rPr>
        <w:t xml:space="preserve"> </w:t>
      </w:r>
      <w:r>
        <w:t>a organizacemi</w:t>
      </w:r>
      <w:r>
        <w:rPr>
          <w:spacing w:val="1"/>
        </w:rPr>
        <w:t xml:space="preserve"> </w:t>
      </w:r>
      <w:r>
        <w:t>pověřenými</w:t>
      </w:r>
      <w:r>
        <w:rPr>
          <w:spacing w:val="1"/>
        </w:rPr>
        <w:t xml:space="preserve"> </w:t>
      </w:r>
      <w:r>
        <w:t>výkonem statní správy a s ostatními účastníky řízení a vydaných pravomocných</w:t>
      </w:r>
      <w:r>
        <w:rPr>
          <w:spacing w:val="1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aby</w:t>
      </w:r>
      <w:r>
        <w:rPr>
          <w:spacing w:val="2"/>
        </w:rPr>
        <w:t xml:space="preserve"> </w:t>
      </w:r>
      <w:r>
        <w:t>mohlo</w:t>
      </w:r>
      <w:r>
        <w:rPr>
          <w:spacing w:val="-1"/>
        </w:rPr>
        <w:t xml:space="preserve"> </w:t>
      </w:r>
      <w:r>
        <w:t>být vydáno</w:t>
      </w:r>
      <w:r>
        <w:rPr>
          <w:spacing w:val="-3"/>
        </w:rPr>
        <w:t xml:space="preserve"> </w:t>
      </w:r>
      <w:r>
        <w:t>pravomocné</w:t>
      </w:r>
      <w:r>
        <w:rPr>
          <w:spacing w:val="-2"/>
        </w:rPr>
        <w:t xml:space="preserve"> </w:t>
      </w:r>
      <w:r>
        <w:t>stavební</w:t>
      </w:r>
      <w:r>
        <w:rPr>
          <w:spacing w:val="-1"/>
        </w:rPr>
        <w:t xml:space="preserve"> </w:t>
      </w:r>
      <w:r>
        <w:t>povolení.</w:t>
      </w:r>
    </w:p>
    <w:p w:rsidR="00E34EE4" w:rsidRDefault="00DE2E5B">
      <w:pPr>
        <w:pStyle w:val="Zkladntext"/>
        <w:spacing w:before="60"/>
        <w:ind w:left="1042" w:right="249"/>
      </w:pPr>
      <w:r>
        <w:t>Dále bude obsahovat soupis stavebních prací, dodávek a služeb s výkazem výměr</w:t>
      </w:r>
      <w:r>
        <w:rPr>
          <w:spacing w:val="1"/>
        </w:rPr>
        <w:t xml:space="preserve"> </w:t>
      </w:r>
      <w:r>
        <w:t>(dále jen „soupis prací“) zpracovaný dle vyhlášky č. 169/2016 Sb. Soupis prací bude</w:t>
      </w:r>
      <w:r>
        <w:rPr>
          <w:spacing w:val="-66"/>
        </w:rPr>
        <w:t xml:space="preserve"> </w:t>
      </w:r>
      <w:proofErr w:type="gramStart"/>
      <w:r>
        <w:t>členěný   dle</w:t>
      </w:r>
      <w:proofErr w:type="gramEnd"/>
      <w:r>
        <w:t xml:space="preserve">   jednotlivých   stavebních   a provozních   oddílů   včetně   vedlejších</w:t>
      </w:r>
      <w:r>
        <w:rPr>
          <w:spacing w:val="1"/>
        </w:rPr>
        <w:t xml:space="preserve"> </w:t>
      </w:r>
      <w:r>
        <w:t>a ostatních nákladů. Bude také obsahovat soupis dodávek vnitřního vybavení, který</w:t>
      </w:r>
      <w:r>
        <w:rPr>
          <w:spacing w:val="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vyhotoven</w:t>
      </w:r>
      <w:r>
        <w:rPr>
          <w:spacing w:val="-4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v bodě 2.4</w:t>
      </w:r>
      <w:r>
        <w:rPr>
          <w:spacing w:val="-4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smlouvy.</w:t>
      </w:r>
    </w:p>
    <w:p w:rsidR="00E34EE4" w:rsidRDefault="00DE2E5B">
      <w:pPr>
        <w:pStyle w:val="Zkladntext"/>
        <w:spacing w:before="60"/>
        <w:ind w:left="1042" w:right="253"/>
      </w:pPr>
      <w:r>
        <w:t>Předmětem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zhotovitele</w:t>
      </w:r>
      <w:r>
        <w:rPr>
          <w:spacing w:val="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zpracování</w:t>
      </w:r>
      <w:r>
        <w:rPr>
          <w:spacing w:val="1"/>
        </w:rPr>
        <w:t xml:space="preserve"> </w:t>
      </w:r>
      <w:r>
        <w:t>průkazu</w:t>
      </w:r>
      <w:r>
        <w:rPr>
          <w:spacing w:val="1"/>
        </w:rPr>
        <w:t xml:space="preserve"> </w:t>
      </w:r>
      <w:r>
        <w:t>energetické</w:t>
      </w:r>
      <w:r>
        <w:rPr>
          <w:spacing w:val="1"/>
        </w:rPr>
        <w:t xml:space="preserve"> </w:t>
      </w:r>
      <w:r>
        <w:t>náročnosti</w:t>
      </w:r>
      <w:r>
        <w:rPr>
          <w:spacing w:val="1"/>
        </w:rPr>
        <w:t xml:space="preserve"> </w:t>
      </w:r>
      <w:r>
        <w:t>budovy (dále jen „PENB“) podle zákona č. 406/2000 Sb., o hospodaření energií, ve</w:t>
      </w:r>
      <w:r>
        <w:rPr>
          <w:spacing w:val="1"/>
        </w:rPr>
        <w:t xml:space="preserve"> </w:t>
      </w:r>
      <w:r>
        <w:t>znění pozdějších předpisů. Zpracovatelem PENB bude Moravskoslezské energetické</w:t>
      </w:r>
      <w:r>
        <w:rPr>
          <w:spacing w:val="1"/>
        </w:rPr>
        <w:t xml:space="preserve"> </w:t>
      </w:r>
      <w:r>
        <w:t>centrum,</w:t>
      </w:r>
      <w:r>
        <w:rPr>
          <w:spacing w:val="1"/>
        </w:rPr>
        <w:t xml:space="preserve"> </w:t>
      </w:r>
      <w:r>
        <w:t>příspěvková</w:t>
      </w:r>
      <w:r>
        <w:rPr>
          <w:spacing w:val="1"/>
        </w:rPr>
        <w:t xml:space="preserve"> </w:t>
      </w:r>
      <w:r>
        <w:t>organizace</w:t>
      </w:r>
      <w:r>
        <w:rPr>
          <w:spacing w:val="1"/>
        </w:rPr>
        <w:t xml:space="preserve"> </w:t>
      </w:r>
      <w:r>
        <w:t>kraje,</w:t>
      </w:r>
      <w:r>
        <w:rPr>
          <w:spacing w:val="1"/>
        </w:rPr>
        <w:t xml:space="preserve"> </w:t>
      </w:r>
      <w:r>
        <w:t>IČO 03103820,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sídlem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října</w:t>
      </w:r>
      <w:r>
        <w:rPr>
          <w:spacing w:val="1"/>
        </w:rPr>
        <w:t xml:space="preserve"> </w:t>
      </w:r>
      <w:r>
        <w:t>3388/111,</w:t>
      </w:r>
      <w:r>
        <w:rPr>
          <w:spacing w:val="1"/>
        </w:rPr>
        <w:t xml:space="preserve"> </w:t>
      </w:r>
      <w:r>
        <w:t>Moravská</w:t>
      </w:r>
      <w:r>
        <w:rPr>
          <w:spacing w:val="1"/>
        </w:rPr>
        <w:t xml:space="preserve"> </w:t>
      </w:r>
      <w:r>
        <w:t>Ostrava,</w:t>
      </w:r>
      <w:r>
        <w:rPr>
          <w:spacing w:val="1"/>
        </w:rPr>
        <w:t xml:space="preserve"> </w:t>
      </w:r>
      <w:r>
        <w:t>702</w:t>
      </w:r>
      <w:r>
        <w:rPr>
          <w:spacing w:val="1"/>
        </w:rPr>
        <w:t xml:space="preserve"> </w:t>
      </w:r>
      <w:r>
        <w:t>00,</w:t>
      </w:r>
      <w:r>
        <w:rPr>
          <w:spacing w:val="1"/>
        </w:rPr>
        <w:t xml:space="preserve"> </w:t>
      </w:r>
      <w:r>
        <w:t>Ostrava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„MEC“).</w:t>
      </w:r>
      <w:r>
        <w:rPr>
          <w:spacing w:val="1"/>
        </w:rPr>
        <w:t xml:space="preserve"> </w:t>
      </w:r>
      <w:r>
        <w:t>Tato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projektové</w:t>
      </w:r>
      <w:r>
        <w:rPr>
          <w:spacing w:val="68"/>
        </w:rPr>
        <w:t xml:space="preserve"> </w:t>
      </w:r>
      <w:r>
        <w:t>dokumentace</w:t>
      </w:r>
      <w:r>
        <w:rPr>
          <w:spacing w:val="69"/>
        </w:rPr>
        <w:t xml:space="preserve"> </w:t>
      </w:r>
      <w:r>
        <w:t>bude</w:t>
      </w:r>
      <w:r>
        <w:rPr>
          <w:spacing w:val="69"/>
        </w:rPr>
        <w:t xml:space="preserve"> </w:t>
      </w:r>
      <w:r>
        <w:t>zpracována</w:t>
      </w:r>
      <w:r>
        <w:rPr>
          <w:spacing w:val="69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zhotoviteli</w:t>
      </w:r>
      <w:r>
        <w:rPr>
          <w:spacing w:val="69"/>
        </w:rPr>
        <w:t xml:space="preserve"> </w:t>
      </w:r>
      <w:r>
        <w:t>předána</w:t>
      </w:r>
      <w:r>
        <w:rPr>
          <w:spacing w:val="69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v termínu uvedeném v čl. IV této smlouvy. Zhotovitel je povinen výsledky a závěry</w:t>
      </w:r>
      <w:r>
        <w:rPr>
          <w:spacing w:val="1"/>
        </w:rPr>
        <w:t xml:space="preserve"> </w:t>
      </w:r>
      <w:r>
        <w:t>PENB</w:t>
      </w:r>
      <w:r>
        <w:rPr>
          <w:spacing w:val="1"/>
        </w:rPr>
        <w:t xml:space="preserve"> </w:t>
      </w:r>
      <w:r>
        <w:t>zohlednit</w:t>
      </w:r>
      <w:r>
        <w:rPr>
          <w:spacing w:val="1"/>
        </w:rPr>
        <w:t xml:space="preserve"> </w:t>
      </w:r>
      <w:r>
        <w:t>a zapracovat</w:t>
      </w:r>
      <w:r>
        <w:rPr>
          <w:spacing w:val="1"/>
        </w:rPr>
        <w:t xml:space="preserve"> </w:t>
      </w:r>
      <w:r>
        <w:t>do projektové</w:t>
      </w:r>
      <w:r>
        <w:rPr>
          <w:spacing w:val="1"/>
        </w:rPr>
        <w:t xml:space="preserve"> </w:t>
      </w:r>
      <w:r>
        <w:t>dokumentace,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předmětem</w:t>
      </w:r>
      <w:r>
        <w:rPr>
          <w:spacing w:val="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 této</w:t>
      </w:r>
      <w:r>
        <w:rPr>
          <w:spacing w:val="-2"/>
        </w:rPr>
        <w:t xml:space="preserve"> </w:t>
      </w:r>
      <w:r>
        <w:t>smlouvy.</w:t>
      </w:r>
    </w:p>
    <w:p w:rsidR="00E34EE4" w:rsidRDefault="00DE2E5B">
      <w:pPr>
        <w:pStyle w:val="Zkladntext"/>
        <w:spacing w:before="60"/>
        <w:ind w:left="1042"/>
      </w:pPr>
      <w:r>
        <w:t>Předmětem</w:t>
      </w:r>
      <w:r>
        <w:rPr>
          <w:spacing w:val="13"/>
        </w:rPr>
        <w:t xml:space="preserve"> </w:t>
      </w:r>
      <w:r>
        <w:t>této</w:t>
      </w:r>
      <w:r>
        <w:rPr>
          <w:spacing w:val="79"/>
        </w:rPr>
        <w:t xml:space="preserve"> </w:t>
      </w:r>
      <w:r>
        <w:t>části</w:t>
      </w:r>
      <w:r>
        <w:rPr>
          <w:spacing w:val="80"/>
        </w:rPr>
        <w:t xml:space="preserve"> </w:t>
      </w:r>
      <w:r>
        <w:t>díla</w:t>
      </w:r>
      <w:r>
        <w:rPr>
          <w:spacing w:val="82"/>
        </w:rPr>
        <w:t xml:space="preserve"> </w:t>
      </w:r>
      <w:r>
        <w:t>je</w:t>
      </w:r>
      <w:r>
        <w:rPr>
          <w:spacing w:val="81"/>
        </w:rPr>
        <w:t xml:space="preserve"> </w:t>
      </w:r>
      <w:r>
        <w:t>rovněž</w:t>
      </w:r>
      <w:r>
        <w:rPr>
          <w:spacing w:val="80"/>
        </w:rPr>
        <w:t xml:space="preserve"> </w:t>
      </w:r>
      <w:r>
        <w:t>zpracování</w:t>
      </w:r>
      <w:r>
        <w:rPr>
          <w:spacing w:val="83"/>
        </w:rPr>
        <w:t xml:space="preserve"> </w:t>
      </w:r>
      <w:r>
        <w:t>rámcového</w:t>
      </w:r>
      <w:r>
        <w:rPr>
          <w:spacing w:val="82"/>
        </w:rPr>
        <w:t xml:space="preserve"> </w:t>
      </w:r>
      <w:r>
        <w:t>návrhu</w:t>
      </w:r>
      <w:r>
        <w:rPr>
          <w:spacing w:val="82"/>
        </w:rPr>
        <w:t xml:space="preserve"> </w:t>
      </w:r>
      <w:r>
        <w:t>časového</w:t>
      </w:r>
    </w:p>
    <w:p w:rsidR="00E34EE4" w:rsidRDefault="00DE2E5B">
      <w:pPr>
        <w:pStyle w:val="Zkladntext"/>
        <w:spacing w:before="2"/>
        <w:ind w:left="1042"/>
      </w:pPr>
      <w:r>
        <w:t>harmonogramu</w:t>
      </w:r>
      <w:r>
        <w:rPr>
          <w:spacing w:val="-3"/>
        </w:rPr>
        <w:t xml:space="preserve"> </w:t>
      </w:r>
      <w:r>
        <w:t>stavby.</w:t>
      </w:r>
    </w:p>
    <w:p w:rsidR="00E34EE4" w:rsidRDefault="00DE2E5B">
      <w:pPr>
        <w:pStyle w:val="Zkladntext"/>
        <w:spacing w:before="118"/>
        <w:ind w:left="1042" w:right="255"/>
      </w:pPr>
      <w:r>
        <w:t>Součástí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návrh</w:t>
      </w:r>
      <w:r>
        <w:rPr>
          <w:spacing w:val="1"/>
        </w:rPr>
        <w:t xml:space="preserve"> </w:t>
      </w:r>
      <w:r>
        <w:t>grafického</w:t>
      </w:r>
      <w:r>
        <w:rPr>
          <w:spacing w:val="1"/>
        </w:rPr>
        <w:t xml:space="preserve"> </w:t>
      </w:r>
      <w:r>
        <w:t>prvku</w:t>
      </w:r>
      <w:r>
        <w:rPr>
          <w:spacing w:val="1"/>
        </w:rPr>
        <w:t xml:space="preserve"> </w:t>
      </w:r>
      <w:r>
        <w:t>prezentace</w:t>
      </w:r>
      <w:r>
        <w:rPr>
          <w:spacing w:val="1"/>
        </w:rPr>
        <w:t xml:space="preserve"> </w:t>
      </w:r>
      <w:r>
        <w:t>Moravskoslezského kraje dle pokynů objednatele. Návrh zapracování grafického</w:t>
      </w:r>
      <w:r>
        <w:rPr>
          <w:spacing w:val="1"/>
        </w:rPr>
        <w:t xml:space="preserve"> </w:t>
      </w:r>
      <w:r>
        <w:t>prvku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objednateli předložen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variantách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odsouhlasení.</w:t>
      </w:r>
    </w:p>
    <w:p w:rsidR="00E34EE4" w:rsidRDefault="00DE2E5B">
      <w:pPr>
        <w:pStyle w:val="Odstavecseseznamem"/>
        <w:numPr>
          <w:ilvl w:val="1"/>
          <w:numId w:val="28"/>
        </w:numPr>
        <w:tabs>
          <w:tab w:val="left" w:pos="752"/>
        </w:tabs>
        <w:spacing w:before="120"/>
        <w:ind w:left="752"/>
        <w:jc w:val="both"/>
        <w:rPr>
          <w:b/>
        </w:rPr>
      </w:pPr>
      <w:r>
        <w:rPr>
          <w:b/>
        </w:rPr>
        <w:t>ČÁST</w:t>
      </w:r>
      <w:r>
        <w:rPr>
          <w:b/>
          <w:spacing w:val="-4"/>
        </w:rPr>
        <w:t xml:space="preserve"> </w:t>
      </w:r>
      <w:r>
        <w:rPr>
          <w:b/>
        </w:rPr>
        <w:t>DÍLA</w:t>
      </w:r>
    </w:p>
    <w:p w:rsidR="00E34EE4" w:rsidRDefault="00DE2E5B">
      <w:pPr>
        <w:pStyle w:val="Odstavecseseznamem"/>
        <w:numPr>
          <w:ilvl w:val="1"/>
          <w:numId w:val="27"/>
        </w:numPr>
        <w:tabs>
          <w:tab w:val="left" w:pos="1043"/>
        </w:tabs>
        <w:jc w:val="both"/>
        <w:rPr>
          <w:b/>
        </w:rPr>
      </w:pPr>
      <w:r>
        <w:rPr>
          <w:b/>
        </w:rPr>
        <w:t>Projektová</w:t>
      </w:r>
      <w:r>
        <w:rPr>
          <w:b/>
          <w:spacing w:val="-4"/>
        </w:rPr>
        <w:t xml:space="preserve"> </w:t>
      </w:r>
      <w:r>
        <w:rPr>
          <w:b/>
        </w:rPr>
        <w:t>dokumentace</w:t>
      </w:r>
      <w:r>
        <w:rPr>
          <w:b/>
          <w:spacing w:val="-4"/>
        </w:rPr>
        <w:t xml:space="preserve"> </w:t>
      </w:r>
      <w:r>
        <w:rPr>
          <w:b/>
        </w:rPr>
        <w:t>pro</w:t>
      </w:r>
      <w:r>
        <w:rPr>
          <w:b/>
          <w:spacing w:val="-5"/>
        </w:rPr>
        <w:t xml:space="preserve"> </w:t>
      </w:r>
      <w:r>
        <w:rPr>
          <w:b/>
        </w:rPr>
        <w:t>provádění</w:t>
      </w:r>
      <w:r>
        <w:rPr>
          <w:b/>
          <w:spacing w:val="-3"/>
        </w:rPr>
        <w:t xml:space="preserve"> </w:t>
      </w:r>
      <w:r>
        <w:rPr>
          <w:b/>
        </w:rPr>
        <w:t>stavby</w:t>
      </w:r>
      <w:r>
        <w:rPr>
          <w:b/>
          <w:spacing w:val="-1"/>
        </w:rPr>
        <w:t xml:space="preserve"> </w:t>
      </w:r>
      <w:r>
        <w:rPr>
          <w:b/>
        </w:rPr>
        <w:t>(dále</w:t>
      </w:r>
      <w:r>
        <w:rPr>
          <w:b/>
          <w:spacing w:val="-2"/>
        </w:rPr>
        <w:t xml:space="preserve"> </w:t>
      </w:r>
      <w:r>
        <w:rPr>
          <w:b/>
        </w:rPr>
        <w:t>také</w:t>
      </w:r>
      <w:r>
        <w:rPr>
          <w:b/>
          <w:spacing w:val="-3"/>
        </w:rPr>
        <w:t xml:space="preserve"> </w:t>
      </w:r>
      <w:r>
        <w:rPr>
          <w:b/>
        </w:rPr>
        <w:t>jako</w:t>
      </w:r>
      <w:r>
        <w:rPr>
          <w:b/>
          <w:spacing w:val="-2"/>
        </w:rPr>
        <w:t xml:space="preserve"> </w:t>
      </w:r>
      <w:r>
        <w:rPr>
          <w:b/>
        </w:rPr>
        <w:t>„DPS“)</w:t>
      </w:r>
    </w:p>
    <w:p w:rsidR="00E34EE4" w:rsidRDefault="00DE2E5B">
      <w:pPr>
        <w:pStyle w:val="Zkladntext"/>
        <w:spacing w:before="59"/>
        <w:ind w:left="1042" w:right="250"/>
      </w:pPr>
      <w:r>
        <w:t>Předmětem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zpracování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dokumentace,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bude</w:t>
      </w:r>
      <w:r>
        <w:rPr>
          <w:spacing w:val="-66"/>
        </w:rPr>
        <w:t xml:space="preserve"> </w:t>
      </w:r>
      <w:r>
        <w:t>obsahovat veškeré náležitosti stanovené</w:t>
      </w:r>
      <w:r>
        <w:rPr>
          <w:spacing w:val="1"/>
        </w:rPr>
        <w:t xml:space="preserve"> </w:t>
      </w:r>
      <w:r>
        <w:t>vyhláškou</w:t>
      </w:r>
      <w:r>
        <w:rPr>
          <w:spacing w:val="68"/>
        </w:rPr>
        <w:t xml:space="preserve"> </w:t>
      </w:r>
      <w:r>
        <w:t>č.</w:t>
      </w:r>
      <w:r>
        <w:rPr>
          <w:spacing w:val="69"/>
        </w:rPr>
        <w:t xml:space="preserve"> </w:t>
      </w:r>
      <w:r>
        <w:t>499/2006</w:t>
      </w:r>
      <w:r>
        <w:rPr>
          <w:spacing w:val="69"/>
        </w:rPr>
        <w:t xml:space="preserve"> </w:t>
      </w:r>
      <w:r>
        <w:t>Sb.</w:t>
      </w:r>
      <w:r>
        <w:rPr>
          <w:spacing w:val="69"/>
        </w:rPr>
        <w:t xml:space="preserve"> </w:t>
      </w:r>
      <w:r>
        <w:t>a vyhláškou</w:t>
      </w:r>
      <w:r>
        <w:rPr>
          <w:spacing w:val="-66"/>
        </w:rPr>
        <w:t xml:space="preserve"> </w:t>
      </w:r>
      <w:r>
        <w:t>č. 146/2008 Sb.,</w:t>
      </w:r>
      <w:r>
        <w:rPr>
          <w:spacing w:val="1"/>
        </w:rPr>
        <w:t xml:space="preserve"> </w:t>
      </w:r>
      <w:r>
        <w:t>stavebním zákonem a jeho souvisejícími předpisy. Dále bude</w:t>
      </w:r>
      <w:r>
        <w:rPr>
          <w:spacing w:val="1"/>
        </w:rPr>
        <w:t xml:space="preserve"> </w:t>
      </w:r>
      <w:r>
        <w:t>obsahovat kompletní dokladovou část obsahující veškerá vyjádření a rozhodnutí</w:t>
      </w:r>
      <w:r>
        <w:rPr>
          <w:spacing w:val="1"/>
        </w:rPr>
        <w:t xml:space="preserve"> </w:t>
      </w:r>
      <w:r>
        <w:t>příslušných orgánů a organizací pověřených výkonem státní správy a ostatních</w:t>
      </w:r>
      <w:r>
        <w:rPr>
          <w:spacing w:val="1"/>
        </w:rPr>
        <w:t xml:space="preserve"> </w:t>
      </w:r>
      <w:r>
        <w:t>účastníků</w:t>
      </w:r>
      <w:r>
        <w:rPr>
          <w:spacing w:val="-4"/>
        </w:rPr>
        <w:t xml:space="preserve"> </w:t>
      </w:r>
      <w:r>
        <w:t>správních</w:t>
      </w:r>
      <w:r>
        <w:rPr>
          <w:spacing w:val="-3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správců dopravní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infrastruktury.</w:t>
      </w:r>
    </w:p>
    <w:p w:rsidR="00E34EE4" w:rsidRDefault="00DE2E5B">
      <w:pPr>
        <w:pStyle w:val="Zkladntext"/>
        <w:spacing w:before="61"/>
        <w:ind w:left="1042" w:right="250"/>
      </w:pPr>
      <w:r>
        <w:t>DPS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zpracována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podrobností</w:t>
      </w:r>
      <w:r>
        <w:rPr>
          <w:spacing w:val="1"/>
        </w:rPr>
        <w:t xml:space="preserve"> </w:t>
      </w:r>
      <w:r>
        <w:t>nezbytných</w:t>
      </w:r>
      <w:r>
        <w:rPr>
          <w:spacing w:val="1"/>
        </w:rPr>
        <w:t xml:space="preserve"> </w:t>
      </w:r>
      <w:r>
        <w:t>pro zpracování</w:t>
      </w:r>
      <w:r>
        <w:rPr>
          <w:spacing w:val="1"/>
        </w:rPr>
        <w:t xml:space="preserve"> </w:t>
      </w:r>
      <w:r>
        <w:t>nabídky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realizaci stavby dle § 89 až § 95 zákona č. 134/2016 Sb., o zadávání veřejných</w:t>
      </w:r>
      <w:r>
        <w:rPr>
          <w:spacing w:val="1"/>
        </w:rPr>
        <w:t xml:space="preserve"> </w:t>
      </w:r>
      <w:r>
        <w:t>zakázek,</w:t>
      </w:r>
      <w:r>
        <w:rPr>
          <w:spacing w:val="26"/>
        </w:rPr>
        <w:t xml:space="preserve"> </w:t>
      </w:r>
      <w:r>
        <w:t>ve</w:t>
      </w:r>
      <w:r>
        <w:rPr>
          <w:spacing w:val="92"/>
        </w:rPr>
        <w:t xml:space="preserve"> </w:t>
      </w:r>
      <w:r>
        <w:t>znění</w:t>
      </w:r>
      <w:r>
        <w:rPr>
          <w:spacing w:val="92"/>
        </w:rPr>
        <w:t xml:space="preserve"> </w:t>
      </w:r>
      <w:r>
        <w:t>pozdějších</w:t>
      </w:r>
      <w:r>
        <w:rPr>
          <w:spacing w:val="94"/>
        </w:rPr>
        <w:t xml:space="preserve"> </w:t>
      </w:r>
      <w:r>
        <w:t>předpisů</w:t>
      </w:r>
      <w:r>
        <w:rPr>
          <w:spacing w:val="94"/>
        </w:rPr>
        <w:t xml:space="preserve"> </w:t>
      </w:r>
      <w:r>
        <w:t>(dále</w:t>
      </w:r>
      <w:r>
        <w:rPr>
          <w:spacing w:val="93"/>
        </w:rPr>
        <w:t xml:space="preserve"> </w:t>
      </w:r>
      <w:r>
        <w:t>jen</w:t>
      </w:r>
      <w:r>
        <w:rPr>
          <w:spacing w:val="91"/>
        </w:rPr>
        <w:t xml:space="preserve"> </w:t>
      </w:r>
      <w:r>
        <w:t>„zákon</w:t>
      </w:r>
      <w:r>
        <w:rPr>
          <w:spacing w:val="9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134/2016</w:t>
      </w:r>
      <w:r>
        <w:rPr>
          <w:spacing w:val="-1"/>
        </w:rPr>
        <w:t xml:space="preserve"> </w:t>
      </w:r>
      <w:r>
        <w:t>Sb.“)</w:t>
      </w:r>
      <w:r>
        <w:rPr>
          <w:spacing w:val="89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v rozsahu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struktuře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vyhlášky</w:t>
      </w:r>
      <w:r>
        <w:rPr>
          <w:spacing w:val="1"/>
        </w:rPr>
        <w:t xml:space="preserve"> </w:t>
      </w:r>
      <w:r>
        <w:t>č. 169/2016 Sb.,</w:t>
      </w:r>
      <w:r>
        <w:rPr>
          <w:spacing w:val="1"/>
        </w:rPr>
        <w:t xml:space="preserve"> </w:t>
      </w:r>
      <w:r>
        <w:t>o stanovení</w:t>
      </w:r>
      <w:r>
        <w:rPr>
          <w:spacing w:val="1"/>
        </w:rPr>
        <w:t xml:space="preserve"> </w:t>
      </w:r>
      <w:r>
        <w:t>rozsahu</w:t>
      </w:r>
      <w:r>
        <w:rPr>
          <w:spacing w:val="1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veřejné</w:t>
      </w:r>
      <w:r>
        <w:rPr>
          <w:spacing w:val="1"/>
        </w:rPr>
        <w:t xml:space="preserve"> </w:t>
      </w:r>
      <w:r>
        <w:t>zakázky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stavební</w:t>
      </w:r>
      <w:r>
        <w:rPr>
          <w:spacing w:val="1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a soupisu</w:t>
      </w:r>
      <w:r>
        <w:rPr>
          <w:spacing w:val="1"/>
        </w:rPr>
        <w:t xml:space="preserve"> </w:t>
      </w:r>
      <w:r>
        <w:t>stavebních</w:t>
      </w:r>
      <w:r>
        <w:rPr>
          <w:spacing w:val="1"/>
        </w:rPr>
        <w:t xml:space="preserve"> </w:t>
      </w:r>
      <w:r>
        <w:t>prací,</w:t>
      </w:r>
      <w:r>
        <w:rPr>
          <w:spacing w:val="1"/>
        </w:rPr>
        <w:t xml:space="preserve"> </w:t>
      </w:r>
      <w:r>
        <w:t>dodávek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služeb</w:t>
      </w:r>
      <w:r>
        <w:rPr>
          <w:spacing w:val="9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výkazem</w:t>
      </w:r>
      <w:r>
        <w:rPr>
          <w:spacing w:val="11"/>
        </w:rPr>
        <w:t xml:space="preserve"> </w:t>
      </w:r>
      <w:r>
        <w:t>výměr,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12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</w:t>
      </w:r>
      <w:r>
        <w:rPr>
          <w:spacing w:val="10"/>
        </w:rPr>
        <w:t xml:space="preserve"> </w:t>
      </w:r>
      <w:r>
        <w:t>(dále</w:t>
      </w:r>
      <w:r>
        <w:rPr>
          <w:spacing w:val="11"/>
        </w:rPr>
        <w:t xml:space="preserve"> </w:t>
      </w:r>
      <w:r>
        <w:t>jen</w:t>
      </w:r>
    </w:p>
    <w:p w:rsidR="00E34EE4" w:rsidRDefault="00DE2E5B">
      <w:pPr>
        <w:pStyle w:val="Zkladntext"/>
        <w:spacing w:before="0"/>
        <w:ind w:left="1042"/>
      </w:pPr>
      <w:r>
        <w:t>„vyhláška</w:t>
      </w:r>
      <w:r>
        <w:rPr>
          <w:spacing w:val="-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169/2016</w:t>
      </w:r>
      <w:r>
        <w:rPr>
          <w:spacing w:val="-2"/>
        </w:rPr>
        <w:t xml:space="preserve"> </w:t>
      </w:r>
      <w:r>
        <w:t>Sb.“).</w:t>
      </w:r>
    </w:p>
    <w:p w:rsidR="00E34EE4" w:rsidRDefault="00E34EE4">
      <w:pPr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left="1042" w:right="251"/>
      </w:pPr>
      <w:r>
        <w:lastRenderedPageBreak/>
        <w:t>DPS</w:t>
      </w:r>
      <w:r>
        <w:rPr>
          <w:spacing w:val="34"/>
        </w:rPr>
        <w:t xml:space="preserve"> </w:t>
      </w:r>
      <w:r>
        <w:t>bude</w:t>
      </w:r>
      <w:r>
        <w:rPr>
          <w:spacing w:val="100"/>
        </w:rPr>
        <w:t xml:space="preserve"> </w:t>
      </w:r>
      <w:r>
        <w:t>obsahovat</w:t>
      </w:r>
      <w:r>
        <w:rPr>
          <w:spacing w:val="99"/>
        </w:rPr>
        <w:t xml:space="preserve"> </w:t>
      </w:r>
      <w:r>
        <w:t>dokumentaci</w:t>
      </w:r>
      <w:r>
        <w:rPr>
          <w:spacing w:val="102"/>
        </w:rPr>
        <w:t xml:space="preserve"> </w:t>
      </w:r>
      <w:r>
        <w:t>všech</w:t>
      </w:r>
      <w:r>
        <w:rPr>
          <w:spacing w:val="102"/>
        </w:rPr>
        <w:t xml:space="preserve"> </w:t>
      </w:r>
      <w:r>
        <w:t>stavebních</w:t>
      </w:r>
      <w:r>
        <w:rPr>
          <w:spacing w:val="100"/>
        </w:rPr>
        <w:t xml:space="preserve"> </w:t>
      </w:r>
      <w:r>
        <w:t>a</w:t>
      </w:r>
      <w:r>
        <w:rPr>
          <w:spacing w:val="100"/>
        </w:rPr>
        <w:t xml:space="preserve"> </w:t>
      </w:r>
      <w:r>
        <w:t>inženýrských</w:t>
      </w:r>
      <w:r>
        <w:rPr>
          <w:spacing w:val="99"/>
        </w:rPr>
        <w:t xml:space="preserve"> </w:t>
      </w:r>
      <w:r>
        <w:t>objektů</w:t>
      </w:r>
      <w:r>
        <w:rPr>
          <w:spacing w:val="-67"/>
        </w:rPr>
        <w:t xml:space="preserve"> </w:t>
      </w:r>
      <w:r>
        <w:t>a provozních souborů, a to ve shodné struktuře a členění dle předchozích stupňů</w:t>
      </w:r>
      <w:r>
        <w:rPr>
          <w:spacing w:val="1"/>
        </w:rPr>
        <w:t xml:space="preserve"> </w:t>
      </w:r>
      <w:r>
        <w:t>projektové</w:t>
      </w:r>
      <w:r>
        <w:rPr>
          <w:spacing w:val="-1"/>
        </w:rPr>
        <w:t xml:space="preserve"> </w:t>
      </w:r>
      <w:r>
        <w:t>dokumentace.</w:t>
      </w:r>
    </w:p>
    <w:p w:rsidR="00E34EE4" w:rsidRDefault="00DE2E5B">
      <w:pPr>
        <w:pStyle w:val="Zkladntext"/>
        <w:spacing w:before="61"/>
        <w:ind w:left="1042" w:right="252"/>
      </w:pPr>
      <w:r>
        <w:t>Dále bude obsahovat soupis stavebních prací, dodávek a služeb s výkazem výměr</w:t>
      </w:r>
      <w:r>
        <w:rPr>
          <w:spacing w:val="1"/>
        </w:rPr>
        <w:t xml:space="preserve"> </w:t>
      </w:r>
      <w:r>
        <w:t>(dále jen „soupis prací“) zpracovaný dle vyhlášky č. 169/2016 Sb. Soupis prací bude</w:t>
      </w:r>
      <w:r>
        <w:rPr>
          <w:spacing w:val="-66"/>
        </w:rPr>
        <w:t xml:space="preserve"> </w:t>
      </w:r>
      <w:r>
        <w:t>členěný</w:t>
      </w:r>
      <w:r>
        <w:rPr>
          <w:spacing w:val="34"/>
        </w:rPr>
        <w:t xml:space="preserve"> </w:t>
      </w:r>
      <w:r>
        <w:t>dle</w:t>
      </w:r>
      <w:r>
        <w:rPr>
          <w:spacing w:val="34"/>
        </w:rPr>
        <w:t xml:space="preserve"> </w:t>
      </w:r>
      <w:r>
        <w:t>jednotlivých</w:t>
      </w:r>
      <w:r>
        <w:rPr>
          <w:spacing w:val="32"/>
        </w:rPr>
        <w:t xml:space="preserve"> </w:t>
      </w:r>
      <w:r>
        <w:t>stavebních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inženýrských</w:t>
      </w:r>
      <w:r>
        <w:rPr>
          <w:spacing w:val="33"/>
        </w:rPr>
        <w:t xml:space="preserve"> </w:t>
      </w:r>
      <w:r>
        <w:t>objektů</w:t>
      </w:r>
      <w:r>
        <w:rPr>
          <w:spacing w:val="31"/>
        </w:rPr>
        <w:t xml:space="preserve"> </w:t>
      </w:r>
      <w:r>
        <w:t>a provozních</w:t>
      </w:r>
      <w:r>
        <w:rPr>
          <w:spacing w:val="34"/>
        </w:rPr>
        <w:t xml:space="preserve"> </w:t>
      </w:r>
      <w:r>
        <w:t>souborů</w:t>
      </w:r>
      <w:r>
        <w:rPr>
          <w:spacing w:val="-67"/>
        </w:rPr>
        <w:t xml:space="preserve"> </w:t>
      </w:r>
      <w:r>
        <w:t>v členění podle</w:t>
      </w:r>
      <w:r>
        <w:rPr>
          <w:spacing w:val="-2"/>
        </w:rPr>
        <w:t xml:space="preserve"> </w:t>
      </w:r>
      <w:r>
        <w:t>DPS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také tzv. vedlejších</w:t>
      </w:r>
      <w:r>
        <w:rPr>
          <w:spacing w:val="-1"/>
        </w:rPr>
        <w:t xml:space="preserve"> </w:t>
      </w:r>
      <w:r>
        <w:t>a ostatních</w:t>
      </w:r>
      <w:r>
        <w:rPr>
          <w:spacing w:val="-1"/>
        </w:rPr>
        <w:t xml:space="preserve"> </w:t>
      </w:r>
      <w:r>
        <w:t>nákladů.</w:t>
      </w:r>
    </w:p>
    <w:p w:rsidR="00E34EE4" w:rsidRDefault="00DE2E5B">
      <w:pPr>
        <w:pStyle w:val="Zkladntext"/>
        <w:spacing w:before="61"/>
        <w:ind w:left="1042" w:right="251"/>
      </w:pPr>
      <w:r>
        <w:t>Jedno vyhotovení DPS bude obsahovat navíc oceněný soupis prací. Oceněný soupis</w:t>
      </w:r>
      <w:r>
        <w:rPr>
          <w:spacing w:val="1"/>
        </w:rPr>
        <w:t xml:space="preserve"> </w:t>
      </w:r>
      <w:r>
        <w:t>prací</w:t>
      </w:r>
      <w:r>
        <w:rPr>
          <w:spacing w:val="1"/>
        </w:rPr>
        <w:t xml:space="preserve"> </w:t>
      </w:r>
      <w:r>
        <w:t>(tzv.</w:t>
      </w:r>
      <w:r>
        <w:rPr>
          <w:spacing w:val="1"/>
        </w:rPr>
        <w:t xml:space="preserve"> </w:t>
      </w:r>
      <w:r>
        <w:t>oceněný</w:t>
      </w:r>
      <w:r>
        <w:rPr>
          <w:spacing w:val="1"/>
        </w:rPr>
        <w:t xml:space="preserve"> </w:t>
      </w:r>
      <w:r>
        <w:t>položkový</w:t>
      </w:r>
      <w:r>
        <w:rPr>
          <w:spacing w:val="1"/>
        </w:rPr>
        <w:t xml:space="preserve"> </w:t>
      </w:r>
      <w:r>
        <w:t>rozpočet</w:t>
      </w:r>
      <w:r>
        <w:rPr>
          <w:spacing w:val="1"/>
        </w:rPr>
        <w:t xml:space="preserve"> </w:t>
      </w:r>
      <w:r>
        <w:t>nákladů</w:t>
      </w:r>
      <w:r>
        <w:rPr>
          <w:spacing w:val="1"/>
        </w:rPr>
        <w:t xml:space="preserve"> </w:t>
      </w:r>
      <w:r>
        <w:t>stavby)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zpracován</w:t>
      </w:r>
      <w:r>
        <w:rPr>
          <w:spacing w:val="68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struktuře a členění dle jednotlivých stavebních a inženýrských objektů a provozních</w:t>
      </w:r>
      <w:r>
        <w:rPr>
          <w:spacing w:val="1"/>
        </w:rPr>
        <w:t xml:space="preserve"> </w:t>
      </w:r>
      <w:r>
        <w:t>souborů.</w:t>
      </w:r>
    </w:p>
    <w:p w:rsidR="00E34EE4" w:rsidRDefault="00DE2E5B">
      <w:pPr>
        <w:pStyle w:val="Zkladntext"/>
        <w:spacing w:before="61"/>
        <w:ind w:left="1042" w:right="253"/>
      </w:pPr>
      <w:r>
        <w:t>Projektované</w:t>
      </w:r>
      <w:r>
        <w:rPr>
          <w:spacing w:val="1"/>
        </w:rPr>
        <w:t xml:space="preserve"> </w:t>
      </w:r>
      <w:r>
        <w:t>stavební</w:t>
      </w:r>
      <w:r>
        <w:rPr>
          <w:spacing w:val="1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dodávky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oceněném</w:t>
      </w:r>
      <w:r>
        <w:rPr>
          <w:spacing w:val="1"/>
        </w:rPr>
        <w:t xml:space="preserve"> </w:t>
      </w:r>
      <w:r>
        <w:t>soupisu</w:t>
      </w:r>
      <w:r>
        <w:rPr>
          <w:spacing w:val="1"/>
        </w:rPr>
        <w:t xml:space="preserve"> </w:t>
      </w:r>
      <w:r>
        <w:t>prací</w:t>
      </w:r>
      <w:r>
        <w:rPr>
          <w:spacing w:val="1"/>
        </w:rPr>
        <w:t xml:space="preserve"> </w:t>
      </w:r>
      <w:r>
        <w:t>musí</w:t>
      </w:r>
      <w:r>
        <w:rPr>
          <w:spacing w:val="68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oceněny dle některé platné standardizované cenové soustavy v její aktuální cenové</w:t>
      </w:r>
      <w:r>
        <w:rPr>
          <w:spacing w:val="1"/>
        </w:rPr>
        <w:t xml:space="preserve"> </w:t>
      </w:r>
      <w:r>
        <w:t>úrovni platné v době zpracování. Zhotovitelem zvolená standardizovaná cenová</w:t>
      </w:r>
      <w:r>
        <w:rPr>
          <w:spacing w:val="1"/>
        </w:rPr>
        <w:t xml:space="preserve"> </w:t>
      </w:r>
      <w:r>
        <w:t>soustava</w:t>
      </w:r>
      <w:r>
        <w:rPr>
          <w:spacing w:val="1"/>
        </w:rPr>
        <w:t xml:space="preserve"> </w:t>
      </w:r>
      <w:r>
        <w:t>(standardizovaný</w:t>
      </w:r>
      <w:r>
        <w:rPr>
          <w:spacing w:val="1"/>
        </w:rPr>
        <w:t xml:space="preserve"> </w:t>
      </w:r>
      <w:r>
        <w:t>ceník</w:t>
      </w:r>
      <w:r>
        <w:rPr>
          <w:spacing w:val="1"/>
        </w:rPr>
        <w:t xml:space="preserve"> </w:t>
      </w:r>
      <w:r>
        <w:t>stavebních</w:t>
      </w:r>
      <w:r>
        <w:rPr>
          <w:spacing w:val="1"/>
        </w:rPr>
        <w:t xml:space="preserve"> </w:t>
      </w:r>
      <w:r>
        <w:t>prací)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vycházet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přijatelných principů a transparentního základu a musí splňovat definici cenové</w:t>
      </w:r>
      <w:r>
        <w:rPr>
          <w:spacing w:val="1"/>
        </w:rPr>
        <w:t xml:space="preserve"> </w:t>
      </w:r>
      <w:r>
        <w:t>soustavy podle § 11 vyhlášky č. 169/2016 Sb., např. ceníky společností RTS, ÚRS,</w:t>
      </w:r>
      <w:r>
        <w:rPr>
          <w:spacing w:val="1"/>
        </w:rPr>
        <w:t xml:space="preserve"> </w:t>
      </w:r>
      <w:r>
        <w:t>ASPE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jiných.</w:t>
      </w:r>
    </w:p>
    <w:p w:rsidR="00E34EE4" w:rsidRDefault="00DE2E5B">
      <w:pPr>
        <w:pStyle w:val="Zkladntext"/>
        <w:spacing w:before="59"/>
        <w:ind w:left="1042" w:right="250"/>
      </w:pPr>
      <w:r>
        <w:t>V soupisu prací nesmí být uvedeny soubory a komplety. Zhotovitel je povinen</w:t>
      </w:r>
      <w:r>
        <w:rPr>
          <w:spacing w:val="1"/>
        </w:rPr>
        <w:t xml:space="preserve"> </w:t>
      </w:r>
      <w:r>
        <w:t>používat</w:t>
      </w:r>
      <w:r>
        <w:rPr>
          <w:spacing w:val="22"/>
        </w:rPr>
        <w:t xml:space="preserve"> </w:t>
      </w:r>
      <w:r>
        <w:t>přednostně</w:t>
      </w:r>
      <w:r>
        <w:rPr>
          <w:spacing w:val="23"/>
        </w:rPr>
        <w:t xml:space="preserve"> </w:t>
      </w:r>
      <w:r>
        <w:t>položky</w:t>
      </w:r>
      <w:r>
        <w:rPr>
          <w:spacing w:val="23"/>
        </w:rPr>
        <w:t xml:space="preserve"> </w:t>
      </w:r>
      <w:r>
        <w:t>ze</w:t>
      </w:r>
      <w:r>
        <w:rPr>
          <w:spacing w:val="24"/>
        </w:rPr>
        <w:t xml:space="preserve"> </w:t>
      </w:r>
      <w:r>
        <w:t>zvolené</w:t>
      </w:r>
      <w:r>
        <w:rPr>
          <w:spacing w:val="24"/>
        </w:rPr>
        <w:t xml:space="preserve"> </w:t>
      </w:r>
      <w:r>
        <w:t>cenové</w:t>
      </w:r>
      <w:r>
        <w:rPr>
          <w:spacing w:val="24"/>
        </w:rPr>
        <w:t xml:space="preserve"> </w:t>
      </w:r>
      <w:r>
        <w:t>soustavy.</w:t>
      </w:r>
      <w:r>
        <w:rPr>
          <w:spacing w:val="23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zhotovitel</w:t>
      </w:r>
      <w:r>
        <w:rPr>
          <w:spacing w:val="24"/>
        </w:rPr>
        <w:t xml:space="preserve"> </w:t>
      </w:r>
      <w:r>
        <w:t>uvede</w:t>
      </w:r>
      <w:r>
        <w:rPr>
          <w:spacing w:val="-66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výjimečných</w:t>
      </w:r>
      <w:r>
        <w:rPr>
          <w:spacing w:val="1"/>
        </w:rPr>
        <w:t xml:space="preserve"> </w:t>
      </w:r>
      <w:r>
        <w:t>odůvodněných</w:t>
      </w:r>
      <w:r>
        <w:rPr>
          <w:spacing w:val="1"/>
        </w:rPr>
        <w:t xml:space="preserve"> </w:t>
      </w:r>
      <w:r>
        <w:t>případech</w:t>
      </w:r>
      <w:r>
        <w:rPr>
          <w:spacing w:val="1"/>
        </w:rPr>
        <w:t xml:space="preserve"> </w:t>
      </w:r>
      <w:r>
        <w:t>tzv.</w:t>
      </w:r>
      <w:r>
        <w:rPr>
          <w:spacing w:val="1"/>
        </w:rPr>
        <w:t xml:space="preserve"> </w:t>
      </w:r>
      <w:r>
        <w:t>vlastní</w:t>
      </w:r>
      <w:r>
        <w:rPr>
          <w:spacing w:val="1"/>
        </w:rPr>
        <w:t xml:space="preserve"> </w:t>
      </w:r>
      <w:r>
        <w:t>položky,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nejsou</w:t>
      </w:r>
      <w:r>
        <w:rPr>
          <w:spacing w:val="1"/>
        </w:rPr>
        <w:t xml:space="preserve"> </w:t>
      </w:r>
      <w:r>
        <w:t>definovány v použité cenové soustavě, uvede jejich přesnou specifikaci a způsob</w:t>
      </w:r>
      <w:r>
        <w:rPr>
          <w:spacing w:val="1"/>
        </w:rPr>
        <w:t xml:space="preserve"> </w:t>
      </w:r>
      <w:r>
        <w:t>jejich ocenění doložený např. průzkumem trhu. Součástí soupisu prací budou také</w:t>
      </w:r>
      <w:r>
        <w:rPr>
          <w:spacing w:val="1"/>
        </w:rPr>
        <w:t xml:space="preserve"> </w:t>
      </w:r>
      <w:r>
        <w:t>jednotkové ceny stavebních prací, které jsou uvedeny v cenové soustavě. Pokud</w:t>
      </w:r>
      <w:r>
        <w:rPr>
          <w:spacing w:val="1"/>
        </w:rPr>
        <w:t xml:space="preserve"> </w:t>
      </w:r>
      <w:r>
        <w:t>bude jednotková cena vyšší než jednotková cena uvedená v cenové soustavě, bude</w:t>
      </w:r>
      <w:r>
        <w:rPr>
          <w:spacing w:val="-66"/>
        </w:rPr>
        <w:t xml:space="preserve"> </w:t>
      </w:r>
      <w:r>
        <w:t>nutné</w:t>
      </w:r>
      <w:r>
        <w:rPr>
          <w:spacing w:val="-2"/>
        </w:rPr>
        <w:t xml:space="preserve"> </w:t>
      </w:r>
      <w:r>
        <w:t>tento rozdíl zhotovitelem</w:t>
      </w:r>
      <w:r>
        <w:rPr>
          <w:spacing w:val="-1"/>
        </w:rPr>
        <w:t xml:space="preserve"> </w:t>
      </w:r>
      <w:r>
        <w:t>vysvětlit.</w:t>
      </w:r>
    </w:p>
    <w:p w:rsidR="00E34EE4" w:rsidRDefault="00DE2E5B">
      <w:pPr>
        <w:pStyle w:val="Zkladntext"/>
        <w:spacing w:before="60"/>
        <w:ind w:left="1042" w:right="252"/>
      </w:pPr>
      <w:r>
        <w:t>Technické</w:t>
      </w:r>
      <w:r>
        <w:rPr>
          <w:spacing w:val="1"/>
        </w:rPr>
        <w:t xml:space="preserve"> </w:t>
      </w:r>
      <w:r>
        <w:t>podmínky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 DPS</w:t>
      </w:r>
      <w:r>
        <w:rPr>
          <w:spacing w:val="1"/>
        </w:rPr>
        <w:t xml:space="preserve"> </w:t>
      </w:r>
      <w:r>
        <w:t>nesmí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stanoveny</w:t>
      </w:r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určitým</w:t>
      </w:r>
      <w:r>
        <w:rPr>
          <w:spacing w:val="1"/>
        </w:rPr>
        <w:t xml:space="preserve"> </w:t>
      </w:r>
      <w:r>
        <w:t>dodavatelům</w:t>
      </w:r>
      <w:r>
        <w:rPr>
          <w:spacing w:val="1"/>
        </w:rPr>
        <w:t xml:space="preserve"> </w:t>
      </w:r>
      <w:r>
        <w:t>bezdůvodně</w:t>
      </w:r>
      <w:r>
        <w:rPr>
          <w:spacing w:val="1"/>
        </w:rPr>
        <w:t xml:space="preserve"> </w:t>
      </w:r>
      <w:r>
        <w:t>přímo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nepřímo</w:t>
      </w:r>
      <w:r>
        <w:rPr>
          <w:spacing w:val="1"/>
        </w:rPr>
        <w:t xml:space="preserve"> </w:t>
      </w:r>
      <w:r>
        <w:t>zaručovaly</w:t>
      </w:r>
      <w:r>
        <w:rPr>
          <w:spacing w:val="1"/>
        </w:rPr>
        <w:t xml:space="preserve"> </w:t>
      </w:r>
      <w:r>
        <w:t>konkurenční</w:t>
      </w:r>
      <w:r>
        <w:rPr>
          <w:spacing w:val="68"/>
        </w:rPr>
        <w:t xml:space="preserve"> </w:t>
      </w:r>
      <w:r>
        <w:t>výhodu</w:t>
      </w:r>
      <w:r>
        <w:rPr>
          <w:spacing w:val="-66"/>
        </w:rPr>
        <w:t xml:space="preserve"> </w:t>
      </w:r>
      <w:r>
        <w:t>nebo vytvářely bezdůvodné překážky hospodářské soutěže. Technické podmínky</w:t>
      </w:r>
      <w:r>
        <w:rPr>
          <w:spacing w:val="1"/>
        </w:rPr>
        <w:t xml:space="preserve"> </w:t>
      </w:r>
      <w:r>
        <w:t>budou</w:t>
      </w:r>
      <w:r>
        <w:rPr>
          <w:spacing w:val="1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2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předpisy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normami</w:t>
      </w:r>
      <w:r>
        <w:rPr>
          <w:spacing w:val="20"/>
        </w:rPr>
        <w:t xml:space="preserve"> </w:t>
      </w:r>
      <w:r>
        <w:t>České</w:t>
      </w:r>
      <w:r>
        <w:rPr>
          <w:spacing w:val="20"/>
        </w:rPr>
        <w:t xml:space="preserve"> </w:t>
      </w:r>
      <w:r>
        <w:t>republiky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Evropských</w:t>
      </w:r>
      <w:r>
        <w:rPr>
          <w:spacing w:val="19"/>
        </w:rPr>
        <w:t xml:space="preserve"> </w:t>
      </w:r>
      <w:r>
        <w:t>společenství</w:t>
      </w:r>
      <w:r>
        <w:rPr>
          <w:spacing w:val="-66"/>
        </w:rPr>
        <w:t xml:space="preserve"> </w:t>
      </w:r>
      <w:r>
        <w:t>v oblasti výstavby a stavebnictví. Tato skutečnost bude potvrzena v oceněném</w:t>
      </w:r>
      <w:r>
        <w:rPr>
          <w:spacing w:val="1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prací a</w:t>
      </w:r>
      <w:r>
        <w:rPr>
          <w:spacing w:val="-3"/>
        </w:rPr>
        <w:t xml:space="preserve"> </w:t>
      </w:r>
      <w:r>
        <w:t>podepsána zpracovatelem</w:t>
      </w:r>
      <w:r>
        <w:rPr>
          <w:spacing w:val="-2"/>
        </w:rPr>
        <w:t xml:space="preserve"> </w:t>
      </w:r>
      <w:r>
        <w:t>rozpočtu.</w:t>
      </w:r>
    </w:p>
    <w:p w:rsidR="00E34EE4" w:rsidRDefault="00DE2E5B">
      <w:pPr>
        <w:pStyle w:val="Zkladntext"/>
        <w:spacing w:before="60"/>
        <w:ind w:left="1042"/>
      </w:pPr>
      <w:r>
        <w:t>Soupis</w:t>
      </w:r>
      <w:r>
        <w:rPr>
          <w:spacing w:val="22"/>
        </w:rPr>
        <w:t xml:space="preserve"> </w:t>
      </w:r>
      <w:r>
        <w:t>prací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technické</w:t>
      </w:r>
      <w:r>
        <w:rPr>
          <w:spacing w:val="22"/>
        </w:rPr>
        <w:t xml:space="preserve"> </w:t>
      </w:r>
      <w:r>
        <w:t>podmínky</w:t>
      </w:r>
      <w:r>
        <w:rPr>
          <w:spacing w:val="23"/>
        </w:rPr>
        <w:t xml:space="preserve"> </w:t>
      </w:r>
      <w:r>
        <w:t>budou</w:t>
      </w:r>
      <w:r>
        <w:rPr>
          <w:spacing w:val="23"/>
        </w:rPr>
        <w:t xml:space="preserve"> </w:t>
      </w:r>
      <w:r>
        <w:t>zpracovány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všech</w:t>
      </w:r>
      <w:r>
        <w:rPr>
          <w:spacing w:val="22"/>
        </w:rPr>
        <w:t xml:space="preserve"> </w:t>
      </w:r>
      <w:r>
        <w:t>vyhotoveních</w:t>
      </w:r>
      <w:r>
        <w:rPr>
          <w:spacing w:val="22"/>
        </w:rPr>
        <w:t xml:space="preserve"> </w:t>
      </w:r>
      <w:r>
        <w:t>DPS</w:t>
      </w:r>
    </w:p>
    <w:p w:rsidR="00E34EE4" w:rsidRDefault="00DE2E5B">
      <w:pPr>
        <w:pStyle w:val="Zkladntext"/>
        <w:spacing w:before="1"/>
        <w:ind w:left="1042"/>
      </w:pPr>
      <w:r>
        <w:t>rovněž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podobě.</w:t>
      </w:r>
    </w:p>
    <w:p w:rsidR="00E34EE4" w:rsidRDefault="00DE2E5B">
      <w:pPr>
        <w:pStyle w:val="Zkladntext"/>
        <w:spacing w:before="59"/>
        <w:ind w:left="1042"/>
      </w:pPr>
      <w:r>
        <w:t>Předmětem</w:t>
      </w:r>
      <w:r>
        <w:rPr>
          <w:spacing w:val="34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části</w:t>
      </w:r>
      <w:r>
        <w:rPr>
          <w:spacing w:val="34"/>
        </w:rPr>
        <w:t xml:space="preserve"> </w:t>
      </w:r>
      <w:r>
        <w:t>díla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rovněž</w:t>
      </w:r>
      <w:r>
        <w:rPr>
          <w:spacing w:val="34"/>
        </w:rPr>
        <w:t xml:space="preserve"> </w:t>
      </w:r>
      <w:r>
        <w:t>zpracování</w:t>
      </w:r>
      <w:r>
        <w:rPr>
          <w:spacing w:val="33"/>
        </w:rPr>
        <w:t xml:space="preserve"> </w:t>
      </w:r>
      <w:r>
        <w:t>návrhu</w:t>
      </w:r>
      <w:r>
        <w:rPr>
          <w:spacing w:val="34"/>
        </w:rPr>
        <w:t xml:space="preserve"> </w:t>
      </w:r>
      <w:r>
        <w:t>časového</w:t>
      </w:r>
      <w:r>
        <w:rPr>
          <w:spacing w:val="36"/>
        </w:rPr>
        <w:t xml:space="preserve"> </w:t>
      </w:r>
      <w:r>
        <w:t>harmonogramu</w:t>
      </w:r>
    </w:p>
    <w:p w:rsidR="00E34EE4" w:rsidRDefault="00DE2E5B">
      <w:pPr>
        <w:pStyle w:val="Zkladntext"/>
        <w:spacing w:before="0"/>
        <w:ind w:left="1042"/>
        <w:jc w:val="left"/>
      </w:pPr>
      <w:r>
        <w:t>stavby.</w:t>
      </w:r>
    </w:p>
    <w:p w:rsidR="00E34EE4" w:rsidRDefault="00DE2E5B">
      <w:pPr>
        <w:pStyle w:val="Odstavecseseznamem"/>
        <w:numPr>
          <w:ilvl w:val="1"/>
          <w:numId w:val="27"/>
        </w:numPr>
        <w:tabs>
          <w:tab w:val="left" w:pos="1043"/>
        </w:tabs>
        <w:rPr>
          <w:b/>
        </w:rPr>
      </w:pPr>
      <w:r>
        <w:rPr>
          <w:b/>
        </w:rPr>
        <w:t>Dokumentace</w:t>
      </w:r>
      <w:r>
        <w:rPr>
          <w:b/>
          <w:spacing w:val="-4"/>
        </w:rPr>
        <w:t xml:space="preserve"> </w:t>
      </w:r>
      <w:r>
        <w:rPr>
          <w:b/>
        </w:rPr>
        <w:t>vnitřního</w:t>
      </w:r>
      <w:r>
        <w:rPr>
          <w:b/>
          <w:spacing w:val="-4"/>
        </w:rPr>
        <w:t xml:space="preserve"> </w:t>
      </w:r>
      <w:r>
        <w:rPr>
          <w:b/>
        </w:rPr>
        <w:t>vybavení</w:t>
      </w:r>
    </w:p>
    <w:p w:rsidR="00E34EE4" w:rsidRDefault="00DE2E5B">
      <w:pPr>
        <w:pStyle w:val="Zkladntext"/>
        <w:spacing w:before="119"/>
        <w:ind w:left="1021" w:right="251"/>
      </w:pPr>
      <w:r>
        <w:t>Tato dokumentace bude obsahovat návrh provozního souboru vnitřního vybavení</w:t>
      </w:r>
      <w:r>
        <w:rPr>
          <w:spacing w:val="1"/>
        </w:rPr>
        <w:t xml:space="preserve"> </w:t>
      </w:r>
      <w:r>
        <w:t>projektované</w:t>
      </w:r>
      <w:r>
        <w:rPr>
          <w:spacing w:val="54"/>
        </w:rPr>
        <w:t xml:space="preserve"> </w:t>
      </w:r>
      <w:r>
        <w:t>stavby.</w:t>
      </w:r>
      <w:r>
        <w:rPr>
          <w:spacing w:val="54"/>
        </w:rPr>
        <w:t xml:space="preserve"> </w:t>
      </w:r>
      <w:r>
        <w:t>Jedná</w:t>
      </w:r>
      <w:r>
        <w:rPr>
          <w:spacing w:val="54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zejména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vybavení</w:t>
      </w:r>
      <w:r>
        <w:rPr>
          <w:spacing w:val="56"/>
        </w:rPr>
        <w:t xml:space="preserve"> </w:t>
      </w:r>
      <w:r>
        <w:t>nábytkem,</w:t>
      </w:r>
      <w:r>
        <w:rPr>
          <w:spacing w:val="56"/>
        </w:rPr>
        <w:t xml:space="preserve"> </w:t>
      </w:r>
      <w:r>
        <w:t>elektrospotřebiči</w:t>
      </w:r>
      <w:r>
        <w:rPr>
          <w:spacing w:val="-6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dalším</w:t>
      </w:r>
      <w:r>
        <w:rPr>
          <w:spacing w:val="55"/>
        </w:rPr>
        <w:t xml:space="preserve"> </w:t>
      </w:r>
      <w:r>
        <w:t>nezbytným</w:t>
      </w:r>
      <w:r>
        <w:rPr>
          <w:spacing w:val="53"/>
        </w:rPr>
        <w:t xml:space="preserve"> </w:t>
      </w:r>
      <w:r>
        <w:t>vybavením</w:t>
      </w:r>
      <w:r>
        <w:rPr>
          <w:spacing w:val="57"/>
        </w:rPr>
        <w:t xml:space="preserve"> </w:t>
      </w:r>
      <w:r>
        <w:t>pro</w:t>
      </w:r>
      <w:r>
        <w:rPr>
          <w:spacing w:val="54"/>
        </w:rPr>
        <w:t xml:space="preserve"> </w:t>
      </w:r>
      <w:r>
        <w:t>budoucí</w:t>
      </w:r>
      <w:r>
        <w:rPr>
          <w:spacing w:val="53"/>
        </w:rPr>
        <w:t xml:space="preserve"> </w:t>
      </w:r>
      <w:r>
        <w:t>provoz</w:t>
      </w:r>
      <w:r>
        <w:rPr>
          <w:spacing w:val="55"/>
        </w:rPr>
        <w:t xml:space="preserve"> </w:t>
      </w:r>
      <w:r>
        <w:t>projektované</w:t>
      </w:r>
      <w:r>
        <w:rPr>
          <w:spacing w:val="53"/>
        </w:rPr>
        <w:t xml:space="preserve"> </w:t>
      </w:r>
      <w:r>
        <w:t>stavby.</w:t>
      </w:r>
      <w:r>
        <w:rPr>
          <w:spacing w:val="54"/>
        </w:rPr>
        <w:t xml:space="preserve"> </w:t>
      </w:r>
      <w:r>
        <w:t>Návrh</w:t>
      </w:r>
      <w:r>
        <w:rPr>
          <w:spacing w:val="-67"/>
        </w:rPr>
        <w:t xml:space="preserve"> </w:t>
      </w:r>
      <w:r>
        <w:t>a uživatelský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vybavení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odpovídat</w:t>
      </w:r>
      <w:r>
        <w:rPr>
          <w:spacing w:val="1"/>
        </w:rPr>
        <w:t xml:space="preserve"> </w:t>
      </w:r>
      <w:r>
        <w:t>běžným</w:t>
      </w:r>
      <w:r>
        <w:rPr>
          <w:spacing w:val="1"/>
        </w:rPr>
        <w:t xml:space="preserve"> </w:t>
      </w:r>
      <w:r>
        <w:t>potřebám</w:t>
      </w:r>
      <w:r>
        <w:rPr>
          <w:spacing w:val="1"/>
        </w:rPr>
        <w:t xml:space="preserve"> </w:t>
      </w:r>
      <w:r>
        <w:t>provozu</w:t>
      </w:r>
      <w:r>
        <w:rPr>
          <w:spacing w:val="1"/>
        </w:rPr>
        <w:t xml:space="preserve"> </w:t>
      </w:r>
      <w:r>
        <w:t>projektované</w:t>
      </w:r>
      <w:r>
        <w:rPr>
          <w:spacing w:val="1"/>
        </w:rPr>
        <w:t xml:space="preserve"> </w:t>
      </w:r>
      <w:r>
        <w:t>stavby.</w:t>
      </w:r>
      <w:r>
        <w:rPr>
          <w:spacing w:val="1"/>
        </w:rPr>
        <w:t xml:space="preserve"> </w:t>
      </w:r>
      <w:r>
        <w:t>Technické</w:t>
      </w:r>
      <w:r>
        <w:rPr>
          <w:spacing w:val="1"/>
        </w:rPr>
        <w:t xml:space="preserve"> </w:t>
      </w:r>
      <w:r>
        <w:t>podmínky,</w:t>
      </w:r>
      <w:r>
        <w:rPr>
          <w:spacing w:val="1"/>
        </w:rPr>
        <w:t xml:space="preserve"> </w:t>
      </w:r>
      <w:r>
        <w:t>specifikace,</w:t>
      </w:r>
      <w:r>
        <w:rPr>
          <w:spacing w:val="1"/>
        </w:rPr>
        <w:t xml:space="preserve"> </w:t>
      </w:r>
      <w:r>
        <w:t>parametry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výkaz</w:t>
      </w:r>
      <w:r>
        <w:rPr>
          <w:spacing w:val="-66"/>
        </w:rPr>
        <w:t xml:space="preserve"> </w:t>
      </w:r>
      <w:proofErr w:type="gramStart"/>
      <w:r>
        <w:t xml:space="preserve">jednotlivých  </w:t>
      </w:r>
      <w:r>
        <w:rPr>
          <w:spacing w:val="21"/>
        </w:rPr>
        <w:t xml:space="preserve"> </w:t>
      </w:r>
      <w:r>
        <w:t>položek</w:t>
      </w:r>
      <w:proofErr w:type="gramEnd"/>
      <w:r>
        <w:t xml:space="preserve">   </w:t>
      </w:r>
      <w:r>
        <w:rPr>
          <w:spacing w:val="20"/>
        </w:rPr>
        <w:t xml:space="preserve"> </w:t>
      </w:r>
      <w:r>
        <w:t xml:space="preserve">vnitřního   </w:t>
      </w:r>
      <w:r>
        <w:rPr>
          <w:spacing w:val="21"/>
        </w:rPr>
        <w:t xml:space="preserve"> </w:t>
      </w:r>
      <w:r>
        <w:t xml:space="preserve">vybavení   </w:t>
      </w:r>
      <w:r>
        <w:rPr>
          <w:spacing w:val="20"/>
        </w:rPr>
        <w:t xml:space="preserve"> </w:t>
      </w:r>
      <w:r>
        <w:t xml:space="preserve">budou   </w:t>
      </w:r>
      <w:r>
        <w:rPr>
          <w:spacing w:val="20"/>
        </w:rPr>
        <w:t xml:space="preserve"> </w:t>
      </w:r>
      <w:r>
        <w:t xml:space="preserve">průběžně   </w:t>
      </w:r>
      <w:r>
        <w:rPr>
          <w:spacing w:val="19"/>
        </w:rPr>
        <w:t xml:space="preserve"> </w:t>
      </w:r>
      <w:r>
        <w:t>konzultovány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odsouhlaseny</w:t>
      </w:r>
      <w:r>
        <w:rPr>
          <w:spacing w:val="1"/>
        </w:rPr>
        <w:t xml:space="preserve"> </w:t>
      </w:r>
      <w:r>
        <w:t>zástupci</w:t>
      </w:r>
      <w:r>
        <w:rPr>
          <w:spacing w:val="-1"/>
        </w:rPr>
        <w:t xml:space="preserve"> </w:t>
      </w:r>
      <w:r>
        <w:t>objednatele.</w:t>
      </w:r>
    </w:p>
    <w:p w:rsidR="00E34EE4" w:rsidRDefault="00DE2E5B">
      <w:pPr>
        <w:pStyle w:val="Zkladntext"/>
        <w:spacing w:before="122"/>
        <w:ind w:left="1021" w:right="255"/>
      </w:pPr>
      <w:r>
        <w:t>Návrh</w:t>
      </w:r>
      <w:r>
        <w:rPr>
          <w:spacing w:val="1"/>
        </w:rPr>
        <w:t xml:space="preserve"> </w:t>
      </w:r>
      <w:r>
        <w:t>provozního</w:t>
      </w:r>
      <w:r>
        <w:rPr>
          <w:spacing w:val="1"/>
        </w:rPr>
        <w:t xml:space="preserve"> </w:t>
      </w:r>
      <w:r>
        <w:t>souboru</w:t>
      </w:r>
      <w:r>
        <w:rPr>
          <w:spacing w:val="1"/>
        </w:rPr>
        <w:t xml:space="preserve"> </w:t>
      </w:r>
      <w:r>
        <w:t>vnitřního</w:t>
      </w:r>
      <w:r>
        <w:rPr>
          <w:spacing w:val="1"/>
        </w:rPr>
        <w:t xml:space="preserve"> </w:t>
      </w:r>
      <w:r>
        <w:t>vybavení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zhotovitelem</w:t>
      </w:r>
      <w:r>
        <w:rPr>
          <w:spacing w:val="1"/>
        </w:rPr>
        <w:t xml:space="preserve"> </w:t>
      </w:r>
      <w:r>
        <w:t>postupně</w:t>
      </w:r>
      <w:r>
        <w:rPr>
          <w:spacing w:val="1"/>
        </w:rPr>
        <w:t xml:space="preserve"> </w:t>
      </w:r>
      <w:r>
        <w:t>zapracován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DSP</w:t>
      </w:r>
      <w:r>
        <w:rPr>
          <w:spacing w:val="1"/>
        </w:rPr>
        <w:t xml:space="preserve"> </w:t>
      </w:r>
      <w:r>
        <w:t>a DPS.</w:t>
      </w:r>
    </w:p>
    <w:p w:rsidR="00E34EE4" w:rsidRDefault="00DE2E5B">
      <w:pPr>
        <w:pStyle w:val="Zkladntext"/>
        <w:spacing w:before="119"/>
        <w:ind w:left="1021"/>
      </w:pPr>
      <w:r>
        <w:t>Technické</w:t>
      </w:r>
      <w:r>
        <w:rPr>
          <w:spacing w:val="52"/>
        </w:rPr>
        <w:t xml:space="preserve"> </w:t>
      </w:r>
      <w:r>
        <w:t>podmínky,</w:t>
      </w:r>
      <w:r>
        <w:rPr>
          <w:spacing w:val="54"/>
        </w:rPr>
        <w:t xml:space="preserve"> </w:t>
      </w:r>
      <w:r>
        <w:t>specifikace,</w:t>
      </w:r>
      <w:r>
        <w:rPr>
          <w:spacing w:val="54"/>
        </w:rPr>
        <w:t xml:space="preserve"> </w:t>
      </w:r>
      <w:r>
        <w:t>parametry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výkaz</w:t>
      </w:r>
      <w:r>
        <w:rPr>
          <w:spacing w:val="51"/>
        </w:rPr>
        <w:t xml:space="preserve"> </w:t>
      </w:r>
      <w:r>
        <w:t>položek</w:t>
      </w:r>
      <w:r>
        <w:rPr>
          <w:spacing w:val="51"/>
        </w:rPr>
        <w:t xml:space="preserve"> </w:t>
      </w:r>
      <w:r>
        <w:t>budou</w:t>
      </w:r>
      <w:r>
        <w:rPr>
          <w:spacing w:val="50"/>
        </w:rPr>
        <w:t xml:space="preserve"> </w:t>
      </w:r>
      <w:r>
        <w:t>zpracovány</w:t>
      </w:r>
    </w:p>
    <w:p w:rsidR="00E34EE4" w:rsidRDefault="00DE2E5B">
      <w:pPr>
        <w:pStyle w:val="Zkladntext"/>
        <w:spacing w:before="1"/>
        <w:ind w:left="1021"/>
      </w:pPr>
      <w:r>
        <w:t>do</w:t>
      </w:r>
      <w:r>
        <w:rPr>
          <w:spacing w:val="-2"/>
        </w:rPr>
        <w:t xml:space="preserve"> </w:t>
      </w:r>
      <w:r>
        <w:t>podrobností</w:t>
      </w:r>
      <w:r>
        <w:rPr>
          <w:spacing w:val="21"/>
        </w:rPr>
        <w:t xml:space="preserve"> </w:t>
      </w:r>
      <w:r>
        <w:t>nezbytných</w:t>
      </w:r>
      <w:r>
        <w:rPr>
          <w:spacing w:val="21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zpracování</w:t>
      </w:r>
      <w:r>
        <w:rPr>
          <w:spacing w:val="22"/>
        </w:rPr>
        <w:t xml:space="preserve"> </w:t>
      </w:r>
      <w:r>
        <w:t>nabídky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dodávku</w:t>
      </w:r>
      <w:r>
        <w:rPr>
          <w:spacing w:val="22"/>
        </w:rPr>
        <w:t xml:space="preserve"> </w:t>
      </w:r>
      <w:r>
        <w:t>vnitřního</w:t>
      </w:r>
      <w:r>
        <w:rPr>
          <w:spacing w:val="19"/>
        </w:rPr>
        <w:t xml:space="preserve"> </w:t>
      </w:r>
      <w:r>
        <w:t>vybavení</w:t>
      </w:r>
    </w:p>
    <w:p w:rsidR="00E34EE4" w:rsidRDefault="00E34EE4">
      <w:pPr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left="1021"/>
      </w:pPr>
      <w:r>
        <w:lastRenderedPageBreak/>
        <w:t>dle</w:t>
      </w:r>
      <w:r>
        <w:rPr>
          <w:spacing w:val="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89 až</w:t>
      </w:r>
      <w:r>
        <w:rPr>
          <w:spacing w:val="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95 zákona</w:t>
      </w:r>
      <w:r>
        <w:rPr>
          <w:spacing w:val="-2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134/2016</w:t>
      </w:r>
      <w:r>
        <w:rPr>
          <w:spacing w:val="4"/>
        </w:rPr>
        <w:t xml:space="preserve"> </w:t>
      </w:r>
      <w:r>
        <w:t>Sb.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2"/>
        </w:rPr>
        <w:t xml:space="preserve"> </w:t>
      </w:r>
      <w:r>
        <w:t>prováděcích</w:t>
      </w:r>
      <w:r>
        <w:rPr>
          <w:spacing w:val="4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ve stavu</w:t>
      </w:r>
    </w:p>
    <w:p w:rsidR="00E34EE4" w:rsidRDefault="00DE2E5B">
      <w:pPr>
        <w:pStyle w:val="Zkladntext"/>
        <w:spacing w:before="1"/>
        <w:ind w:left="1021"/>
      </w:pPr>
      <w:r>
        <w:t>těchto</w:t>
      </w:r>
      <w:r>
        <w:rPr>
          <w:spacing w:val="-2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předání</w:t>
      </w:r>
      <w:r>
        <w:rPr>
          <w:spacing w:val="-1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objednateli.</w:t>
      </w:r>
    </w:p>
    <w:p w:rsidR="00E34EE4" w:rsidRDefault="00DE2E5B">
      <w:pPr>
        <w:pStyle w:val="Zkladntext"/>
        <w:ind w:left="1021" w:right="252"/>
      </w:pPr>
      <w:r>
        <w:t>Součástí</w:t>
      </w:r>
      <w:r>
        <w:rPr>
          <w:spacing w:val="21"/>
        </w:rPr>
        <w:t xml:space="preserve"> </w:t>
      </w:r>
      <w:r>
        <w:t>dokumentace</w:t>
      </w:r>
      <w:r>
        <w:rPr>
          <w:spacing w:val="20"/>
        </w:rPr>
        <w:t xml:space="preserve"> </w:t>
      </w:r>
      <w:r>
        <w:t>vnitřního</w:t>
      </w:r>
      <w:r>
        <w:rPr>
          <w:spacing w:val="21"/>
        </w:rPr>
        <w:t xml:space="preserve"> </w:t>
      </w:r>
      <w:r>
        <w:t>vybavení</w:t>
      </w:r>
      <w:r>
        <w:rPr>
          <w:spacing w:val="22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soupis</w:t>
      </w:r>
      <w:r>
        <w:rPr>
          <w:spacing w:val="21"/>
        </w:rPr>
        <w:t xml:space="preserve"> </w:t>
      </w:r>
      <w:r>
        <w:t>dodávek</w:t>
      </w:r>
      <w:r>
        <w:rPr>
          <w:spacing w:val="24"/>
        </w:rPr>
        <w:t xml:space="preserve"> </w:t>
      </w:r>
      <w:r>
        <w:t>vnitřního</w:t>
      </w:r>
      <w:r>
        <w:rPr>
          <w:spacing w:val="20"/>
        </w:rPr>
        <w:t xml:space="preserve"> </w:t>
      </w:r>
      <w:r>
        <w:t>vybavení</w:t>
      </w:r>
      <w:r>
        <w:rPr>
          <w:spacing w:val="-67"/>
        </w:rPr>
        <w:t xml:space="preserve"> </w:t>
      </w:r>
      <w:r>
        <w:t>s výkazem výměr. Jedno vyhotovení bude navíc obsahovat oceněný soupis dodávek</w:t>
      </w:r>
      <w:r>
        <w:rPr>
          <w:spacing w:val="-66"/>
        </w:rPr>
        <w:t xml:space="preserve"> </w:t>
      </w:r>
      <w:r>
        <w:t>vnitřního vybavení, který bude zpracován zhotovitelem na základě katalogových</w:t>
      </w:r>
      <w:r>
        <w:rPr>
          <w:spacing w:val="1"/>
        </w:rPr>
        <w:t xml:space="preserve"> </w:t>
      </w:r>
      <w:r>
        <w:t>ceníků</w:t>
      </w:r>
      <w:r>
        <w:rPr>
          <w:spacing w:val="-1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výrobců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dodavatelů,</w:t>
      </w:r>
      <w:r>
        <w:rPr>
          <w:spacing w:val="1"/>
        </w:rPr>
        <w:t xml:space="preserve"> </w:t>
      </w:r>
      <w:r>
        <w:t>popř.</w:t>
      </w:r>
      <w:r>
        <w:rPr>
          <w:spacing w:val="-4"/>
        </w:rPr>
        <w:t xml:space="preserve"> </w:t>
      </w:r>
      <w:r>
        <w:t>průzkumem</w:t>
      </w:r>
      <w:r>
        <w:rPr>
          <w:spacing w:val="-2"/>
        </w:rPr>
        <w:t xml:space="preserve"> </w:t>
      </w:r>
      <w:r>
        <w:t>trhu.</w:t>
      </w:r>
    </w:p>
    <w:p w:rsidR="00E34EE4" w:rsidRDefault="00DE2E5B">
      <w:pPr>
        <w:pStyle w:val="Odstavecseseznamem"/>
        <w:numPr>
          <w:ilvl w:val="0"/>
          <w:numId w:val="28"/>
        </w:numPr>
        <w:tabs>
          <w:tab w:val="left" w:pos="477"/>
        </w:tabs>
        <w:spacing w:before="119"/>
        <w:ind w:hanging="359"/>
        <w:jc w:val="both"/>
      </w:pPr>
      <w:r>
        <w:t>Jednotlivé</w:t>
      </w:r>
      <w:r>
        <w:rPr>
          <w:spacing w:val="-2"/>
        </w:rPr>
        <w:t xml:space="preserve"> </w:t>
      </w:r>
      <w:r>
        <w:t>dokumenty,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předmětem</w:t>
      </w:r>
      <w:r>
        <w:rPr>
          <w:spacing w:val="-2"/>
        </w:rPr>
        <w:t xml:space="preserve"> </w:t>
      </w:r>
      <w:r>
        <w:t>díla,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předány takto:</w:t>
      </w:r>
    </w:p>
    <w:p w:rsidR="00E34EE4" w:rsidRDefault="00DE2E5B">
      <w:pPr>
        <w:pStyle w:val="Odstavecseseznamem"/>
        <w:numPr>
          <w:ilvl w:val="0"/>
          <w:numId w:val="26"/>
        </w:numPr>
        <w:tabs>
          <w:tab w:val="left" w:pos="832"/>
        </w:tabs>
        <w:spacing w:before="59"/>
        <w:ind w:right="253"/>
      </w:pPr>
      <w:r>
        <w:rPr>
          <w:b/>
        </w:rPr>
        <w:t xml:space="preserve">dokumentace dle odst. 2 bodu 2.1 a 2.2 </w:t>
      </w:r>
      <w:r>
        <w:t>tohoto článku smlouvy (</w:t>
      </w:r>
      <w:r>
        <w:rPr>
          <w:b/>
        </w:rPr>
        <w:t>zaměření a</w:t>
      </w:r>
      <w:r>
        <w:rPr>
          <w:b/>
          <w:spacing w:val="1"/>
        </w:rPr>
        <w:t xml:space="preserve"> </w:t>
      </w:r>
      <w:r>
        <w:rPr>
          <w:b/>
        </w:rPr>
        <w:t>průzkumy)</w:t>
      </w:r>
      <w:r>
        <w:rPr>
          <w:b/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objednateli</w:t>
      </w:r>
      <w:r>
        <w:rPr>
          <w:spacing w:val="1"/>
        </w:rPr>
        <w:t xml:space="preserve"> </w:t>
      </w:r>
      <w:r>
        <w:t>dodána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listinném</w:t>
      </w:r>
      <w:r>
        <w:rPr>
          <w:spacing w:val="1"/>
        </w:rPr>
        <w:t xml:space="preserve"> </w:t>
      </w:r>
      <w:r>
        <w:t>vyhotovení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1x</w:t>
      </w:r>
      <w:r>
        <w:rPr>
          <w:spacing w:val="1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CD</w:t>
      </w:r>
      <w:r>
        <w:rPr>
          <w:spacing w:val="69"/>
        </w:rPr>
        <w:t xml:space="preserve"> </w:t>
      </w:r>
      <w:r>
        <w:t>ve</w:t>
      </w:r>
      <w:r>
        <w:rPr>
          <w:spacing w:val="-66"/>
        </w:rPr>
        <w:t xml:space="preserve"> </w:t>
      </w:r>
      <w:r>
        <w:t>formátu</w:t>
      </w:r>
      <w:r>
        <w:rPr>
          <w:spacing w:val="33"/>
        </w:rPr>
        <w:t xml:space="preserve"> </w:t>
      </w:r>
      <w:r>
        <w:t>pro</w:t>
      </w:r>
      <w:r>
        <w:rPr>
          <w:spacing w:val="35"/>
        </w:rPr>
        <w:t xml:space="preserve"> </w:t>
      </w:r>
      <w:r>
        <w:t>texty</w:t>
      </w:r>
      <w:r>
        <w:rPr>
          <w:spacing w:val="34"/>
        </w:rPr>
        <w:t xml:space="preserve"> </w:t>
      </w:r>
      <w:r>
        <w:t>*.doc</w:t>
      </w:r>
      <w:r>
        <w:rPr>
          <w:spacing w:val="31"/>
        </w:rPr>
        <w:t xml:space="preserve"> </w:t>
      </w:r>
      <w:r>
        <w:t>(*.</w:t>
      </w:r>
      <w:proofErr w:type="spellStart"/>
      <w:r>
        <w:t>rtf</w:t>
      </w:r>
      <w:proofErr w:type="spellEnd"/>
      <w:r>
        <w:t>),</w:t>
      </w:r>
      <w:r>
        <w:rPr>
          <w:spacing w:val="35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tabulky</w:t>
      </w:r>
      <w:r>
        <w:rPr>
          <w:spacing w:val="34"/>
        </w:rPr>
        <w:t xml:space="preserve"> </w:t>
      </w:r>
      <w:r>
        <w:t>*.</w:t>
      </w:r>
      <w:proofErr w:type="spellStart"/>
      <w:r>
        <w:t>xls</w:t>
      </w:r>
      <w:proofErr w:type="spellEnd"/>
      <w:r>
        <w:t>,</w:t>
      </w:r>
      <w:r>
        <w:rPr>
          <w:spacing w:val="34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skenované</w:t>
      </w:r>
      <w:r>
        <w:rPr>
          <w:spacing w:val="33"/>
        </w:rPr>
        <w:t xml:space="preserve"> </w:t>
      </w:r>
      <w:r>
        <w:t>dokumenty</w:t>
      </w:r>
      <w:r>
        <w:rPr>
          <w:spacing w:val="35"/>
        </w:rPr>
        <w:t xml:space="preserve"> </w:t>
      </w:r>
      <w:r>
        <w:t>*.</w:t>
      </w:r>
      <w:proofErr w:type="spellStart"/>
      <w:r>
        <w:t>pdf</w:t>
      </w:r>
      <w:proofErr w:type="spellEnd"/>
      <w:r>
        <w:t>,</w:t>
      </w:r>
      <w:r>
        <w:rPr>
          <w:spacing w:val="-67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výkresovou</w:t>
      </w:r>
      <w:r>
        <w:rPr>
          <w:spacing w:val="-3"/>
        </w:rPr>
        <w:t xml:space="preserve"> </w:t>
      </w:r>
      <w:r>
        <w:t>dokumentaci *.</w:t>
      </w:r>
      <w:proofErr w:type="spellStart"/>
      <w:r>
        <w:t>dwg</w:t>
      </w:r>
      <w:proofErr w:type="spellEnd"/>
      <w:r>
        <w:t>,</w:t>
      </w:r>
    </w:p>
    <w:p w:rsidR="00E34EE4" w:rsidRDefault="00DE2E5B">
      <w:pPr>
        <w:pStyle w:val="Odstavecseseznamem"/>
        <w:numPr>
          <w:ilvl w:val="0"/>
          <w:numId w:val="26"/>
        </w:numPr>
        <w:tabs>
          <w:tab w:val="left" w:pos="832"/>
        </w:tabs>
        <w:spacing w:before="58"/>
        <w:ind w:right="252"/>
      </w:pPr>
      <w:r>
        <w:rPr>
          <w:b/>
        </w:rPr>
        <w:t>dokumentace</w:t>
      </w:r>
      <w:r>
        <w:rPr>
          <w:b/>
          <w:spacing w:val="1"/>
        </w:rPr>
        <w:t xml:space="preserve"> </w:t>
      </w:r>
      <w:r>
        <w:rPr>
          <w:b/>
        </w:rPr>
        <w:t>dle</w:t>
      </w:r>
      <w:r>
        <w:rPr>
          <w:b/>
          <w:spacing w:val="1"/>
        </w:rPr>
        <w:t xml:space="preserve"> </w:t>
      </w:r>
      <w:r>
        <w:rPr>
          <w:b/>
        </w:rPr>
        <w:t>odst. 2</w:t>
      </w:r>
      <w:r>
        <w:rPr>
          <w:b/>
          <w:spacing w:val="1"/>
        </w:rPr>
        <w:t xml:space="preserve"> </w:t>
      </w:r>
      <w:r>
        <w:rPr>
          <w:b/>
        </w:rPr>
        <w:t>bodu</w:t>
      </w:r>
      <w:r>
        <w:rPr>
          <w:b/>
          <w:spacing w:val="1"/>
        </w:rPr>
        <w:t xml:space="preserve"> </w:t>
      </w:r>
      <w:r>
        <w:rPr>
          <w:b/>
        </w:rPr>
        <w:t>2.3</w:t>
      </w:r>
      <w:r>
        <w:rPr>
          <w:b/>
          <w:spacing w:val="1"/>
        </w:rPr>
        <w:t xml:space="preserve"> </w:t>
      </w:r>
      <w:r>
        <w:rPr>
          <w:b/>
        </w:rPr>
        <w:t>(DUSP)</w:t>
      </w:r>
      <w:r>
        <w:rPr>
          <w:b/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objednateli</w:t>
      </w:r>
      <w:r>
        <w:rPr>
          <w:spacing w:val="31"/>
        </w:rPr>
        <w:t xml:space="preserve"> </w:t>
      </w:r>
      <w:r>
        <w:t>dodána</w:t>
      </w:r>
      <w:r>
        <w:rPr>
          <w:spacing w:val="33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jednom</w:t>
      </w:r>
      <w:r>
        <w:rPr>
          <w:spacing w:val="32"/>
        </w:rPr>
        <w:t xml:space="preserve"> </w:t>
      </w:r>
      <w:r>
        <w:t>vyhotovení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CD</w:t>
      </w:r>
      <w:r>
        <w:rPr>
          <w:spacing w:val="28"/>
        </w:rPr>
        <w:t xml:space="preserve"> </w:t>
      </w:r>
      <w:r>
        <w:t>ve formátu</w:t>
      </w:r>
      <w:r>
        <w:rPr>
          <w:spacing w:val="32"/>
        </w:rPr>
        <w:t xml:space="preserve"> </w:t>
      </w:r>
      <w:r>
        <w:t>pro</w:t>
      </w:r>
      <w:r>
        <w:rPr>
          <w:spacing w:val="32"/>
        </w:rPr>
        <w:t xml:space="preserve"> </w:t>
      </w:r>
      <w:r>
        <w:t>texty</w:t>
      </w:r>
      <w:r>
        <w:rPr>
          <w:spacing w:val="31"/>
        </w:rPr>
        <w:t xml:space="preserve"> </w:t>
      </w:r>
      <w:r>
        <w:t>*.doc</w:t>
      </w:r>
      <w:r>
        <w:rPr>
          <w:spacing w:val="32"/>
        </w:rPr>
        <w:t xml:space="preserve"> </w:t>
      </w:r>
      <w:r>
        <w:t>(*.</w:t>
      </w:r>
      <w:proofErr w:type="spellStart"/>
      <w:r>
        <w:t>rtf</w:t>
      </w:r>
      <w:proofErr w:type="spellEnd"/>
      <w:r>
        <w:t>),</w:t>
      </w:r>
      <w:r>
        <w:rPr>
          <w:spacing w:val="-67"/>
        </w:rPr>
        <w:t xml:space="preserve"> </w:t>
      </w:r>
      <w:r>
        <w:t>pro rozpočty a výkazy výměr *.</w:t>
      </w:r>
      <w:proofErr w:type="spellStart"/>
      <w:r>
        <w:t>xls</w:t>
      </w:r>
      <w:proofErr w:type="spellEnd"/>
      <w:r>
        <w:t>, pro skenované dokumenty *.</w:t>
      </w:r>
      <w:proofErr w:type="spellStart"/>
      <w:r>
        <w:t>pdf</w:t>
      </w:r>
      <w:proofErr w:type="spellEnd"/>
      <w:r>
        <w:t>, pro výkresovou</w:t>
      </w:r>
      <w:r>
        <w:rPr>
          <w:spacing w:val="1"/>
        </w:rPr>
        <w:t xml:space="preserve"> </w:t>
      </w:r>
      <w:r>
        <w:t>dokumentaci *.</w:t>
      </w:r>
      <w:proofErr w:type="spellStart"/>
      <w:r>
        <w:t>dwg</w:t>
      </w:r>
      <w:proofErr w:type="spellEnd"/>
      <w:r>
        <w:t xml:space="preserve"> a zároveň *.</w:t>
      </w:r>
      <w:proofErr w:type="spellStart"/>
      <w:r>
        <w:t>pdf</w:t>
      </w:r>
      <w:proofErr w:type="spellEnd"/>
      <w:r>
        <w:t>;</w:t>
      </w:r>
      <w:r>
        <w:rPr>
          <w:u w:val="single"/>
        </w:rPr>
        <w:t xml:space="preserve"> listinné vyhotovení a jejich předání příslušnému</w:t>
      </w:r>
      <w:r>
        <w:rPr>
          <w:spacing w:val="1"/>
        </w:rPr>
        <w:t xml:space="preserve"> </w:t>
      </w:r>
      <w:r>
        <w:rPr>
          <w:u w:val="single"/>
        </w:rPr>
        <w:t>stavebnímu úřadu zajistí zhotovitel v takovém počtu</w:t>
      </w:r>
      <w:r>
        <w:t>, který bude požadovat stavební</w:t>
      </w:r>
      <w:r>
        <w:rPr>
          <w:spacing w:val="1"/>
        </w:rPr>
        <w:t xml:space="preserve"> </w:t>
      </w:r>
      <w:r>
        <w:t>úřad pro zahájení příslušných správních řízení. Po nabytí právní moci příslušných</w:t>
      </w:r>
      <w:r>
        <w:rPr>
          <w:spacing w:val="1"/>
        </w:rPr>
        <w:t xml:space="preserve"> </w:t>
      </w:r>
      <w:r>
        <w:t>rozhodnutí budou objednateli bezodkladně předány dokumentace ověřené stavebním</w:t>
      </w:r>
      <w:r>
        <w:rPr>
          <w:spacing w:val="1"/>
        </w:rPr>
        <w:t xml:space="preserve"> </w:t>
      </w:r>
      <w:r>
        <w:t>úřadem,</w:t>
      </w:r>
    </w:p>
    <w:p w:rsidR="00E34EE4" w:rsidRDefault="00DE2E5B">
      <w:pPr>
        <w:pStyle w:val="Odstavecseseznamem"/>
        <w:numPr>
          <w:ilvl w:val="0"/>
          <w:numId w:val="26"/>
        </w:numPr>
        <w:tabs>
          <w:tab w:val="left" w:pos="832"/>
        </w:tabs>
        <w:spacing w:before="60" w:line="237" w:lineRule="auto"/>
        <w:ind w:right="252"/>
      </w:pPr>
      <w:r>
        <w:rPr>
          <w:b/>
        </w:rPr>
        <w:t xml:space="preserve">dokumentace dle odst. 2 bodu 2.4 (DPS a vnitřní vybavení) </w:t>
      </w:r>
      <w:r>
        <w:t>tohoto článku</w:t>
      </w:r>
      <w:r>
        <w:rPr>
          <w:spacing w:val="1"/>
        </w:rPr>
        <w:t xml:space="preserve"> </w:t>
      </w:r>
      <w:r>
        <w:t>smlouvy bude objednateli</w:t>
      </w:r>
      <w:r>
        <w:rPr>
          <w:spacing w:val="68"/>
        </w:rPr>
        <w:t xml:space="preserve"> </w:t>
      </w:r>
      <w:r>
        <w:t>dodána 3 listinných vyhotoveních a 2x na CD ve formátu</w:t>
      </w:r>
      <w:r>
        <w:rPr>
          <w:spacing w:val="1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texty</w:t>
      </w:r>
      <w:r>
        <w:rPr>
          <w:spacing w:val="9"/>
        </w:rPr>
        <w:t xml:space="preserve"> </w:t>
      </w:r>
      <w:r>
        <w:t>*.doc</w:t>
      </w:r>
      <w:r>
        <w:rPr>
          <w:spacing w:val="6"/>
        </w:rPr>
        <w:t xml:space="preserve"> </w:t>
      </w:r>
      <w:r>
        <w:t>(*.</w:t>
      </w:r>
      <w:proofErr w:type="spellStart"/>
      <w:r>
        <w:t>rtf</w:t>
      </w:r>
      <w:proofErr w:type="spellEnd"/>
      <w:r>
        <w:t>),</w:t>
      </w:r>
      <w:r>
        <w:rPr>
          <w:spacing w:val="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rozpočty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výkazy</w:t>
      </w:r>
      <w:r>
        <w:rPr>
          <w:spacing w:val="6"/>
        </w:rPr>
        <w:t xml:space="preserve"> </w:t>
      </w:r>
      <w:r>
        <w:t>výměr</w:t>
      </w:r>
      <w:r>
        <w:rPr>
          <w:spacing w:val="7"/>
        </w:rPr>
        <w:t xml:space="preserve"> </w:t>
      </w:r>
      <w:r>
        <w:t>*.</w:t>
      </w:r>
      <w:proofErr w:type="spellStart"/>
      <w:r>
        <w:t>xls</w:t>
      </w:r>
      <w:proofErr w:type="spellEnd"/>
      <w:r>
        <w:t>,</w:t>
      </w:r>
      <w:r>
        <w:rPr>
          <w:spacing w:val="4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skenované</w:t>
      </w:r>
      <w:r>
        <w:rPr>
          <w:spacing w:val="7"/>
        </w:rPr>
        <w:t xml:space="preserve"> </w:t>
      </w:r>
      <w:r>
        <w:t>dokumenty</w:t>
      </w:r>
    </w:p>
    <w:p w:rsidR="00E34EE4" w:rsidRDefault="00DE2E5B">
      <w:pPr>
        <w:pStyle w:val="Zkladntext"/>
        <w:spacing w:before="3"/>
        <w:ind w:left="831" w:right="254"/>
      </w:pPr>
      <w:r>
        <w:t>*.</w:t>
      </w:r>
      <w:proofErr w:type="spellStart"/>
      <w:r>
        <w:t>pdf</w:t>
      </w:r>
      <w:proofErr w:type="spellEnd"/>
      <w:r>
        <w:t>,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výkresovou</w:t>
      </w:r>
      <w:r>
        <w:rPr>
          <w:spacing w:val="1"/>
        </w:rPr>
        <w:t xml:space="preserve"> </w:t>
      </w:r>
      <w:r>
        <w:t>dokumentaci</w:t>
      </w:r>
      <w:r>
        <w:rPr>
          <w:spacing w:val="1"/>
        </w:rPr>
        <w:t xml:space="preserve"> </w:t>
      </w:r>
      <w:r>
        <w:t>*.</w:t>
      </w:r>
      <w:proofErr w:type="spellStart"/>
      <w:r>
        <w:t>dwg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*.</w:t>
      </w:r>
      <w:proofErr w:type="spellStart"/>
      <w:r>
        <w:t>pdf</w:t>
      </w:r>
      <w:proofErr w:type="spellEnd"/>
      <w:r>
        <w:rPr>
          <w:spacing w:val="1"/>
        </w:rPr>
        <w:t xml:space="preserve"> </w:t>
      </w:r>
      <w:r>
        <w:t>(jedno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rozpočty.</w:t>
      </w:r>
      <w:r>
        <w:rPr>
          <w:spacing w:val="-2"/>
        </w:rPr>
        <w:t xml:space="preserve"> </w:t>
      </w:r>
      <w:r>
        <w:t>Tato</w:t>
      </w:r>
      <w:r>
        <w:rPr>
          <w:spacing w:val="-1"/>
        </w:rPr>
        <w:t xml:space="preserve"> </w:t>
      </w:r>
      <w:r>
        <w:t>skutečnost</w:t>
      </w:r>
      <w:r>
        <w:rPr>
          <w:spacing w:val="-2"/>
        </w:rPr>
        <w:t xml:space="preserve"> </w:t>
      </w:r>
      <w:r>
        <w:t>bude na</w:t>
      </w:r>
      <w:r>
        <w:rPr>
          <w:spacing w:val="-2"/>
        </w:rPr>
        <w:t xml:space="preserve"> </w:t>
      </w:r>
      <w:r>
        <w:t>CD</w:t>
      </w:r>
      <w:r>
        <w:rPr>
          <w:spacing w:val="-4"/>
        </w:rPr>
        <w:t xml:space="preserve"> </w:t>
      </w:r>
      <w:r>
        <w:t>zřetelně</w:t>
      </w:r>
      <w:r>
        <w:rPr>
          <w:spacing w:val="-2"/>
        </w:rPr>
        <w:t xml:space="preserve"> </w:t>
      </w:r>
      <w:r>
        <w:t>označena).</w:t>
      </w:r>
    </w:p>
    <w:p w:rsidR="00E34EE4" w:rsidRDefault="00DE2E5B">
      <w:pPr>
        <w:pStyle w:val="Odstavecseseznamem"/>
        <w:numPr>
          <w:ilvl w:val="0"/>
          <w:numId w:val="28"/>
        </w:numPr>
        <w:tabs>
          <w:tab w:val="left" w:pos="477"/>
        </w:tabs>
        <w:spacing w:before="120"/>
        <w:ind w:right="250"/>
        <w:jc w:val="both"/>
      </w:pPr>
      <w:r>
        <w:t>Projektová</w:t>
      </w:r>
      <w:r>
        <w:rPr>
          <w:spacing w:val="1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zpracována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se zákonem</w:t>
      </w:r>
      <w:r>
        <w:rPr>
          <w:spacing w:val="68"/>
        </w:rPr>
        <w:t xml:space="preserve"> </w:t>
      </w:r>
      <w:r>
        <w:t>č. 309/2006 Sb.,</w:t>
      </w:r>
      <w:r>
        <w:rPr>
          <w:spacing w:val="1"/>
        </w:rPr>
        <w:t xml:space="preserve"> </w:t>
      </w:r>
      <w:r>
        <w:t>kterým</w:t>
      </w:r>
      <w:r>
        <w:rPr>
          <w:spacing w:val="127"/>
        </w:rPr>
        <w:t xml:space="preserve"> </w:t>
      </w:r>
      <w:proofErr w:type="gramStart"/>
      <w:r>
        <w:t xml:space="preserve">se  </w:t>
      </w:r>
      <w:r>
        <w:rPr>
          <w:spacing w:val="57"/>
        </w:rPr>
        <w:t xml:space="preserve"> </w:t>
      </w:r>
      <w:r>
        <w:t>upravují</w:t>
      </w:r>
      <w:proofErr w:type="gramEnd"/>
      <w:r>
        <w:t xml:space="preserve">  </w:t>
      </w:r>
      <w:r>
        <w:rPr>
          <w:spacing w:val="55"/>
        </w:rPr>
        <w:t xml:space="preserve"> </w:t>
      </w:r>
      <w:r>
        <w:t xml:space="preserve">další  </w:t>
      </w:r>
      <w:r>
        <w:rPr>
          <w:spacing w:val="57"/>
        </w:rPr>
        <w:t xml:space="preserve"> </w:t>
      </w:r>
      <w:r>
        <w:t xml:space="preserve">požadavky  </w:t>
      </w:r>
      <w:r>
        <w:rPr>
          <w:spacing w:val="57"/>
        </w:rPr>
        <w:t xml:space="preserve"> </w:t>
      </w:r>
      <w:r>
        <w:t xml:space="preserve">bezpečnosti  </w:t>
      </w:r>
      <w:r>
        <w:rPr>
          <w:spacing w:val="5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 xml:space="preserve">ochrany  </w:t>
      </w:r>
      <w:r>
        <w:rPr>
          <w:spacing w:val="58"/>
        </w:rPr>
        <w:t xml:space="preserve"> </w:t>
      </w:r>
      <w:r>
        <w:t xml:space="preserve">zdraví  </w:t>
      </w:r>
      <w:r>
        <w:rPr>
          <w:spacing w:val="58"/>
        </w:rPr>
        <w:t xml:space="preserve"> </w:t>
      </w:r>
      <w:r>
        <w:t>při práci</w:t>
      </w:r>
      <w:r>
        <w:rPr>
          <w:spacing w:val="-67"/>
        </w:rPr>
        <w:t xml:space="preserve"> </w:t>
      </w:r>
      <w:r>
        <w:t>v pracovněprávních vztazích a o zajištění bezpečnosti a ochrany zdraví při činnosti nebo</w:t>
      </w:r>
      <w:r>
        <w:rPr>
          <w:spacing w:val="1"/>
        </w:rPr>
        <w:t xml:space="preserve"> </w:t>
      </w:r>
      <w:r>
        <w:t>poskytování služeb mimo</w:t>
      </w:r>
      <w:r>
        <w:rPr>
          <w:spacing w:val="1"/>
        </w:rPr>
        <w:t xml:space="preserve"> </w:t>
      </w:r>
      <w:r>
        <w:t>pracovněprávní vztahy (zákon o zajištění dalších podmínek</w:t>
      </w:r>
      <w:r>
        <w:rPr>
          <w:spacing w:val="1"/>
        </w:rPr>
        <w:t xml:space="preserve"> </w:t>
      </w:r>
      <w:r>
        <w:t>bezpečnosti</w:t>
      </w:r>
      <w:r>
        <w:rPr>
          <w:spacing w:val="5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ochrany</w:t>
      </w:r>
      <w:r>
        <w:rPr>
          <w:spacing w:val="54"/>
        </w:rPr>
        <w:t xml:space="preserve"> </w:t>
      </w:r>
      <w:r>
        <w:t>zdraví</w:t>
      </w:r>
      <w:r>
        <w:rPr>
          <w:spacing w:val="52"/>
        </w:rPr>
        <w:t xml:space="preserve"> </w:t>
      </w:r>
      <w:r>
        <w:t>při práci),</w:t>
      </w:r>
      <w:r>
        <w:rPr>
          <w:spacing w:val="5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53"/>
        </w:rPr>
        <w:t xml:space="preserve"> </w:t>
      </w:r>
      <w:r>
        <w:t>pozdějších</w:t>
      </w:r>
      <w:r>
        <w:rPr>
          <w:spacing w:val="53"/>
        </w:rPr>
        <w:t xml:space="preserve"> </w:t>
      </w:r>
      <w:r>
        <w:t>předpisů</w:t>
      </w:r>
      <w:r>
        <w:rPr>
          <w:spacing w:val="54"/>
        </w:rPr>
        <w:t xml:space="preserve"> </w:t>
      </w:r>
      <w:r>
        <w:t>(dále</w:t>
      </w:r>
      <w:r>
        <w:rPr>
          <w:spacing w:val="52"/>
        </w:rPr>
        <w:t xml:space="preserve"> </w:t>
      </w:r>
      <w:r>
        <w:t>jen</w:t>
      </w:r>
      <w:r>
        <w:rPr>
          <w:spacing w:val="53"/>
        </w:rPr>
        <w:t xml:space="preserve"> </w:t>
      </w:r>
      <w:r>
        <w:t>zákon</w:t>
      </w:r>
      <w:r>
        <w:rPr>
          <w:spacing w:val="-67"/>
        </w:rPr>
        <w:t xml:space="preserve"> </w:t>
      </w:r>
      <w:r>
        <w:t>č. 309/2006 Sb.“). Součástí projektové dokumentace bude plán bezpečnosti a ochrany</w:t>
      </w:r>
      <w:r>
        <w:rPr>
          <w:spacing w:val="1"/>
        </w:rPr>
        <w:t xml:space="preserve"> </w:t>
      </w:r>
      <w:r>
        <w:t>zdraví</w:t>
      </w:r>
      <w:r>
        <w:rPr>
          <w:spacing w:val="1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práci na</w:t>
      </w:r>
      <w:r>
        <w:rPr>
          <w:spacing w:val="69"/>
        </w:rPr>
        <w:t xml:space="preserve"> </w:t>
      </w:r>
      <w:r>
        <w:t>staveništi</w:t>
      </w:r>
      <w:r>
        <w:rPr>
          <w:spacing w:val="69"/>
        </w:rPr>
        <w:t xml:space="preserve"> </w:t>
      </w:r>
      <w:r>
        <w:t>(dále</w:t>
      </w:r>
      <w:r>
        <w:rPr>
          <w:spacing w:val="69"/>
        </w:rPr>
        <w:t xml:space="preserve"> </w:t>
      </w:r>
      <w:r>
        <w:t>jen „plán</w:t>
      </w:r>
      <w:r>
        <w:rPr>
          <w:spacing w:val="68"/>
        </w:rPr>
        <w:t xml:space="preserve"> </w:t>
      </w:r>
      <w:r>
        <w:t>BOZP“)</w:t>
      </w:r>
      <w:r>
        <w:rPr>
          <w:spacing w:val="69"/>
        </w:rPr>
        <w:t xml:space="preserve"> </w:t>
      </w:r>
      <w:r>
        <w:t>zpracovaný</w:t>
      </w:r>
      <w:r>
        <w:rPr>
          <w:spacing w:val="69"/>
        </w:rPr>
        <w:t xml:space="preserve"> </w:t>
      </w:r>
      <w:r>
        <w:t>s ohledem</w:t>
      </w:r>
      <w:r>
        <w:rPr>
          <w:spacing w:val="69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druh</w:t>
      </w:r>
      <w:r>
        <w:rPr>
          <w:spacing w:val="-66"/>
        </w:rPr>
        <w:t xml:space="preserve"> </w:t>
      </w:r>
      <w:r>
        <w:t>a velikost</w:t>
      </w:r>
      <w:r>
        <w:rPr>
          <w:spacing w:val="1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plně</w:t>
      </w:r>
      <w:r>
        <w:rPr>
          <w:spacing w:val="1"/>
        </w:rPr>
        <w:t xml:space="preserve"> </w:t>
      </w:r>
      <w:r>
        <w:t>vyhovoval</w:t>
      </w:r>
      <w:r>
        <w:rPr>
          <w:spacing w:val="1"/>
        </w:rPr>
        <w:t xml:space="preserve"> </w:t>
      </w:r>
      <w:r>
        <w:t>potřebám</w:t>
      </w:r>
      <w:r>
        <w:rPr>
          <w:spacing w:val="1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t>bezpečné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zdraví</w:t>
      </w:r>
      <w:r>
        <w:rPr>
          <w:spacing w:val="1"/>
        </w:rPr>
        <w:t xml:space="preserve"> </w:t>
      </w:r>
      <w:r>
        <w:t>neohrožující práce. V plánu BOZP budou uvedena potřebná opatření z hlediska časové</w:t>
      </w:r>
      <w:r>
        <w:rPr>
          <w:spacing w:val="1"/>
        </w:rPr>
        <w:t xml:space="preserve"> </w:t>
      </w:r>
      <w:r>
        <w:t>potřeby i způsobu provedení a zároveň zhotovitel v plánu BOZP uvede potřebný počet</w:t>
      </w:r>
      <w:r>
        <w:rPr>
          <w:spacing w:val="1"/>
        </w:rPr>
        <w:t xml:space="preserve"> </w:t>
      </w:r>
      <w:r>
        <w:t>koordinátorů BOZP při realizaci stavby v závislosti na její složitosti, technologii provádění,</w:t>
      </w:r>
      <w:r>
        <w:rPr>
          <w:spacing w:val="1"/>
        </w:rPr>
        <w:t xml:space="preserve"> </w:t>
      </w:r>
      <w:r>
        <w:t>časové náročnosti a etapizaci výstavby. V případě, že bude potřeba více koordinátorů</w:t>
      </w:r>
      <w:r>
        <w:rPr>
          <w:spacing w:val="1"/>
        </w:rPr>
        <w:t xml:space="preserve"> </w:t>
      </w:r>
      <w:r>
        <w:t>BOZP, jejich</w:t>
      </w:r>
      <w:r>
        <w:rPr>
          <w:spacing w:val="-1"/>
        </w:rPr>
        <w:t xml:space="preserve"> </w:t>
      </w:r>
      <w:r>
        <w:t>počet</w:t>
      </w:r>
      <w:r>
        <w:rPr>
          <w:spacing w:val="1"/>
        </w:rPr>
        <w:t xml:space="preserve"> </w:t>
      </w:r>
      <w:r>
        <w:t>odůvodní.</w:t>
      </w:r>
    </w:p>
    <w:p w:rsidR="00E34EE4" w:rsidRDefault="00DE2E5B">
      <w:pPr>
        <w:pStyle w:val="Odstavecseseznamem"/>
        <w:numPr>
          <w:ilvl w:val="0"/>
          <w:numId w:val="28"/>
        </w:numPr>
        <w:tabs>
          <w:tab w:val="left" w:pos="477"/>
        </w:tabs>
        <w:spacing w:before="122"/>
        <w:ind w:right="251"/>
        <w:jc w:val="both"/>
      </w:pPr>
      <w:r>
        <w:t>V případě, že by s ohledem na charakter či specifičnost projektované stavby nebyla cíleně</w:t>
      </w:r>
      <w:r>
        <w:rPr>
          <w:spacing w:val="-66"/>
        </w:rPr>
        <w:t xml:space="preserve"> </w:t>
      </w:r>
      <w:r>
        <w:t>některá ze součástí projektové dokumentace</w:t>
      </w:r>
      <w:r>
        <w:rPr>
          <w:spacing w:val="68"/>
        </w:rPr>
        <w:t xml:space="preserve"> </w:t>
      </w:r>
      <w:r>
        <w:t>zpracovávána,</w:t>
      </w:r>
      <w:r>
        <w:rPr>
          <w:spacing w:val="69"/>
        </w:rPr>
        <w:t xml:space="preserve"> </w:t>
      </w:r>
      <w:r>
        <w:t>např. s ohledem na povahu</w:t>
      </w:r>
      <w:r>
        <w:rPr>
          <w:spacing w:val="1"/>
        </w:rPr>
        <w:t xml:space="preserve"> </w:t>
      </w:r>
      <w:r>
        <w:t>a rozsah stavby, uvede zhotovitel v příslušných částech projektové dokumentace důvod,</w:t>
      </w:r>
      <w:r>
        <w:rPr>
          <w:spacing w:val="1"/>
        </w:rPr>
        <w:t xml:space="preserve"> </w:t>
      </w:r>
      <w:r>
        <w:t>proč</w:t>
      </w:r>
      <w:r>
        <w:rPr>
          <w:spacing w:val="-2"/>
        </w:rPr>
        <w:t xml:space="preserve"> </w:t>
      </w:r>
      <w:r>
        <w:t>není potřeba</w:t>
      </w:r>
      <w:r>
        <w:rPr>
          <w:spacing w:val="-4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projektové</w:t>
      </w:r>
      <w:r>
        <w:rPr>
          <w:spacing w:val="-3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zpracovávat.</w:t>
      </w:r>
    </w:p>
    <w:p w:rsidR="00E34EE4" w:rsidRDefault="00DE2E5B">
      <w:pPr>
        <w:pStyle w:val="Odstavecseseznamem"/>
        <w:numPr>
          <w:ilvl w:val="0"/>
          <w:numId w:val="28"/>
        </w:numPr>
        <w:tabs>
          <w:tab w:val="left" w:pos="477"/>
        </w:tabs>
        <w:spacing w:before="119"/>
        <w:ind w:right="250"/>
        <w:jc w:val="both"/>
      </w:pPr>
      <w:r>
        <w:t>Nad</w:t>
      </w:r>
      <w:r>
        <w:rPr>
          <w:spacing w:val="1"/>
        </w:rPr>
        <w:t xml:space="preserve"> </w:t>
      </w:r>
      <w:r>
        <w:t>rámec</w:t>
      </w:r>
      <w:r>
        <w:rPr>
          <w:spacing w:val="1"/>
        </w:rPr>
        <w:t xml:space="preserve"> </w:t>
      </w:r>
      <w:r>
        <w:t>příslušných</w:t>
      </w:r>
      <w:r>
        <w:rPr>
          <w:spacing w:val="1"/>
        </w:rPr>
        <w:t xml:space="preserve"> </w:t>
      </w:r>
      <w:r>
        <w:t>vyhlášek</w:t>
      </w:r>
      <w:r>
        <w:rPr>
          <w:spacing w:val="1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v odst. 2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smlouvy</w:t>
      </w:r>
      <w:r>
        <w:rPr>
          <w:spacing w:val="68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součástí projektové dokumentace vždy samostatné písemné stanovisko autorizovaného</w:t>
      </w:r>
      <w:r>
        <w:rPr>
          <w:spacing w:val="1"/>
        </w:rPr>
        <w:t xml:space="preserve"> </w:t>
      </w:r>
      <w:r>
        <w:t>statika,</w:t>
      </w:r>
      <w:r>
        <w:rPr>
          <w:spacing w:val="1"/>
        </w:rPr>
        <w:t xml:space="preserve"> </w:t>
      </w:r>
      <w:r>
        <w:t>v němž</w:t>
      </w:r>
      <w:r>
        <w:rPr>
          <w:spacing w:val="1"/>
        </w:rPr>
        <w:t xml:space="preserve"> </w:t>
      </w:r>
      <w:r>
        <w:t>statik</w:t>
      </w:r>
      <w:r>
        <w:rPr>
          <w:spacing w:val="1"/>
        </w:rPr>
        <w:t xml:space="preserve"> </w:t>
      </w:r>
      <w:r>
        <w:t>uvede</w:t>
      </w:r>
      <w:r>
        <w:rPr>
          <w:spacing w:val="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stavby,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posuzoval.</w:t>
      </w:r>
      <w:r>
        <w:rPr>
          <w:spacing w:val="1"/>
        </w:rPr>
        <w:t xml:space="preserve"> </w:t>
      </w: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68"/>
        </w:rPr>
        <w:t xml:space="preserve"> </w:t>
      </w:r>
      <w:r>
        <w:t>některé</w:t>
      </w:r>
      <w:r>
        <w:rPr>
          <w:spacing w:val="1"/>
        </w:rPr>
        <w:t xml:space="preserve"> </w:t>
      </w:r>
      <w:r>
        <w:t>navržené a posuzované nosné stavební konstrukce nevyžadují statické posouzení, pak</w:t>
      </w:r>
      <w:r>
        <w:rPr>
          <w:spacing w:val="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skutečnost</w:t>
      </w:r>
      <w:r>
        <w:rPr>
          <w:spacing w:val="-1"/>
        </w:rPr>
        <w:t xml:space="preserve"> </w:t>
      </w:r>
      <w:r>
        <w:t>uvedena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zdůvodněna</w:t>
      </w:r>
      <w:r>
        <w:rPr>
          <w:spacing w:val="1"/>
        </w:rPr>
        <w:t xml:space="preserve"> </w:t>
      </w:r>
      <w:r>
        <w:t>autorizovaným</w:t>
      </w:r>
      <w:r>
        <w:rPr>
          <w:spacing w:val="-1"/>
        </w:rPr>
        <w:t xml:space="preserve"> </w:t>
      </w:r>
      <w:r>
        <w:t>statikem.</w:t>
      </w:r>
    </w:p>
    <w:p w:rsidR="00E34EE4" w:rsidRDefault="00DE2E5B">
      <w:pPr>
        <w:pStyle w:val="Odstavecseseznamem"/>
        <w:numPr>
          <w:ilvl w:val="0"/>
          <w:numId w:val="28"/>
        </w:numPr>
        <w:tabs>
          <w:tab w:val="left" w:pos="477"/>
        </w:tabs>
        <w:spacing w:before="119"/>
        <w:ind w:right="253"/>
        <w:jc w:val="both"/>
      </w:pPr>
      <w:r>
        <w:t>Objednatel se zavazuje řádně provedené dílo bez vad a nedodělků převzít a zaplatit za ně</w:t>
      </w:r>
      <w:r>
        <w:rPr>
          <w:spacing w:val="-66"/>
        </w:rPr>
        <w:t xml:space="preserve"> </w:t>
      </w:r>
      <w:r>
        <w:t>zhotoviteli</w:t>
      </w:r>
      <w:r>
        <w:rPr>
          <w:spacing w:val="-1"/>
        </w:rPr>
        <w:t xml:space="preserve"> </w:t>
      </w:r>
      <w:r>
        <w:t>cenu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spacing w:before="78"/>
        <w:ind w:left="4423" w:right="4557"/>
        <w:jc w:val="center"/>
        <w:rPr>
          <w:b/>
        </w:rPr>
      </w:pPr>
      <w:r>
        <w:rPr>
          <w:b/>
        </w:rPr>
        <w:lastRenderedPageBreak/>
        <w:t>IV.</w:t>
      </w:r>
    </w:p>
    <w:p w:rsidR="00E34EE4" w:rsidRDefault="00DE2E5B">
      <w:pPr>
        <w:spacing w:before="1"/>
        <w:ind w:left="300" w:right="438"/>
        <w:jc w:val="center"/>
        <w:rPr>
          <w:b/>
        </w:rPr>
      </w:pPr>
      <w:r>
        <w:rPr>
          <w:b/>
        </w:rPr>
        <w:t>Doba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místo</w:t>
      </w:r>
      <w:r>
        <w:rPr>
          <w:b/>
          <w:spacing w:val="-1"/>
        </w:rPr>
        <w:t xml:space="preserve"> </w:t>
      </w:r>
      <w:r>
        <w:rPr>
          <w:b/>
        </w:rPr>
        <w:t>plnění</w:t>
      </w:r>
    </w:p>
    <w:p w:rsidR="00E34EE4" w:rsidRDefault="00DE2E5B">
      <w:pPr>
        <w:pStyle w:val="Odstavecseseznamem"/>
        <w:numPr>
          <w:ilvl w:val="0"/>
          <w:numId w:val="25"/>
        </w:numPr>
        <w:tabs>
          <w:tab w:val="left" w:pos="477"/>
        </w:tabs>
        <w:spacing w:line="265" w:lineRule="exact"/>
        <w:ind w:right="134" w:hanging="477"/>
        <w:jc w:val="left"/>
      </w:pPr>
      <w:r>
        <w:t>Zhotovitel</w:t>
      </w:r>
      <w:r>
        <w:rPr>
          <w:spacing w:val="52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povinen</w:t>
      </w:r>
      <w:r>
        <w:rPr>
          <w:spacing w:val="53"/>
        </w:rPr>
        <w:t xml:space="preserve"> </w:t>
      </w:r>
      <w:r>
        <w:t>provést</w:t>
      </w:r>
      <w:r>
        <w:rPr>
          <w:spacing w:val="58"/>
        </w:rPr>
        <w:t xml:space="preserve"> </w:t>
      </w:r>
      <w:r>
        <w:t>(tj.</w:t>
      </w:r>
      <w:r>
        <w:rPr>
          <w:spacing w:val="54"/>
        </w:rPr>
        <w:t xml:space="preserve"> </w:t>
      </w:r>
      <w:r>
        <w:t>dokončit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předat</w:t>
      </w:r>
      <w:r>
        <w:rPr>
          <w:spacing w:val="56"/>
        </w:rPr>
        <w:t xml:space="preserve"> </w:t>
      </w:r>
      <w:r>
        <w:t>objednateli)</w:t>
      </w:r>
      <w:r>
        <w:rPr>
          <w:spacing w:val="52"/>
        </w:rPr>
        <w:t xml:space="preserve"> </w:t>
      </w:r>
      <w:r>
        <w:t>jednotlivé</w:t>
      </w:r>
      <w:r>
        <w:rPr>
          <w:spacing w:val="55"/>
        </w:rPr>
        <w:t xml:space="preserve"> </w:t>
      </w:r>
      <w:r>
        <w:t>části</w:t>
      </w:r>
      <w:r>
        <w:rPr>
          <w:spacing w:val="54"/>
        </w:rPr>
        <w:t xml:space="preserve"> </w:t>
      </w:r>
      <w:r>
        <w:t>díla</w:t>
      </w:r>
    </w:p>
    <w:p w:rsidR="00E34EE4" w:rsidRDefault="00DE2E5B">
      <w:pPr>
        <w:pStyle w:val="Zkladntext"/>
        <w:spacing w:before="0" w:line="265" w:lineRule="exact"/>
      </w:pPr>
      <w:r>
        <w:t>v</w:t>
      </w:r>
      <w:r>
        <w:rPr>
          <w:spacing w:val="-2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t>termínech:</w:t>
      </w:r>
    </w:p>
    <w:p w:rsidR="00E34EE4" w:rsidRDefault="00DE2E5B">
      <w:pPr>
        <w:pStyle w:val="Odstavecseseznamem"/>
        <w:numPr>
          <w:ilvl w:val="0"/>
          <w:numId w:val="24"/>
        </w:numPr>
        <w:tabs>
          <w:tab w:val="left" w:pos="832"/>
        </w:tabs>
        <w:jc w:val="both"/>
      </w:pPr>
      <w:r>
        <w:rPr>
          <w:b/>
        </w:rPr>
        <w:t>zaměření,</w:t>
      </w:r>
      <w:r>
        <w:rPr>
          <w:b/>
          <w:spacing w:val="28"/>
        </w:rPr>
        <w:t xml:space="preserve"> </w:t>
      </w:r>
      <w:r>
        <w:rPr>
          <w:b/>
        </w:rPr>
        <w:t>průzkumy,</w:t>
      </w:r>
      <w:r>
        <w:rPr>
          <w:b/>
          <w:spacing w:val="26"/>
        </w:rPr>
        <w:t xml:space="preserve"> </w:t>
      </w:r>
      <w:r>
        <w:rPr>
          <w:b/>
        </w:rPr>
        <w:t>DUSP</w:t>
      </w:r>
      <w:r>
        <w:rPr>
          <w:b/>
          <w:spacing w:val="31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t>čl.</w:t>
      </w:r>
      <w:r>
        <w:rPr>
          <w:spacing w:val="28"/>
        </w:rPr>
        <w:t xml:space="preserve"> </w:t>
      </w:r>
      <w:r>
        <w:t>III</w:t>
      </w:r>
      <w:r>
        <w:rPr>
          <w:spacing w:val="30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bod</w:t>
      </w:r>
      <w:r>
        <w:rPr>
          <w:spacing w:val="31"/>
        </w:rPr>
        <w:t xml:space="preserve"> </w:t>
      </w:r>
      <w:r>
        <w:t>2.1</w:t>
      </w:r>
      <w:r>
        <w:rPr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2.3</w:t>
      </w:r>
      <w:r>
        <w:rPr>
          <w:spacing w:val="27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t>smlouvy</w:t>
      </w:r>
      <w:r>
        <w:rPr>
          <w:spacing w:val="30"/>
        </w:rPr>
        <w:t xml:space="preserve"> </w:t>
      </w:r>
      <w:r>
        <w:t>(1.</w:t>
      </w:r>
      <w:r>
        <w:rPr>
          <w:spacing w:val="32"/>
        </w:rPr>
        <w:t xml:space="preserve"> </w:t>
      </w:r>
      <w:r>
        <w:t>a</w:t>
      </w:r>
    </w:p>
    <w:p w:rsidR="00E34EE4" w:rsidRDefault="00DE2E5B">
      <w:pPr>
        <w:pStyle w:val="Odstavecseseznamem"/>
        <w:numPr>
          <w:ilvl w:val="0"/>
          <w:numId w:val="25"/>
        </w:numPr>
        <w:tabs>
          <w:tab w:val="left" w:pos="1089"/>
        </w:tabs>
        <w:spacing w:before="1"/>
        <w:ind w:left="1088" w:hanging="258"/>
        <w:jc w:val="both"/>
      </w:pPr>
      <w:r>
        <w:t>část</w:t>
      </w:r>
      <w:r>
        <w:rPr>
          <w:spacing w:val="-1"/>
        </w:rPr>
        <w:t xml:space="preserve"> </w:t>
      </w:r>
      <w:r>
        <w:t>díla)</w:t>
      </w:r>
      <w:r>
        <w:rPr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120</w:t>
      </w:r>
      <w:r>
        <w:rPr>
          <w:b/>
          <w:spacing w:val="-2"/>
        </w:rPr>
        <w:t xml:space="preserve"> </w:t>
      </w:r>
      <w:r>
        <w:rPr>
          <w:b/>
        </w:rPr>
        <w:t>dnů</w:t>
      </w:r>
      <w:r>
        <w:rPr>
          <w:b/>
          <w:spacing w:val="2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nabytí</w:t>
      </w:r>
      <w:r>
        <w:rPr>
          <w:spacing w:val="-1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smlouvy;</w:t>
      </w:r>
    </w:p>
    <w:p w:rsidR="00E34EE4" w:rsidRDefault="00DE2E5B">
      <w:pPr>
        <w:pStyle w:val="Odstavecseseznamem"/>
        <w:numPr>
          <w:ilvl w:val="0"/>
          <w:numId w:val="24"/>
        </w:numPr>
        <w:tabs>
          <w:tab w:val="left" w:pos="832"/>
        </w:tabs>
        <w:spacing w:before="118"/>
        <w:ind w:right="252"/>
        <w:jc w:val="both"/>
      </w:pPr>
      <w:r>
        <w:rPr>
          <w:b/>
        </w:rPr>
        <w:t xml:space="preserve">DPS </w:t>
      </w:r>
      <w:r>
        <w:t xml:space="preserve">dle čl. III odst. 2 bod </w:t>
      </w:r>
      <w:proofErr w:type="gramStart"/>
      <w:r>
        <w:t>2.4. této</w:t>
      </w:r>
      <w:proofErr w:type="gramEnd"/>
      <w:r>
        <w:t xml:space="preserve"> smlouvy </w:t>
      </w:r>
      <w:r>
        <w:rPr>
          <w:b/>
        </w:rPr>
        <w:t>a dokumentaci vnitřního vybavení</w:t>
      </w:r>
      <w:r>
        <w:rPr>
          <w:b/>
          <w:spacing w:val="1"/>
        </w:rPr>
        <w:t xml:space="preserve"> </w:t>
      </w:r>
      <w:r>
        <w:t xml:space="preserve">dle čl. III odst. 2 bod 2.5 této smlouvy (3. část díla) </w:t>
      </w:r>
      <w:r>
        <w:rPr>
          <w:b/>
        </w:rPr>
        <w:t xml:space="preserve">do 120 dnů </w:t>
      </w:r>
      <w:r>
        <w:t>ode dne nabytí</w:t>
      </w:r>
      <w:r>
        <w:rPr>
          <w:spacing w:val="1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moci společného</w:t>
      </w:r>
      <w:r>
        <w:rPr>
          <w:spacing w:val="1"/>
        </w:rPr>
        <w:t xml:space="preserve"> </w:t>
      </w:r>
      <w:r>
        <w:t>povolení.</w:t>
      </w:r>
    </w:p>
    <w:p w:rsidR="00E34EE4" w:rsidRDefault="00DE2E5B">
      <w:pPr>
        <w:pStyle w:val="Odstavecseseznamem"/>
        <w:numPr>
          <w:ilvl w:val="0"/>
          <w:numId w:val="23"/>
        </w:numPr>
        <w:tabs>
          <w:tab w:val="left" w:pos="477"/>
        </w:tabs>
        <w:spacing w:before="120"/>
        <w:ind w:right="251"/>
        <w:jc w:val="both"/>
      </w:pPr>
      <w:r>
        <w:t>Zhotovitel</w:t>
      </w:r>
      <w:r>
        <w:rPr>
          <w:spacing w:val="59"/>
        </w:rPr>
        <w:t xml:space="preserve"> </w:t>
      </w:r>
      <w:r>
        <w:t>nebude</w:t>
      </w:r>
      <w:r>
        <w:rPr>
          <w:spacing w:val="59"/>
        </w:rPr>
        <w:t xml:space="preserve"> </w:t>
      </w:r>
      <w:r>
        <w:t>v</w:t>
      </w:r>
      <w:r>
        <w:rPr>
          <w:spacing w:val="62"/>
        </w:rPr>
        <w:t xml:space="preserve"> </w:t>
      </w:r>
      <w:r>
        <w:t>prodlení</w:t>
      </w:r>
      <w:r>
        <w:rPr>
          <w:spacing w:val="59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splněním</w:t>
      </w:r>
      <w:r>
        <w:rPr>
          <w:spacing w:val="59"/>
        </w:rPr>
        <w:t xml:space="preserve"> </w:t>
      </w:r>
      <w:r>
        <w:t>části</w:t>
      </w:r>
      <w:r>
        <w:rPr>
          <w:spacing w:val="60"/>
        </w:rPr>
        <w:t xml:space="preserve"> </w:t>
      </w:r>
      <w:r>
        <w:t>díla</w:t>
      </w:r>
      <w:r>
        <w:rPr>
          <w:spacing w:val="60"/>
        </w:rPr>
        <w:t xml:space="preserve"> </w:t>
      </w:r>
      <w:r>
        <w:t>dle</w:t>
      </w:r>
      <w:r>
        <w:rPr>
          <w:spacing w:val="59"/>
        </w:rPr>
        <w:t xml:space="preserve"> </w:t>
      </w:r>
      <w:r>
        <w:t>čl.</w:t>
      </w:r>
      <w:r>
        <w:rPr>
          <w:spacing w:val="61"/>
        </w:rPr>
        <w:t xml:space="preserve"> </w:t>
      </w:r>
      <w:r>
        <w:t>III</w:t>
      </w:r>
      <w:r>
        <w:rPr>
          <w:spacing w:val="59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bod</w:t>
      </w:r>
      <w:r>
        <w:rPr>
          <w:spacing w:val="62"/>
        </w:rPr>
        <w:t xml:space="preserve"> </w:t>
      </w:r>
      <w:r>
        <w:t>2.3</w:t>
      </w:r>
      <w:r>
        <w:rPr>
          <w:spacing w:val="59"/>
        </w:rPr>
        <w:t xml:space="preserve"> </w:t>
      </w:r>
      <w:r>
        <w:t>této</w:t>
      </w:r>
      <w:r>
        <w:rPr>
          <w:spacing w:val="-66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 dobu,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kterou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příslušný</w:t>
      </w:r>
      <w:r>
        <w:rPr>
          <w:spacing w:val="1"/>
        </w:rPr>
        <w:t xml:space="preserve"> </w:t>
      </w:r>
      <w:r>
        <w:t>stavební</w:t>
      </w:r>
      <w:r>
        <w:rPr>
          <w:spacing w:val="1"/>
        </w:rPr>
        <w:t xml:space="preserve"> </w:t>
      </w:r>
      <w:r>
        <w:t>úřad</w:t>
      </w:r>
      <w:r>
        <w:rPr>
          <w:spacing w:val="1"/>
        </w:rPr>
        <w:t xml:space="preserve"> </w:t>
      </w:r>
      <w:r>
        <w:t>v prodlení</w:t>
      </w:r>
      <w:r>
        <w:rPr>
          <w:spacing w:val="68"/>
        </w:rPr>
        <w:t xml:space="preserve"> </w:t>
      </w:r>
      <w:r>
        <w:t>s vydáním</w:t>
      </w:r>
      <w:r>
        <w:rPr>
          <w:spacing w:val="1"/>
        </w:rPr>
        <w:t xml:space="preserve"> </w:t>
      </w:r>
      <w:r>
        <w:t>stavebního</w:t>
      </w:r>
      <w:r>
        <w:rPr>
          <w:spacing w:val="-1"/>
        </w:rPr>
        <w:t xml:space="preserve"> </w:t>
      </w:r>
      <w:r>
        <w:t>povolení</w:t>
      </w:r>
      <w:r>
        <w:rPr>
          <w:spacing w:val="-1"/>
        </w:rPr>
        <w:t xml:space="preserve"> </w:t>
      </w:r>
      <w:r>
        <w:t>(oproti</w:t>
      </w:r>
      <w:r>
        <w:rPr>
          <w:spacing w:val="-1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stanoveným</w:t>
      </w:r>
      <w:r>
        <w:rPr>
          <w:spacing w:val="-2"/>
        </w:rPr>
        <w:t xml:space="preserve"> </w:t>
      </w:r>
      <w:r>
        <w:t>platnými</w:t>
      </w:r>
      <w:r>
        <w:rPr>
          <w:spacing w:val="-4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předpisy).</w:t>
      </w:r>
    </w:p>
    <w:p w:rsidR="00E34EE4" w:rsidRDefault="00DE2E5B">
      <w:pPr>
        <w:pStyle w:val="Odstavecseseznamem"/>
        <w:numPr>
          <w:ilvl w:val="0"/>
          <w:numId w:val="23"/>
        </w:numPr>
        <w:tabs>
          <w:tab w:val="left" w:pos="479"/>
        </w:tabs>
        <w:spacing w:before="61"/>
        <w:ind w:left="478" w:right="251" w:hanging="360"/>
        <w:jc w:val="both"/>
      </w:pPr>
      <w:r>
        <w:t>Objednatel se zavazuje, že dokončený PENB zpracovaný MEC bude zhotoviteli předán</w:t>
      </w:r>
      <w:r>
        <w:rPr>
          <w:spacing w:val="1"/>
        </w:rPr>
        <w:t xml:space="preserve"> </w:t>
      </w:r>
      <w:r>
        <w:t>objednatelem nejpozději 5 pracovních dnů před termínem stanoveným v odst. 1 písm. b)</w:t>
      </w:r>
      <w:r>
        <w:rPr>
          <w:spacing w:val="1"/>
        </w:rPr>
        <w:t xml:space="preserve"> </w:t>
      </w:r>
      <w:r>
        <w:t>tohoto článku smlouvy. Pokud nebude PENB zhotoviteli předán v uvedeném termínu,</w:t>
      </w:r>
      <w:r>
        <w:rPr>
          <w:spacing w:val="1"/>
        </w:rPr>
        <w:t xml:space="preserve"> </w:t>
      </w:r>
      <w:r>
        <w:t>prodlužuje se doba plnění pro předání DPS o dobu prodlení s předáním PENB. O této</w:t>
      </w:r>
      <w:r>
        <w:rPr>
          <w:spacing w:val="1"/>
        </w:rPr>
        <w:t xml:space="preserve"> </w:t>
      </w:r>
      <w:r>
        <w:t>skutečnosti</w:t>
      </w:r>
      <w:r>
        <w:rPr>
          <w:spacing w:val="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nutné</w:t>
      </w:r>
      <w:r>
        <w:rPr>
          <w:spacing w:val="1"/>
        </w:rPr>
        <w:t xml:space="preserve"> </w:t>
      </w:r>
      <w:r>
        <w:t>uzavírat</w:t>
      </w:r>
      <w:r>
        <w:rPr>
          <w:spacing w:val="1"/>
        </w:rPr>
        <w:t xml:space="preserve"> </w:t>
      </w:r>
      <w:r>
        <w:t>dodatek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smlouvě.</w:t>
      </w:r>
      <w:r>
        <w:rPr>
          <w:spacing w:val="1"/>
        </w:rPr>
        <w:t xml:space="preserve"> </w:t>
      </w:r>
      <w:r>
        <w:t>Doba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prodloužena v případě, že zhotovitel nesplní povinnosti uvedené v následujícím odstavci</w:t>
      </w:r>
      <w:r>
        <w:rPr>
          <w:spacing w:val="1"/>
        </w:rPr>
        <w:t xml:space="preserve"> </w:t>
      </w:r>
      <w:r>
        <w:t>nebo v</w:t>
      </w:r>
      <w:r>
        <w:rPr>
          <w:spacing w:val="1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 písm.</w:t>
      </w:r>
      <w:r>
        <w:rPr>
          <w:spacing w:val="1"/>
        </w:rPr>
        <w:t xml:space="preserve"> </w:t>
      </w:r>
      <w:r>
        <w:t>j)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k) smlouvy.</w:t>
      </w:r>
    </w:p>
    <w:p w:rsidR="00E34EE4" w:rsidRDefault="00DE2E5B">
      <w:pPr>
        <w:pStyle w:val="Odstavecseseznamem"/>
        <w:numPr>
          <w:ilvl w:val="0"/>
          <w:numId w:val="23"/>
        </w:numPr>
        <w:tabs>
          <w:tab w:val="left" w:pos="479"/>
        </w:tabs>
        <w:spacing w:before="61"/>
        <w:ind w:left="478" w:right="249" w:hanging="360"/>
        <w:jc w:val="both"/>
      </w:pPr>
      <w:r>
        <w:t>Zhotovitel je povinen bezprostředně po zahájení prací na díle dle čl. III této smlouvy</w:t>
      </w:r>
      <w:r>
        <w:rPr>
          <w:spacing w:val="1"/>
        </w:rPr>
        <w:t xml:space="preserve"> </w:t>
      </w:r>
      <w:r>
        <w:t>oznámit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skutečnost</w:t>
      </w:r>
      <w:r>
        <w:rPr>
          <w:spacing w:val="1"/>
        </w:rPr>
        <w:t xml:space="preserve"> </w:t>
      </w:r>
      <w:r>
        <w:t>MEC,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e-mailem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adresu:</w:t>
      </w:r>
      <w:r>
        <w:rPr>
          <w:spacing w:val="1"/>
        </w:rPr>
        <w:t xml:space="preserve"> </w:t>
      </w:r>
      <w:hyperlink r:id="rId9">
        <w:r>
          <w:rPr>
            <w:u w:val="single"/>
          </w:rPr>
          <w:t>info@mskec.cz</w:t>
        </w:r>
      </w:hyperlink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předat</w:t>
      </w:r>
      <w:r>
        <w:rPr>
          <w:spacing w:val="1"/>
        </w:rPr>
        <w:t xml:space="preserve"> </w:t>
      </w:r>
      <w:r>
        <w:t>kompletní podklady potřebné pro zpracování PENB nejpozději 20 pracovních dnů před</w:t>
      </w:r>
      <w:r>
        <w:rPr>
          <w:spacing w:val="1"/>
        </w:rPr>
        <w:t xml:space="preserve"> </w:t>
      </w:r>
      <w:r>
        <w:t>termínem stanoveným pro předání DPS dle odst. 1 písm. b) tohoto článku smlouvy,</w:t>
      </w:r>
      <w:r>
        <w:rPr>
          <w:spacing w:val="1"/>
        </w:rPr>
        <w:t xml:space="preserve"> </w:t>
      </w:r>
      <w:r>
        <w:t>úplnost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správnost</w:t>
      </w:r>
      <w:r>
        <w:rPr>
          <w:spacing w:val="1"/>
        </w:rPr>
        <w:t xml:space="preserve"> </w:t>
      </w:r>
      <w:r>
        <w:t>předaných</w:t>
      </w:r>
      <w:r>
        <w:rPr>
          <w:spacing w:val="1"/>
        </w:rPr>
        <w:t xml:space="preserve"> </w:t>
      </w:r>
      <w:r>
        <w:t>kompletních</w:t>
      </w:r>
      <w:r>
        <w:rPr>
          <w:spacing w:val="1"/>
        </w:rPr>
        <w:t xml:space="preserve"> </w:t>
      </w:r>
      <w:r>
        <w:t>podkladů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zpracování</w:t>
      </w:r>
      <w:r>
        <w:rPr>
          <w:spacing w:val="1"/>
        </w:rPr>
        <w:t xml:space="preserve"> </w:t>
      </w:r>
      <w:r>
        <w:t>PENB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zástupcem</w:t>
      </w:r>
      <w:r>
        <w:rPr>
          <w:spacing w:val="-3"/>
        </w:rPr>
        <w:t xml:space="preserve"> </w:t>
      </w:r>
      <w:r>
        <w:t>MEC</w:t>
      </w:r>
      <w:r>
        <w:rPr>
          <w:spacing w:val="-2"/>
        </w:rPr>
        <w:t xml:space="preserve"> </w:t>
      </w:r>
      <w:r>
        <w:t>potvrzeno</w:t>
      </w:r>
      <w:r>
        <w:rPr>
          <w:spacing w:val="-1"/>
        </w:rPr>
        <w:t xml:space="preserve"> </w:t>
      </w:r>
      <w:r>
        <w:t>e-mailem</w:t>
      </w:r>
      <w:r>
        <w:rPr>
          <w:spacing w:val="-3"/>
        </w:rPr>
        <w:t xml:space="preserve"> </w:t>
      </w:r>
      <w:r>
        <w:t>zaslaným</w:t>
      </w:r>
      <w:r>
        <w:rPr>
          <w:spacing w:val="-1"/>
        </w:rPr>
        <w:t xml:space="preserve"> </w:t>
      </w:r>
      <w:r>
        <w:t>zhotoviteli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kopii</w:t>
      </w:r>
      <w:r>
        <w:rPr>
          <w:spacing w:val="-1"/>
        </w:rPr>
        <w:t xml:space="preserve"> </w:t>
      </w:r>
      <w:r>
        <w:t>objednateli.</w:t>
      </w:r>
    </w:p>
    <w:p w:rsidR="00E34EE4" w:rsidRDefault="00DE2E5B">
      <w:pPr>
        <w:pStyle w:val="Odstavecseseznamem"/>
        <w:numPr>
          <w:ilvl w:val="0"/>
          <w:numId w:val="23"/>
        </w:numPr>
        <w:tabs>
          <w:tab w:val="left" w:pos="479"/>
        </w:tabs>
        <w:ind w:left="478" w:right="251" w:hanging="360"/>
        <w:jc w:val="both"/>
      </w:pPr>
      <w:r>
        <w:t>V případě vzniku překážek ze strany dotčených orgánů státní správy, ze strany vlastníků</w:t>
      </w:r>
      <w:r>
        <w:rPr>
          <w:spacing w:val="1"/>
        </w:rPr>
        <w:t xml:space="preserve"> </w:t>
      </w:r>
      <w:r>
        <w:t>dotčených parcel, vlastníků (správců) inženýrských sítí nebo vlastníků dotčených objektů,</w:t>
      </w:r>
      <w:r>
        <w:rPr>
          <w:spacing w:val="1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t>mají</w:t>
      </w:r>
      <w:r>
        <w:rPr>
          <w:spacing w:val="10"/>
        </w:rPr>
        <w:t xml:space="preserve"> </w:t>
      </w:r>
      <w:r>
        <w:t>vliv</w:t>
      </w:r>
      <w:r>
        <w:rPr>
          <w:spacing w:val="11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termíny</w:t>
      </w:r>
      <w:r>
        <w:rPr>
          <w:spacing w:val="11"/>
        </w:rPr>
        <w:t xml:space="preserve"> </w:t>
      </w:r>
      <w:r>
        <w:t>plnění</w:t>
      </w:r>
      <w:r>
        <w:rPr>
          <w:spacing w:val="10"/>
        </w:rPr>
        <w:t xml:space="preserve"> </w:t>
      </w:r>
      <w:r>
        <w:t>stanovené</w:t>
      </w:r>
      <w:r>
        <w:rPr>
          <w:spacing w:val="9"/>
        </w:rPr>
        <w:t xml:space="preserve"> </w:t>
      </w:r>
      <w:r>
        <w:t>touto</w:t>
      </w:r>
      <w:r>
        <w:rPr>
          <w:spacing w:val="9"/>
        </w:rPr>
        <w:t xml:space="preserve"> </w:t>
      </w:r>
      <w:r>
        <w:t>smlouvou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kterým</w:t>
      </w:r>
      <w:r>
        <w:rPr>
          <w:spacing w:val="9"/>
        </w:rPr>
        <w:t xml:space="preserve"> </w:t>
      </w:r>
      <w:r>
        <w:t>zhotovitel</w:t>
      </w:r>
      <w:r>
        <w:rPr>
          <w:spacing w:val="10"/>
        </w:rPr>
        <w:t xml:space="preserve"> </w:t>
      </w:r>
      <w:r>
        <w:t>jednající</w:t>
      </w:r>
      <w:r>
        <w:rPr>
          <w:spacing w:val="-67"/>
        </w:rPr>
        <w:t xml:space="preserve"> </w:t>
      </w:r>
      <w:r>
        <w:t>s</w:t>
      </w:r>
      <w:r>
        <w:rPr>
          <w:spacing w:val="68"/>
        </w:rPr>
        <w:t xml:space="preserve"> </w:t>
      </w:r>
      <w:r>
        <w:t>náležitou</w:t>
      </w:r>
      <w:r>
        <w:rPr>
          <w:spacing w:val="69"/>
        </w:rPr>
        <w:t xml:space="preserve"> </w:t>
      </w:r>
      <w:r>
        <w:t>péčí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odborností</w:t>
      </w:r>
      <w:r>
        <w:rPr>
          <w:spacing w:val="68"/>
        </w:rPr>
        <w:t xml:space="preserve"> </w:t>
      </w:r>
      <w:r>
        <w:t>nemohl</w:t>
      </w:r>
      <w:r>
        <w:rPr>
          <w:spacing w:val="69"/>
        </w:rPr>
        <w:t xml:space="preserve"> </w:t>
      </w:r>
      <w:r>
        <w:t>zabránit</w:t>
      </w:r>
      <w:r>
        <w:rPr>
          <w:spacing w:val="69"/>
        </w:rPr>
        <w:t xml:space="preserve"> </w:t>
      </w:r>
      <w:r>
        <w:t>(tj.</w:t>
      </w:r>
      <w:r>
        <w:rPr>
          <w:spacing w:val="69"/>
        </w:rPr>
        <w:t xml:space="preserve"> </w:t>
      </w:r>
      <w:r>
        <w:t>zejména</w:t>
      </w:r>
      <w:r>
        <w:rPr>
          <w:spacing w:val="68"/>
        </w:rPr>
        <w:t xml:space="preserve"> </w:t>
      </w:r>
      <w:r>
        <w:t>podal</w:t>
      </w:r>
      <w:r>
        <w:rPr>
          <w:spacing w:val="69"/>
        </w:rPr>
        <w:t xml:space="preserve"> </w:t>
      </w:r>
      <w:r>
        <w:t>příslušné</w:t>
      </w:r>
      <w:r>
        <w:rPr>
          <w:spacing w:val="69"/>
        </w:rPr>
        <w:t xml:space="preserve"> </w:t>
      </w:r>
      <w:r>
        <w:t>žádosti</w:t>
      </w:r>
      <w:r>
        <w:rPr>
          <w:spacing w:val="-66"/>
        </w:rPr>
        <w:t xml:space="preserve"> </w:t>
      </w:r>
      <w:r>
        <w:t>v dostatečné lhůtě, tj. min. 30 dní, předem), je zhotovitel povinen bezodkladně o této</w:t>
      </w:r>
      <w:r>
        <w:rPr>
          <w:spacing w:val="1"/>
        </w:rPr>
        <w:t xml:space="preserve"> </w:t>
      </w:r>
      <w:r>
        <w:t>skutečnost informovat objednatele. Objednatel si v těchto případech vyhrazuje právo</w:t>
      </w:r>
      <w:r>
        <w:rPr>
          <w:spacing w:val="1"/>
        </w:rPr>
        <w:t xml:space="preserve"> </w:t>
      </w:r>
      <w:r>
        <w:t>prodloužit</w:t>
      </w:r>
      <w:r>
        <w:rPr>
          <w:spacing w:val="28"/>
        </w:rPr>
        <w:t xml:space="preserve"> </w:t>
      </w:r>
      <w:r>
        <w:t>dobu</w:t>
      </w:r>
      <w:r>
        <w:rPr>
          <w:spacing w:val="28"/>
        </w:rPr>
        <w:t xml:space="preserve"> </w:t>
      </w:r>
      <w:r>
        <w:t>plnění</w:t>
      </w:r>
      <w:r>
        <w:rPr>
          <w:spacing w:val="29"/>
        </w:rPr>
        <w:t xml:space="preserve"> </w:t>
      </w:r>
      <w:r>
        <w:t>stanovenou</w:t>
      </w:r>
      <w:r>
        <w:rPr>
          <w:spacing w:val="28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odst.</w:t>
      </w:r>
      <w:r>
        <w:rPr>
          <w:spacing w:val="30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tohoto</w:t>
      </w:r>
      <w:r>
        <w:rPr>
          <w:spacing w:val="29"/>
        </w:rPr>
        <w:t xml:space="preserve"> </w:t>
      </w:r>
      <w:r>
        <w:t>článku</w:t>
      </w:r>
      <w:r>
        <w:rPr>
          <w:spacing w:val="29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čl.</w:t>
      </w:r>
      <w:r>
        <w:rPr>
          <w:spacing w:val="29"/>
        </w:rPr>
        <w:t xml:space="preserve"> </w:t>
      </w:r>
      <w:r>
        <w:t>XII</w:t>
      </w:r>
      <w:r>
        <w:rPr>
          <w:spacing w:val="27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1</w:t>
      </w:r>
      <w:r>
        <w:rPr>
          <w:spacing w:val="-66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trvání</w:t>
      </w:r>
      <w:r>
        <w:rPr>
          <w:spacing w:val="1"/>
        </w:rPr>
        <w:t xml:space="preserve"> </w:t>
      </w:r>
      <w:r>
        <w:t>překážky.</w:t>
      </w:r>
      <w:r>
        <w:rPr>
          <w:spacing w:val="1"/>
        </w:rPr>
        <w:t xml:space="preserve"> </w:t>
      </w:r>
      <w:r>
        <w:t>Doba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prodloužena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zhotovitelem předloženého podrobného popisu překážky spolu se zdůvodněním, jakým</w:t>
      </w:r>
      <w:r>
        <w:rPr>
          <w:spacing w:val="1"/>
        </w:rPr>
        <w:t xml:space="preserve"> </w:t>
      </w:r>
      <w:r>
        <w:t>způsobem mu tato překážka brání v plnění jeho závazků z této smlouvy, resp. jaký dopad</w:t>
      </w:r>
      <w:r>
        <w:rPr>
          <w:spacing w:val="-66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splnění termínů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touto smlouvou.</w:t>
      </w:r>
    </w:p>
    <w:p w:rsidR="00E34EE4" w:rsidRDefault="00DE2E5B">
      <w:pPr>
        <w:pStyle w:val="Odstavecseseznamem"/>
        <w:numPr>
          <w:ilvl w:val="0"/>
          <w:numId w:val="23"/>
        </w:numPr>
        <w:tabs>
          <w:tab w:val="left" w:pos="477"/>
        </w:tabs>
        <w:spacing w:before="120"/>
        <w:ind w:hanging="359"/>
        <w:jc w:val="both"/>
      </w:pPr>
      <w:r>
        <w:t>Místem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částí</w:t>
      </w:r>
      <w:r>
        <w:rPr>
          <w:spacing w:val="-2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sídlo</w:t>
      </w:r>
      <w:r>
        <w:rPr>
          <w:spacing w:val="-2"/>
        </w:rPr>
        <w:t xml:space="preserve"> </w:t>
      </w:r>
      <w:r>
        <w:t>objednatele.</w:t>
      </w:r>
    </w:p>
    <w:p w:rsidR="00E34EE4" w:rsidRDefault="00E34EE4">
      <w:pPr>
        <w:pStyle w:val="Zkladntext"/>
        <w:spacing w:before="8"/>
        <w:ind w:left="0"/>
        <w:jc w:val="left"/>
        <w:rPr>
          <w:sz w:val="29"/>
        </w:rPr>
      </w:pPr>
    </w:p>
    <w:p w:rsidR="00E34EE4" w:rsidRDefault="00DE2E5B">
      <w:pPr>
        <w:ind w:left="301" w:right="437"/>
        <w:jc w:val="center"/>
        <w:rPr>
          <w:b/>
        </w:rPr>
      </w:pPr>
      <w:r>
        <w:rPr>
          <w:b/>
        </w:rPr>
        <w:t>V.</w:t>
      </w:r>
    </w:p>
    <w:p w:rsidR="00E34EE4" w:rsidRDefault="00DE2E5B">
      <w:pPr>
        <w:spacing w:before="1"/>
        <w:ind w:left="1081"/>
        <w:jc w:val="both"/>
        <w:rPr>
          <w:b/>
        </w:rPr>
      </w:pPr>
      <w:r>
        <w:rPr>
          <w:b/>
        </w:rPr>
        <w:t>Předání</w:t>
      </w:r>
      <w:r>
        <w:rPr>
          <w:b/>
          <w:spacing w:val="-3"/>
        </w:rPr>
        <w:t xml:space="preserve"> </w:t>
      </w:r>
      <w:r>
        <w:rPr>
          <w:b/>
        </w:rPr>
        <w:t>díla,</w:t>
      </w:r>
      <w:r>
        <w:rPr>
          <w:b/>
          <w:spacing w:val="-2"/>
        </w:rPr>
        <w:t xml:space="preserve"> </w:t>
      </w:r>
      <w:r>
        <w:rPr>
          <w:b/>
        </w:rPr>
        <w:t>vlastnické</w:t>
      </w:r>
      <w:r>
        <w:rPr>
          <w:b/>
          <w:spacing w:val="-3"/>
        </w:rPr>
        <w:t xml:space="preserve"> </w:t>
      </w:r>
      <w:r>
        <w:rPr>
          <w:b/>
        </w:rPr>
        <w:t>právo</w:t>
      </w:r>
      <w:r>
        <w:rPr>
          <w:b/>
          <w:spacing w:val="1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předmětu</w:t>
      </w:r>
      <w:r>
        <w:rPr>
          <w:b/>
          <w:spacing w:val="-2"/>
        </w:rPr>
        <w:t xml:space="preserve"> </w:t>
      </w:r>
      <w:r>
        <w:rPr>
          <w:b/>
        </w:rPr>
        <w:t>díla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nebezpečí</w:t>
      </w:r>
      <w:r>
        <w:rPr>
          <w:b/>
          <w:spacing w:val="-3"/>
        </w:rPr>
        <w:t xml:space="preserve"> </w:t>
      </w:r>
      <w:r>
        <w:rPr>
          <w:b/>
        </w:rPr>
        <w:t>škody</w:t>
      </w:r>
    </w:p>
    <w:p w:rsidR="00E34EE4" w:rsidRDefault="00DE2E5B">
      <w:pPr>
        <w:pStyle w:val="Odstavecseseznamem"/>
        <w:numPr>
          <w:ilvl w:val="0"/>
          <w:numId w:val="22"/>
        </w:numPr>
        <w:tabs>
          <w:tab w:val="left" w:pos="477"/>
        </w:tabs>
        <w:spacing w:before="122"/>
        <w:ind w:right="251"/>
        <w:jc w:val="both"/>
      </w:pPr>
      <w:r>
        <w:t>Dílo</w:t>
      </w:r>
      <w:r>
        <w:rPr>
          <w:spacing w:val="50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provedeno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objednateli</w:t>
      </w:r>
      <w:r>
        <w:rPr>
          <w:spacing w:val="48"/>
        </w:rPr>
        <w:t xml:space="preserve"> </w:t>
      </w:r>
      <w:r>
        <w:t>předáno</w:t>
      </w:r>
      <w:r>
        <w:rPr>
          <w:spacing w:val="48"/>
        </w:rPr>
        <w:t xml:space="preserve"> </w:t>
      </w:r>
      <w:r>
        <w:t>po</w:t>
      </w:r>
      <w:r>
        <w:rPr>
          <w:spacing w:val="51"/>
        </w:rPr>
        <w:t xml:space="preserve"> </w:t>
      </w:r>
      <w:r>
        <w:t>částech,</w:t>
      </w:r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termínech</w:t>
      </w:r>
      <w:r>
        <w:rPr>
          <w:spacing w:val="50"/>
        </w:rPr>
        <w:t xml:space="preserve"> </w:t>
      </w:r>
      <w:r>
        <w:t>uvedených</w:t>
      </w:r>
      <w:r>
        <w:rPr>
          <w:spacing w:val="-66"/>
        </w:rPr>
        <w:t xml:space="preserve"> </w:t>
      </w:r>
      <w:r>
        <w:t>v čl. IV odst. 1 této smlouvy. Předání a převzetí jednotlivých částí díla bude provedeno</w:t>
      </w:r>
      <w:r>
        <w:rPr>
          <w:spacing w:val="1"/>
        </w:rPr>
        <w:t xml:space="preserve"> </w:t>
      </w:r>
      <w:r>
        <w:t>osobně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sídle</w:t>
      </w:r>
      <w:r>
        <w:rPr>
          <w:spacing w:val="-1"/>
        </w:rPr>
        <w:t xml:space="preserve"> </w:t>
      </w:r>
      <w:r>
        <w:t>objednatele.</w:t>
      </w:r>
    </w:p>
    <w:p w:rsidR="00E34EE4" w:rsidRDefault="00DE2E5B">
      <w:pPr>
        <w:pStyle w:val="Odstavecseseznamem"/>
        <w:numPr>
          <w:ilvl w:val="0"/>
          <w:numId w:val="22"/>
        </w:numPr>
        <w:tabs>
          <w:tab w:val="left" w:pos="477"/>
        </w:tabs>
        <w:spacing w:before="120"/>
        <w:ind w:right="250"/>
        <w:jc w:val="both"/>
      </w:pPr>
      <w:r>
        <w:t>Objednatel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zavazuje</w:t>
      </w:r>
      <w:r>
        <w:rPr>
          <w:spacing w:val="33"/>
        </w:rPr>
        <w:t xml:space="preserve"> </w:t>
      </w:r>
      <w:r>
        <w:t>dílo</w:t>
      </w:r>
      <w:r>
        <w:rPr>
          <w:spacing w:val="36"/>
        </w:rPr>
        <w:t xml:space="preserve"> </w:t>
      </w:r>
      <w:r>
        <w:t>(jeho</w:t>
      </w:r>
      <w:r>
        <w:rPr>
          <w:spacing w:val="36"/>
        </w:rPr>
        <w:t xml:space="preserve"> </w:t>
      </w:r>
      <w:r>
        <w:t>část)</w:t>
      </w:r>
      <w:r>
        <w:rPr>
          <w:spacing w:val="35"/>
        </w:rPr>
        <w:t xml:space="preserve"> </w:t>
      </w:r>
      <w:r>
        <w:t>převzít</w:t>
      </w:r>
      <w:r>
        <w:rPr>
          <w:spacing w:val="3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případě,</w:t>
      </w:r>
      <w:r>
        <w:rPr>
          <w:spacing w:val="35"/>
        </w:rPr>
        <w:t xml:space="preserve"> </w:t>
      </w:r>
      <w:r>
        <w:t>že</w:t>
      </w:r>
      <w:r>
        <w:rPr>
          <w:spacing w:val="35"/>
        </w:rPr>
        <w:t xml:space="preserve"> </w:t>
      </w:r>
      <w:r>
        <w:t>bude</w:t>
      </w:r>
      <w:r>
        <w:rPr>
          <w:spacing w:val="34"/>
        </w:rPr>
        <w:t xml:space="preserve"> </w:t>
      </w:r>
      <w:r>
        <w:t>provedeno</w:t>
      </w:r>
      <w:r>
        <w:rPr>
          <w:spacing w:val="36"/>
        </w:rPr>
        <w:t xml:space="preserve"> </w:t>
      </w:r>
      <w:r>
        <w:t>bez</w:t>
      </w:r>
      <w:r>
        <w:rPr>
          <w:spacing w:val="35"/>
        </w:rPr>
        <w:t xml:space="preserve"> </w:t>
      </w:r>
      <w:r>
        <w:t>vad</w:t>
      </w:r>
      <w:r>
        <w:rPr>
          <w:spacing w:val="-66"/>
        </w:rPr>
        <w:t xml:space="preserve"> </w:t>
      </w:r>
      <w:r>
        <w:t>a nedodělků.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předání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(jeho</w:t>
      </w:r>
      <w:r>
        <w:rPr>
          <w:spacing w:val="1"/>
        </w:rPr>
        <w:t xml:space="preserve"> </w:t>
      </w:r>
      <w:r>
        <w:t>části)</w:t>
      </w:r>
      <w:r>
        <w:rPr>
          <w:spacing w:val="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vyhotoví</w:t>
      </w:r>
      <w:r>
        <w:rPr>
          <w:spacing w:val="1"/>
        </w:rPr>
        <w:t xml:space="preserve"> </w:t>
      </w:r>
      <w:r>
        <w:t>protokol,</w:t>
      </w:r>
      <w:r>
        <w:rPr>
          <w:spacing w:val="68"/>
        </w:rPr>
        <w:t xml:space="preserve"> </w:t>
      </w:r>
      <w:r>
        <w:t>ve kterém</w:t>
      </w:r>
      <w:r>
        <w:rPr>
          <w:spacing w:val="1"/>
        </w:rPr>
        <w:t xml:space="preserve"> </w:t>
      </w:r>
      <w:r>
        <w:t>objednatel</w:t>
      </w:r>
      <w:r>
        <w:rPr>
          <w:spacing w:val="13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ukončení</w:t>
      </w:r>
      <w:r>
        <w:rPr>
          <w:spacing w:val="15"/>
        </w:rPr>
        <w:t xml:space="preserve"> </w:t>
      </w:r>
      <w:r>
        <w:t>přejímacího</w:t>
      </w:r>
      <w:r>
        <w:rPr>
          <w:spacing w:val="15"/>
        </w:rPr>
        <w:t xml:space="preserve"> </w:t>
      </w:r>
      <w:r>
        <w:t>řízení</w:t>
      </w:r>
      <w:r>
        <w:rPr>
          <w:spacing w:val="16"/>
        </w:rPr>
        <w:t xml:space="preserve"> </w:t>
      </w:r>
      <w:r>
        <w:t>prohlásí,</w:t>
      </w:r>
      <w:r>
        <w:rPr>
          <w:spacing w:val="15"/>
        </w:rPr>
        <w:t xml:space="preserve"> </w:t>
      </w:r>
      <w:r>
        <w:t>zda</w:t>
      </w:r>
      <w:r>
        <w:rPr>
          <w:spacing w:val="12"/>
        </w:rPr>
        <w:t xml:space="preserve"> </w:t>
      </w:r>
      <w:r>
        <w:t>dílo</w:t>
      </w:r>
      <w:r>
        <w:rPr>
          <w:spacing w:val="15"/>
        </w:rPr>
        <w:t xml:space="preserve"> </w:t>
      </w:r>
      <w:r>
        <w:t>(jeho</w:t>
      </w:r>
      <w:r>
        <w:rPr>
          <w:spacing w:val="15"/>
        </w:rPr>
        <w:t xml:space="preserve"> </w:t>
      </w:r>
      <w:r>
        <w:t>část)</w:t>
      </w:r>
      <w:r>
        <w:rPr>
          <w:spacing w:val="14"/>
        </w:rPr>
        <w:t xml:space="preserve"> </w:t>
      </w:r>
      <w:r>
        <w:t>přejímá</w:t>
      </w:r>
      <w:r>
        <w:rPr>
          <w:spacing w:val="14"/>
        </w:rPr>
        <w:t xml:space="preserve"> </w:t>
      </w:r>
      <w:r>
        <w:t>či</w:t>
      </w:r>
      <w:r>
        <w:rPr>
          <w:spacing w:val="15"/>
        </w:rPr>
        <w:t xml:space="preserve"> </w:t>
      </w:r>
      <w:r>
        <w:t>nikoli.</w:t>
      </w:r>
      <w:r>
        <w:rPr>
          <w:spacing w:val="-66"/>
        </w:rPr>
        <w:t xml:space="preserve"> </w:t>
      </w:r>
      <w:r>
        <w:t>V případě, že dílo vykazuje vady nebo nedodělky, specifikuje je objednatel v předávacím</w:t>
      </w:r>
      <w:r>
        <w:rPr>
          <w:spacing w:val="1"/>
        </w:rPr>
        <w:t xml:space="preserve"> </w:t>
      </w:r>
      <w:r>
        <w:t>protokolu.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Odstavecseseznamem"/>
        <w:numPr>
          <w:ilvl w:val="0"/>
          <w:numId w:val="22"/>
        </w:numPr>
        <w:tabs>
          <w:tab w:val="left" w:pos="477"/>
        </w:tabs>
        <w:spacing w:before="78"/>
        <w:ind w:hanging="359"/>
        <w:jc w:val="both"/>
      </w:pPr>
      <w:r>
        <w:lastRenderedPageBreak/>
        <w:t>Objednatel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povinen</w:t>
      </w:r>
      <w:r>
        <w:rPr>
          <w:spacing w:val="35"/>
        </w:rPr>
        <w:t xml:space="preserve"> </w:t>
      </w:r>
      <w:r>
        <w:t>potvrdit</w:t>
      </w:r>
      <w:r>
        <w:rPr>
          <w:spacing w:val="35"/>
        </w:rPr>
        <w:t xml:space="preserve"> </w:t>
      </w:r>
      <w:r>
        <w:t>v předávacím</w:t>
      </w:r>
      <w:r>
        <w:rPr>
          <w:spacing w:val="35"/>
        </w:rPr>
        <w:t xml:space="preserve"> </w:t>
      </w:r>
      <w:r>
        <w:t>protokolu,</w:t>
      </w:r>
      <w:r>
        <w:rPr>
          <w:spacing w:val="32"/>
        </w:rPr>
        <w:t xml:space="preserve"> </w:t>
      </w:r>
      <w:r>
        <w:t>zda</w:t>
      </w:r>
      <w:r>
        <w:rPr>
          <w:spacing w:val="35"/>
        </w:rPr>
        <w:t xml:space="preserve"> </w:t>
      </w:r>
      <w:r>
        <w:t>dílo</w:t>
      </w:r>
      <w:r>
        <w:rPr>
          <w:spacing w:val="35"/>
        </w:rPr>
        <w:t xml:space="preserve"> </w:t>
      </w:r>
      <w:r>
        <w:t>(jeho</w:t>
      </w:r>
      <w:r>
        <w:rPr>
          <w:spacing w:val="35"/>
        </w:rPr>
        <w:t xml:space="preserve"> </w:t>
      </w:r>
      <w:r>
        <w:t>část)</w:t>
      </w:r>
      <w:r>
        <w:rPr>
          <w:spacing w:val="35"/>
        </w:rPr>
        <w:t xml:space="preserve"> </w:t>
      </w:r>
      <w:r>
        <w:t>přejímá</w:t>
      </w:r>
      <w:r>
        <w:rPr>
          <w:spacing w:val="34"/>
        </w:rPr>
        <w:t xml:space="preserve"> </w:t>
      </w:r>
      <w:r>
        <w:t>či</w:t>
      </w:r>
    </w:p>
    <w:p w:rsidR="00E34EE4" w:rsidRDefault="00DE2E5B">
      <w:pPr>
        <w:pStyle w:val="Zkladntext"/>
        <w:spacing w:before="1"/>
      </w:pPr>
      <w:r>
        <w:t>nikoli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předložení</w:t>
      </w:r>
      <w:r>
        <w:rPr>
          <w:spacing w:val="-2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přejímacímu</w:t>
      </w:r>
      <w:r>
        <w:rPr>
          <w:spacing w:val="-1"/>
        </w:rPr>
        <w:t xml:space="preserve"> </w:t>
      </w:r>
      <w:r>
        <w:t>řízení.</w:t>
      </w:r>
    </w:p>
    <w:p w:rsidR="00E34EE4" w:rsidRDefault="00DE2E5B">
      <w:pPr>
        <w:pStyle w:val="Odstavecseseznamem"/>
        <w:numPr>
          <w:ilvl w:val="0"/>
          <w:numId w:val="22"/>
        </w:numPr>
        <w:tabs>
          <w:tab w:val="left" w:pos="479"/>
        </w:tabs>
        <w:ind w:left="478" w:right="251" w:hanging="360"/>
        <w:jc w:val="both"/>
      </w:pPr>
      <w:r>
        <w:t>Po dobu trvání přejímacího řízení (tj. od zahájení přejímacího řízení do jeho ukončení</w:t>
      </w:r>
      <w:r>
        <w:rPr>
          <w:spacing w:val="1"/>
        </w:rPr>
        <w:t xml:space="preserve"> </w:t>
      </w:r>
      <w:r>
        <w:t>převzetím   díla   (</w:t>
      </w:r>
      <w:proofErr w:type="gramStart"/>
      <w:r>
        <w:t>jeho   části</w:t>
      </w:r>
      <w:proofErr w:type="gramEnd"/>
      <w:r>
        <w:t>)   nebo   jeho   nepřevzetím)   není   zhotovitel   v prodlení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provedením</w:t>
      </w:r>
      <w:r>
        <w:rPr>
          <w:spacing w:val="-3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(jeho</w:t>
      </w:r>
      <w:r>
        <w:rPr>
          <w:spacing w:val="-2"/>
        </w:rPr>
        <w:t xml:space="preserve"> </w:t>
      </w:r>
      <w:r>
        <w:t>části).</w:t>
      </w:r>
    </w:p>
    <w:p w:rsidR="00E34EE4" w:rsidRDefault="00DE2E5B">
      <w:pPr>
        <w:pStyle w:val="Odstavecseseznamem"/>
        <w:numPr>
          <w:ilvl w:val="0"/>
          <w:numId w:val="22"/>
        </w:numPr>
        <w:tabs>
          <w:tab w:val="left" w:pos="477"/>
        </w:tabs>
        <w:spacing w:before="120"/>
        <w:ind w:right="250"/>
        <w:jc w:val="both"/>
      </w:pPr>
      <w:r>
        <w:t>Objednatel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dílo</w:t>
      </w:r>
      <w:r>
        <w:rPr>
          <w:spacing w:val="1"/>
        </w:rPr>
        <w:t xml:space="preserve"> </w:t>
      </w:r>
      <w:r>
        <w:t>užít</w:t>
      </w:r>
      <w:r>
        <w:rPr>
          <w:spacing w:val="1"/>
        </w:rPr>
        <w:t xml:space="preserve"> </w:t>
      </w:r>
      <w:r>
        <w:t>ve smyslu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§ 2371</w:t>
      </w:r>
      <w:r>
        <w:rPr>
          <w:spacing w:val="1"/>
        </w:rPr>
        <w:t xml:space="preserve"> </w:t>
      </w:r>
      <w:r>
        <w:t>a násl.</w:t>
      </w:r>
      <w:r>
        <w:rPr>
          <w:spacing w:val="1"/>
        </w:rPr>
        <w:t xml:space="preserve"> </w:t>
      </w:r>
      <w:r>
        <w:t>občanského</w:t>
      </w:r>
      <w:r>
        <w:rPr>
          <w:spacing w:val="1"/>
        </w:rPr>
        <w:t xml:space="preserve"> </w:t>
      </w:r>
      <w:r>
        <w:t>zákoníku</w:t>
      </w:r>
      <w:r>
        <w:rPr>
          <w:spacing w:val="1"/>
        </w:rPr>
        <w:t xml:space="preserve"> </w:t>
      </w:r>
      <w:r>
        <w:t>a ve 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 121/2000 Sb.,</w:t>
      </w:r>
      <w:r>
        <w:rPr>
          <w:spacing w:val="1"/>
        </w:rPr>
        <w:t xml:space="preserve"> </w:t>
      </w:r>
      <w:r>
        <w:t>o právu</w:t>
      </w:r>
      <w:r>
        <w:rPr>
          <w:spacing w:val="1"/>
        </w:rPr>
        <w:t xml:space="preserve"> </w:t>
      </w:r>
      <w:r>
        <w:t>autorském,</w:t>
      </w:r>
      <w:r>
        <w:rPr>
          <w:spacing w:val="69"/>
        </w:rPr>
        <w:t xml:space="preserve"> </w:t>
      </w:r>
      <w:r>
        <w:t>o právech</w:t>
      </w:r>
      <w:r>
        <w:rPr>
          <w:spacing w:val="-66"/>
        </w:rPr>
        <w:t xml:space="preserve"> </w:t>
      </w:r>
      <w:r>
        <w:t>souvisejících</w:t>
      </w:r>
      <w:r>
        <w:rPr>
          <w:spacing w:val="34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právem</w:t>
      </w:r>
      <w:r>
        <w:rPr>
          <w:spacing w:val="98"/>
        </w:rPr>
        <w:t xml:space="preserve"> </w:t>
      </w:r>
      <w:r>
        <w:t>autorským</w:t>
      </w:r>
      <w:r>
        <w:rPr>
          <w:spacing w:val="10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změně</w:t>
      </w:r>
      <w:r>
        <w:rPr>
          <w:spacing w:val="98"/>
        </w:rPr>
        <w:t xml:space="preserve"> </w:t>
      </w:r>
      <w:r>
        <w:t>některých</w:t>
      </w:r>
      <w:r>
        <w:rPr>
          <w:spacing w:val="102"/>
        </w:rPr>
        <w:t xml:space="preserve"> </w:t>
      </w:r>
      <w:r>
        <w:t>zákonů</w:t>
      </w:r>
      <w:r>
        <w:rPr>
          <w:spacing w:val="101"/>
        </w:rPr>
        <w:t xml:space="preserve"> </w:t>
      </w:r>
      <w:r>
        <w:t>(autorský</w:t>
      </w:r>
      <w:r>
        <w:rPr>
          <w:spacing w:val="101"/>
        </w:rPr>
        <w:t xml:space="preserve"> </w:t>
      </w:r>
      <w:r>
        <w:t>zákon),</w:t>
      </w:r>
      <w:r>
        <w:rPr>
          <w:spacing w:val="-6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 pozdějších</w:t>
      </w:r>
      <w:r>
        <w:rPr>
          <w:spacing w:val="-1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„licence“), a</w:t>
      </w:r>
      <w:r>
        <w:rPr>
          <w:spacing w:val="-1"/>
        </w:rPr>
        <w:t xml:space="preserve"> </w:t>
      </w:r>
      <w:r>
        <w:t>to:</w:t>
      </w:r>
    </w:p>
    <w:p w:rsidR="00E34EE4" w:rsidRDefault="00DE2E5B">
      <w:pPr>
        <w:pStyle w:val="Odstavecseseznamem"/>
        <w:numPr>
          <w:ilvl w:val="1"/>
          <w:numId w:val="22"/>
        </w:numPr>
        <w:tabs>
          <w:tab w:val="left" w:pos="831"/>
          <w:tab w:val="left" w:pos="832"/>
        </w:tabs>
        <w:spacing w:before="60"/>
        <w:jc w:val="left"/>
      </w:pPr>
      <w:r>
        <w:t>v původní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zpracované</w:t>
      </w:r>
      <w:r>
        <w:rPr>
          <w:spacing w:val="-1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jinak změněné</w:t>
      </w:r>
      <w:r>
        <w:rPr>
          <w:spacing w:val="-2"/>
        </w:rPr>
        <w:t xml:space="preserve"> </w:t>
      </w:r>
      <w:r>
        <w:t>podobě,</w:t>
      </w:r>
    </w:p>
    <w:p w:rsidR="00E34EE4" w:rsidRDefault="00DE2E5B">
      <w:pPr>
        <w:pStyle w:val="Odstavecseseznamem"/>
        <w:numPr>
          <w:ilvl w:val="1"/>
          <w:numId w:val="22"/>
        </w:numPr>
        <w:tabs>
          <w:tab w:val="left" w:pos="831"/>
          <w:tab w:val="left" w:pos="832"/>
        </w:tabs>
        <w:spacing w:before="57"/>
        <w:jc w:val="left"/>
      </w:pPr>
      <w:r>
        <w:t>všemi</w:t>
      </w:r>
      <w:r>
        <w:rPr>
          <w:spacing w:val="-3"/>
        </w:rPr>
        <w:t xml:space="preserve"> </w:t>
      </w:r>
      <w:r>
        <w:t>způsoby</w:t>
      </w:r>
      <w:r>
        <w:rPr>
          <w:spacing w:val="-3"/>
        </w:rPr>
        <w:t xml:space="preserve"> </w:t>
      </w:r>
      <w:r>
        <w:t>užití,</w:t>
      </w:r>
    </w:p>
    <w:p w:rsidR="00E34EE4" w:rsidRDefault="00DE2E5B">
      <w:pPr>
        <w:pStyle w:val="Odstavecseseznamem"/>
        <w:numPr>
          <w:ilvl w:val="1"/>
          <w:numId w:val="22"/>
        </w:numPr>
        <w:tabs>
          <w:tab w:val="left" w:pos="831"/>
          <w:tab w:val="left" w:pos="832"/>
        </w:tabs>
        <w:spacing w:before="57" w:line="268" w:lineRule="exact"/>
        <w:jc w:val="left"/>
      </w:pPr>
      <w:r>
        <w:t>v</w:t>
      </w:r>
      <w:r>
        <w:rPr>
          <w:spacing w:val="-1"/>
        </w:rPr>
        <w:t xml:space="preserve"> </w:t>
      </w:r>
      <w:r>
        <w:t>územně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množstevně</w:t>
      </w:r>
      <w:r>
        <w:rPr>
          <w:spacing w:val="49"/>
        </w:rPr>
        <w:t xml:space="preserve"> </w:t>
      </w:r>
      <w:r>
        <w:t>neomezeném</w:t>
      </w:r>
      <w:r>
        <w:rPr>
          <w:spacing w:val="49"/>
        </w:rPr>
        <w:t xml:space="preserve"> </w:t>
      </w:r>
      <w:r>
        <w:t>rozsahu,</w:t>
      </w:r>
      <w:r>
        <w:rPr>
          <w:spacing w:val="51"/>
        </w:rPr>
        <w:t xml:space="preserve"> </w:t>
      </w:r>
      <w:r>
        <w:t>po</w:t>
      </w:r>
      <w:r>
        <w:rPr>
          <w:spacing w:val="51"/>
        </w:rPr>
        <w:t xml:space="preserve"> </w:t>
      </w:r>
      <w:r>
        <w:t>dobu</w:t>
      </w:r>
      <w:r>
        <w:rPr>
          <w:spacing w:val="50"/>
        </w:rPr>
        <w:t xml:space="preserve"> </w:t>
      </w:r>
      <w:r>
        <w:t>trvání</w:t>
      </w:r>
      <w:r>
        <w:rPr>
          <w:spacing w:val="50"/>
        </w:rPr>
        <w:t xml:space="preserve"> </w:t>
      </w:r>
      <w:r>
        <w:t>majetkových</w:t>
      </w:r>
      <w:r>
        <w:rPr>
          <w:spacing w:val="49"/>
        </w:rPr>
        <w:t xml:space="preserve"> </w:t>
      </w:r>
      <w:r>
        <w:t>práv</w:t>
      </w:r>
    </w:p>
    <w:p w:rsidR="00E34EE4" w:rsidRDefault="00DE2E5B">
      <w:pPr>
        <w:pStyle w:val="Zkladntext"/>
        <w:spacing w:before="0" w:line="265" w:lineRule="exact"/>
        <w:ind w:left="831"/>
        <w:jc w:val="left"/>
      </w:pPr>
      <w:r>
        <w:t>k</w:t>
      </w:r>
      <w:r>
        <w:rPr>
          <w:spacing w:val="1"/>
        </w:rPr>
        <w:t xml:space="preserve"> </w:t>
      </w:r>
      <w:r>
        <w:t>dílu.</w:t>
      </w:r>
    </w:p>
    <w:p w:rsidR="00E34EE4" w:rsidRDefault="00DE2E5B">
      <w:pPr>
        <w:pStyle w:val="Zkladntext"/>
        <w:spacing w:before="119"/>
        <w:jc w:val="left"/>
      </w:pPr>
      <w:r>
        <w:t>Objednatel</w:t>
      </w:r>
      <w:r>
        <w:rPr>
          <w:spacing w:val="38"/>
        </w:rPr>
        <w:t xml:space="preserve"> </w:t>
      </w:r>
      <w:r>
        <w:t>není</w:t>
      </w:r>
      <w:r>
        <w:rPr>
          <w:spacing w:val="37"/>
        </w:rPr>
        <w:t xml:space="preserve"> </w:t>
      </w:r>
      <w:r>
        <w:t>povinen</w:t>
      </w:r>
      <w:r>
        <w:rPr>
          <w:spacing w:val="36"/>
        </w:rPr>
        <w:t xml:space="preserve"> </w:t>
      </w:r>
      <w:r>
        <w:t>udělenou</w:t>
      </w:r>
      <w:r>
        <w:rPr>
          <w:spacing w:val="38"/>
        </w:rPr>
        <w:t xml:space="preserve"> </w:t>
      </w:r>
      <w:r>
        <w:t>licenci</w:t>
      </w:r>
      <w:r>
        <w:rPr>
          <w:spacing w:val="39"/>
        </w:rPr>
        <w:t xml:space="preserve"> </w:t>
      </w:r>
      <w:r>
        <w:t>využít.</w:t>
      </w:r>
      <w:r>
        <w:rPr>
          <w:spacing w:val="38"/>
        </w:rPr>
        <w:t xml:space="preserve"> </w:t>
      </w:r>
      <w:r>
        <w:t>Odměna</w:t>
      </w:r>
      <w:r>
        <w:rPr>
          <w:spacing w:val="38"/>
        </w:rPr>
        <w:t xml:space="preserve"> </w:t>
      </w:r>
      <w:r>
        <w:t>zhotovitele</w:t>
      </w:r>
      <w:r>
        <w:rPr>
          <w:spacing w:val="38"/>
        </w:rPr>
        <w:t xml:space="preserve"> </w:t>
      </w:r>
      <w:r>
        <w:t>coby</w:t>
      </w:r>
      <w:r>
        <w:rPr>
          <w:spacing w:val="39"/>
        </w:rPr>
        <w:t xml:space="preserve"> </w:t>
      </w:r>
      <w:r>
        <w:t>autora</w:t>
      </w:r>
      <w:r>
        <w:rPr>
          <w:spacing w:val="36"/>
        </w:rPr>
        <w:t xml:space="preserve"> </w:t>
      </w:r>
      <w:r>
        <w:t>díla</w:t>
      </w:r>
    </w:p>
    <w:p w:rsidR="00E34EE4" w:rsidRDefault="00DE2E5B">
      <w:pPr>
        <w:pStyle w:val="Zkladntext"/>
        <w:spacing w:before="1"/>
        <w:jc w:val="left"/>
      </w:pPr>
      <w:r>
        <w:t>za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součástí</w:t>
      </w:r>
      <w:r>
        <w:rPr>
          <w:spacing w:val="-2"/>
        </w:rPr>
        <w:t xml:space="preserve"> </w:t>
      </w:r>
      <w:r>
        <w:t>ceny za</w:t>
      </w:r>
      <w:r>
        <w:rPr>
          <w:spacing w:val="-2"/>
        </w:rPr>
        <w:t xml:space="preserve"> </w:t>
      </w:r>
      <w:r>
        <w:t>dílo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22"/>
        </w:numPr>
        <w:tabs>
          <w:tab w:val="left" w:pos="477"/>
        </w:tabs>
        <w:spacing w:before="118"/>
        <w:ind w:hanging="359"/>
        <w:jc w:val="both"/>
      </w:pPr>
      <w:r>
        <w:t>Zhotovitel</w:t>
      </w:r>
      <w:r>
        <w:rPr>
          <w:spacing w:val="-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poskytnout</w:t>
      </w:r>
      <w:r>
        <w:rPr>
          <w:spacing w:val="-2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jiným</w:t>
      </w:r>
      <w:r>
        <w:rPr>
          <w:spacing w:val="-5"/>
        </w:rPr>
        <w:t xml:space="preserve"> </w:t>
      </w:r>
      <w:r>
        <w:t>osobám</w:t>
      </w:r>
      <w:r>
        <w:rPr>
          <w:spacing w:val="-2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objednateli.</w:t>
      </w:r>
    </w:p>
    <w:p w:rsidR="00E34EE4" w:rsidRDefault="00DE2E5B">
      <w:pPr>
        <w:pStyle w:val="Odstavecseseznamem"/>
        <w:numPr>
          <w:ilvl w:val="0"/>
          <w:numId w:val="22"/>
        </w:numPr>
        <w:tabs>
          <w:tab w:val="left" w:pos="477"/>
        </w:tabs>
        <w:ind w:right="250"/>
        <w:jc w:val="both"/>
      </w:pPr>
      <w:r>
        <w:t>Vlastnické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k jednotlivým</w:t>
      </w:r>
      <w:r>
        <w:rPr>
          <w:spacing w:val="1"/>
        </w:rPr>
        <w:t xml:space="preserve"> </w:t>
      </w:r>
      <w:r>
        <w:t>dokumentacím</w:t>
      </w:r>
      <w:r>
        <w:rPr>
          <w:spacing w:val="1"/>
        </w:rPr>
        <w:t xml:space="preserve"> </w:t>
      </w:r>
      <w:r>
        <w:t>a dalším</w:t>
      </w:r>
      <w:r>
        <w:rPr>
          <w:spacing w:val="1"/>
        </w:rPr>
        <w:t xml:space="preserve"> </w:t>
      </w:r>
      <w:r>
        <w:t>dokumentům</w:t>
      </w:r>
      <w:r>
        <w:rPr>
          <w:spacing w:val="1"/>
        </w:rPr>
        <w:t xml:space="preserve"> </w:t>
      </w:r>
      <w:r>
        <w:t>a hmotným</w:t>
      </w:r>
      <w:r>
        <w:rPr>
          <w:spacing w:val="-66"/>
        </w:rPr>
        <w:t xml:space="preserve"> </w:t>
      </w:r>
      <w:r>
        <w:t>výstupům, které jsou předmětem díla, a nebezpečí škody na nich přechází na objednatele</w:t>
      </w:r>
      <w:r>
        <w:rPr>
          <w:spacing w:val="-66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objednatelem.</w:t>
      </w:r>
    </w:p>
    <w:p w:rsidR="00E34EE4" w:rsidRDefault="00E34EE4">
      <w:pPr>
        <w:pStyle w:val="Zkladntext"/>
        <w:spacing w:before="10"/>
        <w:ind w:left="0"/>
        <w:jc w:val="left"/>
        <w:rPr>
          <w:sz w:val="29"/>
        </w:rPr>
      </w:pPr>
    </w:p>
    <w:p w:rsidR="00E34EE4" w:rsidRDefault="00DE2E5B">
      <w:pPr>
        <w:ind w:left="4423" w:right="4557"/>
        <w:jc w:val="center"/>
        <w:rPr>
          <w:b/>
        </w:rPr>
      </w:pPr>
      <w:r>
        <w:rPr>
          <w:b/>
        </w:rPr>
        <w:t>VI.</w:t>
      </w:r>
    </w:p>
    <w:p w:rsidR="00E34EE4" w:rsidRDefault="00DE2E5B">
      <w:pPr>
        <w:spacing w:before="1"/>
        <w:ind w:left="2458"/>
        <w:rPr>
          <w:b/>
        </w:rPr>
      </w:pPr>
      <w:r>
        <w:rPr>
          <w:b/>
        </w:rPr>
        <w:t>Provádění</w:t>
      </w:r>
      <w:r>
        <w:rPr>
          <w:b/>
          <w:spacing w:val="-2"/>
        </w:rPr>
        <w:t xml:space="preserve"> </w:t>
      </w:r>
      <w:r>
        <w:rPr>
          <w:b/>
        </w:rPr>
        <w:t>díla,</w:t>
      </w:r>
      <w:r>
        <w:rPr>
          <w:b/>
          <w:spacing w:val="-2"/>
        </w:rPr>
        <w:t xml:space="preserve"> </w:t>
      </w:r>
      <w:r>
        <w:rPr>
          <w:b/>
        </w:rPr>
        <w:t>práva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povinnosti</w:t>
      </w:r>
      <w:r>
        <w:rPr>
          <w:b/>
          <w:spacing w:val="-5"/>
        </w:rPr>
        <w:t xml:space="preserve"> </w:t>
      </w:r>
      <w:r>
        <w:rPr>
          <w:b/>
        </w:rPr>
        <w:t>stran</w:t>
      </w:r>
    </w:p>
    <w:p w:rsidR="00E34EE4" w:rsidRDefault="00DE2E5B">
      <w:pPr>
        <w:pStyle w:val="Odstavecseseznamem"/>
        <w:numPr>
          <w:ilvl w:val="0"/>
          <w:numId w:val="21"/>
        </w:numPr>
        <w:tabs>
          <w:tab w:val="left" w:pos="545"/>
          <w:tab w:val="left" w:pos="547"/>
        </w:tabs>
        <w:spacing w:before="119"/>
        <w:ind w:hanging="429"/>
      </w:pPr>
      <w:r>
        <w:t>Zhotovitel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povinen: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0"/>
        <w:ind w:right="253"/>
      </w:pPr>
      <w:r>
        <w:t>provést</w:t>
      </w:r>
      <w:r>
        <w:rPr>
          <w:spacing w:val="33"/>
        </w:rPr>
        <w:t xml:space="preserve"> </w:t>
      </w:r>
      <w:r>
        <w:t>dílo</w:t>
      </w:r>
      <w:r>
        <w:rPr>
          <w:spacing w:val="36"/>
        </w:rPr>
        <w:t xml:space="preserve"> </w:t>
      </w:r>
      <w:r>
        <w:t>řádně,</w:t>
      </w:r>
      <w:r>
        <w:rPr>
          <w:spacing w:val="34"/>
        </w:rPr>
        <w:t xml:space="preserve"> </w:t>
      </w:r>
      <w:r>
        <w:t>včas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použití</w:t>
      </w:r>
      <w:r>
        <w:rPr>
          <w:spacing w:val="36"/>
        </w:rPr>
        <w:t xml:space="preserve"> </w:t>
      </w:r>
      <w:r>
        <w:t>postupů,</w:t>
      </w:r>
      <w:r>
        <w:rPr>
          <w:spacing w:val="33"/>
        </w:rPr>
        <w:t xml:space="preserve"> </w:t>
      </w:r>
      <w:r>
        <w:t>které</w:t>
      </w:r>
      <w:r>
        <w:rPr>
          <w:spacing w:val="34"/>
        </w:rPr>
        <w:t xml:space="preserve"> </w:t>
      </w:r>
      <w:r>
        <w:t>odpovídají</w:t>
      </w:r>
      <w:r>
        <w:rPr>
          <w:spacing w:val="33"/>
        </w:rPr>
        <w:t xml:space="preserve"> </w:t>
      </w:r>
      <w:r>
        <w:t>právním</w:t>
      </w:r>
      <w:r>
        <w:rPr>
          <w:spacing w:val="33"/>
        </w:rPr>
        <w:t xml:space="preserve"> </w:t>
      </w:r>
      <w:r>
        <w:t>předpisům</w:t>
      </w:r>
      <w:r>
        <w:rPr>
          <w:spacing w:val="-66"/>
        </w:rPr>
        <w:t xml:space="preserve"> </w:t>
      </w:r>
      <w:r>
        <w:t>ČR,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0"/>
      </w:pPr>
      <w:r>
        <w:t>dodržovat</w:t>
      </w:r>
      <w:r>
        <w:rPr>
          <w:spacing w:val="5"/>
        </w:rPr>
        <w:t xml:space="preserve"> </w:t>
      </w:r>
      <w:r>
        <w:t>při</w:t>
      </w:r>
      <w:r>
        <w:rPr>
          <w:spacing w:val="73"/>
        </w:rPr>
        <w:t xml:space="preserve"> </w:t>
      </w:r>
      <w:r>
        <w:t>provádění</w:t>
      </w:r>
      <w:r>
        <w:rPr>
          <w:spacing w:val="70"/>
        </w:rPr>
        <w:t xml:space="preserve"> </w:t>
      </w:r>
      <w:r>
        <w:t>díla</w:t>
      </w:r>
      <w:r>
        <w:rPr>
          <w:spacing w:val="72"/>
        </w:rPr>
        <w:t xml:space="preserve"> </w:t>
      </w:r>
      <w:r>
        <w:t>ujednání</w:t>
      </w:r>
      <w:r>
        <w:rPr>
          <w:spacing w:val="73"/>
        </w:rPr>
        <w:t xml:space="preserve"> </w:t>
      </w:r>
      <w:r>
        <w:t>této</w:t>
      </w:r>
      <w:r>
        <w:rPr>
          <w:spacing w:val="73"/>
        </w:rPr>
        <w:t xml:space="preserve"> </w:t>
      </w:r>
      <w:r>
        <w:t>smlouvy,</w:t>
      </w:r>
      <w:r>
        <w:rPr>
          <w:spacing w:val="73"/>
        </w:rPr>
        <w:t xml:space="preserve"> </w:t>
      </w:r>
      <w:r>
        <w:t>řídit</w:t>
      </w:r>
      <w:r>
        <w:rPr>
          <w:spacing w:val="73"/>
        </w:rPr>
        <w:t xml:space="preserve"> </w:t>
      </w:r>
      <w:r>
        <w:t>se</w:t>
      </w:r>
      <w:r>
        <w:rPr>
          <w:spacing w:val="72"/>
        </w:rPr>
        <w:t xml:space="preserve"> </w:t>
      </w:r>
      <w:r>
        <w:t>podklady</w:t>
      </w:r>
      <w:r>
        <w:rPr>
          <w:spacing w:val="7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pokyny</w:t>
      </w:r>
    </w:p>
    <w:p w:rsidR="00E34EE4" w:rsidRDefault="00DE2E5B">
      <w:pPr>
        <w:pStyle w:val="Zkladntext"/>
        <w:spacing w:before="1"/>
        <w:ind w:left="831"/>
        <w:jc w:val="left"/>
      </w:pPr>
      <w:r>
        <w:t>objednatele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vyjádřeními</w:t>
      </w:r>
      <w:r>
        <w:rPr>
          <w:spacing w:val="-3"/>
        </w:rPr>
        <w:t xml:space="preserve"> </w:t>
      </w:r>
      <w:r>
        <w:t>správců</w:t>
      </w:r>
      <w:r>
        <w:rPr>
          <w:spacing w:val="-3"/>
        </w:rPr>
        <w:t xml:space="preserve"> </w:t>
      </w:r>
      <w:r>
        <w:t>sítí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dotčených</w:t>
      </w:r>
      <w:r>
        <w:rPr>
          <w:spacing w:val="-4"/>
        </w:rPr>
        <w:t xml:space="preserve"> </w:t>
      </w:r>
      <w:r>
        <w:t>orgánů</w:t>
      </w:r>
      <w:r>
        <w:rPr>
          <w:spacing w:val="-3"/>
        </w:rPr>
        <w:t xml:space="preserve"> </w:t>
      </w:r>
      <w:r>
        <w:t>státní</w:t>
      </w:r>
      <w:r>
        <w:rPr>
          <w:spacing w:val="-3"/>
        </w:rPr>
        <w:t xml:space="preserve"> </w:t>
      </w:r>
      <w:r>
        <w:t>správy,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1"/>
      </w:pPr>
      <w:r>
        <w:t>provést</w:t>
      </w:r>
      <w:r>
        <w:rPr>
          <w:spacing w:val="-3"/>
        </w:rPr>
        <w:t xml:space="preserve"> </w:t>
      </w:r>
      <w:r>
        <w:t>dílo na</w:t>
      </w:r>
      <w:r>
        <w:rPr>
          <w:spacing w:val="-3"/>
        </w:rPr>
        <w:t xml:space="preserve"> </w:t>
      </w:r>
      <w:r>
        <w:t>svůj</w:t>
      </w:r>
      <w:r>
        <w:rPr>
          <w:spacing w:val="-1"/>
        </w:rPr>
        <w:t xml:space="preserve"> </w:t>
      </w:r>
      <w:r>
        <w:t>náklad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nebezpečí,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58"/>
      </w:pPr>
      <w:r>
        <w:t>účastnit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pozvánky</w:t>
      </w:r>
      <w:r>
        <w:rPr>
          <w:spacing w:val="-3"/>
        </w:rPr>
        <w:t xml:space="preserve"> </w:t>
      </w:r>
      <w:r>
        <w:t>objednatele</w:t>
      </w:r>
      <w:r>
        <w:rPr>
          <w:spacing w:val="-6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týkajících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díla,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1"/>
      </w:pPr>
      <w:r>
        <w:t>poskytnout</w:t>
      </w:r>
      <w:r>
        <w:rPr>
          <w:spacing w:val="-4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požadovanou</w:t>
      </w:r>
      <w:r>
        <w:rPr>
          <w:spacing w:val="-5"/>
        </w:rPr>
        <w:t xml:space="preserve"> </w:t>
      </w:r>
      <w:r>
        <w:t>dokumentaci,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1"/>
        <w:ind w:right="254"/>
        <w:jc w:val="both"/>
      </w:pPr>
      <w:r>
        <w:t>písemně informovat objednatele o skutečnostech majících vliv na plnění smlouvy, a to</w:t>
      </w:r>
      <w:r>
        <w:rPr>
          <w:spacing w:val="-66"/>
        </w:rPr>
        <w:t xml:space="preserve"> </w:t>
      </w:r>
      <w:r>
        <w:t>neprodleně,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následující</w:t>
      </w:r>
      <w:r>
        <w:rPr>
          <w:spacing w:val="1"/>
        </w:rPr>
        <w:t xml:space="preserve"> </w:t>
      </w:r>
      <w:r>
        <w:t>pracovní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poté,</w:t>
      </w:r>
      <w:r>
        <w:rPr>
          <w:spacing w:val="1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t>příslušná</w:t>
      </w:r>
      <w:r>
        <w:rPr>
          <w:spacing w:val="1"/>
        </w:rPr>
        <w:t xml:space="preserve"> </w:t>
      </w:r>
      <w:r>
        <w:t>skutečnost</w:t>
      </w:r>
      <w:r>
        <w:rPr>
          <w:spacing w:val="1"/>
        </w:rPr>
        <w:t xml:space="preserve"> </w:t>
      </w:r>
      <w:r>
        <w:t>nastane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zjistí,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nastat</w:t>
      </w:r>
      <w:r>
        <w:rPr>
          <w:spacing w:val="-2"/>
        </w:rPr>
        <w:t xml:space="preserve"> </w:t>
      </w:r>
      <w:r>
        <w:t>mohla,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58"/>
        <w:ind w:right="252"/>
        <w:jc w:val="both"/>
      </w:pPr>
      <w:r>
        <w:t>respektovat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předpokládanou</w:t>
      </w:r>
      <w:r>
        <w:rPr>
          <w:spacing w:val="1"/>
        </w:rPr>
        <w:t xml:space="preserve"> </w:t>
      </w:r>
      <w:r>
        <w:t>maximální</w:t>
      </w:r>
      <w:r>
        <w:rPr>
          <w:spacing w:val="1"/>
        </w:rPr>
        <w:t xml:space="preserve"> </w:t>
      </w:r>
      <w:r>
        <w:t>hodnotu</w:t>
      </w:r>
      <w:r>
        <w:rPr>
          <w:spacing w:val="-66"/>
        </w:rPr>
        <w:t xml:space="preserve"> </w:t>
      </w:r>
      <w:r>
        <w:t>realizace projektované stavby (dále jen „předpokládaná hodnota“), tj. 105 000 000,-</w:t>
      </w:r>
      <w:r>
        <w:rPr>
          <w:spacing w:val="1"/>
        </w:rPr>
        <w:t xml:space="preserve"> </w:t>
      </w:r>
      <w:r>
        <w:t>Kč bez DPH (vč. vnitřního vybavení). Nerespektování předpokládané hodnoty bude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vadu</w:t>
      </w:r>
      <w:r>
        <w:rPr>
          <w:spacing w:val="1"/>
        </w:rPr>
        <w:t xml:space="preserve"> </w:t>
      </w:r>
      <w:r>
        <w:t>díla.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nárůst</w:t>
      </w:r>
      <w:r>
        <w:rPr>
          <w:spacing w:val="1"/>
        </w:rPr>
        <w:t xml:space="preserve"> </w:t>
      </w:r>
      <w:r>
        <w:t>předpokládané</w:t>
      </w:r>
      <w:r>
        <w:rPr>
          <w:spacing w:val="1"/>
        </w:rPr>
        <w:t xml:space="preserve"> </w:t>
      </w:r>
      <w:r>
        <w:t>hodnoty</w:t>
      </w:r>
      <w:r>
        <w:rPr>
          <w:spacing w:val="1"/>
        </w:rPr>
        <w:t xml:space="preserve"> </w:t>
      </w:r>
      <w:r>
        <w:t>způsobily</w:t>
      </w:r>
      <w:r>
        <w:rPr>
          <w:spacing w:val="1"/>
        </w:rPr>
        <w:t xml:space="preserve"> </w:t>
      </w:r>
      <w:r>
        <w:t>skutečnosti, které nepředpokládala žádná ze smluvních stran, nebo které zhotovitel</w:t>
      </w:r>
      <w:r>
        <w:rPr>
          <w:spacing w:val="1"/>
        </w:rPr>
        <w:t xml:space="preserve"> </w:t>
      </w:r>
      <w:r>
        <w:t>nemohl</w:t>
      </w:r>
      <w:r>
        <w:rPr>
          <w:spacing w:val="-1"/>
        </w:rPr>
        <w:t xml:space="preserve"> </w:t>
      </w:r>
      <w:r>
        <w:t>ovlivnit</w:t>
      </w:r>
      <w:r>
        <w:rPr>
          <w:spacing w:val="-2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zapříčinit,</w:t>
      </w:r>
      <w:r>
        <w:rPr>
          <w:spacing w:val="1"/>
        </w:rPr>
        <w:t xml:space="preserve"> </w:t>
      </w:r>
      <w:r>
        <w:t>pak</w:t>
      </w:r>
      <w:r>
        <w:rPr>
          <w:spacing w:val="-2"/>
        </w:rPr>
        <w:t xml:space="preserve"> </w:t>
      </w:r>
      <w:r>
        <w:t>se o</w:t>
      </w:r>
      <w:r>
        <w:rPr>
          <w:spacing w:val="-1"/>
        </w:rPr>
        <w:t xml:space="preserve"> </w:t>
      </w:r>
      <w:r>
        <w:t>vadu</w:t>
      </w:r>
      <w:r>
        <w:rPr>
          <w:spacing w:val="-4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nejedná.</w:t>
      </w:r>
    </w:p>
    <w:p w:rsidR="00E34EE4" w:rsidRDefault="00DE2E5B">
      <w:pPr>
        <w:pStyle w:val="Zkladntext"/>
        <w:spacing w:before="61"/>
        <w:ind w:left="831" w:right="252"/>
      </w:pPr>
      <w:r>
        <w:t>Pokud zhotovitel v průběhu provádění díla zjistí, že by předpokládaná hodnota mohla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překročena,</w:t>
      </w:r>
      <w:r>
        <w:rPr>
          <w:spacing w:val="1"/>
        </w:rPr>
        <w:t xml:space="preserve"> </w:t>
      </w:r>
      <w:r>
        <w:t>oznámí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skutečnost</w:t>
      </w:r>
      <w:r>
        <w:rPr>
          <w:spacing w:val="1"/>
        </w:rPr>
        <w:t xml:space="preserve"> </w:t>
      </w:r>
      <w:r>
        <w:t>objednateli,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bezodkladně.</w:t>
      </w:r>
      <w:r>
        <w:rPr>
          <w:spacing w:val="-66"/>
        </w:rPr>
        <w:t xml:space="preserve"> </w:t>
      </w:r>
      <w:r>
        <w:t>Současně</w:t>
      </w:r>
      <w:r>
        <w:rPr>
          <w:spacing w:val="57"/>
        </w:rPr>
        <w:t xml:space="preserve"> </w:t>
      </w:r>
      <w:r>
        <w:t>sdělí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doloží</w:t>
      </w:r>
      <w:r>
        <w:rPr>
          <w:spacing w:val="56"/>
        </w:rPr>
        <w:t xml:space="preserve"> </w:t>
      </w:r>
      <w:r>
        <w:t>rozpracovanost</w:t>
      </w:r>
      <w:r>
        <w:rPr>
          <w:spacing w:val="57"/>
        </w:rPr>
        <w:t xml:space="preserve"> </w:t>
      </w:r>
      <w:r>
        <w:t>díla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překročení</w:t>
      </w:r>
      <w:r>
        <w:rPr>
          <w:spacing w:val="58"/>
        </w:rPr>
        <w:t xml:space="preserve"> </w:t>
      </w:r>
      <w:r>
        <w:t>předpokládané</w:t>
      </w:r>
      <w:r>
        <w:rPr>
          <w:spacing w:val="58"/>
        </w:rPr>
        <w:t xml:space="preserve"> </w:t>
      </w:r>
      <w:r>
        <w:t>hodnoty</w:t>
      </w:r>
      <w:r>
        <w:rPr>
          <w:spacing w:val="-67"/>
        </w:rPr>
        <w:t xml:space="preserve"> </w:t>
      </w:r>
      <w:r>
        <w:t>řádně</w:t>
      </w:r>
      <w:r>
        <w:rPr>
          <w:spacing w:val="1"/>
        </w:rPr>
        <w:t xml:space="preserve"> </w:t>
      </w:r>
      <w:r>
        <w:t>zdůvodní.</w:t>
      </w:r>
      <w:r>
        <w:rPr>
          <w:spacing w:val="1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důvody</w:t>
      </w:r>
      <w:r>
        <w:rPr>
          <w:spacing w:val="1"/>
        </w:rPr>
        <w:t xml:space="preserve"> </w:t>
      </w:r>
      <w:r>
        <w:t>posoudí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následně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sdělí</w:t>
      </w:r>
      <w:r>
        <w:rPr>
          <w:spacing w:val="1"/>
        </w:rPr>
        <w:t xml:space="preserve"> </w:t>
      </w:r>
      <w:r>
        <w:t>zhotoviteli, zda uvedené důvody a překročení předpokládané hodnoty akceptuje a zda</w:t>
      </w:r>
      <w:r>
        <w:rPr>
          <w:spacing w:val="-66"/>
        </w:rPr>
        <w:t xml:space="preserve"> </w:t>
      </w:r>
      <w:r>
        <w:t>má zhotovitel pokračovat ve zhotovení díla. Změna předpokládané hodnoty bude</w:t>
      </w:r>
      <w:r>
        <w:rPr>
          <w:spacing w:val="1"/>
        </w:rPr>
        <w:t xml:space="preserve"> </w:t>
      </w:r>
      <w:r>
        <w:t>následně</w:t>
      </w:r>
      <w:r>
        <w:rPr>
          <w:spacing w:val="1"/>
        </w:rPr>
        <w:t xml:space="preserve"> </w:t>
      </w:r>
      <w:r>
        <w:t>předmětem</w:t>
      </w:r>
      <w:r>
        <w:rPr>
          <w:spacing w:val="1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smlouvě.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zaslání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zaslání</w:t>
      </w:r>
      <w:r>
        <w:rPr>
          <w:spacing w:val="-3"/>
        </w:rPr>
        <w:t xml:space="preserve"> </w:t>
      </w:r>
      <w:r>
        <w:t>písemného</w:t>
      </w:r>
      <w:r>
        <w:rPr>
          <w:spacing w:val="-1"/>
        </w:rPr>
        <w:t xml:space="preserve"> </w:t>
      </w:r>
      <w:r>
        <w:t>sdělení</w:t>
      </w:r>
      <w:r>
        <w:rPr>
          <w:spacing w:val="-1"/>
        </w:rPr>
        <w:t xml:space="preserve"> </w:t>
      </w:r>
      <w:r>
        <w:t>zhotoviteli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díle</w:t>
      </w:r>
      <w:r>
        <w:rPr>
          <w:spacing w:val="-2"/>
        </w:rPr>
        <w:t xml:space="preserve"> </w:t>
      </w:r>
      <w:r>
        <w:t>přerušují.</w:t>
      </w:r>
    </w:p>
    <w:p w:rsidR="00E34EE4" w:rsidRDefault="00E34EE4">
      <w:pPr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left="831" w:right="250"/>
      </w:pPr>
      <w:r>
        <w:lastRenderedPageBreak/>
        <w:t>V případě, že překročení předpokládané hodnoty bude zjištěno při přejímacím řízení,</w:t>
      </w:r>
      <w:r>
        <w:rPr>
          <w:spacing w:val="1"/>
        </w:rPr>
        <w:t xml:space="preserve"> </w:t>
      </w:r>
      <w:r>
        <w:t>pak zhotovitel nejpozději do 10 pracovních dnů od předložení dokončené části díla</w:t>
      </w:r>
      <w:r>
        <w:rPr>
          <w:spacing w:val="1"/>
        </w:rPr>
        <w:t xml:space="preserve"> </w:t>
      </w:r>
      <w:r>
        <w:t>sdělí</w:t>
      </w:r>
      <w:r>
        <w:rPr>
          <w:spacing w:val="1"/>
        </w:rPr>
        <w:t xml:space="preserve"> </w:t>
      </w:r>
      <w:r>
        <w:t>objednateli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důvody</w:t>
      </w:r>
      <w:r>
        <w:rPr>
          <w:spacing w:val="1"/>
        </w:rPr>
        <w:t xml:space="preserve"> </w:t>
      </w:r>
      <w:r>
        <w:t>překročení</w:t>
      </w:r>
      <w:r>
        <w:rPr>
          <w:spacing w:val="1"/>
        </w:rPr>
        <w:t xml:space="preserve"> </w:t>
      </w:r>
      <w:r>
        <w:t>předpokládané</w:t>
      </w:r>
      <w:r>
        <w:rPr>
          <w:spacing w:val="1"/>
        </w:rPr>
        <w:t xml:space="preserve"> </w:t>
      </w:r>
      <w:r>
        <w:t>hodnoty.</w:t>
      </w:r>
      <w:r>
        <w:rPr>
          <w:spacing w:val="1"/>
        </w:rPr>
        <w:t xml:space="preserve"> </w:t>
      </w:r>
      <w:r>
        <w:t>Objednatel</w:t>
      </w:r>
      <w:r>
        <w:rPr>
          <w:spacing w:val="-66"/>
        </w:rPr>
        <w:t xml:space="preserve"> </w:t>
      </w:r>
      <w:r>
        <w:t>následně uvedené důvody posoudí a rovněž posoudí, zda se jedná o vadu díla ve</w:t>
      </w:r>
      <w:r>
        <w:rPr>
          <w:spacing w:val="1"/>
        </w:rPr>
        <w:t xml:space="preserve"> </w:t>
      </w:r>
      <w:r>
        <w:t>smyslu nerespektování předpokládané hodnoty. V případě, že zhotovitel tyto důvody</w:t>
      </w:r>
      <w:r>
        <w:rPr>
          <w:spacing w:val="1"/>
        </w:rPr>
        <w:t xml:space="preserve"> </w:t>
      </w:r>
      <w:r>
        <w:t>písemně nesdělí, je překročení předpokládané hodnoty vadou díla vždy a dílo nebude</w:t>
      </w:r>
      <w:r>
        <w:rPr>
          <w:spacing w:val="1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převzato.</w:t>
      </w:r>
      <w:r>
        <w:rPr>
          <w:spacing w:val="1"/>
        </w:rPr>
        <w:t xml:space="preserve"> </w:t>
      </w:r>
      <w:r>
        <w:t>Doba</w:t>
      </w:r>
      <w:r>
        <w:rPr>
          <w:spacing w:val="1"/>
        </w:rPr>
        <w:t xml:space="preserve"> </w:t>
      </w:r>
      <w:r>
        <w:t>přejímacího</w:t>
      </w:r>
      <w:r>
        <w:rPr>
          <w:spacing w:val="1"/>
        </w:rPr>
        <w:t xml:space="preserve"> </w:t>
      </w:r>
      <w:r>
        <w:t>řízení</w:t>
      </w:r>
      <w:r>
        <w:rPr>
          <w:spacing w:val="1"/>
        </w:rPr>
        <w:t xml:space="preserve"> </w:t>
      </w:r>
      <w:r>
        <w:t>stanovená</w:t>
      </w:r>
      <w:r>
        <w:rPr>
          <w:spacing w:val="1"/>
        </w:rPr>
        <w:t xml:space="preserve"> </w:t>
      </w:r>
      <w:r>
        <w:t>v čl.</w:t>
      </w:r>
      <w:r>
        <w:rPr>
          <w:spacing w:val="1"/>
        </w:rPr>
        <w:t xml:space="preserve"> </w:t>
      </w:r>
      <w:r>
        <w:t>V odst.</w:t>
      </w:r>
      <w:r>
        <w:rPr>
          <w:spacing w:val="1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 se prodlužuje o dobu nezbytně nutnou pro posouzení uvedených důvodů</w:t>
      </w:r>
      <w:r>
        <w:rPr>
          <w:spacing w:val="1"/>
        </w:rPr>
        <w:t xml:space="preserve"> </w:t>
      </w:r>
      <w:r>
        <w:t>objednatelem.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1"/>
        <w:ind w:right="252"/>
        <w:jc w:val="both"/>
      </w:pPr>
      <w:r>
        <w:t>na</w:t>
      </w:r>
      <w:r>
        <w:rPr>
          <w:spacing w:val="32"/>
        </w:rPr>
        <w:t xml:space="preserve"> </w:t>
      </w:r>
      <w:r>
        <w:t>základě</w:t>
      </w:r>
      <w:r>
        <w:rPr>
          <w:spacing w:val="99"/>
        </w:rPr>
        <w:t xml:space="preserve"> </w:t>
      </w:r>
      <w:r>
        <w:t>požadavku</w:t>
      </w:r>
      <w:r>
        <w:rPr>
          <w:spacing w:val="98"/>
        </w:rPr>
        <w:t xml:space="preserve"> </w:t>
      </w:r>
      <w:r>
        <w:t>objednatele</w:t>
      </w:r>
      <w:r>
        <w:rPr>
          <w:spacing w:val="97"/>
        </w:rPr>
        <w:t xml:space="preserve"> </w:t>
      </w:r>
      <w:r>
        <w:t>poskytnout</w:t>
      </w:r>
      <w:r>
        <w:rPr>
          <w:spacing w:val="101"/>
        </w:rPr>
        <w:t xml:space="preserve"> </w:t>
      </w:r>
      <w:r>
        <w:t>vysvětlení</w:t>
      </w:r>
      <w:r>
        <w:rPr>
          <w:spacing w:val="104"/>
        </w:rPr>
        <w:t xml:space="preserve"> </w:t>
      </w:r>
      <w:r>
        <w:t>zadávacích</w:t>
      </w:r>
      <w:r>
        <w:rPr>
          <w:spacing w:val="100"/>
        </w:rPr>
        <w:t xml:space="preserve"> </w:t>
      </w:r>
      <w:r>
        <w:t>podmínek</w:t>
      </w:r>
      <w:r>
        <w:rPr>
          <w:spacing w:val="-6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dotazům</w:t>
      </w:r>
      <w:r>
        <w:rPr>
          <w:spacing w:val="49"/>
        </w:rPr>
        <w:t xml:space="preserve"> </w:t>
      </w:r>
      <w:r>
        <w:t>účastníků</w:t>
      </w:r>
      <w:r>
        <w:rPr>
          <w:spacing w:val="49"/>
        </w:rPr>
        <w:t xml:space="preserve"> </w:t>
      </w:r>
      <w:r>
        <w:t>zadávacího</w:t>
      </w:r>
      <w:r>
        <w:rPr>
          <w:spacing w:val="50"/>
        </w:rPr>
        <w:t xml:space="preserve"> </w:t>
      </w:r>
      <w:r>
        <w:t>řízení</w:t>
      </w:r>
      <w:r>
        <w:rPr>
          <w:spacing w:val="48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výběr</w:t>
      </w:r>
      <w:r>
        <w:rPr>
          <w:spacing w:val="50"/>
        </w:rPr>
        <w:t xml:space="preserve"> </w:t>
      </w:r>
      <w:r>
        <w:t>zhotovitele</w:t>
      </w:r>
      <w:r>
        <w:rPr>
          <w:spacing w:val="47"/>
        </w:rPr>
        <w:t xml:space="preserve"> </w:t>
      </w:r>
      <w:r>
        <w:t>stavby</w:t>
      </w:r>
      <w:r>
        <w:rPr>
          <w:spacing w:val="47"/>
        </w:rPr>
        <w:t xml:space="preserve"> </w:t>
      </w:r>
      <w:r>
        <w:t>vztahujícím</w:t>
      </w:r>
      <w:r>
        <w:rPr>
          <w:spacing w:val="49"/>
        </w:rPr>
        <w:t xml:space="preserve"> </w:t>
      </w:r>
      <w:r>
        <w:t>se</w:t>
      </w:r>
      <w:r>
        <w:rPr>
          <w:spacing w:val="-67"/>
        </w:rPr>
        <w:t xml:space="preserve"> </w:t>
      </w:r>
      <w:r>
        <w:t>k dokumentaci</w:t>
      </w:r>
      <w:r>
        <w:rPr>
          <w:spacing w:val="1"/>
        </w:rPr>
        <w:t xml:space="preserve"> </w:t>
      </w:r>
      <w:r>
        <w:t>zpracované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resp.</w:t>
      </w:r>
      <w:r>
        <w:rPr>
          <w:spacing w:val="1"/>
        </w:rPr>
        <w:t xml:space="preserve"> </w:t>
      </w:r>
      <w:r>
        <w:t>odstranit</w:t>
      </w:r>
      <w:r>
        <w:rPr>
          <w:spacing w:val="1"/>
        </w:rPr>
        <w:t xml:space="preserve"> </w:t>
      </w:r>
      <w:r>
        <w:t>vadu</w:t>
      </w:r>
      <w:r>
        <w:rPr>
          <w:spacing w:val="68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zjištěnou na základě žádosti o vysvětlení zadávacích podmínek. Vysvětlení, resp.</w:t>
      </w:r>
      <w:r>
        <w:rPr>
          <w:spacing w:val="1"/>
        </w:rPr>
        <w:t xml:space="preserve"> </w:t>
      </w:r>
      <w:r>
        <w:t>provedenou opravu, je zhotovitel povinen objednateli poskytnout v písemné podobě</w:t>
      </w:r>
      <w:r>
        <w:rPr>
          <w:spacing w:val="1"/>
        </w:rPr>
        <w:t xml:space="preserve"> </w:t>
      </w:r>
      <w:proofErr w:type="gramStart"/>
      <w:r>
        <w:t>nejpozději   do</w:t>
      </w:r>
      <w:proofErr w:type="gramEnd"/>
      <w:r>
        <w:t xml:space="preserve"> 2   pracovních  </w:t>
      </w:r>
      <w:r>
        <w:rPr>
          <w:spacing w:val="1"/>
        </w:rPr>
        <w:t xml:space="preserve"> </w:t>
      </w:r>
      <w:r>
        <w:t xml:space="preserve">dnů  </w:t>
      </w:r>
      <w:r>
        <w:rPr>
          <w:spacing w:val="1"/>
        </w:rPr>
        <w:t xml:space="preserve"> </w:t>
      </w:r>
      <w:r>
        <w:t>ode dne   doručení    požadavku   objednatele</w:t>
      </w:r>
      <w:r>
        <w:rPr>
          <w:spacing w:val="1"/>
        </w:rPr>
        <w:t xml:space="preserve"> </w:t>
      </w:r>
      <w:r>
        <w:t>dle předchozí</w:t>
      </w:r>
      <w:r>
        <w:rPr>
          <w:spacing w:val="1"/>
        </w:rPr>
        <w:t xml:space="preserve"> </w:t>
      </w:r>
      <w:r>
        <w:t>věty,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 ohledem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povahu</w:t>
      </w:r>
      <w:r>
        <w:rPr>
          <w:spacing w:val="1"/>
        </w:rPr>
        <w:t xml:space="preserve"> </w:t>
      </w:r>
      <w:r>
        <w:t>dotazu</w:t>
      </w:r>
      <w:r>
        <w:rPr>
          <w:spacing w:val="1"/>
        </w:rPr>
        <w:t xml:space="preserve"> </w:t>
      </w:r>
      <w:r>
        <w:t>nedohodnou</w:t>
      </w:r>
      <w:r>
        <w:rPr>
          <w:spacing w:val="68"/>
        </w:rPr>
        <w:t xml:space="preserve"> </w:t>
      </w:r>
      <w:r>
        <w:t>smluvní</w:t>
      </w:r>
      <w:r>
        <w:rPr>
          <w:spacing w:val="-66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oprávněná</w:t>
      </w:r>
      <w:r>
        <w:rPr>
          <w:spacing w:val="1"/>
        </w:rPr>
        <w:t xml:space="preserve"> </w:t>
      </w:r>
      <w:r>
        <w:t>jednat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věcech</w:t>
      </w:r>
      <w:r>
        <w:rPr>
          <w:spacing w:val="1"/>
        </w:rPr>
        <w:t xml:space="preserve"> </w:t>
      </w:r>
      <w:r>
        <w:t>technických)</w:t>
      </w:r>
      <w:r>
        <w:rPr>
          <w:spacing w:val="1"/>
        </w:rPr>
        <w:t xml:space="preserve"> </w:t>
      </w:r>
      <w:r>
        <w:t>jinak.</w:t>
      </w:r>
      <w:r>
        <w:rPr>
          <w:spacing w:val="1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zašle</w:t>
      </w:r>
      <w:r>
        <w:rPr>
          <w:spacing w:val="-6"/>
        </w:rPr>
        <w:t xml:space="preserve"> </w:t>
      </w:r>
      <w:r>
        <w:t>požadavek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poskytnutí</w:t>
      </w:r>
      <w:r>
        <w:rPr>
          <w:spacing w:val="-1"/>
        </w:rPr>
        <w:t xml:space="preserve"> </w:t>
      </w:r>
      <w:r>
        <w:t>vysvětlení e-mailem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adresu:</w:t>
      </w:r>
      <w:r>
        <w:rPr>
          <w:spacing w:val="-2"/>
        </w:rPr>
        <w:t xml:space="preserve"> </w:t>
      </w:r>
      <w:r>
        <w:t>……….</w:t>
      </w:r>
    </w:p>
    <w:p w:rsidR="00E34EE4" w:rsidRDefault="00DE2E5B">
      <w:pPr>
        <w:pStyle w:val="Odstavecseseznamem"/>
        <w:numPr>
          <w:ilvl w:val="2"/>
          <w:numId w:val="21"/>
        </w:numPr>
        <w:tabs>
          <w:tab w:val="left" w:pos="1189"/>
          <w:tab w:val="left" w:pos="1190"/>
        </w:tabs>
        <w:spacing w:before="61"/>
        <w:ind w:left="1189" w:hanging="359"/>
        <w:jc w:val="left"/>
      </w:pPr>
      <w:r>
        <w:t>adresu:</w:t>
      </w:r>
      <w:r>
        <w:rPr>
          <w:spacing w:val="-1"/>
        </w:rPr>
        <w:t xml:space="preserve"> </w:t>
      </w:r>
      <w:r>
        <w:t>Nivnická</w:t>
      </w:r>
      <w:r>
        <w:rPr>
          <w:spacing w:val="-1"/>
        </w:rPr>
        <w:t xml:space="preserve"> </w:t>
      </w:r>
      <w:r>
        <w:t>665/10,</w:t>
      </w:r>
      <w:r>
        <w:rPr>
          <w:spacing w:val="-3"/>
        </w:rPr>
        <w:t xml:space="preserve"> </w:t>
      </w:r>
      <w:r>
        <w:t>709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Ostrava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Mariánské</w:t>
      </w:r>
      <w:r>
        <w:rPr>
          <w:spacing w:val="-1"/>
        </w:rPr>
        <w:t xml:space="preserve"> </w:t>
      </w:r>
      <w:r>
        <w:t>Hory,</w:t>
      </w:r>
      <w:r>
        <w:rPr>
          <w:spacing w:val="-3"/>
        </w:rPr>
        <w:t xml:space="preserve"> </w:t>
      </w:r>
      <w:r>
        <w:t>nebo</w:t>
      </w:r>
    </w:p>
    <w:p w:rsidR="00E34EE4" w:rsidRDefault="00DE2E5B">
      <w:pPr>
        <w:pStyle w:val="Odstavecseseznamem"/>
        <w:numPr>
          <w:ilvl w:val="2"/>
          <w:numId w:val="21"/>
        </w:numPr>
        <w:tabs>
          <w:tab w:val="left" w:pos="1189"/>
          <w:tab w:val="left" w:pos="1190"/>
        </w:tabs>
        <w:spacing w:before="58"/>
        <w:ind w:left="1189" w:hanging="359"/>
        <w:jc w:val="left"/>
      </w:pPr>
      <w:r>
        <w:t>do</w:t>
      </w:r>
      <w:r>
        <w:rPr>
          <w:spacing w:val="-2"/>
        </w:rPr>
        <w:t xml:space="preserve"> </w:t>
      </w:r>
      <w:r>
        <w:t>datové</w:t>
      </w:r>
      <w:r>
        <w:rPr>
          <w:spacing w:val="-2"/>
        </w:rPr>
        <w:t xml:space="preserve"> </w:t>
      </w:r>
      <w:r>
        <w:t>schránky:</w:t>
      </w:r>
      <w:r>
        <w:rPr>
          <w:spacing w:val="-1"/>
        </w:rPr>
        <w:t xml:space="preserve"> </w:t>
      </w:r>
      <w:proofErr w:type="spellStart"/>
      <w:r>
        <w:t>kbfubeb</w:t>
      </w:r>
      <w:proofErr w:type="spellEnd"/>
      <w:r>
        <w:t>.</w:t>
      </w:r>
    </w:p>
    <w:p w:rsidR="00E34EE4" w:rsidRDefault="00DE2E5B">
      <w:pPr>
        <w:pStyle w:val="Zkladntext"/>
        <w:spacing w:before="1"/>
        <w:ind w:left="831" w:right="254"/>
      </w:pPr>
      <w:r>
        <w:t>Zhotovitel je povinen neprodleně informovat objednatele o změně této adresy. O této</w:t>
      </w:r>
      <w:r>
        <w:rPr>
          <w:spacing w:val="-66"/>
        </w:rPr>
        <w:t xml:space="preserve"> </w:t>
      </w:r>
      <w:r>
        <w:t>změně není potřeba uzavírat dodatek k této smlouvě. V případě, že zhotovitel obdrží</w:t>
      </w:r>
      <w:r>
        <w:rPr>
          <w:spacing w:val="1"/>
        </w:rPr>
        <w:t xml:space="preserve"> </w:t>
      </w:r>
      <w:r>
        <w:t>dotaz</w:t>
      </w:r>
      <w:r>
        <w:rPr>
          <w:spacing w:val="1"/>
        </w:rPr>
        <w:t xml:space="preserve"> </w:t>
      </w:r>
      <w:r>
        <w:t>přímo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účastníka</w:t>
      </w:r>
      <w:r>
        <w:rPr>
          <w:spacing w:val="1"/>
        </w:rPr>
        <w:t xml:space="preserve"> </w:t>
      </w:r>
      <w:r>
        <w:t>zadávacího</w:t>
      </w:r>
      <w:r>
        <w:rPr>
          <w:spacing w:val="1"/>
        </w:rPr>
        <w:t xml:space="preserve"> </w:t>
      </w:r>
      <w:r>
        <w:t>řízení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výběr</w:t>
      </w:r>
      <w:r>
        <w:rPr>
          <w:spacing w:val="1"/>
        </w:rPr>
        <w:t xml:space="preserve"> </w:t>
      </w:r>
      <w:r>
        <w:t>zhotovitele</w:t>
      </w:r>
      <w:r>
        <w:rPr>
          <w:spacing w:val="1"/>
        </w:rPr>
        <w:t xml:space="preserve"> </w:t>
      </w:r>
      <w:r>
        <w:t>stavby,</w:t>
      </w:r>
      <w:r>
        <w:rPr>
          <w:spacing w:val="68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sám</w:t>
      </w:r>
      <w:r>
        <w:rPr>
          <w:spacing w:val="-2"/>
        </w:rPr>
        <w:t xml:space="preserve"> </w:t>
      </w:r>
      <w:r>
        <w:t>vysvětlení</w:t>
      </w:r>
      <w:r>
        <w:rPr>
          <w:spacing w:val="-4"/>
        </w:rPr>
        <w:t xml:space="preserve"> </w:t>
      </w:r>
      <w:r>
        <w:t>poskytnout, ale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bezodkladně</w:t>
      </w:r>
      <w:r>
        <w:rPr>
          <w:spacing w:val="-2"/>
        </w:rPr>
        <w:t xml:space="preserve"> </w:t>
      </w:r>
      <w:r>
        <w:t>informovat</w:t>
      </w:r>
      <w:r>
        <w:rPr>
          <w:spacing w:val="-2"/>
        </w:rPr>
        <w:t xml:space="preserve"> </w:t>
      </w:r>
      <w:r>
        <w:t>objednatele,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1"/>
        <w:ind w:right="252"/>
        <w:jc w:val="both"/>
      </w:pPr>
      <w:r>
        <w:t>dbát při provádění díla dle této smlouvy na ochranu životního prostředí a dodržovat</w:t>
      </w:r>
      <w:r>
        <w:rPr>
          <w:spacing w:val="1"/>
        </w:rPr>
        <w:t xml:space="preserve"> </w:t>
      </w:r>
      <w:r>
        <w:t>platné technické, bezpečnostní, zdravotní, hygienické a jiné předpisy, včetně předpisů</w:t>
      </w:r>
      <w:r>
        <w:rPr>
          <w:spacing w:val="-66"/>
        </w:rPr>
        <w:t xml:space="preserve"> </w:t>
      </w:r>
      <w:r>
        <w:t>týkajících</w:t>
      </w:r>
      <w:r>
        <w:rPr>
          <w:spacing w:val="-2"/>
        </w:rPr>
        <w:t xml:space="preserve"> </w:t>
      </w:r>
      <w:r>
        <w:t>se ochrany</w:t>
      </w:r>
      <w:r>
        <w:rPr>
          <w:spacing w:val="1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1"/>
        <w:ind w:right="252"/>
        <w:jc w:val="both"/>
      </w:pPr>
      <w:r>
        <w:t>při</w:t>
      </w:r>
      <w:r>
        <w:rPr>
          <w:spacing w:val="15"/>
        </w:rPr>
        <w:t xml:space="preserve"> </w:t>
      </w:r>
      <w:r>
        <w:t>zajištění</w:t>
      </w:r>
      <w:r>
        <w:rPr>
          <w:spacing w:val="16"/>
        </w:rPr>
        <w:t xml:space="preserve"> </w:t>
      </w:r>
      <w:r>
        <w:t>předmětu</w:t>
      </w:r>
      <w:r>
        <w:rPr>
          <w:spacing w:val="16"/>
        </w:rPr>
        <w:t xml:space="preserve"> </w:t>
      </w:r>
      <w:r>
        <w:t>díla</w:t>
      </w:r>
      <w:r>
        <w:rPr>
          <w:spacing w:val="16"/>
        </w:rPr>
        <w:t xml:space="preserve"> </w:t>
      </w:r>
      <w:r>
        <w:t>aktivně</w:t>
      </w:r>
      <w:r>
        <w:rPr>
          <w:spacing w:val="15"/>
        </w:rPr>
        <w:t xml:space="preserve"> </w:t>
      </w:r>
      <w:r>
        <w:t>spolupracovat</w:t>
      </w:r>
      <w:r>
        <w:rPr>
          <w:spacing w:val="15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MEC</w:t>
      </w:r>
      <w:r>
        <w:rPr>
          <w:spacing w:val="15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účelem</w:t>
      </w:r>
      <w:r>
        <w:rPr>
          <w:spacing w:val="15"/>
        </w:rPr>
        <w:t xml:space="preserve"> </w:t>
      </w:r>
      <w:r>
        <w:t>zpracování</w:t>
      </w:r>
      <w:r>
        <w:rPr>
          <w:spacing w:val="16"/>
        </w:rPr>
        <w:t xml:space="preserve"> </w:t>
      </w:r>
      <w:r>
        <w:t>PENB,</w:t>
      </w:r>
      <w:r>
        <w:rPr>
          <w:spacing w:val="-66"/>
        </w:rPr>
        <w:t xml:space="preserve"> </w:t>
      </w:r>
      <w:r>
        <w:t>a to průběžně dle potřeb MEC, tak, aby zhotovitel mohl včas zohlednit výsledky PENB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zpracovávané</w:t>
      </w:r>
      <w:r>
        <w:rPr>
          <w:spacing w:val="-2"/>
        </w:rPr>
        <w:t xml:space="preserve"> </w:t>
      </w:r>
      <w:r>
        <w:t>dokumentaci,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57"/>
        <w:jc w:val="both"/>
      </w:pPr>
      <w:r>
        <w:t>na</w:t>
      </w:r>
      <w:r>
        <w:rPr>
          <w:spacing w:val="-3"/>
        </w:rPr>
        <w:t xml:space="preserve"> </w:t>
      </w:r>
      <w:r>
        <w:t>výzvu</w:t>
      </w:r>
      <w:r>
        <w:rPr>
          <w:spacing w:val="-5"/>
        </w:rPr>
        <w:t xml:space="preserve"> </w:t>
      </w:r>
      <w:r>
        <w:t>MEC</w:t>
      </w:r>
      <w:r>
        <w:rPr>
          <w:spacing w:val="-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průběžně</w:t>
      </w:r>
      <w:r>
        <w:rPr>
          <w:spacing w:val="-2"/>
        </w:rPr>
        <w:t xml:space="preserve"> </w:t>
      </w:r>
      <w:r>
        <w:t>předávat</w:t>
      </w:r>
      <w:r>
        <w:rPr>
          <w:spacing w:val="-1"/>
        </w:rPr>
        <w:t xml:space="preserve"> </w:t>
      </w:r>
      <w:r>
        <w:t>podklady</w:t>
      </w:r>
      <w:r>
        <w:rPr>
          <w:spacing w:val="-4"/>
        </w:rPr>
        <w:t xml:space="preserve"> </w:t>
      </w:r>
      <w:r>
        <w:t>potřebné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zpracování</w:t>
      </w:r>
    </w:p>
    <w:p w:rsidR="00E34EE4" w:rsidRDefault="00DE2E5B">
      <w:pPr>
        <w:pStyle w:val="Zkladntext"/>
        <w:spacing w:before="1"/>
        <w:ind w:left="831"/>
        <w:jc w:val="left"/>
      </w:pPr>
      <w:r>
        <w:t>PENB,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61"/>
        <w:jc w:val="both"/>
      </w:pPr>
      <w:r>
        <w:t>postupovat</w:t>
      </w:r>
      <w:r>
        <w:rPr>
          <w:spacing w:val="-2"/>
        </w:rPr>
        <w:t xml:space="preserve"> </w:t>
      </w:r>
      <w:r>
        <w:t>při provádění</w:t>
      </w:r>
      <w:r>
        <w:rPr>
          <w:spacing w:val="-3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odbornou</w:t>
      </w:r>
      <w:r>
        <w:rPr>
          <w:spacing w:val="-1"/>
        </w:rPr>
        <w:t xml:space="preserve"> </w:t>
      </w:r>
      <w:r>
        <w:t>péčí,</w:t>
      </w:r>
    </w:p>
    <w:p w:rsidR="00E34EE4" w:rsidRDefault="00DE2E5B">
      <w:pPr>
        <w:pStyle w:val="Odstavecseseznamem"/>
        <w:numPr>
          <w:ilvl w:val="1"/>
          <w:numId w:val="21"/>
        </w:numPr>
        <w:tabs>
          <w:tab w:val="left" w:pos="832"/>
        </w:tabs>
        <w:spacing w:before="59"/>
        <w:ind w:right="251"/>
        <w:jc w:val="both"/>
      </w:pPr>
      <w:r>
        <w:t>organizovat pravidelné schůzky, na kterých bude objednatele informovat o aktuálním</w:t>
      </w:r>
      <w:r>
        <w:rPr>
          <w:spacing w:val="1"/>
        </w:rPr>
        <w:t xml:space="preserve"> </w:t>
      </w:r>
      <w:r>
        <w:t>stavu</w:t>
      </w:r>
      <w:r>
        <w:rPr>
          <w:spacing w:val="36"/>
        </w:rPr>
        <w:t xml:space="preserve"> </w:t>
      </w:r>
      <w:r>
        <w:t>rozpracovanosti</w:t>
      </w:r>
      <w:r>
        <w:rPr>
          <w:spacing w:val="37"/>
        </w:rPr>
        <w:t xml:space="preserve"> </w:t>
      </w:r>
      <w:r>
        <w:t>díla</w:t>
      </w:r>
      <w:r>
        <w:rPr>
          <w:spacing w:val="36"/>
        </w:rPr>
        <w:t xml:space="preserve"> </w:t>
      </w:r>
      <w:r>
        <w:t>(dále</w:t>
      </w:r>
      <w:r>
        <w:rPr>
          <w:spacing w:val="36"/>
        </w:rPr>
        <w:t xml:space="preserve"> </w:t>
      </w:r>
      <w:r>
        <w:t>jen</w:t>
      </w:r>
      <w:r>
        <w:rPr>
          <w:spacing w:val="36"/>
        </w:rPr>
        <w:t xml:space="preserve"> </w:t>
      </w:r>
      <w:r>
        <w:t>„kontrolní</w:t>
      </w:r>
      <w:r>
        <w:rPr>
          <w:spacing w:val="38"/>
        </w:rPr>
        <w:t xml:space="preserve"> </w:t>
      </w:r>
      <w:r>
        <w:t>den“).</w:t>
      </w:r>
      <w:r>
        <w:rPr>
          <w:spacing w:val="37"/>
        </w:rPr>
        <w:t xml:space="preserve"> </w:t>
      </w:r>
      <w:r>
        <w:t>Kontrolní</w:t>
      </w:r>
      <w:r>
        <w:rPr>
          <w:spacing w:val="36"/>
        </w:rPr>
        <w:t xml:space="preserve"> </w:t>
      </w:r>
      <w:r>
        <w:t>den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bude</w:t>
      </w:r>
      <w:r>
        <w:rPr>
          <w:spacing w:val="37"/>
        </w:rPr>
        <w:t xml:space="preserve"> </w:t>
      </w:r>
      <w:r>
        <w:t>konat</w:t>
      </w:r>
      <w:r>
        <w:rPr>
          <w:spacing w:val="-67"/>
        </w:rPr>
        <w:t xml:space="preserve"> </w:t>
      </w:r>
      <w:r>
        <w:t>min. 1 x měsíčně v sídle objednatele, pokud se smluvní strany (za objednatele osoba</w:t>
      </w:r>
      <w:r>
        <w:rPr>
          <w:spacing w:val="1"/>
        </w:rPr>
        <w:t xml:space="preserve"> </w:t>
      </w:r>
      <w:r>
        <w:t>oprávněná jednat ve věcech technických) v konkrétním případě nedohodnou jinak.</w:t>
      </w:r>
      <w:r>
        <w:rPr>
          <w:spacing w:val="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každého</w:t>
      </w:r>
      <w:r>
        <w:rPr>
          <w:spacing w:val="1"/>
        </w:rPr>
        <w:t xml:space="preserve"> </w:t>
      </w:r>
      <w:r>
        <w:t>kontrolního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pořídí</w:t>
      </w:r>
      <w:r>
        <w:rPr>
          <w:spacing w:val="1"/>
        </w:rPr>
        <w:t xml:space="preserve"> </w:t>
      </w:r>
      <w:r>
        <w:t>zápis,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zašle</w:t>
      </w:r>
      <w:r>
        <w:rPr>
          <w:spacing w:val="1"/>
        </w:rPr>
        <w:t xml:space="preserve"> </w:t>
      </w:r>
      <w:r>
        <w:t>k odsouhlasení</w:t>
      </w:r>
      <w:r>
        <w:rPr>
          <w:spacing w:val="1"/>
        </w:rPr>
        <w:t xml:space="preserve"> </w:t>
      </w:r>
      <w:r>
        <w:t>objednateli,</w:t>
      </w:r>
      <w:r>
        <w:rPr>
          <w:spacing w:val="1"/>
        </w:rPr>
        <w:t xml:space="preserve"> </w:t>
      </w:r>
      <w:r>
        <w:t>a 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5 pracovních dnů</w:t>
      </w:r>
      <w:r>
        <w:rPr>
          <w:spacing w:val="1"/>
        </w:rPr>
        <w:t xml:space="preserve"> </w:t>
      </w:r>
      <w:r>
        <w:t>ode dne</w:t>
      </w:r>
      <w:r>
        <w:rPr>
          <w:spacing w:val="1"/>
        </w:rPr>
        <w:t xml:space="preserve"> </w:t>
      </w:r>
      <w:r>
        <w:t>uskutečnění</w:t>
      </w:r>
      <w:r>
        <w:rPr>
          <w:spacing w:val="1"/>
        </w:rPr>
        <w:t xml:space="preserve"> </w:t>
      </w:r>
      <w:r>
        <w:t>kontrolního</w:t>
      </w:r>
      <w:r>
        <w:rPr>
          <w:spacing w:val="1"/>
        </w:rPr>
        <w:t xml:space="preserve"> </w:t>
      </w:r>
      <w:r>
        <w:t>dne.</w:t>
      </w:r>
      <w:r>
        <w:rPr>
          <w:spacing w:val="6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22"/>
        </w:rPr>
        <w:t xml:space="preserve"> </w:t>
      </w:r>
      <w:r>
        <w:t>že</w:t>
      </w:r>
      <w:r>
        <w:rPr>
          <w:spacing w:val="21"/>
        </w:rPr>
        <w:t xml:space="preserve"> </w:t>
      </w:r>
      <w:r>
        <w:t>objednatel</w:t>
      </w:r>
      <w:r>
        <w:rPr>
          <w:spacing w:val="19"/>
        </w:rPr>
        <w:t xml:space="preserve"> </w:t>
      </w:r>
      <w:r>
        <w:t>nebude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zápisem</w:t>
      </w:r>
      <w:r>
        <w:rPr>
          <w:spacing w:val="21"/>
        </w:rPr>
        <w:t xml:space="preserve"> </w:t>
      </w:r>
      <w:r>
        <w:t>souhlasit,</w:t>
      </w:r>
      <w:r>
        <w:rPr>
          <w:spacing w:val="22"/>
        </w:rPr>
        <w:t xml:space="preserve"> </w:t>
      </w:r>
      <w:r>
        <w:t>zašle</w:t>
      </w:r>
      <w:r>
        <w:rPr>
          <w:spacing w:val="20"/>
        </w:rPr>
        <w:t xml:space="preserve"> </w:t>
      </w:r>
      <w:r>
        <w:t>své</w:t>
      </w:r>
      <w:r>
        <w:rPr>
          <w:spacing w:val="19"/>
        </w:rPr>
        <w:t xml:space="preserve"> </w:t>
      </w:r>
      <w:r>
        <w:t>výhrady</w:t>
      </w:r>
      <w:r>
        <w:rPr>
          <w:spacing w:val="28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2</w:t>
      </w:r>
    </w:p>
    <w:p w:rsidR="00E34EE4" w:rsidRDefault="00DE2E5B">
      <w:pPr>
        <w:pStyle w:val="Zkladntext"/>
        <w:spacing w:before="1"/>
        <w:ind w:left="831" w:right="251"/>
      </w:pPr>
      <w:r>
        <w:t>pracovních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zhotoviteli</w:t>
      </w:r>
      <w:r>
        <w:rPr>
          <w:spacing w:val="1"/>
        </w:rPr>
        <w:t xml:space="preserve"> </w:t>
      </w:r>
      <w:r>
        <w:t>zpět,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specifikace</w:t>
      </w:r>
      <w:r>
        <w:rPr>
          <w:spacing w:val="1"/>
        </w:rPr>
        <w:t xml:space="preserve"> </w:t>
      </w:r>
      <w:r>
        <w:t>nedostatků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vad</w:t>
      </w:r>
      <w:r>
        <w:rPr>
          <w:spacing w:val="68"/>
        </w:rPr>
        <w:t xml:space="preserve"> </w:t>
      </w:r>
      <w:r>
        <w:t>zápisu.</w:t>
      </w:r>
      <w:r>
        <w:rPr>
          <w:spacing w:val="1"/>
        </w:rPr>
        <w:t xml:space="preserve"> </w:t>
      </w:r>
      <w:r>
        <w:t>Zhotovitel</w:t>
      </w:r>
      <w:r>
        <w:rPr>
          <w:spacing w:val="16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povinen</w:t>
      </w:r>
      <w:r>
        <w:rPr>
          <w:spacing w:val="15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takovém</w:t>
      </w:r>
      <w:r>
        <w:rPr>
          <w:spacing w:val="18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upravit</w:t>
      </w:r>
      <w:r>
        <w:rPr>
          <w:spacing w:val="14"/>
        </w:rPr>
        <w:t xml:space="preserve"> </w:t>
      </w:r>
      <w:r>
        <w:t>zápis</w:t>
      </w:r>
      <w:r>
        <w:rPr>
          <w:spacing w:val="16"/>
        </w:rPr>
        <w:t xml:space="preserve"> </w:t>
      </w:r>
      <w:r>
        <w:t>dle</w:t>
      </w:r>
      <w:r>
        <w:rPr>
          <w:spacing w:val="17"/>
        </w:rPr>
        <w:t xml:space="preserve"> </w:t>
      </w:r>
      <w:r>
        <w:t>připomínek</w:t>
      </w:r>
      <w:r>
        <w:rPr>
          <w:spacing w:val="16"/>
        </w:rPr>
        <w:t xml:space="preserve"> </w:t>
      </w:r>
      <w:r>
        <w:t>objednatele,</w:t>
      </w:r>
      <w:r>
        <w:rPr>
          <w:spacing w:val="19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to do 2 pracovních dnů ode dne obdržení nesouhlasného stanoviska objednatele a</w:t>
      </w:r>
      <w:r>
        <w:rPr>
          <w:spacing w:val="1"/>
        </w:rPr>
        <w:t xml:space="preserve"> </w:t>
      </w:r>
      <w:r>
        <w:t>zaslat jej zpět k odsouhlasení objednateli. Zápis z kontrolního dne bude obsahovat</w:t>
      </w:r>
      <w:r>
        <w:rPr>
          <w:spacing w:val="1"/>
        </w:rPr>
        <w:t xml:space="preserve"> </w:t>
      </w:r>
      <w:r>
        <w:t>minimálně</w:t>
      </w:r>
      <w:r>
        <w:rPr>
          <w:spacing w:val="1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t>náležitosti: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konání,</w:t>
      </w:r>
      <w:r>
        <w:rPr>
          <w:spacing w:val="1"/>
        </w:rPr>
        <w:t xml:space="preserve"> </w:t>
      </w:r>
      <w:r>
        <w:t>místo</w:t>
      </w:r>
      <w:r>
        <w:rPr>
          <w:spacing w:val="1"/>
        </w:rPr>
        <w:t xml:space="preserve"> </w:t>
      </w:r>
      <w:r>
        <w:t>konání,</w:t>
      </w:r>
      <w:r>
        <w:rPr>
          <w:spacing w:val="1"/>
        </w:rPr>
        <w:t xml:space="preserve"> </w:t>
      </w:r>
      <w:r>
        <w:t>seznam</w:t>
      </w:r>
      <w:r>
        <w:rPr>
          <w:spacing w:val="1"/>
        </w:rPr>
        <w:t xml:space="preserve"> </w:t>
      </w:r>
      <w:r>
        <w:t>přítomných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omluvených</w:t>
      </w:r>
      <w:r>
        <w:rPr>
          <w:spacing w:val="1"/>
        </w:rPr>
        <w:t xml:space="preserve"> </w:t>
      </w:r>
      <w:r>
        <w:t>účastníků,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jednání,</w:t>
      </w:r>
      <w:r>
        <w:rPr>
          <w:spacing w:val="1"/>
        </w:rPr>
        <w:t xml:space="preserve"> </w:t>
      </w:r>
      <w:r>
        <w:t>popis</w:t>
      </w:r>
      <w:r>
        <w:rPr>
          <w:spacing w:val="1"/>
        </w:rPr>
        <w:t xml:space="preserve"> </w:t>
      </w:r>
      <w:r>
        <w:t>sjednaných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splněných</w:t>
      </w:r>
      <w:r>
        <w:rPr>
          <w:spacing w:val="1"/>
        </w:rPr>
        <w:t xml:space="preserve"> </w:t>
      </w:r>
      <w:r>
        <w:t>úkolů</w:t>
      </w:r>
      <w:r>
        <w:rPr>
          <w:spacing w:val="68"/>
        </w:rPr>
        <w:t xml:space="preserve"> </w:t>
      </w:r>
      <w:r>
        <w:t>a</w:t>
      </w:r>
      <w:r>
        <w:rPr>
          <w:spacing w:val="-66"/>
        </w:rPr>
        <w:t xml:space="preserve"> </w:t>
      </w:r>
      <w:r>
        <w:t>závěrů</w:t>
      </w:r>
      <w:r>
        <w:rPr>
          <w:spacing w:val="-1"/>
        </w:rPr>
        <w:t xml:space="preserve"> </w:t>
      </w:r>
      <w:r>
        <w:t>z kontrolního</w:t>
      </w:r>
      <w:r>
        <w:rPr>
          <w:spacing w:val="-2"/>
        </w:rPr>
        <w:t xml:space="preserve"> </w:t>
      </w:r>
      <w:r>
        <w:t>dne.</w:t>
      </w:r>
    </w:p>
    <w:p w:rsidR="00E34EE4" w:rsidRDefault="00DE2E5B">
      <w:pPr>
        <w:pStyle w:val="Odstavecseseznamem"/>
        <w:numPr>
          <w:ilvl w:val="0"/>
          <w:numId w:val="21"/>
        </w:numPr>
        <w:tabs>
          <w:tab w:val="left" w:pos="358"/>
        </w:tabs>
        <w:spacing w:before="119"/>
        <w:ind w:left="476" w:right="253" w:hanging="477"/>
        <w:jc w:val="right"/>
      </w:pPr>
      <w:r>
        <w:t>Pokud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průběhu</w:t>
      </w:r>
      <w:r>
        <w:rPr>
          <w:spacing w:val="41"/>
        </w:rPr>
        <w:t xml:space="preserve"> </w:t>
      </w:r>
      <w:r>
        <w:t>provádění</w:t>
      </w:r>
      <w:r>
        <w:rPr>
          <w:spacing w:val="43"/>
        </w:rPr>
        <w:t xml:space="preserve"> </w:t>
      </w:r>
      <w:r>
        <w:t>díla</w:t>
      </w:r>
      <w:r>
        <w:rPr>
          <w:spacing w:val="43"/>
        </w:rPr>
        <w:t xml:space="preserve"> </w:t>
      </w:r>
      <w:r>
        <w:t>dojde</w:t>
      </w:r>
      <w:r>
        <w:rPr>
          <w:spacing w:val="41"/>
        </w:rPr>
        <w:t xml:space="preserve"> </w:t>
      </w:r>
      <w:r>
        <w:t>ke</w:t>
      </w:r>
      <w:r>
        <w:rPr>
          <w:spacing w:val="42"/>
        </w:rPr>
        <w:t xml:space="preserve"> </w:t>
      </w:r>
      <w:r>
        <w:t>skutečnostem,</w:t>
      </w:r>
      <w:r>
        <w:rPr>
          <w:spacing w:val="43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nepředpokládala</w:t>
      </w:r>
      <w:r>
        <w:rPr>
          <w:spacing w:val="39"/>
        </w:rPr>
        <w:t xml:space="preserve"> </w:t>
      </w:r>
      <w:r>
        <w:t>žádná</w:t>
      </w:r>
    </w:p>
    <w:p w:rsidR="00E34EE4" w:rsidRDefault="00DE2E5B">
      <w:pPr>
        <w:pStyle w:val="Zkladntext"/>
        <w:spacing w:before="1"/>
        <w:ind w:left="0" w:right="256"/>
        <w:jc w:val="right"/>
      </w:pPr>
      <w:r>
        <w:t>ze</w:t>
      </w:r>
      <w:r>
        <w:rPr>
          <w:spacing w:val="-2"/>
        </w:rPr>
        <w:t xml:space="preserve"> </w:t>
      </w:r>
      <w:r>
        <w:t>smluvních</w:t>
      </w:r>
      <w:r>
        <w:rPr>
          <w:spacing w:val="47"/>
        </w:rPr>
        <w:t xml:space="preserve"> </w:t>
      </w:r>
      <w:r>
        <w:t>stran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které</w:t>
      </w:r>
      <w:r>
        <w:rPr>
          <w:spacing w:val="45"/>
        </w:rPr>
        <w:t xml:space="preserve"> </w:t>
      </w:r>
      <w:r>
        <w:t>mohou</w:t>
      </w:r>
      <w:r>
        <w:rPr>
          <w:spacing w:val="47"/>
        </w:rPr>
        <w:t xml:space="preserve"> </w:t>
      </w:r>
      <w:r>
        <w:t>mít</w:t>
      </w:r>
      <w:r>
        <w:rPr>
          <w:spacing w:val="48"/>
        </w:rPr>
        <w:t xml:space="preserve"> </w:t>
      </w:r>
      <w:r>
        <w:t>vliv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cenu,</w:t>
      </w:r>
      <w:r>
        <w:rPr>
          <w:spacing w:val="48"/>
        </w:rPr>
        <w:t xml:space="preserve"> </w:t>
      </w:r>
      <w:r>
        <w:t>termín</w:t>
      </w:r>
      <w:r>
        <w:rPr>
          <w:spacing w:val="46"/>
        </w:rPr>
        <w:t xml:space="preserve"> </w:t>
      </w:r>
      <w:r>
        <w:t>plnění</w:t>
      </w:r>
      <w:r>
        <w:rPr>
          <w:spacing w:val="47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navýšení</w:t>
      </w:r>
    </w:p>
    <w:p w:rsidR="00E34EE4" w:rsidRDefault="00E34EE4">
      <w:pPr>
        <w:jc w:val="right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right="249"/>
      </w:pPr>
      <w:r>
        <w:lastRenderedPageBreak/>
        <w:t>objednatelem předpokládané hodnoty realizace projektované stavby (viz odst. 1 písm. g)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smlouvy),</w:t>
      </w:r>
      <w:r>
        <w:rPr>
          <w:spacing w:val="1"/>
        </w:rPr>
        <w:t xml:space="preserve"> </w:t>
      </w:r>
      <w:r>
        <w:t>zavazují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i objednatel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t>skutečnosti</w:t>
      </w:r>
      <w:r>
        <w:rPr>
          <w:spacing w:val="1"/>
        </w:rPr>
        <w:t xml:space="preserve"> </w:t>
      </w:r>
      <w:r>
        <w:t>bezodkladně</w:t>
      </w:r>
      <w:r>
        <w:rPr>
          <w:spacing w:val="-4"/>
        </w:rPr>
        <w:t xml:space="preserve"> </w:t>
      </w:r>
      <w:r>
        <w:t>písemně upozornit</w:t>
      </w:r>
      <w:r>
        <w:rPr>
          <w:spacing w:val="-2"/>
        </w:rPr>
        <w:t xml:space="preserve"> </w:t>
      </w:r>
      <w:r>
        <w:t>druhou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stranu.</w:t>
      </w:r>
    </w:p>
    <w:p w:rsidR="00E34EE4" w:rsidRDefault="00DE2E5B">
      <w:pPr>
        <w:pStyle w:val="Odstavecseseznamem"/>
        <w:numPr>
          <w:ilvl w:val="0"/>
          <w:numId w:val="21"/>
        </w:numPr>
        <w:tabs>
          <w:tab w:val="left" w:pos="477"/>
        </w:tabs>
        <w:ind w:left="476" w:right="252" w:hanging="358"/>
        <w:jc w:val="both"/>
      </w:pPr>
      <w:r>
        <w:t>Je-li předmětem díla také specifikace a návrh vybavení stavby, nebo je-li zhotoviteli</w:t>
      </w:r>
      <w:r>
        <w:rPr>
          <w:spacing w:val="1"/>
        </w:rPr>
        <w:t xml:space="preserve"> </w:t>
      </w:r>
      <w:r>
        <w:t>taková</w:t>
      </w:r>
      <w:r>
        <w:rPr>
          <w:spacing w:val="1"/>
        </w:rPr>
        <w:t xml:space="preserve"> </w:t>
      </w:r>
      <w:r>
        <w:t>specifikace</w:t>
      </w:r>
      <w:r>
        <w:rPr>
          <w:spacing w:val="1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předána,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dílo</w:t>
      </w:r>
      <w:r>
        <w:rPr>
          <w:spacing w:val="1"/>
        </w:rPr>
        <w:t xml:space="preserve"> </w:t>
      </w:r>
      <w:r>
        <w:t>provést</w:t>
      </w:r>
      <w:r>
        <w:rPr>
          <w:spacing w:val="1"/>
        </w:rPr>
        <w:t xml:space="preserve"> </w:t>
      </w:r>
      <w:r>
        <w:t>včetně</w:t>
      </w:r>
      <w:r>
        <w:rPr>
          <w:spacing w:val="-66"/>
        </w:rPr>
        <w:t xml:space="preserve"> </w:t>
      </w:r>
      <w:r>
        <w:t>zapracování stavební přípravy pro toto vybavení a dílo musí zohlednit parametry vybavení</w:t>
      </w:r>
      <w:r>
        <w:rPr>
          <w:spacing w:val="-66"/>
        </w:rPr>
        <w:t xml:space="preserve"> </w:t>
      </w:r>
      <w:r>
        <w:t>(</w:t>
      </w:r>
      <w:proofErr w:type="spellStart"/>
      <w:r>
        <w:t>napojovací</w:t>
      </w:r>
      <w:proofErr w:type="spellEnd"/>
      <w:r>
        <w:t xml:space="preserve"> body, umístění, prostorová koordinace apod.), tak, aby při realizaci stavby</w:t>
      </w:r>
      <w:r>
        <w:rPr>
          <w:spacing w:val="1"/>
        </w:rPr>
        <w:t xml:space="preserve"> </w:t>
      </w:r>
      <w:r>
        <w:t>nevznikly</w:t>
      </w:r>
      <w:r>
        <w:rPr>
          <w:spacing w:val="1"/>
        </w:rPr>
        <w:t xml:space="preserve"> </w:t>
      </w:r>
      <w:r>
        <w:t>dodatečné</w:t>
      </w:r>
      <w:r>
        <w:rPr>
          <w:spacing w:val="1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(vícepráce)</w:t>
      </w:r>
      <w:r>
        <w:rPr>
          <w:spacing w:val="1"/>
        </w:rPr>
        <w:t xml:space="preserve"> </w:t>
      </w:r>
      <w:r>
        <w:t>z důvodů</w:t>
      </w:r>
      <w:r>
        <w:rPr>
          <w:spacing w:val="1"/>
        </w:rPr>
        <w:t xml:space="preserve"> </w:t>
      </w:r>
      <w:r>
        <w:t>nesouladu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dokumentace</w:t>
      </w:r>
      <w:r>
        <w:rPr>
          <w:spacing w:val="-66"/>
        </w:rPr>
        <w:t xml:space="preserve"> </w:t>
      </w:r>
      <w:r>
        <w:t>stavební</w:t>
      </w:r>
      <w:r>
        <w:rPr>
          <w:spacing w:val="-1"/>
        </w:rPr>
        <w:t xml:space="preserve"> </w:t>
      </w:r>
      <w:r>
        <w:t>části s</w:t>
      </w:r>
      <w:r>
        <w:rPr>
          <w:spacing w:val="-2"/>
        </w:rPr>
        <w:t xml:space="preserve"> </w:t>
      </w:r>
      <w:r>
        <w:t>částí</w:t>
      </w:r>
      <w:r>
        <w:rPr>
          <w:spacing w:val="-2"/>
        </w:rPr>
        <w:t xml:space="preserve"> </w:t>
      </w:r>
      <w:r>
        <w:t>vybavení.</w:t>
      </w:r>
    </w:p>
    <w:p w:rsidR="00E34EE4" w:rsidRDefault="00DE2E5B">
      <w:pPr>
        <w:pStyle w:val="Odstavecseseznamem"/>
        <w:numPr>
          <w:ilvl w:val="0"/>
          <w:numId w:val="21"/>
        </w:numPr>
        <w:tabs>
          <w:tab w:val="left" w:pos="477"/>
        </w:tabs>
        <w:spacing w:before="120"/>
        <w:ind w:left="476" w:right="252" w:hanging="358"/>
        <w:jc w:val="both"/>
      </w:pPr>
      <w:r>
        <w:t>Objednatel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v rozsahu</w:t>
      </w:r>
      <w:r>
        <w:rPr>
          <w:spacing w:val="1"/>
        </w:rPr>
        <w:t xml:space="preserve"> </w:t>
      </w:r>
      <w:r>
        <w:t>nevyhnutelně</w:t>
      </w:r>
      <w:r>
        <w:rPr>
          <w:spacing w:val="1"/>
        </w:rPr>
        <w:t xml:space="preserve"> </w:t>
      </w:r>
      <w:r>
        <w:t>potřebném</w:t>
      </w:r>
      <w:r>
        <w:rPr>
          <w:spacing w:val="1"/>
        </w:rPr>
        <w:t xml:space="preserve"> </w:t>
      </w:r>
      <w:r>
        <w:t>poskytne</w:t>
      </w:r>
      <w:r>
        <w:rPr>
          <w:spacing w:val="1"/>
        </w:rPr>
        <w:t xml:space="preserve"> </w:t>
      </w:r>
      <w:r>
        <w:t>zhotoviteli</w:t>
      </w:r>
      <w:r>
        <w:rPr>
          <w:spacing w:val="1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t>podkladů,</w:t>
      </w:r>
      <w:r>
        <w:rPr>
          <w:spacing w:val="1"/>
        </w:rPr>
        <w:t xml:space="preserve"> </w:t>
      </w:r>
      <w:r>
        <w:t>doplňujících</w:t>
      </w:r>
      <w:r>
        <w:rPr>
          <w:spacing w:val="1"/>
        </w:rPr>
        <w:t xml:space="preserve"> </w:t>
      </w:r>
      <w:r>
        <w:t>údajů,</w:t>
      </w:r>
      <w:r>
        <w:rPr>
          <w:spacing w:val="1"/>
        </w:rPr>
        <w:t xml:space="preserve"> </w:t>
      </w:r>
      <w:r>
        <w:t>upřesnění</w:t>
      </w:r>
      <w:r>
        <w:rPr>
          <w:spacing w:val="68"/>
        </w:rPr>
        <w:t xml:space="preserve"> </w:t>
      </w:r>
      <w:r>
        <w:t>vyjádření</w:t>
      </w:r>
      <w:r>
        <w:rPr>
          <w:spacing w:val="69"/>
        </w:rPr>
        <w:t xml:space="preserve"> </w:t>
      </w:r>
      <w:r>
        <w:t>a stanovisek,</w:t>
      </w:r>
      <w:r>
        <w:rPr>
          <w:spacing w:val="1"/>
        </w:rPr>
        <w:t xml:space="preserve"> </w:t>
      </w:r>
      <w:r>
        <w:t>jejichž</w:t>
      </w:r>
      <w:r>
        <w:rPr>
          <w:spacing w:val="64"/>
        </w:rPr>
        <w:t xml:space="preserve"> </w:t>
      </w:r>
      <w:r>
        <w:t>potřeba</w:t>
      </w:r>
      <w:r>
        <w:rPr>
          <w:spacing w:val="62"/>
        </w:rPr>
        <w:t xml:space="preserve"> </w:t>
      </w:r>
      <w:r>
        <w:t>vznikne</w:t>
      </w:r>
      <w:r>
        <w:rPr>
          <w:spacing w:val="6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průběhu</w:t>
      </w:r>
      <w:r>
        <w:rPr>
          <w:spacing w:val="61"/>
        </w:rPr>
        <w:t xml:space="preserve"> </w:t>
      </w:r>
      <w:r>
        <w:t>plnění.</w:t>
      </w:r>
      <w:r>
        <w:rPr>
          <w:spacing w:val="64"/>
        </w:rPr>
        <w:t xml:space="preserve"> </w:t>
      </w:r>
      <w:r>
        <w:t>Tuto</w:t>
      </w:r>
      <w:r>
        <w:rPr>
          <w:spacing w:val="65"/>
        </w:rPr>
        <w:t xml:space="preserve"> </w:t>
      </w:r>
      <w:r>
        <w:t>pomoc</w:t>
      </w:r>
      <w:r>
        <w:rPr>
          <w:spacing w:val="62"/>
        </w:rPr>
        <w:t xml:space="preserve"> </w:t>
      </w:r>
      <w:r>
        <w:t>poskytne</w:t>
      </w:r>
      <w:r>
        <w:rPr>
          <w:spacing w:val="63"/>
        </w:rPr>
        <w:t xml:space="preserve"> </w:t>
      </w:r>
      <w:r>
        <w:t>zhotoviteli</w:t>
      </w:r>
      <w:r>
        <w:rPr>
          <w:spacing w:val="64"/>
        </w:rPr>
        <w:t xml:space="preserve"> </w:t>
      </w:r>
      <w:r>
        <w:t>ve</w:t>
      </w:r>
      <w:r>
        <w:rPr>
          <w:spacing w:val="61"/>
        </w:rPr>
        <w:t xml:space="preserve"> </w:t>
      </w:r>
      <w:r>
        <w:t>lhůtě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rozsahu dojednaném</w:t>
      </w:r>
      <w:r>
        <w:rPr>
          <w:spacing w:val="-1"/>
        </w:rPr>
        <w:t xml:space="preserve"> </w:t>
      </w:r>
      <w:r>
        <w:t>oběma</w:t>
      </w:r>
      <w:r>
        <w:rPr>
          <w:spacing w:val="-1"/>
        </w:rPr>
        <w:t xml:space="preserve"> </w:t>
      </w:r>
      <w:r>
        <w:t>stranami.</w:t>
      </w:r>
    </w:p>
    <w:p w:rsidR="00E34EE4" w:rsidRDefault="00E34EE4">
      <w:pPr>
        <w:pStyle w:val="Zkladntext"/>
        <w:spacing w:before="11"/>
        <w:ind w:left="0"/>
        <w:jc w:val="left"/>
        <w:rPr>
          <w:sz w:val="29"/>
        </w:rPr>
      </w:pPr>
    </w:p>
    <w:p w:rsidR="00E34EE4" w:rsidRDefault="00DE2E5B">
      <w:pPr>
        <w:ind w:left="4423" w:right="4557"/>
        <w:jc w:val="center"/>
        <w:rPr>
          <w:b/>
        </w:rPr>
      </w:pPr>
      <w:r>
        <w:rPr>
          <w:b/>
        </w:rPr>
        <w:t>VII.</w:t>
      </w:r>
    </w:p>
    <w:p w:rsidR="00E34EE4" w:rsidRDefault="00DE2E5B">
      <w:pPr>
        <w:spacing w:before="1"/>
        <w:ind w:left="4144"/>
        <w:rPr>
          <w:b/>
        </w:rPr>
      </w:pPr>
      <w:r>
        <w:rPr>
          <w:b/>
        </w:rPr>
        <w:t>Cena</w:t>
      </w:r>
      <w:r>
        <w:rPr>
          <w:b/>
          <w:spacing w:val="-1"/>
        </w:rPr>
        <w:t xml:space="preserve"> </w:t>
      </w:r>
      <w:r>
        <w:rPr>
          <w:b/>
        </w:rPr>
        <w:t>díla</w:t>
      </w:r>
    </w:p>
    <w:p w:rsidR="00E34EE4" w:rsidRDefault="00DE2E5B">
      <w:pPr>
        <w:pStyle w:val="Odstavecseseznamem"/>
        <w:numPr>
          <w:ilvl w:val="0"/>
          <w:numId w:val="20"/>
        </w:numPr>
        <w:tabs>
          <w:tab w:val="left" w:pos="477"/>
        </w:tabs>
        <w:ind w:hanging="359"/>
        <w:jc w:val="both"/>
      </w:pPr>
      <w:r>
        <w:t>Cena</w:t>
      </w:r>
      <w:r>
        <w:rPr>
          <w:spacing w:val="-3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stanovena</w:t>
      </w:r>
      <w:r>
        <w:rPr>
          <w:spacing w:val="-4"/>
        </w:rPr>
        <w:t xml:space="preserve"> </w:t>
      </w:r>
      <w:r>
        <w:t>dohodou</w:t>
      </w:r>
      <w:r>
        <w:rPr>
          <w:spacing w:val="-1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činí:</w:t>
      </w:r>
    </w:p>
    <w:p w:rsidR="00E34EE4" w:rsidRDefault="00E34EE4">
      <w:pPr>
        <w:pStyle w:val="Zkladntext"/>
        <w:spacing w:before="8" w:after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3238"/>
        <w:gridCol w:w="1585"/>
        <w:gridCol w:w="1297"/>
        <w:gridCol w:w="1579"/>
      </w:tblGrid>
      <w:tr w:rsidR="00E34EE4">
        <w:trPr>
          <w:trHeight w:val="685"/>
        </w:trPr>
        <w:tc>
          <w:tcPr>
            <w:tcW w:w="4294" w:type="dxa"/>
            <w:gridSpan w:val="2"/>
            <w:shd w:val="clear" w:color="auto" w:fill="E6E6E6"/>
          </w:tcPr>
          <w:p w:rsidR="00E34EE4" w:rsidRDefault="00DE2E5B">
            <w:pPr>
              <w:pStyle w:val="TableParagraph"/>
              <w:ind w:left="1426" w:right="1418"/>
              <w:jc w:val="center"/>
              <w:rPr>
                <w:b/>
              </w:rPr>
            </w:pPr>
            <w:r>
              <w:rPr>
                <w:b/>
              </w:rPr>
              <w:t>Části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díla</w:t>
            </w:r>
          </w:p>
        </w:tc>
        <w:tc>
          <w:tcPr>
            <w:tcW w:w="1585" w:type="dxa"/>
            <w:shd w:val="clear" w:color="auto" w:fill="E6E6E6"/>
          </w:tcPr>
          <w:p w:rsidR="00E34EE4" w:rsidRDefault="00DE2E5B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bez</w:t>
            </w:r>
          </w:p>
          <w:p w:rsidR="00E34EE4" w:rsidRDefault="00DE2E5B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</w:rPr>
              <w:t>DPH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Kč)</w:t>
            </w:r>
          </w:p>
        </w:tc>
        <w:tc>
          <w:tcPr>
            <w:tcW w:w="1297" w:type="dxa"/>
            <w:shd w:val="clear" w:color="auto" w:fill="E6E6E6"/>
          </w:tcPr>
          <w:p w:rsidR="00E34EE4" w:rsidRDefault="00DE2E5B">
            <w:pPr>
              <w:pStyle w:val="TableParagraph"/>
              <w:ind w:left="73" w:right="15"/>
              <w:jc w:val="center"/>
              <w:rPr>
                <w:b/>
              </w:rPr>
            </w:pPr>
            <w:r>
              <w:rPr>
                <w:b/>
              </w:rPr>
              <w:t>DPH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(v</w:t>
            </w:r>
          </w:p>
          <w:p w:rsidR="00E34EE4" w:rsidRDefault="00DE2E5B">
            <w:pPr>
              <w:pStyle w:val="TableParagraph"/>
              <w:spacing w:before="1"/>
              <w:ind w:left="73" w:right="11"/>
              <w:jc w:val="center"/>
              <w:rPr>
                <w:b/>
              </w:rPr>
            </w:pPr>
            <w:r>
              <w:rPr>
                <w:b/>
              </w:rPr>
              <w:t>Kč)</w:t>
            </w:r>
          </w:p>
        </w:tc>
        <w:tc>
          <w:tcPr>
            <w:tcW w:w="1579" w:type="dxa"/>
            <w:shd w:val="clear" w:color="auto" w:fill="E6E6E6"/>
          </w:tcPr>
          <w:p w:rsidR="00E34EE4" w:rsidRDefault="00DE2E5B">
            <w:pPr>
              <w:pStyle w:val="TableParagraph"/>
              <w:ind w:left="187" w:right="85" w:hanging="75"/>
              <w:rPr>
                <w:b/>
              </w:rPr>
            </w:pPr>
            <w:r>
              <w:rPr>
                <w:b/>
              </w:rPr>
              <w:t>Cena včetně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DPH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Kč)</w:t>
            </w:r>
          </w:p>
        </w:tc>
      </w:tr>
      <w:tr w:rsidR="00E34EE4">
        <w:trPr>
          <w:trHeight w:val="532"/>
        </w:trPr>
        <w:tc>
          <w:tcPr>
            <w:tcW w:w="1056" w:type="dxa"/>
            <w:vMerge w:val="restart"/>
          </w:tcPr>
          <w:p w:rsidR="00E34EE4" w:rsidRDefault="00DE2E5B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část</w:t>
            </w:r>
          </w:p>
        </w:tc>
        <w:tc>
          <w:tcPr>
            <w:tcW w:w="3238" w:type="dxa"/>
          </w:tcPr>
          <w:p w:rsidR="00E34EE4" w:rsidRDefault="00DE2E5B">
            <w:pPr>
              <w:pStyle w:val="TableParagraph"/>
            </w:pPr>
            <w:r>
              <w:rPr>
                <w:b/>
              </w:rPr>
              <w:t xml:space="preserve">Zaměření </w:t>
            </w:r>
            <w:r>
              <w:t>(čl.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odst.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bod</w:t>
            </w:r>
          </w:p>
          <w:p w:rsidR="00E34EE4" w:rsidRDefault="00DE2E5B">
            <w:pPr>
              <w:pStyle w:val="TableParagraph"/>
              <w:spacing w:before="1" w:line="246" w:lineRule="exact"/>
            </w:pPr>
            <w:r>
              <w:t>2.1</w:t>
            </w:r>
            <w:r>
              <w:rPr>
                <w:spacing w:val="-3"/>
              </w:rPr>
              <w:t xml:space="preserve"> </w:t>
            </w:r>
            <w:r>
              <w:t>smlouvy)</w:t>
            </w:r>
          </w:p>
        </w:tc>
        <w:tc>
          <w:tcPr>
            <w:tcW w:w="1585" w:type="dxa"/>
          </w:tcPr>
          <w:p w:rsidR="00E34EE4" w:rsidRDefault="00DE2E5B">
            <w:pPr>
              <w:pStyle w:val="TableParagraph"/>
              <w:spacing w:before="132"/>
              <w:ind w:left="118" w:right="135"/>
              <w:jc w:val="center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  <w:tc>
          <w:tcPr>
            <w:tcW w:w="1297" w:type="dxa"/>
          </w:tcPr>
          <w:p w:rsidR="00E34EE4" w:rsidRDefault="00DE2E5B">
            <w:pPr>
              <w:pStyle w:val="TableParagraph"/>
              <w:spacing w:before="132"/>
              <w:ind w:left="73" w:right="85"/>
              <w:jc w:val="center"/>
            </w:pPr>
            <w:r>
              <w:t>8 400 Kč</w:t>
            </w:r>
          </w:p>
        </w:tc>
        <w:tc>
          <w:tcPr>
            <w:tcW w:w="1579" w:type="dxa"/>
          </w:tcPr>
          <w:p w:rsidR="00E34EE4" w:rsidRDefault="00DE2E5B">
            <w:pPr>
              <w:pStyle w:val="TableParagraph"/>
              <w:spacing w:before="132"/>
              <w:ind w:left="131" w:right="118"/>
              <w:jc w:val="center"/>
            </w:pPr>
            <w:r>
              <w:t>48</w:t>
            </w:r>
            <w:r>
              <w:rPr>
                <w:spacing w:val="-1"/>
              </w:rPr>
              <w:t xml:space="preserve"> </w:t>
            </w:r>
            <w:r>
              <w:t>400 Kč</w:t>
            </w:r>
          </w:p>
        </w:tc>
      </w:tr>
      <w:tr w:rsidR="00E34EE4">
        <w:trPr>
          <w:trHeight w:val="530"/>
        </w:trPr>
        <w:tc>
          <w:tcPr>
            <w:tcW w:w="1056" w:type="dxa"/>
            <w:vMerge/>
            <w:tcBorders>
              <w:top w:val="nil"/>
            </w:tcBorders>
          </w:tcPr>
          <w:p w:rsidR="00E34EE4" w:rsidRDefault="00E34EE4">
            <w:pPr>
              <w:rPr>
                <w:sz w:val="2"/>
                <w:szCs w:val="2"/>
              </w:rPr>
            </w:pPr>
          </w:p>
        </w:tc>
        <w:tc>
          <w:tcPr>
            <w:tcW w:w="7699" w:type="dxa"/>
            <w:gridSpan w:val="4"/>
          </w:tcPr>
          <w:p w:rsidR="00E34EE4" w:rsidRDefault="00DE2E5B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Průzkumy</w:t>
            </w:r>
          </w:p>
          <w:p w:rsidR="00E34EE4" w:rsidRDefault="00DE2E5B">
            <w:pPr>
              <w:pStyle w:val="TableParagraph"/>
              <w:spacing w:before="1" w:line="246" w:lineRule="exact"/>
            </w:pPr>
            <w:r>
              <w:t>(čl.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odst.</w:t>
            </w:r>
            <w:r>
              <w:rPr>
                <w:spacing w:val="-3"/>
              </w:rPr>
              <w:t xml:space="preserve"> </w:t>
            </w:r>
            <w:r>
              <w:t>2 bod 2.2</w:t>
            </w:r>
            <w:r>
              <w:rPr>
                <w:spacing w:val="-4"/>
              </w:rPr>
              <w:t xml:space="preserve"> </w:t>
            </w:r>
            <w:r>
              <w:t>smlouvy)</w:t>
            </w:r>
          </w:p>
        </w:tc>
      </w:tr>
      <w:tr w:rsidR="00E34EE4">
        <w:trPr>
          <w:trHeight w:val="479"/>
        </w:trPr>
        <w:tc>
          <w:tcPr>
            <w:tcW w:w="1056" w:type="dxa"/>
            <w:vMerge/>
            <w:tcBorders>
              <w:top w:val="nil"/>
            </w:tcBorders>
          </w:tcPr>
          <w:p w:rsidR="00E34EE4" w:rsidRDefault="00E34EE4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E34EE4" w:rsidRDefault="00DE2E5B">
            <w:pPr>
              <w:pStyle w:val="TableParagraph"/>
              <w:spacing w:before="39"/>
            </w:pPr>
            <w:r>
              <w:t>průzkumy</w:t>
            </w:r>
          </w:p>
        </w:tc>
        <w:tc>
          <w:tcPr>
            <w:tcW w:w="1585" w:type="dxa"/>
          </w:tcPr>
          <w:p w:rsidR="00E34EE4" w:rsidRDefault="00DE2E5B">
            <w:pPr>
              <w:pStyle w:val="TableParagraph"/>
              <w:spacing w:before="106"/>
              <w:ind w:left="119" w:right="135"/>
              <w:jc w:val="center"/>
            </w:pPr>
            <w:r>
              <w:t>300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  <w:tc>
          <w:tcPr>
            <w:tcW w:w="1297" w:type="dxa"/>
          </w:tcPr>
          <w:p w:rsidR="00E34EE4" w:rsidRDefault="00DE2E5B">
            <w:pPr>
              <w:pStyle w:val="TableParagraph"/>
              <w:spacing w:before="106"/>
              <w:ind w:left="72" w:right="85"/>
              <w:jc w:val="center"/>
            </w:pPr>
            <w:r>
              <w:t>63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  <w:tc>
          <w:tcPr>
            <w:tcW w:w="1579" w:type="dxa"/>
          </w:tcPr>
          <w:p w:rsidR="00E34EE4" w:rsidRDefault="00DE2E5B">
            <w:pPr>
              <w:pStyle w:val="TableParagraph"/>
              <w:spacing w:before="106"/>
              <w:ind w:left="131" w:right="118"/>
              <w:jc w:val="center"/>
            </w:pPr>
            <w:r>
              <w:t>363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</w:tr>
      <w:tr w:rsidR="00E34EE4">
        <w:trPr>
          <w:trHeight w:val="556"/>
        </w:trPr>
        <w:tc>
          <w:tcPr>
            <w:tcW w:w="1056" w:type="dxa"/>
            <w:vMerge/>
            <w:tcBorders>
              <w:top w:val="nil"/>
            </w:tcBorders>
          </w:tcPr>
          <w:p w:rsidR="00E34EE4" w:rsidRDefault="00E34EE4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E34EE4" w:rsidRDefault="00DE2E5B">
            <w:pPr>
              <w:pStyle w:val="TableParagraph"/>
              <w:spacing w:before="1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část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celkem</w:t>
            </w:r>
          </w:p>
        </w:tc>
        <w:tc>
          <w:tcPr>
            <w:tcW w:w="1585" w:type="dxa"/>
          </w:tcPr>
          <w:p w:rsidR="00E34EE4" w:rsidRDefault="00DE2E5B">
            <w:pPr>
              <w:pStyle w:val="TableParagraph"/>
              <w:spacing w:before="144"/>
              <w:ind w:left="119" w:right="135"/>
              <w:jc w:val="center"/>
            </w:pPr>
            <w:r>
              <w:t>340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  <w:tc>
          <w:tcPr>
            <w:tcW w:w="1297" w:type="dxa"/>
          </w:tcPr>
          <w:p w:rsidR="00E34EE4" w:rsidRDefault="00DE2E5B">
            <w:pPr>
              <w:pStyle w:val="TableParagraph"/>
              <w:spacing w:before="144"/>
              <w:ind w:left="72" w:right="85"/>
              <w:jc w:val="center"/>
            </w:pPr>
            <w:r>
              <w:t>71</w:t>
            </w:r>
            <w:r>
              <w:rPr>
                <w:spacing w:val="-1"/>
              </w:rPr>
              <w:t xml:space="preserve"> </w:t>
            </w:r>
            <w:r>
              <w:t>400 Kč</w:t>
            </w:r>
          </w:p>
        </w:tc>
        <w:tc>
          <w:tcPr>
            <w:tcW w:w="1579" w:type="dxa"/>
          </w:tcPr>
          <w:p w:rsidR="00E34EE4" w:rsidRDefault="00DE2E5B">
            <w:pPr>
              <w:pStyle w:val="TableParagraph"/>
              <w:spacing w:before="144"/>
              <w:ind w:left="131" w:right="118"/>
              <w:jc w:val="center"/>
            </w:pPr>
            <w:r>
              <w:t>411</w:t>
            </w:r>
            <w:r>
              <w:rPr>
                <w:spacing w:val="-1"/>
              </w:rPr>
              <w:t xml:space="preserve"> </w:t>
            </w:r>
            <w:r>
              <w:t>400 Kč</w:t>
            </w:r>
          </w:p>
        </w:tc>
      </w:tr>
      <w:tr w:rsidR="00E34EE4">
        <w:trPr>
          <w:trHeight w:val="1062"/>
        </w:trPr>
        <w:tc>
          <w:tcPr>
            <w:tcW w:w="1056" w:type="dxa"/>
          </w:tcPr>
          <w:p w:rsidR="00E34EE4" w:rsidRDefault="00DE2E5B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část</w:t>
            </w:r>
          </w:p>
        </w:tc>
        <w:tc>
          <w:tcPr>
            <w:tcW w:w="3238" w:type="dxa"/>
          </w:tcPr>
          <w:p w:rsidR="00E34EE4" w:rsidRDefault="00DE2E5B">
            <w:pPr>
              <w:pStyle w:val="TableParagraph"/>
              <w:ind w:right="43"/>
            </w:pPr>
            <w:r>
              <w:rPr>
                <w:b/>
              </w:rPr>
              <w:t>Projektová dokumentace ke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společnému povolení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DUSP)</w:t>
            </w:r>
            <w:r>
              <w:rPr>
                <w:b/>
                <w:spacing w:val="2"/>
              </w:rPr>
              <w:t xml:space="preserve"> </w:t>
            </w:r>
            <w:r>
              <w:t>(čl.</w:t>
            </w:r>
            <w:proofErr w:type="gramEnd"/>
            <w:r>
              <w:t xml:space="preserve"> III</w:t>
            </w:r>
            <w:r>
              <w:rPr>
                <w:spacing w:val="-1"/>
              </w:rPr>
              <w:t xml:space="preserve"> </w:t>
            </w:r>
            <w:r>
              <w:t>odst.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bod</w:t>
            </w:r>
          </w:p>
          <w:p w:rsidR="00E34EE4" w:rsidRDefault="00DE2E5B">
            <w:pPr>
              <w:pStyle w:val="TableParagraph"/>
              <w:spacing w:line="246" w:lineRule="exact"/>
            </w:pPr>
            <w:proofErr w:type="gramStart"/>
            <w:r>
              <w:t>2.3.</w:t>
            </w:r>
            <w:r>
              <w:rPr>
                <w:spacing w:val="-1"/>
              </w:rPr>
              <w:t xml:space="preserve"> </w:t>
            </w:r>
            <w:r>
              <w:t>smlouvy</w:t>
            </w:r>
            <w:proofErr w:type="gramEnd"/>
            <w:r>
              <w:t>)</w:t>
            </w:r>
          </w:p>
        </w:tc>
        <w:tc>
          <w:tcPr>
            <w:tcW w:w="1585" w:type="dxa"/>
          </w:tcPr>
          <w:p w:rsidR="00E34EE4" w:rsidRDefault="00E34EE4">
            <w:pPr>
              <w:pStyle w:val="TableParagraph"/>
              <w:ind w:left="0"/>
              <w:rPr>
                <w:sz w:val="33"/>
              </w:rPr>
            </w:pPr>
          </w:p>
          <w:p w:rsidR="00E34EE4" w:rsidRDefault="00DE2E5B">
            <w:pPr>
              <w:pStyle w:val="TableParagraph"/>
              <w:ind w:left="122" w:right="13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200 000 Kč</w:t>
            </w:r>
          </w:p>
        </w:tc>
        <w:tc>
          <w:tcPr>
            <w:tcW w:w="1297" w:type="dxa"/>
          </w:tcPr>
          <w:p w:rsidR="00E34EE4" w:rsidRDefault="00E34EE4">
            <w:pPr>
              <w:pStyle w:val="TableParagraph"/>
              <w:ind w:left="0"/>
              <w:rPr>
                <w:sz w:val="33"/>
              </w:rPr>
            </w:pPr>
          </w:p>
          <w:p w:rsidR="00E34EE4" w:rsidRDefault="00DE2E5B">
            <w:pPr>
              <w:pStyle w:val="TableParagraph"/>
              <w:ind w:left="73" w:right="85"/>
              <w:jc w:val="center"/>
            </w:pPr>
            <w:r>
              <w:t>252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  <w:tc>
          <w:tcPr>
            <w:tcW w:w="1579" w:type="dxa"/>
          </w:tcPr>
          <w:p w:rsidR="00E34EE4" w:rsidRDefault="00E34EE4">
            <w:pPr>
              <w:pStyle w:val="TableParagraph"/>
              <w:ind w:left="0"/>
              <w:rPr>
                <w:sz w:val="33"/>
              </w:rPr>
            </w:pPr>
          </w:p>
          <w:p w:rsidR="00E34EE4" w:rsidRDefault="00DE2E5B">
            <w:pPr>
              <w:pStyle w:val="TableParagraph"/>
              <w:ind w:left="133" w:right="11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452 000 Kč</w:t>
            </w:r>
          </w:p>
        </w:tc>
      </w:tr>
      <w:tr w:rsidR="00E34EE4">
        <w:trPr>
          <w:trHeight w:val="1060"/>
        </w:trPr>
        <w:tc>
          <w:tcPr>
            <w:tcW w:w="1056" w:type="dxa"/>
            <w:vMerge w:val="restart"/>
          </w:tcPr>
          <w:p w:rsidR="00E34EE4" w:rsidRDefault="00DE2E5B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část</w:t>
            </w:r>
          </w:p>
        </w:tc>
        <w:tc>
          <w:tcPr>
            <w:tcW w:w="3238" w:type="dxa"/>
          </w:tcPr>
          <w:p w:rsidR="00E34EE4" w:rsidRDefault="00DE2E5B">
            <w:pPr>
              <w:pStyle w:val="TableParagraph"/>
              <w:ind w:right="91"/>
            </w:pPr>
            <w:r>
              <w:rPr>
                <w:b/>
              </w:rPr>
              <w:t>Projektová dokumentace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 provádění stavby (</w:t>
            </w:r>
            <w:proofErr w:type="gramStart"/>
            <w:r>
              <w:rPr>
                <w:b/>
              </w:rPr>
              <w:t>DPS)</w:t>
            </w:r>
            <w:r>
              <w:rPr>
                <w:b/>
                <w:spacing w:val="-62"/>
              </w:rPr>
              <w:t xml:space="preserve"> </w:t>
            </w:r>
            <w:r>
              <w:t>(čl.</w:t>
            </w:r>
            <w:proofErr w:type="gramEnd"/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odst.</w:t>
            </w:r>
            <w:r>
              <w:rPr>
                <w:spacing w:val="-3"/>
              </w:rPr>
              <w:t xml:space="preserve"> </w:t>
            </w:r>
            <w:r>
              <w:t>2 bod</w:t>
            </w:r>
            <w:r>
              <w:rPr>
                <w:spacing w:val="1"/>
              </w:rPr>
              <w:t xml:space="preserve"> </w:t>
            </w:r>
            <w:r>
              <w:t>2.4.</w:t>
            </w:r>
          </w:p>
          <w:p w:rsidR="00E34EE4" w:rsidRDefault="00DE2E5B">
            <w:pPr>
              <w:pStyle w:val="TableParagraph"/>
              <w:spacing w:line="246" w:lineRule="exact"/>
            </w:pPr>
            <w:r>
              <w:t>smlouvy)</w:t>
            </w:r>
          </w:p>
        </w:tc>
        <w:tc>
          <w:tcPr>
            <w:tcW w:w="1585" w:type="dxa"/>
          </w:tcPr>
          <w:p w:rsidR="00E34EE4" w:rsidRDefault="00E34EE4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E34EE4" w:rsidRDefault="00DE2E5B">
            <w:pPr>
              <w:pStyle w:val="TableParagraph"/>
              <w:ind w:left="122" w:right="13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000 000 Kč</w:t>
            </w:r>
          </w:p>
        </w:tc>
        <w:tc>
          <w:tcPr>
            <w:tcW w:w="1297" w:type="dxa"/>
          </w:tcPr>
          <w:p w:rsidR="00E34EE4" w:rsidRDefault="00E34EE4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E34EE4" w:rsidRDefault="00DE2E5B">
            <w:pPr>
              <w:pStyle w:val="TableParagraph"/>
              <w:ind w:left="73" w:right="85"/>
              <w:jc w:val="center"/>
            </w:pPr>
            <w:r>
              <w:t>210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  <w:tc>
          <w:tcPr>
            <w:tcW w:w="1579" w:type="dxa"/>
          </w:tcPr>
          <w:p w:rsidR="00E34EE4" w:rsidRDefault="00E34EE4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E34EE4" w:rsidRDefault="00DE2E5B">
            <w:pPr>
              <w:pStyle w:val="TableParagraph"/>
              <w:ind w:left="133" w:right="11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210 000 Kč</w:t>
            </w:r>
          </w:p>
        </w:tc>
      </w:tr>
      <w:tr w:rsidR="00E34EE4">
        <w:trPr>
          <w:trHeight w:val="861"/>
        </w:trPr>
        <w:tc>
          <w:tcPr>
            <w:tcW w:w="1056" w:type="dxa"/>
            <w:vMerge/>
            <w:tcBorders>
              <w:top w:val="nil"/>
            </w:tcBorders>
          </w:tcPr>
          <w:p w:rsidR="00E34EE4" w:rsidRDefault="00E34EE4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E34EE4" w:rsidRDefault="00DE2E5B">
            <w:pPr>
              <w:pStyle w:val="TableParagraph"/>
              <w:ind w:right="542"/>
              <w:rPr>
                <w:b/>
              </w:rPr>
            </w:pPr>
            <w:r>
              <w:rPr>
                <w:b/>
              </w:rPr>
              <w:t>Dokumentace vnitřního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vybavení</w:t>
            </w:r>
          </w:p>
          <w:p w:rsidR="00E34EE4" w:rsidRDefault="00DE2E5B">
            <w:pPr>
              <w:pStyle w:val="TableParagraph"/>
              <w:spacing w:line="265" w:lineRule="exact"/>
            </w:pPr>
            <w:r>
              <w:t>(čl.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odst.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bod 2.5</w:t>
            </w:r>
          </w:p>
        </w:tc>
        <w:tc>
          <w:tcPr>
            <w:tcW w:w="1585" w:type="dxa"/>
          </w:tcPr>
          <w:p w:rsidR="00E34EE4" w:rsidRDefault="00E34EE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E34EE4" w:rsidRDefault="00DE2E5B">
            <w:pPr>
              <w:pStyle w:val="TableParagraph"/>
              <w:ind w:left="119" w:right="135"/>
              <w:jc w:val="center"/>
            </w:pPr>
            <w:r>
              <w:t>120</w:t>
            </w:r>
            <w:r>
              <w:rPr>
                <w:spacing w:val="-1"/>
              </w:rPr>
              <w:t xml:space="preserve"> </w:t>
            </w:r>
            <w:r>
              <w:t>000 Kč</w:t>
            </w:r>
          </w:p>
        </w:tc>
        <w:tc>
          <w:tcPr>
            <w:tcW w:w="1297" w:type="dxa"/>
          </w:tcPr>
          <w:p w:rsidR="00E34EE4" w:rsidRDefault="00E34EE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E34EE4" w:rsidRDefault="00DE2E5B">
            <w:pPr>
              <w:pStyle w:val="TableParagraph"/>
              <w:ind w:left="72" w:right="85"/>
              <w:jc w:val="center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200 Kč</w:t>
            </w:r>
          </w:p>
        </w:tc>
        <w:tc>
          <w:tcPr>
            <w:tcW w:w="1579" w:type="dxa"/>
          </w:tcPr>
          <w:p w:rsidR="00E34EE4" w:rsidRDefault="00E34EE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E34EE4" w:rsidRDefault="00DE2E5B">
            <w:pPr>
              <w:pStyle w:val="TableParagraph"/>
              <w:ind w:left="131" w:right="118"/>
              <w:jc w:val="center"/>
            </w:pPr>
            <w:r>
              <w:t>145</w:t>
            </w:r>
            <w:r>
              <w:rPr>
                <w:spacing w:val="-1"/>
              </w:rPr>
              <w:t xml:space="preserve"> </w:t>
            </w:r>
            <w:r>
              <w:t>200 Kč</w:t>
            </w:r>
          </w:p>
        </w:tc>
      </w:tr>
      <w:tr w:rsidR="00E34EE4">
        <w:trPr>
          <w:trHeight w:val="556"/>
        </w:trPr>
        <w:tc>
          <w:tcPr>
            <w:tcW w:w="1056" w:type="dxa"/>
            <w:vMerge/>
            <w:tcBorders>
              <w:top w:val="nil"/>
            </w:tcBorders>
          </w:tcPr>
          <w:p w:rsidR="00E34EE4" w:rsidRDefault="00E34EE4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E34EE4" w:rsidRDefault="00DE2E5B">
            <w:pPr>
              <w:pStyle w:val="TableParagraph"/>
              <w:spacing w:before="14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část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celkem</w:t>
            </w:r>
          </w:p>
        </w:tc>
        <w:tc>
          <w:tcPr>
            <w:tcW w:w="1585" w:type="dxa"/>
          </w:tcPr>
          <w:p w:rsidR="00E34EE4" w:rsidRDefault="00DE2E5B">
            <w:pPr>
              <w:pStyle w:val="TableParagraph"/>
              <w:spacing w:before="147"/>
              <w:ind w:left="122" w:right="13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320 000 Kč</w:t>
            </w:r>
          </w:p>
        </w:tc>
        <w:tc>
          <w:tcPr>
            <w:tcW w:w="1297" w:type="dxa"/>
          </w:tcPr>
          <w:p w:rsidR="00E34EE4" w:rsidRDefault="00DE2E5B">
            <w:pPr>
              <w:pStyle w:val="TableParagraph"/>
              <w:spacing w:before="147"/>
              <w:ind w:left="73" w:right="85"/>
              <w:jc w:val="center"/>
            </w:pPr>
            <w:r>
              <w:t>487</w:t>
            </w:r>
            <w:r>
              <w:rPr>
                <w:spacing w:val="-1"/>
              </w:rPr>
              <w:t xml:space="preserve"> </w:t>
            </w:r>
            <w:r>
              <w:t>200 Kč</w:t>
            </w:r>
          </w:p>
        </w:tc>
        <w:tc>
          <w:tcPr>
            <w:tcW w:w="1579" w:type="dxa"/>
          </w:tcPr>
          <w:p w:rsidR="00E34EE4" w:rsidRDefault="00DE2E5B">
            <w:pPr>
              <w:pStyle w:val="TableParagraph"/>
              <w:spacing w:before="147"/>
              <w:ind w:left="133" w:right="118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807 200 Kč</w:t>
            </w:r>
          </w:p>
        </w:tc>
      </w:tr>
      <w:tr w:rsidR="00E34EE4">
        <w:trPr>
          <w:trHeight w:val="657"/>
        </w:trPr>
        <w:tc>
          <w:tcPr>
            <w:tcW w:w="4294" w:type="dxa"/>
            <w:gridSpan w:val="2"/>
            <w:shd w:val="clear" w:color="auto" w:fill="E6E6E6"/>
          </w:tcPr>
          <w:p w:rsidR="00E34EE4" w:rsidRDefault="00DE2E5B">
            <w:pPr>
              <w:pStyle w:val="TableParagraph"/>
              <w:spacing w:before="195"/>
              <w:ind w:left="1426" w:right="1419"/>
              <w:jc w:val="center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celkem</w:t>
            </w:r>
          </w:p>
        </w:tc>
        <w:tc>
          <w:tcPr>
            <w:tcW w:w="1585" w:type="dxa"/>
            <w:shd w:val="clear" w:color="auto" w:fill="E6E6E6"/>
          </w:tcPr>
          <w:p w:rsidR="00E34EE4" w:rsidRDefault="00DE2E5B">
            <w:pPr>
              <w:pStyle w:val="TableParagraph"/>
              <w:spacing w:before="63"/>
              <w:ind w:left="118" w:right="135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</w:t>
            </w:r>
          </w:p>
          <w:p w:rsidR="00E34EE4" w:rsidRDefault="00DE2E5B">
            <w:pPr>
              <w:pStyle w:val="TableParagraph"/>
              <w:spacing w:before="1"/>
              <w:ind w:left="119" w:right="135"/>
              <w:jc w:val="center"/>
              <w:rPr>
                <w:b/>
              </w:rPr>
            </w:pPr>
            <w:r>
              <w:rPr>
                <w:b/>
              </w:rPr>
              <w:t>Kč</w:t>
            </w:r>
          </w:p>
        </w:tc>
        <w:tc>
          <w:tcPr>
            <w:tcW w:w="1297" w:type="dxa"/>
            <w:shd w:val="clear" w:color="auto" w:fill="E6E6E6"/>
          </w:tcPr>
          <w:p w:rsidR="00E34EE4" w:rsidRDefault="00DE2E5B">
            <w:pPr>
              <w:pStyle w:val="TableParagraph"/>
              <w:spacing w:before="63"/>
              <w:ind w:right="85"/>
              <w:jc w:val="center"/>
              <w:rPr>
                <w:b/>
              </w:rPr>
            </w:pPr>
            <w:r>
              <w:rPr>
                <w:b/>
              </w:rPr>
              <w:t>558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600</w:t>
            </w:r>
          </w:p>
          <w:p w:rsidR="00E34EE4" w:rsidRDefault="00DE2E5B">
            <w:pPr>
              <w:pStyle w:val="TableParagraph"/>
              <w:spacing w:before="1"/>
              <w:ind w:left="72" w:right="85"/>
              <w:jc w:val="center"/>
              <w:rPr>
                <w:b/>
              </w:rPr>
            </w:pPr>
            <w:r>
              <w:rPr>
                <w:b/>
              </w:rPr>
              <w:t>Kč</w:t>
            </w:r>
          </w:p>
        </w:tc>
        <w:tc>
          <w:tcPr>
            <w:tcW w:w="1579" w:type="dxa"/>
            <w:shd w:val="clear" w:color="auto" w:fill="E6E6E6"/>
          </w:tcPr>
          <w:p w:rsidR="00E34EE4" w:rsidRDefault="00DE2E5B">
            <w:pPr>
              <w:pStyle w:val="TableParagraph"/>
              <w:spacing w:before="63"/>
              <w:ind w:left="125" w:right="11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600</w:t>
            </w:r>
          </w:p>
          <w:p w:rsidR="00E34EE4" w:rsidRDefault="00DE2E5B">
            <w:pPr>
              <w:pStyle w:val="TableParagraph"/>
              <w:spacing w:before="1"/>
              <w:ind w:left="131" w:right="118"/>
              <w:jc w:val="center"/>
              <w:rPr>
                <w:b/>
              </w:rPr>
            </w:pPr>
            <w:r>
              <w:rPr>
                <w:b/>
              </w:rPr>
              <w:t>Kč</w:t>
            </w:r>
          </w:p>
        </w:tc>
      </w:tr>
    </w:tbl>
    <w:p w:rsidR="00E34EE4" w:rsidRDefault="00E34EE4">
      <w:pPr>
        <w:pStyle w:val="Zkladntext"/>
        <w:spacing w:before="8"/>
        <w:ind w:left="0"/>
        <w:jc w:val="left"/>
        <w:rPr>
          <w:sz w:val="19"/>
        </w:rPr>
      </w:pPr>
    </w:p>
    <w:p w:rsidR="00E34EE4" w:rsidRDefault="00DE2E5B">
      <w:pPr>
        <w:pStyle w:val="Odstavecseseznamem"/>
        <w:numPr>
          <w:ilvl w:val="0"/>
          <w:numId w:val="20"/>
        </w:numPr>
        <w:tabs>
          <w:tab w:val="left" w:pos="477"/>
        </w:tabs>
        <w:spacing w:before="1"/>
        <w:ind w:hanging="359"/>
        <w:jc w:val="both"/>
      </w:pPr>
      <w:r>
        <w:t>Součástí</w:t>
      </w:r>
      <w:r>
        <w:rPr>
          <w:spacing w:val="13"/>
        </w:rPr>
        <w:t xml:space="preserve"> </w:t>
      </w:r>
      <w:r>
        <w:t>sjednané</w:t>
      </w:r>
      <w:r>
        <w:rPr>
          <w:spacing w:val="11"/>
        </w:rPr>
        <w:t xml:space="preserve"> </w:t>
      </w:r>
      <w:r>
        <w:t>ceny</w:t>
      </w:r>
      <w:r>
        <w:rPr>
          <w:spacing w:val="13"/>
        </w:rPr>
        <w:t xml:space="preserve"> </w:t>
      </w:r>
      <w:r>
        <w:t>jsou</w:t>
      </w:r>
      <w:r>
        <w:rPr>
          <w:spacing w:val="12"/>
        </w:rPr>
        <w:t xml:space="preserve"> </w:t>
      </w:r>
      <w:r>
        <w:t>veškeré</w:t>
      </w:r>
      <w:r>
        <w:rPr>
          <w:spacing w:val="11"/>
        </w:rPr>
        <w:t xml:space="preserve"> </w:t>
      </w:r>
      <w:r>
        <w:t>práce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dodávky,</w:t>
      </w:r>
      <w:r>
        <w:rPr>
          <w:spacing w:val="11"/>
        </w:rPr>
        <w:t xml:space="preserve"> </w:t>
      </w:r>
      <w:r>
        <w:t>poplatky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jiné</w:t>
      </w:r>
      <w:r>
        <w:rPr>
          <w:spacing w:val="11"/>
        </w:rPr>
        <w:t xml:space="preserve"> </w:t>
      </w:r>
      <w:r>
        <w:t>náklady</w:t>
      </w:r>
      <w:r>
        <w:rPr>
          <w:spacing w:val="13"/>
        </w:rPr>
        <w:t xml:space="preserve"> </w:t>
      </w:r>
      <w:r>
        <w:t>nezbytné</w:t>
      </w:r>
    </w:p>
    <w:p w:rsidR="00E34EE4" w:rsidRDefault="00DE2E5B">
      <w:pPr>
        <w:pStyle w:val="Zkladntext"/>
        <w:spacing w:before="1"/>
      </w:pPr>
      <w:r>
        <w:t>pro</w:t>
      </w:r>
      <w:r>
        <w:rPr>
          <w:spacing w:val="-2"/>
        </w:rPr>
        <w:t xml:space="preserve"> </w:t>
      </w:r>
      <w:r>
        <w:t>řádné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úplné</w:t>
      </w:r>
      <w:r>
        <w:rPr>
          <w:spacing w:val="-2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t>díla.</w:t>
      </w:r>
    </w:p>
    <w:p w:rsidR="00E34EE4" w:rsidRDefault="00DE2E5B">
      <w:pPr>
        <w:pStyle w:val="Odstavecseseznamem"/>
        <w:numPr>
          <w:ilvl w:val="0"/>
          <w:numId w:val="20"/>
        </w:numPr>
        <w:tabs>
          <w:tab w:val="left" w:pos="477"/>
        </w:tabs>
        <w:spacing w:before="120"/>
        <w:ind w:right="252"/>
        <w:jc w:val="both"/>
      </w:pPr>
      <w:r>
        <w:t>Cena díla uvedená v odst. 1 tohoto článku je cenou nejvýše přípustnou, kterou je možné</w:t>
      </w:r>
      <w:r>
        <w:rPr>
          <w:spacing w:val="1"/>
        </w:rPr>
        <w:t xml:space="preserve"> </w:t>
      </w:r>
      <w:r>
        <w:t>změnit pouze v případě sjednání dodatečných prací, které nebyly součástí plnění dle této</w:t>
      </w:r>
      <w:r>
        <w:rPr>
          <w:spacing w:val="1"/>
        </w:rPr>
        <w:t xml:space="preserve"> </w:t>
      </w:r>
      <w:r>
        <w:t>smlouvy nebo</w:t>
      </w:r>
      <w:r>
        <w:rPr>
          <w:spacing w:val="-3"/>
        </w:rPr>
        <w:t xml:space="preserve"> </w:t>
      </w:r>
      <w:proofErr w:type="spellStart"/>
      <w:r>
        <w:t>méněprací</w:t>
      </w:r>
      <w:proofErr w:type="spellEnd"/>
      <w:r>
        <w:t>, a to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splnění podmínek dle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222</w:t>
      </w:r>
      <w:r>
        <w:rPr>
          <w:spacing w:val="-3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134/2016</w:t>
      </w:r>
      <w:r>
        <w:rPr>
          <w:spacing w:val="-1"/>
        </w:rPr>
        <w:t xml:space="preserve"> </w:t>
      </w:r>
      <w:r>
        <w:t>Sb.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Odstavecseseznamem"/>
        <w:numPr>
          <w:ilvl w:val="0"/>
          <w:numId w:val="20"/>
        </w:numPr>
        <w:tabs>
          <w:tab w:val="left" w:pos="477"/>
        </w:tabs>
        <w:spacing w:before="78"/>
        <w:ind w:right="255"/>
        <w:jc w:val="both"/>
      </w:pPr>
      <w:r>
        <w:lastRenderedPageBreak/>
        <w:t>Nebude-li</w:t>
      </w:r>
      <w:r>
        <w:rPr>
          <w:spacing w:val="58"/>
        </w:rPr>
        <w:t xml:space="preserve"> </w:t>
      </w:r>
      <w:r>
        <w:t>některá</w:t>
      </w:r>
      <w:r>
        <w:rPr>
          <w:spacing w:val="57"/>
        </w:rPr>
        <w:t xml:space="preserve"> </w:t>
      </w:r>
      <w:r>
        <w:t>část</w:t>
      </w:r>
      <w:r>
        <w:rPr>
          <w:spacing w:val="59"/>
        </w:rPr>
        <w:t xml:space="preserve"> </w:t>
      </w:r>
      <w:r>
        <w:t>díla</w:t>
      </w:r>
      <w:r>
        <w:rPr>
          <w:spacing w:val="5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důsledku</w:t>
      </w:r>
      <w:r>
        <w:rPr>
          <w:spacing w:val="58"/>
        </w:rPr>
        <w:t xml:space="preserve"> </w:t>
      </w:r>
      <w:r>
        <w:t>sjednaných</w:t>
      </w:r>
      <w:r>
        <w:rPr>
          <w:spacing w:val="57"/>
        </w:rPr>
        <w:t xml:space="preserve"> </w:t>
      </w:r>
      <w:proofErr w:type="spellStart"/>
      <w:r>
        <w:t>méněprací</w:t>
      </w:r>
      <w:proofErr w:type="spellEnd"/>
      <w:r>
        <w:rPr>
          <w:spacing w:val="59"/>
        </w:rPr>
        <w:t xml:space="preserve"> </w:t>
      </w:r>
      <w:r>
        <w:t>provedena,</w:t>
      </w:r>
      <w:r>
        <w:rPr>
          <w:spacing w:val="59"/>
        </w:rPr>
        <w:t xml:space="preserve"> </w:t>
      </w:r>
      <w:r>
        <w:t>bude</w:t>
      </w:r>
      <w:r>
        <w:rPr>
          <w:spacing w:val="57"/>
        </w:rPr>
        <w:t xml:space="preserve"> </w:t>
      </w:r>
      <w:r>
        <w:t>cena</w:t>
      </w:r>
      <w:r>
        <w:rPr>
          <w:spacing w:val="-6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dílo</w:t>
      </w:r>
      <w:r>
        <w:rPr>
          <w:spacing w:val="38"/>
        </w:rPr>
        <w:t xml:space="preserve"> </w:t>
      </w:r>
      <w:r>
        <w:t>snížena,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odečtením</w:t>
      </w:r>
      <w:r>
        <w:rPr>
          <w:spacing w:val="37"/>
        </w:rPr>
        <w:t xml:space="preserve"> </w:t>
      </w:r>
      <w:r>
        <w:t>veškerých</w:t>
      </w:r>
      <w:r>
        <w:rPr>
          <w:spacing w:val="38"/>
        </w:rPr>
        <w:t xml:space="preserve"> </w:t>
      </w:r>
      <w:r>
        <w:t>nákladů</w:t>
      </w:r>
      <w:r>
        <w:rPr>
          <w:spacing w:val="37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provedení</w:t>
      </w:r>
      <w:r>
        <w:rPr>
          <w:spacing w:val="39"/>
        </w:rPr>
        <w:t xml:space="preserve"> </w:t>
      </w:r>
      <w:r>
        <w:t>těch</w:t>
      </w:r>
      <w:r>
        <w:rPr>
          <w:spacing w:val="35"/>
        </w:rPr>
        <w:t xml:space="preserve"> </w:t>
      </w:r>
      <w:r>
        <w:t>částí</w:t>
      </w:r>
      <w:r>
        <w:rPr>
          <w:spacing w:val="40"/>
        </w:rPr>
        <w:t xml:space="preserve"> </w:t>
      </w:r>
      <w:r>
        <w:t>díla,</w:t>
      </w:r>
      <w:r>
        <w:rPr>
          <w:spacing w:val="39"/>
        </w:rPr>
        <w:t xml:space="preserve"> </w:t>
      </w:r>
      <w:r>
        <w:t>které</w:t>
      </w:r>
      <w:r>
        <w:rPr>
          <w:spacing w:val="-66"/>
        </w:rPr>
        <w:t xml:space="preserve"> </w:t>
      </w:r>
      <w:r>
        <w:t xml:space="preserve">v rámci </w:t>
      </w:r>
      <w:proofErr w:type="spellStart"/>
      <w:r>
        <w:t>méněprací</w:t>
      </w:r>
      <w:proofErr w:type="spellEnd"/>
      <w:r>
        <w:t xml:space="preserve"> nebudou</w:t>
      </w:r>
      <w:r>
        <w:rPr>
          <w:spacing w:val="-1"/>
        </w:rPr>
        <w:t xml:space="preserve"> </w:t>
      </w:r>
      <w:r>
        <w:t>provedeny.</w:t>
      </w:r>
    </w:p>
    <w:p w:rsidR="00E34EE4" w:rsidRDefault="00DE2E5B">
      <w:pPr>
        <w:pStyle w:val="Odstavecseseznamem"/>
        <w:numPr>
          <w:ilvl w:val="0"/>
          <w:numId w:val="20"/>
        </w:numPr>
        <w:tabs>
          <w:tab w:val="left" w:pos="477"/>
        </w:tabs>
        <w:ind w:right="250"/>
        <w:jc w:val="both"/>
      </w:pPr>
      <w:r>
        <w:t>V případě, že dojde ke změně zákonné sazby DPH, je zhotovitel, je-li plátcem DPH,</w:t>
      </w:r>
      <w:r>
        <w:rPr>
          <w:spacing w:val="1"/>
        </w:rPr>
        <w:t xml:space="preserve"> </w:t>
      </w:r>
      <w:r>
        <w:t>povinen</w:t>
      </w:r>
      <w:r>
        <w:rPr>
          <w:spacing w:val="27"/>
        </w:rPr>
        <w:t xml:space="preserve"> </w:t>
      </w:r>
      <w:r>
        <w:t>k ceně</w:t>
      </w:r>
      <w:r>
        <w:rPr>
          <w:spacing w:val="29"/>
        </w:rPr>
        <w:t xml:space="preserve"> </w:t>
      </w:r>
      <w:r>
        <w:t>díla</w:t>
      </w:r>
      <w:r>
        <w:rPr>
          <w:spacing w:val="27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32"/>
        </w:rPr>
        <w:t xml:space="preserve"> </w:t>
      </w:r>
      <w:r>
        <w:t>účtovat</w:t>
      </w:r>
      <w:r>
        <w:rPr>
          <w:spacing w:val="28"/>
        </w:rPr>
        <w:t xml:space="preserve"> </w:t>
      </w:r>
      <w:r>
        <w:t>DPH</w:t>
      </w:r>
      <w:r>
        <w:rPr>
          <w:spacing w:val="2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</w:t>
      </w:r>
      <w:r>
        <w:rPr>
          <w:spacing w:val="29"/>
        </w:rPr>
        <w:t xml:space="preserve"> </w:t>
      </w:r>
      <w:r>
        <w:t>výši.</w:t>
      </w:r>
      <w:r>
        <w:rPr>
          <w:spacing w:val="29"/>
        </w:rPr>
        <w:t xml:space="preserve"> </w:t>
      </w: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6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dohodly,</w:t>
      </w:r>
      <w:r>
        <w:rPr>
          <w:spacing w:val="30"/>
        </w:rPr>
        <w:t xml:space="preserve"> </w:t>
      </w:r>
      <w:r>
        <w:t>že</w:t>
      </w:r>
      <w:r>
        <w:rPr>
          <w:spacing w:val="-67"/>
        </w:rPr>
        <w:t xml:space="preserve"> </w:t>
      </w:r>
      <w:r>
        <w:t>v případě změny ceny díla v důsledku změny sazby DPH není nutno ke smlouvě uzavírat</w:t>
      </w:r>
      <w:r>
        <w:rPr>
          <w:spacing w:val="1"/>
        </w:rPr>
        <w:t xml:space="preserve"> </w:t>
      </w:r>
      <w:r>
        <w:t>dodatek.</w:t>
      </w:r>
      <w:r>
        <w:rPr>
          <w:spacing w:val="1"/>
        </w:rPr>
        <w:t xml:space="preserve"> </w:t>
      </w:r>
      <w:r>
        <w:t>Zhotovitel</w:t>
      </w:r>
      <w:r>
        <w:rPr>
          <w:spacing w:val="68"/>
        </w:rPr>
        <w:t xml:space="preserve"> </w:t>
      </w:r>
      <w:r>
        <w:t>odpovídá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to, že</w:t>
      </w:r>
      <w:r>
        <w:rPr>
          <w:spacing w:val="69"/>
        </w:rPr>
        <w:t xml:space="preserve"> </w:t>
      </w:r>
      <w:r>
        <w:t>sazba</w:t>
      </w:r>
      <w:r>
        <w:rPr>
          <w:spacing w:val="68"/>
        </w:rPr>
        <w:t xml:space="preserve"> </w:t>
      </w:r>
      <w:r>
        <w:t>daně z přidané hodnoty bude stanovena</w:t>
      </w:r>
      <w:r>
        <w:rPr>
          <w:spacing w:val="-6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platnými</w:t>
      </w:r>
      <w:r>
        <w:rPr>
          <w:spacing w:val="38"/>
        </w:rPr>
        <w:t xml:space="preserve"> </w:t>
      </w:r>
      <w:r>
        <w:t>právními</w:t>
      </w:r>
      <w:r>
        <w:rPr>
          <w:spacing w:val="42"/>
        </w:rPr>
        <w:t xml:space="preserve"> </w:t>
      </w:r>
      <w:r>
        <w:t>předpisy.</w:t>
      </w:r>
      <w:r>
        <w:rPr>
          <w:spacing w:val="4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že</w:t>
      </w:r>
      <w:r>
        <w:rPr>
          <w:spacing w:val="38"/>
        </w:rPr>
        <w:t xml:space="preserve"> </w:t>
      </w:r>
      <w:r>
        <w:t>zhotovitel</w:t>
      </w:r>
      <w:r>
        <w:rPr>
          <w:spacing w:val="42"/>
        </w:rPr>
        <w:t xml:space="preserve"> </w:t>
      </w:r>
      <w:r>
        <w:t>stanoví</w:t>
      </w:r>
      <w:r>
        <w:rPr>
          <w:spacing w:val="41"/>
        </w:rPr>
        <w:t xml:space="preserve"> </w:t>
      </w:r>
      <w:r>
        <w:t>sazbu</w:t>
      </w:r>
      <w:r>
        <w:rPr>
          <w:spacing w:val="40"/>
        </w:rPr>
        <w:t xml:space="preserve"> </w:t>
      </w:r>
      <w:r>
        <w:t>DPH</w:t>
      </w:r>
      <w:r>
        <w:rPr>
          <w:spacing w:val="41"/>
        </w:rPr>
        <w:t xml:space="preserve"> </w:t>
      </w:r>
      <w:r>
        <w:t>či</w:t>
      </w:r>
      <w:r>
        <w:rPr>
          <w:spacing w:val="-66"/>
        </w:rPr>
        <w:t xml:space="preserve"> </w:t>
      </w:r>
      <w:r>
        <w:t>DPH v rozporu s platnými právními předpisy, je povinen uhradit objednateli veškerou</w:t>
      </w:r>
      <w:r>
        <w:rPr>
          <w:spacing w:val="1"/>
        </w:rPr>
        <w:t xml:space="preserve"> </w:t>
      </w:r>
      <w:r>
        <w:t>škodu,</w:t>
      </w:r>
      <w:r>
        <w:rPr>
          <w:spacing w:val="-3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souvislosti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vznikla.</w:t>
      </w:r>
    </w:p>
    <w:p w:rsidR="00E34EE4" w:rsidRDefault="00E34EE4">
      <w:pPr>
        <w:pStyle w:val="Zkladntext"/>
        <w:spacing w:before="6"/>
        <w:ind w:left="0"/>
        <w:jc w:val="left"/>
        <w:rPr>
          <w:sz w:val="21"/>
        </w:rPr>
      </w:pPr>
    </w:p>
    <w:p w:rsidR="00E34EE4" w:rsidRDefault="00E34EE4">
      <w:pPr>
        <w:rPr>
          <w:sz w:val="21"/>
        </w:rPr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E34EE4">
      <w:pPr>
        <w:pStyle w:val="Zkladntext"/>
        <w:spacing w:before="0"/>
        <w:ind w:left="0"/>
        <w:jc w:val="left"/>
        <w:rPr>
          <w:sz w:val="26"/>
        </w:rPr>
      </w:pPr>
    </w:p>
    <w:p w:rsidR="00E34EE4" w:rsidRDefault="00E34EE4">
      <w:pPr>
        <w:pStyle w:val="Zkladntext"/>
        <w:spacing w:before="4"/>
        <w:ind w:left="0"/>
        <w:jc w:val="left"/>
        <w:rPr>
          <w:sz w:val="26"/>
        </w:rPr>
      </w:pP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spacing w:before="0"/>
        <w:ind w:hanging="359"/>
      </w:pPr>
      <w:r>
        <w:t>Zálohy</w:t>
      </w:r>
      <w:r>
        <w:rPr>
          <w:spacing w:val="-2"/>
        </w:rPr>
        <w:t xml:space="preserve"> </w:t>
      </w:r>
      <w:r>
        <w:t>nejsou</w:t>
      </w:r>
      <w:r>
        <w:rPr>
          <w:spacing w:val="-3"/>
        </w:rPr>
        <w:t xml:space="preserve"> </w:t>
      </w:r>
      <w:r>
        <w:t>sjednány.</w:t>
      </w:r>
    </w:p>
    <w:p w:rsidR="00E34EE4" w:rsidRDefault="00DE2E5B">
      <w:pPr>
        <w:spacing w:before="101"/>
        <w:ind w:left="104" w:right="3740"/>
        <w:jc w:val="center"/>
        <w:rPr>
          <w:b/>
        </w:rPr>
      </w:pPr>
      <w:r>
        <w:br w:type="column"/>
      </w:r>
      <w:r>
        <w:rPr>
          <w:b/>
        </w:rPr>
        <w:t>VIII.</w:t>
      </w:r>
    </w:p>
    <w:p w:rsidR="00E34EE4" w:rsidRDefault="00DE2E5B">
      <w:pPr>
        <w:spacing w:before="1"/>
        <w:ind w:left="104" w:right="3743"/>
        <w:jc w:val="center"/>
        <w:rPr>
          <w:b/>
        </w:rPr>
      </w:pPr>
      <w:r>
        <w:rPr>
          <w:b/>
        </w:rPr>
        <w:t>Platební</w:t>
      </w:r>
      <w:r>
        <w:rPr>
          <w:b/>
          <w:spacing w:val="-4"/>
        </w:rPr>
        <w:t xml:space="preserve"> </w:t>
      </w:r>
      <w:r>
        <w:rPr>
          <w:b/>
        </w:rPr>
        <w:t>podmínky</w:t>
      </w:r>
    </w:p>
    <w:p w:rsidR="00E34EE4" w:rsidRDefault="00E34EE4">
      <w:pPr>
        <w:jc w:val="center"/>
        <w:sectPr w:rsidR="00E34EE4">
          <w:type w:val="continuous"/>
          <w:pgSz w:w="11910" w:h="16840"/>
          <w:pgMar w:top="1320" w:right="1160" w:bottom="1000" w:left="1300" w:header="708" w:footer="708" w:gutter="0"/>
          <w:cols w:num="2" w:space="708" w:equalWidth="0">
            <w:col w:w="2873" w:space="629"/>
            <w:col w:w="5948"/>
          </w:cols>
        </w:sectPr>
      </w:pP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ind w:right="252"/>
        <w:jc w:val="both"/>
      </w:pP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4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zákonem</w:t>
      </w:r>
      <w:r>
        <w:rPr>
          <w:spacing w:val="4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DPH</w:t>
      </w:r>
      <w:r>
        <w:rPr>
          <w:spacing w:val="114"/>
        </w:rPr>
        <w:t xml:space="preserve"> </w:t>
      </w:r>
      <w:r>
        <w:t>sjednávají</w:t>
      </w:r>
      <w:r>
        <w:rPr>
          <w:spacing w:val="116"/>
        </w:rPr>
        <w:t xml:space="preserve"> </w:t>
      </w:r>
      <w:r>
        <w:t>smluvní</w:t>
      </w:r>
      <w:r>
        <w:rPr>
          <w:spacing w:val="118"/>
        </w:rPr>
        <w:t xml:space="preserve"> </w:t>
      </w:r>
      <w:r>
        <w:t>strany</w:t>
      </w:r>
      <w:r>
        <w:rPr>
          <w:spacing w:val="116"/>
        </w:rPr>
        <w:t xml:space="preserve"> </w:t>
      </w:r>
      <w:r>
        <w:t>dílčí</w:t>
      </w:r>
      <w:r>
        <w:rPr>
          <w:spacing w:val="114"/>
        </w:rPr>
        <w:t xml:space="preserve"> </w:t>
      </w:r>
      <w:r>
        <w:t>plnění.</w:t>
      </w:r>
      <w:r>
        <w:rPr>
          <w:spacing w:val="118"/>
        </w:rPr>
        <w:t xml:space="preserve"> </w:t>
      </w:r>
      <w:r>
        <w:t>Dílčí</w:t>
      </w:r>
      <w:r>
        <w:rPr>
          <w:spacing w:val="115"/>
        </w:rPr>
        <w:t xml:space="preserve"> </w:t>
      </w:r>
      <w:r>
        <w:t>plnění</w:t>
      </w:r>
      <w:r>
        <w:rPr>
          <w:spacing w:val="-67"/>
        </w:rPr>
        <w:t xml:space="preserve"> </w:t>
      </w:r>
      <w:r>
        <w:t>se považuje</w:t>
      </w:r>
      <w:r>
        <w:rPr>
          <w:spacing w:val="1"/>
        </w:rPr>
        <w:t xml:space="preserve"> </w:t>
      </w:r>
      <w:r>
        <w:t>za samostatné</w:t>
      </w:r>
      <w:r>
        <w:rPr>
          <w:spacing w:val="1"/>
        </w:rPr>
        <w:t xml:space="preserve"> </w:t>
      </w:r>
      <w:r>
        <w:t>zdanitelné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uskutečněné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odst. 3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ind w:hanging="359"/>
        <w:jc w:val="both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uhrazena</w:t>
      </w:r>
      <w:r>
        <w:rPr>
          <w:spacing w:val="-2"/>
        </w:rPr>
        <w:t xml:space="preserve"> </w:t>
      </w:r>
      <w:r>
        <w:t>takto:</w:t>
      </w:r>
    </w:p>
    <w:p w:rsidR="00E34EE4" w:rsidRDefault="00DE2E5B">
      <w:pPr>
        <w:pStyle w:val="Odstavecseseznamem"/>
        <w:numPr>
          <w:ilvl w:val="1"/>
          <w:numId w:val="19"/>
        </w:numPr>
        <w:tabs>
          <w:tab w:val="left" w:pos="832"/>
        </w:tabs>
        <w:spacing w:before="118"/>
        <w:ind w:right="254"/>
      </w:pPr>
      <w:r>
        <w:t xml:space="preserve">po předání a převzetí zaměření, průzkumů dle čl. III odst. 2 bod 2.1 – </w:t>
      </w:r>
      <w:proofErr w:type="gramStart"/>
      <w:r>
        <w:t>2.2. této</w:t>
      </w:r>
      <w:proofErr w:type="gramEnd"/>
      <w:r>
        <w:rPr>
          <w:spacing w:val="1"/>
        </w:rPr>
        <w:t xml:space="preserve"> </w:t>
      </w:r>
      <w:r>
        <w:t>smlouvy bude uhrazena cena za první část díla</w:t>
      </w:r>
      <w:r>
        <w:rPr>
          <w:spacing w:val="68"/>
        </w:rPr>
        <w:t xml:space="preserve"> </w:t>
      </w:r>
      <w:r>
        <w:t>ve výši dle čl. VII odst. 1 této</w:t>
      </w:r>
      <w:r>
        <w:rPr>
          <w:spacing w:val="1"/>
        </w:rPr>
        <w:t xml:space="preserve"> </w:t>
      </w:r>
      <w:r>
        <w:t>smlouvy,</w:t>
      </w:r>
    </w:p>
    <w:p w:rsidR="00E34EE4" w:rsidRDefault="00DE2E5B">
      <w:pPr>
        <w:pStyle w:val="Odstavecseseznamem"/>
        <w:numPr>
          <w:ilvl w:val="1"/>
          <w:numId w:val="19"/>
        </w:numPr>
        <w:tabs>
          <w:tab w:val="left" w:pos="832"/>
        </w:tabs>
        <w:spacing w:before="120"/>
        <w:ind w:right="257"/>
      </w:pPr>
      <w:r>
        <w:t xml:space="preserve">po předání a převzetí DUSP dle čl. III odst. 2 bod </w:t>
      </w:r>
      <w:proofErr w:type="gramStart"/>
      <w:r>
        <w:t>2.3. této</w:t>
      </w:r>
      <w:proofErr w:type="gramEnd"/>
      <w:r>
        <w:t xml:space="preserve"> smlouvy bude uhrazena</w:t>
      </w:r>
      <w:r>
        <w:rPr>
          <w:spacing w:val="1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za 2.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odst. 1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E34EE4" w:rsidRDefault="00DE2E5B">
      <w:pPr>
        <w:pStyle w:val="Odstavecseseznamem"/>
        <w:numPr>
          <w:ilvl w:val="1"/>
          <w:numId w:val="19"/>
        </w:numPr>
        <w:tabs>
          <w:tab w:val="left" w:pos="355"/>
          <w:tab w:val="left" w:pos="832"/>
        </w:tabs>
        <w:spacing w:before="122" w:line="265" w:lineRule="exact"/>
        <w:ind w:right="253" w:hanging="832"/>
        <w:jc w:val="right"/>
      </w:pPr>
      <w:r>
        <w:t>po</w:t>
      </w:r>
      <w:r>
        <w:rPr>
          <w:spacing w:val="21"/>
        </w:rPr>
        <w:t xml:space="preserve"> </w:t>
      </w:r>
      <w:r>
        <w:t>předání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převzetí</w:t>
      </w:r>
      <w:r>
        <w:rPr>
          <w:spacing w:val="22"/>
        </w:rPr>
        <w:t xml:space="preserve"> </w:t>
      </w:r>
      <w:r>
        <w:t>DPS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dokumentace</w:t>
      </w:r>
      <w:r>
        <w:rPr>
          <w:spacing w:val="20"/>
        </w:rPr>
        <w:t xml:space="preserve"> </w:t>
      </w:r>
      <w:r>
        <w:t>vnitřního</w:t>
      </w:r>
      <w:r>
        <w:rPr>
          <w:spacing w:val="21"/>
        </w:rPr>
        <w:t xml:space="preserve"> </w:t>
      </w:r>
      <w:r>
        <w:t>vybavení</w:t>
      </w:r>
      <w:r>
        <w:rPr>
          <w:spacing w:val="22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čl.</w:t>
      </w:r>
      <w:r>
        <w:rPr>
          <w:spacing w:val="22"/>
        </w:rPr>
        <w:t xml:space="preserve"> </w:t>
      </w:r>
      <w:r>
        <w:t>III</w:t>
      </w:r>
      <w:r>
        <w:rPr>
          <w:spacing w:val="20"/>
        </w:rPr>
        <w:t xml:space="preserve"> </w:t>
      </w:r>
      <w:r>
        <w:t>odst.</w:t>
      </w:r>
      <w:r>
        <w:rPr>
          <w:spacing w:val="21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bod</w:t>
      </w:r>
    </w:p>
    <w:p w:rsidR="00E34EE4" w:rsidRDefault="00DE2E5B">
      <w:pPr>
        <w:pStyle w:val="Zkladntext"/>
        <w:spacing w:before="0" w:line="265" w:lineRule="exact"/>
        <w:ind w:left="0" w:right="252"/>
        <w:jc w:val="right"/>
      </w:pPr>
      <w:proofErr w:type="gramStart"/>
      <w:r>
        <w:t>2.4</w:t>
      </w:r>
      <w:proofErr w:type="gramEnd"/>
      <w:r>
        <w:t>.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2.5.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bude</w:t>
      </w:r>
      <w:r>
        <w:rPr>
          <w:spacing w:val="22"/>
        </w:rPr>
        <w:t xml:space="preserve"> </w:t>
      </w:r>
      <w:r>
        <w:t>uhrazena</w:t>
      </w:r>
      <w:r>
        <w:rPr>
          <w:spacing w:val="27"/>
        </w:rPr>
        <w:t xml:space="preserve"> </w:t>
      </w:r>
      <w:r>
        <w:t>cena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3.</w:t>
      </w:r>
      <w:r>
        <w:rPr>
          <w:spacing w:val="25"/>
        </w:rPr>
        <w:t xml:space="preserve"> </w:t>
      </w:r>
      <w:r>
        <w:t>část</w:t>
      </w:r>
      <w:r>
        <w:rPr>
          <w:spacing w:val="24"/>
        </w:rPr>
        <w:t xml:space="preserve"> </w:t>
      </w:r>
      <w:r>
        <w:t>díla</w:t>
      </w:r>
      <w:r>
        <w:rPr>
          <w:spacing w:val="23"/>
        </w:rPr>
        <w:t xml:space="preserve"> </w:t>
      </w:r>
      <w:r>
        <w:t>dle</w:t>
      </w:r>
      <w:r>
        <w:rPr>
          <w:spacing w:val="26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VII</w:t>
      </w:r>
      <w:r>
        <w:rPr>
          <w:spacing w:val="23"/>
        </w:rPr>
        <w:t xml:space="preserve"> </w:t>
      </w:r>
      <w:r>
        <w:t>odst.</w:t>
      </w:r>
      <w:r>
        <w:rPr>
          <w:spacing w:val="25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této</w:t>
      </w:r>
    </w:p>
    <w:p w:rsidR="00E34EE4" w:rsidRDefault="00DE2E5B">
      <w:pPr>
        <w:pStyle w:val="Zkladntext"/>
        <w:spacing w:before="1"/>
        <w:ind w:left="831"/>
        <w:jc w:val="left"/>
      </w:pPr>
      <w:r>
        <w:t>smlouvy.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ind w:right="252"/>
        <w:jc w:val="both"/>
      </w:pPr>
      <w:r>
        <w:t>Je-li zhotovitel plátcem DPH, podkladem pro úhradu smluvní ceny budou faktury, které</w:t>
      </w:r>
      <w:r>
        <w:rPr>
          <w:spacing w:val="1"/>
        </w:rPr>
        <w:t xml:space="preserve"> </w:t>
      </w:r>
      <w:r>
        <w:t>budou</w:t>
      </w:r>
      <w:r>
        <w:rPr>
          <w:spacing w:val="61"/>
        </w:rPr>
        <w:t xml:space="preserve"> </w:t>
      </w:r>
      <w:r>
        <w:t>mít</w:t>
      </w:r>
      <w:r>
        <w:rPr>
          <w:spacing w:val="64"/>
        </w:rPr>
        <w:t xml:space="preserve"> </w:t>
      </w:r>
      <w:r>
        <w:t>náležitosti</w:t>
      </w:r>
      <w:r>
        <w:rPr>
          <w:spacing w:val="60"/>
        </w:rPr>
        <w:t xml:space="preserve"> </w:t>
      </w:r>
      <w:r>
        <w:t>daňového</w:t>
      </w:r>
      <w:r>
        <w:rPr>
          <w:spacing w:val="63"/>
        </w:rPr>
        <w:t xml:space="preserve"> </w:t>
      </w:r>
      <w:r>
        <w:t>dokladu</w:t>
      </w:r>
      <w:r>
        <w:rPr>
          <w:spacing w:val="63"/>
        </w:rPr>
        <w:t xml:space="preserve"> </w:t>
      </w:r>
      <w:r>
        <w:t>dle</w:t>
      </w:r>
      <w:r>
        <w:rPr>
          <w:spacing w:val="61"/>
        </w:rPr>
        <w:t xml:space="preserve"> </w:t>
      </w:r>
      <w:r>
        <w:t>zákona</w:t>
      </w:r>
      <w:r>
        <w:rPr>
          <w:spacing w:val="64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DPH,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náležitosti</w:t>
      </w:r>
      <w:r>
        <w:rPr>
          <w:spacing w:val="64"/>
        </w:rPr>
        <w:t xml:space="preserve"> </w:t>
      </w:r>
      <w:r>
        <w:t>stanovené</w:t>
      </w:r>
      <w:r>
        <w:rPr>
          <w:spacing w:val="-67"/>
        </w:rPr>
        <w:t xml:space="preserve"> </w:t>
      </w:r>
      <w:r>
        <w:t>obecně závaznými právními předpisy (dále jen „faktura“). Není-li zhotovitel plátcem DPH,</w:t>
      </w:r>
      <w:r>
        <w:rPr>
          <w:spacing w:val="1"/>
        </w:rPr>
        <w:t xml:space="preserve"> </w:t>
      </w:r>
      <w:r>
        <w:t>podkladem pro úhradu ceny za dílo bude faktura, která bude mít náležitosti účetního</w:t>
      </w:r>
      <w:r>
        <w:rPr>
          <w:spacing w:val="1"/>
        </w:rPr>
        <w:t xml:space="preserve"> </w:t>
      </w:r>
      <w:r>
        <w:t>dokladu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563/1991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účetnictví,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a</w:t>
      </w:r>
      <w:r>
        <w:rPr>
          <w:spacing w:val="-66"/>
        </w:rPr>
        <w:t xml:space="preserve"> </w:t>
      </w:r>
      <w:r>
        <w:t>náležitosti stanovené dalšími obecně závaznými právními předpisy. Faktura musí kromě</w:t>
      </w:r>
      <w:r>
        <w:rPr>
          <w:spacing w:val="1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stanovených</w:t>
      </w:r>
      <w:r>
        <w:rPr>
          <w:spacing w:val="-2"/>
        </w:rPr>
        <w:t xml:space="preserve"> </w:t>
      </w:r>
      <w:r>
        <w:t>náležitostí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daňový</w:t>
      </w:r>
      <w:r>
        <w:rPr>
          <w:spacing w:val="-2"/>
        </w:rPr>
        <w:t xml:space="preserve"> </w:t>
      </w:r>
      <w:r>
        <w:t>doklad</w:t>
      </w:r>
      <w:r>
        <w:rPr>
          <w:spacing w:val="1"/>
        </w:rPr>
        <w:t xml:space="preserve"> </w:t>
      </w:r>
      <w:r>
        <w:t>obsahovat také:</w:t>
      </w:r>
    </w:p>
    <w:p w:rsidR="00E34EE4" w:rsidRDefault="00DE2E5B">
      <w:pPr>
        <w:pStyle w:val="Odstavecseseznamem"/>
        <w:numPr>
          <w:ilvl w:val="0"/>
          <w:numId w:val="18"/>
        </w:numPr>
        <w:tabs>
          <w:tab w:val="left" w:pos="832"/>
        </w:tabs>
        <w:spacing w:before="59"/>
        <w:jc w:val="both"/>
      </w:pPr>
      <w:r>
        <w:t>číslo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objednatele,</w:t>
      </w:r>
      <w:r>
        <w:rPr>
          <w:spacing w:val="-2"/>
        </w:rPr>
        <w:t xml:space="preserve"> </w:t>
      </w:r>
      <w:r>
        <w:t>IČO</w:t>
      </w:r>
      <w:r>
        <w:rPr>
          <w:spacing w:val="-2"/>
        </w:rPr>
        <w:t xml:space="preserve"> </w:t>
      </w:r>
      <w:r>
        <w:t>objednatele,</w:t>
      </w:r>
    </w:p>
    <w:p w:rsidR="00E34EE4" w:rsidRDefault="00DE2E5B">
      <w:pPr>
        <w:pStyle w:val="Odstavecseseznamem"/>
        <w:numPr>
          <w:ilvl w:val="0"/>
          <w:numId w:val="18"/>
        </w:numPr>
        <w:tabs>
          <w:tab w:val="left" w:pos="832"/>
        </w:tabs>
        <w:spacing w:before="61" w:line="265" w:lineRule="exact"/>
        <w:jc w:val="both"/>
      </w:pPr>
      <w:r>
        <w:t>předmět</w:t>
      </w:r>
      <w:r>
        <w:rPr>
          <w:spacing w:val="75"/>
        </w:rPr>
        <w:t xml:space="preserve"> </w:t>
      </w:r>
      <w:proofErr w:type="gramStart"/>
      <w:r>
        <w:t xml:space="preserve">smlouvy,  </w:t>
      </w:r>
      <w:r>
        <w:rPr>
          <w:spacing w:val="5"/>
        </w:rPr>
        <w:t xml:space="preserve"> </w:t>
      </w:r>
      <w:r>
        <w:t>tj.</w:t>
      </w:r>
      <w:proofErr w:type="gramEnd"/>
      <w:r>
        <w:t xml:space="preserve">  </w:t>
      </w:r>
      <w:r>
        <w:rPr>
          <w:spacing w:val="4"/>
        </w:rPr>
        <w:t xml:space="preserve"> </w:t>
      </w:r>
      <w:r>
        <w:t xml:space="preserve">text  </w:t>
      </w:r>
      <w:r>
        <w:rPr>
          <w:spacing w:val="4"/>
        </w:rPr>
        <w:t xml:space="preserve"> </w:t>
      </w:r>
      <w:r>
        <w:t xml:space="preserve">„zhotovení  </w:t>
      </w:r>
      <w:r>
        <w:rPr>
          <w:spacing w:val="6"/>
        </w:rPr>
        <w:t xml:space="preserve"> </w:t>
      </w:r>
      <w:r>
        <w:t xml:space="preserve">projektové  </w:t>
      </w:r>
      <w:r>
        <w:rPr>
          <w:spacing w:val="5"/>
        </w:rPr>
        <w:t xml:space="preserve"> </w:t>
      </w:r>
      <w:r>
        <w:t xml:space="preserve">dokumentace  </w:t>
      </w:r>
      <w:r>
        <w:rPr>
          <w:spacing w:val="5"/>
        </w:rPr>
        <w:t xml:space="preserve"> </w:t>
      </w:r>
      <w:r>
        <w:t xml:space="preserve">stavby  </w:t>
      </w:r>
      <w:r>
        <w:rPr>
          <w:spacing w:val="10"/>
        </w:rPr>
        <w:t xml:space="preserve"> </w:t>
      </w:r>
      <w:r>
        <w:t>DZR</w:t>
      </w:r>
    </w:p>
    <w:p w:rsidR="00E34EE4" w:rsidRDefault="00DE2E5B">
      <w:pPr>
        <w:pStyle w:val="Zkladntext"/>
        <w:spacing w:before="0" w:line="265" w:lineRule="exact"/>
        <w:ind w:left="831"/>
        <w:jc w:val="left"/>
      </w:pPr>
      <w:r>
        <w:t>HORTENZIE</w:t>
      </w:r>
      <w:r>
        <w:rPr>
          <w:spacing w:val="-5"/>
        </w:rPr>
        <w:t xml:space="preserve"> </w:t>
      </w:r>
      <w:r>
        <w:t>Frenštát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Radhoštěm“,</w:t>
      </w:r>
    </w:p>
    <w:p w:rsidR="00E34EE4" w:rsidRDefault="00DE2E5B">
      <w:pPr>
        <w:pStyle w:val="Odstavecseseznamem"/>
        <w:numPr>
          <w:ilvl w:val="0"/>
          <w:numId w:val="18"/>
        </w:numPr>
        <w:tabs>
          <w:tab w:val="left" w:pos="832"/>
        </w:tabs>
        <w:spacing w:before="61"/>
        <w:ind w:right="254"/>
        <w:jc w:val="both"/>
      </w:pPr>
      <w:r>
        <w:t>označení</w:t>
      </w:r>
      <w:r>
        <w:rPr>
          <w:spacing w:val="18"/>
        </w:rPr>
        <w:t xml:space="preserve"> </w:t>
      </w:r>
      <w:r>
        <w:t>banky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čísla</w:t>
      </w:r>
      <w:r>
        <w:rPr>
          <w:spacing w:val="18"/>
        </w:rPr>
        <w:t xml:space="preserve"> </w:t>
      </w:r>
      <w:r>
        <w:t>účtu,</w:t>
      </w:r>
      <w:r>
        <w:rPr>
          <w:spacing w:val="18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který</w:t>
      </w:r>
      <w:r>
        <w:rPr>
          <w:spacing w:val="19"/>
        </w:rPr>
        <w:t xml:space="preserve"> </w:t>
      </w:r>
      <w:r>
        <w:t>má</w:t>
      </w:r>
      <w:r>
        <w:rPr>
          <w:spacing w:val="19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zaplaceno</w:t>
      </w:r>
      <w:r>
        <w:rPr>
          <w:spacing w:val="19"/>
        </w:rPr>
        <w:t xml:space="preserve"> </w:t>
      </w:r>
      <w:r>
        <w:t>(pokud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číslo</w:t>
      </w:r>
      <w:r>
        <w:rPr>
          <w:spacing w:val="19"/>
        </w:rPr>
        <w:t xml:space="preserve"> </w:t>
      </w:r>
      <w:r>
        <w:t>účtu</w:t>
      </w:r>
      <w:r>
        <w:rPr>
          <w:spacing w:val="18"/>
        </w:rPr>
        <w:t xml:space="preserve"> </w:t>
      </w:r>
      <w:r>
        <w:t>odlišné</w:t>
      </w:r>
      <w:r>
        <w:rPr>
          <w:spacing w:val="-66"/>
        </w:rPr>
        <w:t xml:space="preserve"> </w:t>
      </w:r>
      <w:r>
        <w:t>od čísla</w:t>
      </w:r>
      <w:r>
        <w:rPr>
          <w:spacing w:val="1"/>
        </w:rPr>
        <w:t xml:space="preserve"> </w:t>
      </w:r>
      <w:r>
        <w:t>uvedeného</w:t>
      </w:r>
      <w:r>
        <w:rPr>
          <w:spacing w:val="1"/>
        </w:rPr>
        <w:t xml:space="preserve"> </w:t>
      </w:r>
      <w:r>
        <w:t>v čl.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skutečnosti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 a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 informovat objednatele),</w:t>
      </w:r>
    </w:p>
    <w:p w:rsidR="00E34EE4" w:rsidRDefault="00DE2E5B">
      <w:pPr>
        <w:pStyle w:val="Odstavecseseznamem"/>
        <w:numPr>
          <w:ilvl w:val="0"/>
          <w:numId w:val="18"/>
        </w:numPr>
        <w:tabs>
          <w:tab w:val="left" w:pos="832"/>
        </w:tabs>
        <w:spacing w:before="60"/>
        <w:ind w:right="254"/>
        <w:jc w:val="both"/>
      </w:pPr>
      <w:r>
        <w:t>číslo a datum předávacího protokolu se stanoviskem objednatele, že dílo (jeho část)</w:t>
      </w:r>
      <w:r>
        <w:rPr>
          <w:spacing w:val="1"/>
        </w:rPr>
        <w:t xml:space="preserve"> </w:t>
      </w:r>
      <w:r>
        <w:t>přejímá</w:t>
      </w:r>
      <w:r>
        <w:rPr>
          <w:spacing w:val="-2"/>
        </w:rPr>
        <w:t xml:space="preserve"> </w:t>
      </w:r>
      <w:r>
        <w:t>(předávací protokol</w:t>
      </w:r>
      <w:r>
        <w:rPr>
          <w:spacing w:val="1"/>
        </w:rPr>
        <w:t xml:space="preserve"> </w:t>
      </w:r>
      <w:r>
        <w:t>bude přílohou</w:t>
      </w:r>
      <w:r>
        <w:rPr>
          <w:spacing w:val="-3"/>
        </w:rPr>
        <w:t xml:space="preserve"> </w:t>
      </w:r>
      <w:r>
        <w:t>faktury),</w:t>
      </w:r>
    </w:p>
    <w:p w:rsidR="00E34EE4" w:rsidRDefault="00DE2E5B">
      <w:pPr>
        <w:pStyle w:val="Odstavecseseznamem"/>
        <w:numPr>
          <w:ilvl w:val="0"/>
          <w:numId w:val="18"/>
        </w:numPr>
        <w:tabs>
          <w:tab w:val="left" w:pos="832"/>
        </w:tabs>
        <w:spacing w:before="60"/>
        <w:jc w:val="both"/>
      </w:pPr>
      <w:r>
        <w:t>lhůtu</w:t>
      </w:r>
      <w:r>
        <w:rPr>
          <w:spacing w:val="-6"/>
        </w:rPr>
        <w:t xml:space="preserve"> </w:t>
      </w:r>
      <w:r>
        <w:t>splatnosti</w:t>
      </w:r>
      <w:r>
        <w:rPr>
          <w:spacing w:val="-3"/>
        </w:rPr>
        <w:t xml:space="preserve"> </w:t>
      </w:r>
      <w:r>
        <w:t>faktury,</w:t>
      </w:r>
    </w:p>
    <w:p w:rsidR="00E34EE4" w:rsidRDefault="00DE2E5B">
      <w:pPr>
        <w:pStyle w:val="Odstavecseseznamem"/>
        <w:numPr>
          <w:ilvl w:val="0"/>
          <w:numId w:val="18"/>
        </w:numPr>
        <w:tabs>
          <w:tab w:val="left" w:pos="832"/>
        </w:tabs>
        <w:spacing w:before="60"/>
        <w:jc w:val="both"/>
      </w:pPr>
      <w:r>
        <w:t>výši</w:t>
      </w:r>
      <w:r>
        <w:rPr>
          <w:spacing w:val="-5"/>
        </w:rPr>
        <w:t xml:space="preserve"> </w:t>
      </w:r>
      <w:r>
        <w:t>pozastávky,</w:t>
      </w:r>
    </w:p>
    <w:p w:rsidR="00E34EE4" w:rsidRDefault="00DE2E5B">
      <w:pPr>
        <w:pStyle w:val="Odstavecseseznamem"/>
        <w:numPr>
          <w:ilvl w:val="0"/>
          <w:numId w:val="18"/>
        </w:numPr>
        <w:tabs>
          <w:tab w:val="left" w:pos="832"/>
        </w:tabs>
        <w:spacing w:before="61"/>
        <w:jc w:val="both"/>
      </w:pPr>
      <w:r>
        <w:t>jméno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fakturu</w:t>
      </w:r>
      <w:r>
        <w:rPr>
          <w:spacing w:val="-3"/>
        </w:rPr>
        <w:t xml:space="preserve"> </w:t>
      </w:r>
      <w:r>
        <w:t>vystavila,</w:t>
      </w:r>
      <w:r>
        <w:rPr>
          <w:spacing w:val="-5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kontaktního</w:t>
      </w:r>
      <w:r>
        <w:rPr>
          <w:spacing w:val="-2"/>
        </w:rPr>
        <w:t xml:space="preserve"> </w:t>
      </w:r>
      <w:r>
        <w:t>telefonu.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spacing w:before="119"/>
        <w:ind w:right="250"/>
        <w:jc w:val="both"/>
      </w:pPr>
      <w:r>
        <w:t>Faktury (samostatná zdanitelná plnění) budou zhotovitelem vystavovány do celkové výše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čl. VII</w:t>
      </w:r>
      <w:r>
        <w:rPr>
          <w:spacing w:val="1"/>
        </w:rPr>
        <w:t xml:space="preserve"> </w:t>
      </w:r>
      <w:r>
        <w:t>odst. 1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smlouvy.</w:t>
      </w:r>
      <w:r>
        <w:rPr>
          <w:spacing w:val="1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jednotlivé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uhrazeny</w:t>
      </w:r>
      <w:r>
        <w:rPr>
          <w:spacing w:val="-1"/>
        </w:rPr>
        <w:t xml:space="preserve"> </w:t>
      </w:r>
      <w:r>
        <w:t>do celkové</w:t>
      </w:r>
      <w:r>
        <w:rPr>
          <w:spacing w:val="-2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% ze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příslušné</w:t>
      </w:r>
      <w:r>
        <w:rPr>
          <w:spacing w:val="-2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DPH (bez</w:t>
      </w:r>
      <w:r>
        <w:rPr>
          <w:spacing w:val="-1"/>
        </w:rPr>
        <w:t xml:space="preserve"> </w:t>
      </w:r>
      <w:r>
        <w:t>DPH</w:t>
      </w:r>
    </w:p>
    <w:p w:rsidR="00E34EE4" w:rsidRDefault="00E34EE4">
      <w:pPr>
        <w:jc w:val="both"/>
        <w:sectPr w:rsidR="00E34EE4">
          <w:type w:val="continuous"/>
          <w:pgSz w:w="11910" w:h="16840"/>
          <w:pgMar w:top="1320" w:right="1160" w:bottom="1000" w:left="1300" w:header="708" w:footer="708" w:gutter="0"/>
          <w:cols w:space="708"/>
        </w:sectPr>
      </w:pPr>
    </w:p>
    <w:p w:rsidR="00E34EE4" w:rsidRDefault="00DE2E5B">
      <w:pPr>
        <w:pStyle w:val="Zkladntext"/>
        <w:spacing w:before="78"/>
        <w:ind w:right="250"/>
      </w:pPr>
      <w:r>
        <w:lastRenderedPageBreak/>
        <w:t>v</w:t>
      </w:r>
      <w:r>
        <w:rPr>
          <w:spacing w:val="27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zhotovitel</w:t>
      </w:r>
      <w:r>
        <w:rPr>
          <w:spacing w:val="24"/>
        </w:rPr>
        <w:t xml:space="preserve"> </w:t>
      </w:r>
      <w:r>
        <w:t>není</w:t>
      </w:r>
      <w:r>
        <w:rPr>
          <w:spacing w:val="28"/>
        </w:rPr>
        <w:t xml:space="preserve"> </w:t>
      </w:r>
      <w:r>
        <w:t>plátce</w:t>
      </w:r>
      <w:r>
        <w:rPr>
          <w:spacing w:val="27"/>
        </w:rPr>
        <w:t xml:space="preserve"> </w:t>
      </w:r>
      <w:r>
        <w:t>DPH)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 zbývající</w:t>
      </w:r>
      <w:r>
        <w:rPr>
          <w:spacing w:val="27"/>
        </w:rPr>
        <w:t xml:space="preserve"> </w:t>
      </w:r>
      <w:r>
        <w:t>část</w:t>
      </w:r>
      <w:r>
        <w:rPr>
          <w:spacing w:val="28"/>
        </w:rPr>
        <w:t xml:space="preserve"> </w:t>
      </w:r>
      <w:r>
        <w:t>ceny</w:t>
      </w:r>
      <w:r>
        <w:rPr>
          <w:spacing w:val="28"/>
        </w:rPr>
        <w:t xml:space="preserve"> </w:t>
      </w:r>
      <w:r>
        <w:t>díla,</w:t>
      </w:r>
      <w:r>
        <w:rPr>
          <w:spacing w:val="27"/>
        </w:rPr>
        <w:t xml:space="preserve"> </w:t>
      </w:r>
      <w:r>
        <w:t>resp.</w:t>
      </w:r>
      <w:r>
        <w:rPr>
          <w:spacing w:val="28"/>
        </w:rPr>
        <w:t xml:space="preserve"> </w:t>
      </w:r>
      <w:r>
        <w:t>jeho</w:t>
      </w:r>
      <w:r>
        <w:rPr>
          <w:spacing w:val="28"/>
        </w:rPr>
        <w:t xml:space="preserve"> </w:t>
      </w:r>
      <w:r>
        <w:t>části</w:t>
      </w:r>
      <w:r>
        <w:rPr>
          <w:spacing w:val="-67"/>
        </w:rPr>
        <w:t xml:space="preserve"> </w:t>
      </w:r>
      <w:r>
        <w:t>(tj. nad 90 %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díla)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v příslušných</w:t>
      </w:r>
      <w:r>
        <w:rPr>
          <w:spacing w:val="1"/>
        </w:rPr>
        <w:t xml:space="preserve"> </w:t>
      </w:r>
      <w:r>
        <w:t>fakturách</w:t>
      </w:r>
      <w:r>
        <w:rPr>
          <w:spacing w:val="36"/>
        </w:rPr>
        <w:t xml:space="preserve"> </w:t>
      </w:r>
      <w:r>
        <w:t>vystavených</w:t>
      </w:r>
      <w:r>
        <w:rPr>
          <w:spacing w:val="36"/>
        </w:rPr>
        <w:t xml:space="preserve"> </w:t>
      </w:r>
      <w:r>
        <w:t>zhotovitelem</w:t>
      </w:r>
      <w:r>
        <w:rPr>
          <w:spacing w:val="37"/>
        </w:rPr>
        <w:t xml:space="preserve"> </w:t>
      </w:r>
      <w:r>
        <w:t>uplatněny</w:t>
      </w:r>
      <w:r>
        <w:rPr>
          <w:spacing w:val="35"/>
        </w:rPr>
        <w:t xml:space="preserve"> </w:t>
      </w:r>
      <w:r>
        <w:t>pozastávky.</w:t>
      </w:r>
      <w:r>
        <w:rPr>
          <w:spacing w:val="38"/>
        </w:rPr>
        <w:t xml:space="preserve"> </w:t>
      </w:r>
      <w:r>
        <w:t>Zhotovitel</w:t>
      </w:r>
      <w:r>
        <w:rPr>
          <w:spacing w:val="37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povinen</w:t>
      </w:r>
      <w:r>
        <w:rPr>
          <w:spacing w:val="34"/>
        </w:rPr>
        <w:t xml:space="preserve"> </w:t>
      </w:r>
      <w:r>
        <w:t>uvést</w:t>
      </w:r>
      <w:r>
        <w:rPr>
          <w:spacing w:val="-67"/>
        </w:rPr>
        <w:t xml:space="preserve"> </w:t>
      </w:r>
      <w:r>
        <w:t>v těchto fakturách</w:t>
      </w:r>
      <w:r>
        <w:rPr>
          <w:spacing w:val="-1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pozastávky.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ind w:right="257"/>
        <w:jc w:val="both"/>
      </w:pPr>
      <w:r>
        <w:t>Pozastávky dle odstavce 5 tohoto článku smlouvy budou zhotoviteli uvolněny na základě</w:t>
      </w:r>
      <w:r>
        <w:rPr>
          <w:spacing w:val="1"/>
        </w:rPr>
        <w:t xml:space="preserve"> </w:t>
      </w:r>
      <w:r>
        <w:t>jeho písemné žádosti, a to do 30 dnů od doručení žádosti objednateli. Zhotovitel je</w:t>
      </w:r>
      <w:r>
        <w:rPr>
          <w:spacing w:val="1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požádat o</w:t>
      </w:r>
      <w:r>
        <w:rPr>
          <w:spacing w:val="-2"/>
        </w:rPr>
        <w:t xml:space="preserve"> </w:t>
      </w:r>
      <w:r>
        <w:t>uvolnění pozastávek</w:t>
      </w:r>
      <w:r>
        <w:rPr>
          <w:spacing w:val="-1"/>
        </w:rPr>
        <w:t xml:space="preserve"> </w:t>
      </w:r>
      <w:r>
        <w:t>takto:</w:t>
      </w:r>
    </w:p>
    <w:p w:rsidR="00E34EE4" w:rsidRDefault="00DE2E5B">
      <w:pPr>
        <w:pStyle w:val="Odstavecseseznamem"/>
        <w:numPr>
          <w:ilvl w:val="0"/>
          <w:numId w:val="17"/>
        </w:numPr>
        <w:tabs>
          <w:tab w:val="left" w:pos="832"/>
        </w:tabs>
        <w:ind w:right="253"/>
        <w:jc w:val="both"/>
      </w:pPr>
      <w:r>
        <w:t>o uvolnění pozastávky za 1. část díla je zhotovitel oprávněn požádat po předání</w:t>
      </w:r>
      <w:r>
        <w:rPr>
          <w:spacing w:val="1"/>
        </w:rPr>
        <w:t xml:space="preserve"> </w:t>
      </w:r>
      <w:r>
        <w:t>pravomocného</w:t>
      </w:r>
      <w:r>
        <w:rPr>
          <w:spacing w:val="1"/>
        </w:rPr>
        <w:t xml:space="preserve"> </w:t>
      </w:r>
      <w:r>
        <w:t>rozhodnutí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stavebního</w:t>
      </w:r>
      <w:r>
        <w:rPr>
          <w:spacing w:val="1"/>
        </w:rPr>
        <w:t xml:space="preserve"> </w:t>
      </w:r>
      <w:r>
        <w:t>zákona,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kterého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stavba</w:t>
      </w:r>
      <w:r>
        <w:rPr>
          <w:spacing w:val="1"/>
        </w:rPr>
        <w:t xml:space="preserve"> </w:t>
      </w:r>
      <w:r>
        <w:t>umístěna,</w:t>
      </w:r>
    </w:p>
    <w:p w:rsidR="00E34EE4" w:rsidRDefault="00DE2E5B">
      <w:pPr>
        <w:pStyle w:val="Odstavecseseznamem"/>
        <w:numPr>
          <w:ilvl w:val="0"/>
          <w:numId w:val="17"/>
        </w:numPr>
        <w:tabs>
          <w:tab w:val="left" w:pos="832"/>
        </w:tabs>
        <w:spacing w:before="120"/>
        <w:ind w:right="254"/>
        <w:jc w:val="both"/>
      </w:pPr>
      <w:r>
        <w:t>o uvolnění pozastávky za 2. část díla je zhotovitel oprávněn požádat po předání</w:t>
      </w:r>
      <w:r>
        <w:rPr>
          <w:spacing w:val="1"/>
        </w:rPr>
        <w:t xml:space="preserve"> </w:t>
      </w:r>
      <w:r>
        <w:t>pravomocného rozhodnutí podle stavebního zákona, podle kterého bude provedení</w:t>
      </w:r>
      <w:r>
        <w:rPr>
          <w:spacing w:val="1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povoleno,</w:t>
      </w:r>
    </w:p>
    <w:p w:rsidR="00E34EE4" w:rsidRDefault="00DE2E5B">
      <w:pPr>
        <w:pStyle w:val="Odstavecseseznamem"/>
        <w:numPr>
          <w:ilvl w:val="0"/>
          <w:numId w:val="17"/>
        </w:numPr>
        <w:tabs>
          <w:tab w:val="left" w:pos="832"/>
        </w:tabs>
        <w:spacing w:before="120"/>
        <w:ind w:right="251"/>
        <w:jc w:val="both"/>
      </w:pPr>
      <w:r>
        <w:t>o uvolnění pozastávky za 3. část díla je zhotovitel oprávněn požádat až poté, co bude</w:t>
      </w:r>
      <w:r>
        <w:rPr>
          <w:spacing w:val="1"/>
        </w:rPr>
        <w:t xml:space="preserve"> </w:t>
      </w:r>
      <w:r>
        <w:t>stavba</w:t>
      </w:r>
      <w:r>
        <w:rPr>
          <w:spacing w:val="1"/>
        </w:rPr>
        <w:t xml:space="preserve"> </w:t>
      </w:r>
      <w:r>
        <w:t>zhotovená</w:t>
      </w:r>
      <w:r>
        <w:rPr>
          <w:spacing w:val="1"/>
        </w:rPr>
        <w:t xml:space="preserve"> </w:t>
      </w:r>
      <w:r>
        <w:t>dle projektové</w:t>
      </w:r>
      <w:r>
        <w:rPr>
          <w:spacing w:val="1"/>
        </w:rPr>
        <w:t xml:space="preserve"> </w:t>
      </w:r>
      <w:r>
        <w:t>dokumentace,</w:t>
      </w:r>
      <w:r>
        <w:rPr>
          <w:spacing w:val="1"/>
        </w:rPr>
        <w:t xml:space="preserve"> </w:t>
      </w:r>
      <w:r>
        <w:t>jež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předmětem</w:t>
      </w:r>
      <w:r>
        <w:rPr>
          <w:spacing w:val="1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zcela</w:t>
      </w:r>
      <w:r>
        <w:rPr>
          <w:spacing w:val="1"/>
        </w:rPr>
        <w:t xml:space="preserve"> </w:t>
      </w:r>
      <w:r>
        <w:t>dokončena</w:t>
      </w:r>
      <w:r>
        <w:rPr>
          <w:spacing w:val="1"/>
        </w:rPr>
        <w:t xml:space="preserve"> </w:t>
      </w:r>
      <w:r>
        <w:t>a převzata,</w:t>
      </w:r>
      <w:r>
        <w:rPr>
          <w:spacing w:val="1"/>
        </w:rPr>
        <w:t xml:space="preserve"> </w:t>
      </w:r>
      <w:r>
        <w:t>a zároveň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možno</w:t>
      </w:r>
      <w:r>
        <w:rPr>
          <w:spacing w:val="1"/>
        </w:rPr>
        <w:t xml:space="preserve"> </w:t>
      </w:r>
      <w:r>
        <w:t>v souladu se</w:t>
      </w:r>
      <w:r>
        <w:rPr>
          <w:spacing w:val="1"/>
        </w:rPr>
        <w:t xml:space="preserve"> </w:t>
      </w:r>
      <w:r>
        <w:t>stavebním</w:t>
      </w:r>
      <w:r>
        <w:rPr>
          <w:spacing w:val="1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t>započít s trvalým užíváním této stavby. V případě, že stavba nebude zahájena do 12</w:t>
      </w:r>
      <w:r>
        <w:rPr>
          <w:spacing w:val="1"/>
        </w:rPr>
        <w:t xml:space="preserve"> </w:t>
      </w:r>
      <w:r>
        <w:t>měsíců od splnění této části díla dle této smlouvy, je zhotovitel oprávněn o uvolnění</w:t>
      </w:r>
      <w:r>
        <w:rPr>
          <w:spacing w:val="1"/>
        </w:rPr>
        <w:t xml:space="preserve"> </w:t>
      </w:r>
      <w:r>
        <w:t>pozastávky</w:t>
      </w:r>
      <w:r>
        <w:rPr>
          <w:spacing w:val="-3"/>
        </w:rPr>
        <w:t xml:space="preserve"> </w:t>
      </w:r>
      <w:r>
        <w:t>požádat</w:t>
      </w:r>
      <w:r>
        <w:rPr>
          <w:spacing w:val="1"/>
        </w:rPr>
        <w:t xml:space="preserve"> </w:t>
      </w:r>
      <w:r>
        <w:t>uplynutím této</w:t>
      </w:r>
      <w:r>
        <w:rPr>
          <w:spacing w:val="-2"/>
        </w:rPr>
        <w:t xml:space="preserve"> </w:t>
      </w:r>
      <w:r>
        <w:t>lhůty.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ind w:hanging="359"/>
        <w:jc w:val="both"/>
      </w:pPr>
      <w:r>
        <w:t>Lhůta</w:t>
      </w:r>
      <w:r>
        <w:rPr>
          <w:spacing w:val="-2"/>
        </w:rPr>
        <w:t xml:space="preserve"> </w:t>
      </w:r>
      <w:r>
        <w:t>splatnosti</w:t>
      </w:r>
      <w:r>
        <w:rPr>
          <w:spacing w:val="-2"/>
        </w:rPr>
        <w:t xml:space="preserve"> </w:t>
      </w:r>
      <w:r>
        <w:t>faktur</w:t>
      </w:r>
      <w:r>
        <w:rPr>
          <w:spacing w:val="-1"/>
        </w:rPr>
        <w:t xml:space="preserve"> </w:t>
      </w:r>
      <w:r>
        <w:t>činí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objednateli.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spacing w:before="118"/>
        <w:ind w:right="248"/>
        <w:jc w:val="both"/>
      </w:pPr>
      <w:r>
        <w:t>Fakturu může zhotovitel vystavit pouze na základě předávacího protokolu dle čl. V odst. 3</w:t>
      </w:r>
      <w:r>
        <w:rPr>
          <w:spacing w:val="-66"/>
        </w:rPr>
        <w:t xml:space="preserve"> </w:t>
      </w:r>
      <w:r>
        <w:t>této smlouvy, podepsaného oprávněnými zástupci obou smluvních stran, v němž bude</w:t>
      </w:r>
      <w:r>
        <w:rPr>
          <w:spacing w:val="1"/>
        </w:rPr>
        <w:t xml:space="preserve"> </w:t>
      </w:r>
      <w:r>
        <w:t>uvedeno</w:t>
      </w:r>
      <w:r>
        <w:rPr>
          <w:spacing w:val="-1"/>
        </w:rPr>
        <w:t xml:space="preserve"> </w:t>
      </w:r>
      <w:r>
        <w:t>stanovisko</w:t>
      </w:r>
      <w:r>
        <w:rPr>
          <w:spacing w:val="-1"/>
        </w:rPr>
        <w:t xml:space="preserve"> </w:t>
      </w:r>
      <w:r>
        <w:t>objednatele, že dílo</w:t>
      </w:r>
      <w:r>
        <w:rPr>
          <w:spacing w:val="-1"/>
        </w:rPr>
        <w:t xml:space="preserve"> </w:t>
      </w:r>
      <w:r>
        <w:t>(jeho část)</w:t>
      </w:r>
      <w:r>
        <w:rPr>
          <w:spacing w:val="-1"/>
        </w:rPr>
        <w:t xml:space="preserve"> </w:t>
      </w:r>
      <w:r>
        <w:t>přejímá.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spacing w:before="120"/>
        <w:ind w:right="250"/>
        <w:jc w:val="both"/>
      </w:pPr>
      <w:r>
        <w:t>Doručení faktury a žádosti</w:t>
      </w:r>
      <w:r>
        <w:rPr>
          <w:spacing w:val="1"/>
        </w:rPr>
        <w:t xml:space="preserve"> </w:t>
      </w:r>
      <w:r>
        <w:t>o uvolnění</w:t>
      </w:r>
      <w:r>
        <w:rPr>
          <w:spacing w:val="1"/>
        </w:rPr>
        <w:t xml:space="preserve"> </w:t>
      </w:r>
      <w:r>
        <w:t>pozastávky</w:t>
      </w:r>
      <w:r>
        <w:rPr>
          <w:spacing w:val="1"/>
        </w:rPr>
        <w:t xml:space="preserve"> </w:t>
      </w:r>
      <w:r>
        <w:t>se provede osobně na podatelnu</w:t>
      </w:r>
      <w:r>
        <w:rPr>
          <w:spacing w:val="1"/>
        </w:rPr>
        <w:t xml:space="preserve"> </w:t>
      </w:r>
      <w:r>
        <w:t>objednatele,</w:t>
      </w:r>
      <w:r>
        <w:rPr>
          <w:spacing w:val="38"/>
        </w:rPr>
        <w:t xml:space="preserve"> </w:t>
      </w:r>
      <w:r>
        <w:t>doručenkou</w:t>
      </w:r>
      <w:r>
        <w:rPr>
          <w:spacing w:val="36"/>
        </w:rPr>
        <w:t xml:space="preserve"> </w:t>
      </w:r>
      <w:r>
        <w:t>prostřednictvím</w:t>
      </w:r>
      <w:r>
        <w:rPr>
          <w:spacing w:val="36"/>
        </w:rPr>
        <w:t xml:space="preserve"> </w:t>
      </w:r>
      <w:r>
        <w:t>provozovatele</w:t>
      </w:r>
      <w:r>
        <w:rPr>
          <w:spacing w:val="37"/>
        </w:rPr>
        <w:t xml:space="preserve"> </w:t>
      </w:r>
      <w:r>
        <w:t>poštovních</w:t>
      </w:r>
      <w:r>
        <w:rPr>
          <w:spacing w:val="37"/>
        </w:rPr>
        <w:t xml:space="preserve"> </w:t>
      </w:r>
      <w:r>
        <w:t>služeb,</w:t>
      </w:r>
      <w:r>
        <w:rPr>
          <w:spacing w:val="38"/>
        </w:rPr>
        <w:t xml:space="preserve"> </w:t>
      </w:r>
      <w:r>
        <w:t>elektronicky</w:t>
      </w:r>
      <w:r>
        <w:rPr>
          <w:spacing w:val="-6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hyperlink r:id="rId10">
        <w:r>
          <w:rPr>
            <w:spacing w:val="1"/>
          </w:rPr>
          <w:t xml:space="preserve"> </w:t>
        </w:r>
      </w:hyperlink>
      <w:r>
        <w:t>nebo</w:t>
      </w:r>
      <w:r>
        <w:rPr>
          <w:spacing w:val="-4"/>
        </w:rPr>
        <w:t xml:space="preserve"> </w:t>
      </w:r>
      <w:r>
        <w:t>prostřednictvím</w:t>
      </w:r>
      <w:r>
        <w:rPr>
          <w:spacing w:val="-3"/>
        </w:rPr>
        <w:t xml:space="preserve"> </w:t>
      </w:r>
      <w:r>
        <w:t>datové</w:t>
      </w:r>
      <w:r>
        <w:rPr>
          <w:spacing w:val="-4"/>
        </w:rPr>
        <w:t xml:space="preserve"> </w:t>
      </w:r>
      <w:r>
        <w:t>schránky</w:t>
      </w:r>
      <w:r>
        <w:rPr>
          <w:spacing w:val="1"/>
        </w:rPr>
        <w:t xml:space="preserve"> </w:t>
      </w:r>
      <w:r>
        <w:t>objednatele.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ind w:right="249"/>
        <w:jc w:val="both"/>
      </w:pPr>
      <w:r>
        <w:t>Nebude-li faktura obsahovat některou povinnou nebo dohodnutou náležitost nebo bude-li</w:t>
      </w:r>
      <w:r>
        <w:rPr>
          <w:spacing w:val="-66"/>
        </w:rPr>
        <w:t xml:space="preserve"> </w:t>
      </w:r>
      <w:r>
        <w:t>chybně vyúčtována cena nebo DPH, je objednatel oprávněn fakturu před uplynutím lhůty</w:t>
      </w:r>
      <w:r>
        <w:rPr>
          <w:spacing w:val="1"/>
        </w:rPr>
        <w:t xml:space="preserve"> </w:t>
      </w:r>
      <w:r>
        <w:t>splatnosti vrátit zhotoviteli k provedení opravy s vyznačením důvodu vrácení. Zhotovitel</w:t>
      </w:r>
      <w:r>
        <w:rPr>
          <w:spacing w:val="1"/>
        </w:rPr>
        <w:t xml:space="preserve"> </w:t>
      </w:r>
      <w:r>
        <w:t>provede opravu faktury a znovu ji doručí objednateli. Vrácením vadné faktury zhotoviteli</w:t>
      </w:r>
      <w:r>
        <w:rPr>
          <w:spacing w:val="1"/>
        </w:rPr>
        <w:t xml:space="preserve"> </w:t>
      </w:r>
      <w:r>
        <w:t>přestává běžet původní lhůta splatnosti. Nová lhůta splatnosti běží opět ode dne doručení</w:t>
      </w:r>
      <w:r>
        <w:rPr>
          <w:spacing w:val="-66"/>
        </w:rPr>
        <w:t xml:space="preserve"> </w:t>
      </w:r>
      <w:r>
        <w:t>opravené faktury objednateli. Zhotovitel je povinen doručit objednateli opravenou fakturu</w:t>
      </w:r>
      <w:r>
        <w:rPr>
          <w:spacing w:val="-6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obdržení</w:t>
      </w:r>
      <w:r>
        <w:rPr>
          <w:spacing w:val="-1"/>
        </w:rPr>
        <w:t xml:space="preserve"> </w:t>
      </w:r>
      <w:r>
        <w:t>objednatelem</w:t>
      </w:r>
      <w:r>
        <w:rPr>
          <w:spacing w:val="-1"/>
        </w:rPr>
        <w:t xml:space="preserve"> </w:t>
      </w:r>
      <w:r>
        <w:t>vrácené</w:t>
      </w:r>
      <w:r>
        <w:rPr>
          <w:spacing w:val="-1"/>
        </w:rPr>
        <w:t xml:space="preserve"> </w:t>
      </w:r>
      <w:r>
        <w:t>vadné</w:t>
      </w:r>
      <w:r>
        <w:rPr>
          <w:spacing w:val="-2"/>
        </w:rPr>
        <w:t xml:space="preserve"> </w:t>
      </w:r>
      <w:r>
        <w:t>faktury.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spacing w:line="265" w:lineRule="exact"/>
        <w:ind w:hanging="359"/>
        <w:jc w:val="both"/>
      </w:pPr>
      <w:r>
        <w:t>Povinnost</w:t>
      </w:r>
      <w:r>
        <w:rPr>
          <w:spacing w:val="14"/>
        </w:rPr>
        <w:t xml:space="preserve"> </w:t>
      </w:r>
      <w:r>
        <w:t>zaplatit</w:t>
      </w:r>
      <w:r>
        <w:rPr>
          <w:spacing w:val="81"/>
        </w:rPr>
        <w:t xml:space="preserve"> </w:t>
      </w:r>
      <w:r>
        <w:t>cenu</w:t>
      </w:r>
      <w:r>
        <w:rPr>
          <w:spacing w:val="83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dílo</w:t>
      </w:r>
      <w:r>
        <w:rPr>
          <w:spacing w:val="81"/>
        </w:rPr>
        <w:t xml:space="preserve"> </w:t>
      </w:r>
      <w:r>
        <w:t>je</w:t>
      </w:r>
      <w:r>
        <w:rPr>
          <w:spacing w:val="83"/>
        </w:rPr>
        <w:t xml:space="preserve"> </w:t>
      </w:r>
      <w:r>
        <w:t>splněna</w:t>
      </w:r>
      <w:r>
        <w:rPr>
          <w:spacing w:val="83"/>
        </w:rPr>
        <w:t xml:space="preserve"> </w:t>
      </w:r>
      <w:r>
        <w:t>dnem</w:t>
      </w:r>
      <w:r>
        <w:rPr>
          <w:spacing w:val="83"/>
        </w:rPr>
        <w:t xml:space="preserve"> </w:t>
      </w:r>
      <w:r>
        <w:t>odepsání</w:t>
      </w:r>
      <w:r>
        <w:rPr>
          <w:spacing w:val="80"/>
        </w:rPr>
        <w:t xml:space="preserve"> </w:t>
      </w:r>
      <w:r>
        <w:t>příslušné</w:t>
      </w:r>
      <w:r>
        <w:rPr>
          <w:spacing w:val="80"/>
        </w:rPr>
        <w:t xml:space="preserve"> </w:t>
      </w:r>
      <w:r>
        <w:t>částky</w:t>
      </w:r>
      <w:r>
        <w:rPr>
          <w:spacing w:val="8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účtu</w:t>
      </w:r>
    </w:p>
    <w:p w:rsidR="00E34EE4" w:rsidRDefault="00DE2E5B">
      <w:pPr>
        <w:pStyle w:val="Zkladntext"/>
        <w:spacing w:before="0" w:line="265" w:lineRule="exact"/>
        <w:jc w:val="left"/>
      </w:pPr>
      <w:r>
        <w:t>objednatele.</w:t>
      </w:r>
    </w:p>
    <w:p w:rsidR="00E34EE4" w:rsidRDefault="00DE2E5B">
      <w:pPr>
        <w:pStyle w:val="Odstavecseseznamem"/>
        <w:numPr>
          <w:ilvl w:val="0"/>
          <w:numId w:val="19"/>
        </w:numPr>
        <w:tabs>
          <w:tab w:val="left" w:pos="477"/>
        </w:tabs>
        <w:ind w:right="253"/>
        <w:jc w:val="both"/>
      </w:pPr>
      <w:r>
        <w:t>Je-li zhotovitel plátcem DPH, uplatní objednatel institut zvláštního způsobu zajištění daně</w:t>
      </w:r>
      <w:r>
        <w:rPr>
          <w:spacing w:val="1"/>
        </w:rPr>
        <w:t xml:space="preserve"> </w:t>
      </w:r>
      <w:r>
        <w:t>dle</w:t>
      </w:r>
      <w:r>
        <w:rPr>
          <w:spacing w:val="30"/>
        </w:rPr>
        <w:t xml:space="preserve"> </w:t>
      </w:r>
      <w:r>
        <w:t>§</w:t>
      </w:r>
      <w:r>
        <w:rPr>
          <w:spacing w:val="30"/>
        </w:rPr>
        <w:t xml:space="preserve"> </w:t>
      </w:r>
      <w:r>
        <w:t>109a</w:t>
      </w:r>
      <w:r>
        <w:rPr>
          <w:spacing w:val="27"/>
        </w:rPr>
        <w:t xml:space="preserve"> </w:t>
      </w:r>
      <w:r>
        <w:t>zákona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DPH</w:t>
      </w:r>
      <w:r>
        <w:rPr>
          <w:spacing w:val="3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hodnotu</w:t>
      </w:r>
      <w:r>
        <w:rPr>
          <w:spacing w:val="28"/>
        </w:rPr>
        <w:t xml:space="preserve"> </w:t>
      </w:r>
      <w:r>
        <w:t>plnění</w:t>
      </w:r>
      <w:r>
        <w:rPr>
          <w:spacing w:val="30"/>
        </w:rPr>
        <w:t xml:space="preserve"> </w:t>
      </w:r>
      <w:r>
        <w:t>odpovídající</w:t>
      </w:r>
      <w:r>
        <w:rPr>
          <w:spacing w:val="28"/>
        </w:rPr>
        <w:t xml:space="preserve"> </w:t>
      </w:r>
      <w:r>
        <w:t>dani</w:t>
      </w:r>
      <w:r>
        <w:rPr>
          <w:spacing w:val="3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28"/>
        </w:rPr>
        <w:t xml:space="preserve"> </w:t>
      </w:r>
      <w:r>
        <w:t>hodnoty</w:t>
      </w:r>
      <w:r>
        <w:rPr>
          <w:spacing w:val="29"/>
        </w:rPr>
        <w:t xml:space="preserve"> </w:t>
      </w:r>
      <w:r>
        <w:t>uhradí</w:t>
      </w:r>
      <w:r>
        <w:rPr>
          <w:spacing w:val="-67"/>
        </w:rPr>
        <w:t xml:space="preserve"> </w:t>
      </w:r>
      <w:r>
        <w:t>v termínu splatnosti faktury stanoveném dle smlouvy přímo na osobní depozitní účet</w:t>
      </w:r>
      <w:r>
        <w:rPr>
          <w:spacing w:val="1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t>vedený u</w:t>
      </w:r>
      <w:r>
        <w:rPr>
          <w:spacing w:val="-3"/>
        </w:rPr>
        <w:t xml:space="preserve"> </w:t>
      </w:r>
      <w:r>
        <w:t>místně</w:t>
      </w:r>
      <w:r>
        <w:rPr>
          <w:spacing w:val="-2"/>
        </w:rPr>
        <w:t xml:space="preserve"> </w:t>
      </w:r>
      <w:r>
        <w:t>příslušného správce</w:t>
      </w:r>
      <w:r>
        <w:rPr>
          <w:spacing w:val="-5"/>
        </w:rPr>
        <w:t xml:space="preserve"> </w:t>
      </w:r>
      <w:r>
        <w:t>daně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1"/>
        </w:rPr>
        <w:t xml:space="preserve"> </w:t>
      </w:r>
      <w:r>
        <w:t>že:</w:t>
      </w:r>
    </w:p>
    <w:p w:rsidR="00E34EE4" w:rsidRDefault="00DE2E5B">
      <w:pPr>
        <w:pStyle w:val="Odstavecseseznamem"/>
        <w:numPr>
          <w:ilvl w:val="0"/>
          <w:numId w:val="16"/>
        </w:numPr>
        <w:tabs>
          <w:tab w:val="left" w:pos="832"/>
        </w:tabs>
        <w:spacing w:before="62"/>
        <w:ind w:right="255"/>
        <w:jc w:val="both"/>
      </w:pPr>
      <w:r>
        <w:t>zhotovitel bude ke dni poskytnutí úplaty nebo ke dni uskutečnění zdanitelného plnění</w:t>
      </w:r>
      <w:r>
        <w:rPr>
          <w:spacing w:val="1"/>
        </w:rPr>
        <w:t xml:space="preserve"> </w:t>
      </w:r>
      <w:r>
        <w:t>zveřejněn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aplikaci</w:t>
      </w:r>
      <w:r>
        <w:rPr>
          <w:spacing w:val="-3"/>
        </w:rPr>
        <w:t xml:space="preserve"> </w:t>
      </w:r>
      <w:r>
        <w:t>„Registr DPH“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nespolehlivý plátce,</w:t>
      </w:r>
      <w:r>
        <w:rPr>
          <w:spacing w:val="1"/>
        </w:rPr>
        <w:t xml:space="preserve"> </w:t>
      </w:r>
      <w:r>
        <w:t>nebo</w:t>
      </w:r>
    </w:p>
    <w:p w:rsidR="00E34EE4" w:rsidRDefault="00DE2E5B">
      <w:pPr>
        <w:pStyle w:val="Odstavecseseznamem"/>
        <w:numPr>
          <w:ilvl w:val="0"/>
          <w:numId w:val="16"/>
        </w:numPr>
        <w:tabs>
          <w:tab w:val="left" w:pos="832"/>
        </w:tabs>
        <w:spacing w:before="59"/>
        <w:jc w:val="both"/>
      </w:pPr>
      <w:r>
        <w:t>zhotovitel</w:t>
      </w:r>
      <w:r>
        <w:rPr>
          <w:spacing w:val="7"/>
        </w:rPr>
        <w:t xml:space="preserve"> </w:t>
      </w:r>
      <w:r>
        <w:t>bude</w:t>
      </w:r>
      <w:r>
        <w:rPr>
          <w:spacing w:val="8"/>
        </w:rPr>
        <w:t xml:space="preserve"> </w:t>
      </w:r>
      <w:r>
        <w:t>ke</w:t>
      </w:r>
      <w:r>
        <w:rPr>
          <w:spacing w:val="8"/>
        </w:rPr>
        <w:t xml:space="preserve"> </w:t>
      </w:r>
      <w:r>
        <w:t>dni</w:t>
      </w:r>
      <w:r>
        <w:rPr>
          <w:spacing w:val="8"/>
        </w:rPr>
        <w:t xml:space="preserve"> </w:t>
      </w:r>
      <w:r>
        <w:t>poskytnutí</w:t>
      </w:r>
      <w:r>
        <w:rPr>
          <w:spacing w:val="8"/>
        </w:rPr>
        <w:t xml:space="preserve"> </w:t>
      </w:r>
      <w:r>
        <w:t>úplaty</w:t>
      </w:r>
      <w:r>
        <w:rPr>
          <w:spacing w:val="9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dni</w:t>
      </w:r>
      <w:r>
        <w:rPr>
          <w:spacing w:val="8"/>
        </w:rPr>
        <w:t xml:space="preserve"> </w:t>
      </w:r>
      <w:r>
        <w:t>uskutečnění</w:t>
      </w:r>
      <w:r>
        <w:rPr>
          <w:spacing w:val="8"/>
        </w:rPr>
        <w:t xml:space="preserve"> </w:t>
      </w:r>
      <w:r>
        <w:t>zdanitelného</w:t>
      </w:r>
      <w:r>
        <w:rPr>
          <w:spacing w:val="8"/>
        </w:rPr>
        <w:t xml:space="preserve"> </w:t>
      </w:r>
      <w:r>
        <w:t>plnění</w:t>
      </w:r>
    </w:p>
    <w:p w:rsidR="00E34EE4" w:rsidRDefault="00DE2E5B">
      <w:pPr>
        <w:pStyle w:val="Zkladntext"/>
        <w:spacing w:before="1"/>
        <w:ind w:left="831"/>
      </w:pPr>
      <w:r>
        <w:t>v</w:t>
      </w:r>
      <w:r>
        <w:rPr>
          <w:spacing w:val="-2"/>
        </w:rPr>
        <w:t xml:space="preserve"> </w:t>
      </w:r>
      <w:r>
        <w:t>insolvenčním</w:t>
      </w:r>
      <w:r>
        <w:rPr>
          <w:spacing w:val="-3"/>
        </w:rPr>
        <w:t xml:space="preserve"> </w:t>
      </w:r>
      <w:r>
        <w:t>řízení,</w:t>
      </w:r>
      <w:r>
        <w:rPr>
          <w:spacing w:val="-4"/>
        </w:rPr>
        <w:t xml:space="preserve"> </w:t>
      </w:r>
      <w:r>
        <w:t>nebo</w:t>
      </w:r>
    </w:p>
    <w:p w:rsidR="00E34EE4" w:rsidRDefault="00DE2E5B">
      <w:pPr>
        <w:pStyle w:val="Odstavecseseznamem"/>
        <w:numPr>
          <w:ilvl w:val="0"/>
          <w:numId w:val="16"/>
        </w:numPr>
        <w:tabs>
          <w:tab w:val="left" w:pos="832"/>
        </w:tabs>
        <w:spacing w:before="58"/>
        <w:ind w:right="258"/>
        <w:jc w:val="both"/>
      </w:pPr>
      <w:r>
        <w:t>bankovní</w:t>
      </w:r>
      <w:r>
        <w:rPr>
          <w:spacing w:val="1"/>
        </w:rPr>
        <w:t xml:space="preserve"> </w:t>
      </w:r>
      <w:r>
        <w:t>účet</w:t>
      </w:r>
      <w:r>
        <w:rPr>
          <w:spacing w:val="1"/>
        </w:rPr>
        <w:t xml:space="preserve"> </w:t>
      </w:r>
      <w:r>
        <w:t>zhotovitele</w:t>
      </w:r>
      <w:r>
        <w:rPr>
          <w:spacing w:val="1"/>
        </w:rPr>
        <w:t xml:space="preserve"> </w:t>
      </w:r>
      <w:r>
        <w:t>určený</w:t>
      </w:r>
      <w:r>
        <w:rPr>
          <w:spacing w:val="1"/>
        </w:rPr>
        <w:t xml:space="preserve"> </w:t>
      </w:r>
      <w:r>
        <w:t>k úhradě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uvedený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faktuře</w:t>
      </w:r>
      <w:r>
        <w:rPr>
          <w:spacing w:val="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správcem</w:t>
      </w:r>
      <w:r>
        <w:rPr>
          <w:spacing w:val="-2"/>
        </w:rPr>
        <w:t xml:space="preserve"> </w:t>
      </w:r>
      <w:r>
        <w:t>daně</w:t>
      </w:r>
      <w:r>
        <w:rPr>
          <w:spacing w:val="-1"/>
        </w:rPr>
        <w:t xml:space="preserve"> </w:t>
      </w:r>
      <w:r>
        <w:t>zveřejněn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aplikaci „Registr DPH“.</w:t>
      </w:r>
    </w:p>
    <w:p w:rsidR="00E34EE4" w:rsidRDefault="00DE2E5B">
      <w:pPr>
        <w:pStyle w:val="Zkladntext"/>
        <w:spacing w:before="119"/>
        <w:ind w:right="253"/>
      </w:pPr>
      <w:r>
        <w:t>Tato úhrada bude považována za splnění části závazku odpovídající příslušné výši DPH</w:t>
      </w:r>
      <w:r>
        <w:rPr>
          <w:spacing w:val="1"/>
        </w:rPr>
        <w:t xml:space="preserve"> </w:t>
      </w:r>
      <w:r>
        <w:t>sjednané</w:t>
      </w:r>
      <w:r>
        <w:rPr>
          <w:spacing w:val="66"/>
        </w:rPr>
        <w:t xml:space="preserve"> </w:t>
      </w:r>
      <w:r>
        <w:t>jako</w:t>
      </w:r>
      <w:r>
        <w:rPr>
          <w:spacing w:val="67"/>
        </w:rPr>
        <w:t xml:space="preserve"> </w:t>
      </w:r>
      <w:r>
        <w:t>součást</w:t>
      </w:r>
      <w:r>
        <w:rPr>
          <w:spacing w:val="65"/>
        </w:rPr>
        <w:t xml:space="preserve"> </w:t>
      </w:r>
      <w:r>
        <w:t>smluvní</w:t>
      </w:r>
      <w:r>
        <w:rPr>
          <w:spacing w:val="66"/>
        </w:rPr>
        <w:t xml:space="preserve"> </w:t>
      </w:r>
      <w:r>
        <w:t>ceny</w:t>
      </w:r>
      <w:r>
        <w:rPr>
          <w:spacing w:val="67"/>
        </w:rPr>
        <w:t xml:space="preserve"> </w:t>
      </w:r>
      <w:r>
        <w:t>za</w:t>
      </w:r>
      <w:r>
        <w:rPr>
          <w:spacing w:val="66"/>
        </w:rPr>
        <w:t xml:space="preserve"> </w:t>
      </w:r>
      <w:r>
        <w:t>předmětné</w:t>
      </w:r>
      <w:r>
        <w:rPr>
          <w:spacing w:val="65"/>
        </w:rPr>
        <w:t xml:space="preserve"> </w:t>
      </w:r>
      <w:r>
        <w:t>plnění.</w:t>
      </w:r>
      <w:r>
        <w:rPr>
          <w:spacing w:val="69"/>
        </w:rPr>
        <w:t xml:space="preserve"> </w:t>
      </w:r>
      <w:r>
        <w:t>Objednatel</w:t>
      </w:r>
      <w:r>
        <w:rPr>
          <w:spacing w:val="66"/>
        </w:rPr>
        <w:t xml:space="preserve"> </w:t>
      </w:r>
      <w:r>
        <w:t>nenese</w:t>
      </w:r>
    </w:p>
    <w:p w:rsidR="00E34EE4" w:rsidRDefault="00E34EE4">
      <w:pPr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right="251"/>
      </w:pPr>
      <w:r>
        <w:lastRenderedPageBreak/>
        <w:t>odpovědnost za případné penále a jiné postihy vyměřené či stanovené správcem daně</w:t>
      </w:r>
      <w:r>
        <w:rPr>
          <w:spacing w:val="1"/>
        </w:rPr>
        <w:t xml:space="preserve"> </w:t>
      </w:r>
      <w:r>
        <w:t>zhotoviteli v souvislosti s potenciálně pozdní úhradou DPH, tj. po datu splatnosti této</w:t>
      </w:r>
      <w:r>
        <w:rPr>
          <w:spacing w:val="1"/>
        </w:rPr>
        <w:t xml:space="preserve"> </w:t>
      </w:r>
      <w:r>
        <w:t>daně.</w:t>
      </w:r>
    </w:p>
    <w:p w:rsidR="00E34EE4" w:rsidRDefault="00E34EE4">
      <w:pPr>
        <w:pStyle w:val="Zkladntext"/>
        <w:spacing w:before="10"/>
        <w:ind w:left="0"/>
        <w:jc w:val="left"/>
        <w:rPr>
          <w:sz w:val="29"/>
        </w:rPr>
      </w:pPr>
    </w:p>
    <w:p w:rsidR="00E34EE4" w:rsidRDefault="00DE2E5B">
      <w:pPr>
        <w:spacing w:before="1"/>
        <w:ind w:left="301" w:right="437"/>
        <w:jc w:val="center"/>
        <w:rPr>
          <w:b/>
        </w:rPr>
      </w:pPr>
      <w:r>
        <w:rPr>
          <w:b/>
        </w:rPr>
        <w:t>IX.</w:t>
      </w:r>
    </w:p>
    <w:p w:rsidR="00E34EE4" w:rsidRDefault="00DE2E5B">
      <w:pPr>
        <w:ind w:left="3369"/>
        <w:jc w:val="both"/>
        <w:rPr>
          <w:b/>
        </w:rPr>
      </w:pPr>
      <w:r>
        <w:rPr>
          <w:b/>
        </w:rPr>
        <w:t>Práva</w:t>
      </w:r>
      <w:r>
        <w:rPr>
          <w:b/>
          <w:spacing w:val="-2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vadného</w:t>
      </w:r>
      <w:r>
        <w:rPr>
          <w:b/>
          <w:spacing w:val="-4"/>
        </w:rPr>
        <w:t xml:space="preserve"> </w:t>
      </w:r>
      <w:r>
        <w:rPr>
          <w:b/>
        </w:rPr>
        <w:t>plnění</w:t>
      </w:r>
    </w:p>
    <w:p w:rsidR="00E34EE4" w:rsidRDefault="00DE2E5B">
      <w:pPr>
        <w:pStyle w:val="Odstavecseseznamem"/>
        <w:numPr>
          <w:ilvl w:val="0"/>
          <w:numId w:val="15"/>
        </w:numPr>
        <w:tabs>
          <w:tab w:val="left" w:pos="477"/>
        </w:tabs>
        <w:ind w:right="251"/>
        <w:jc w:val="both"/>
      </w:pPr>
      <w:r>
        <w:t>Dílo má vady, jestliže neodpovídá požadavkům uvedeným ve smlouvě. Výsledky tvůrčí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zhotovitele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této</w:t>
      </w:r>
      <w:r>
        <w:rPr>
          <w:spacing w:val="68"/>
        </w:rPr>
        <w:t xml:space="preserve"> </w:t>
      </w:r>
      <w:r>
        <w:t>smlouvy</w:t>
      </w:r>
      <w:r>
        <w:rPr>
          <w:spacing w:val="69"/>
        </w:rPr>
        <w:t xml:space="preserve"> </w:t>
      </w:r>
      <w:r>
        <w:t>zachycené</w:t>
      </w:r>
      <w:r>
        <w:rPr>
          <w:spacing w:val="69"/>
        </w:rPr>
        <w:t xml:space="preserve"> </w:t>
      </w:r>
      <w:r>
        <w:t>ve</w:t>
      </w:r>
      <w:r>
        <w:rPr>
          <w:spacing w:val="69"/>
        </w:rPr>
        <w:t xml:space="preserve"> </w:t>
      </w:r>
      <w:r>
        <w:t>formě</w:t>
      </w:r>
      <w:r>
        <w:rPr>
          <w:spacing w:val="68"/>
        </w:rPr>
        <w:t xml:space="preserve"> </w:t>
      </w:r>
      <w:r>
        <w:t>jednotlivých</w:t>
      </w:r>
      <w:r>
        <w:rPr>
          <w:spacing w:val="69"/>
        </w:rPr>
        <w:t xml:space="preserve"> </w:t>
      </w:r>
      <w:r>
        <w:t>dokumentací</w:t>
      </w:r>
      <w:r>
        <w:rPr>
          <w:spacing w:val="-66"/>
        </w:rPr>
        <w:t xml:space="preserve"> </w:t>
      </w:r>
      <w:r>
        <w:t xml:space="preserve">dle čl. III odst. 2 body 2.1 – </w:t>
      </w:r>
      <w:proofErr w:type="gramStart"/>
      <w:r>
        <w:t>2.5. této</w:t>
      </w:r>
      <w:proofErr w:type="gramEnd"/>
      <w:r>
        <w:t xml:space="preserve"> smlouvy mají vady, jestliže neodpovídají této</w:t>
      </w:r>
      <w:r>
        <w:rPr>
          <w:spacing w:val="1"/>
        </w:rPr>
        <w:t xml:space="preserve"> </w:t>
      </w:r>
      <w:r>
        <w:t>smlouvě, požadavkům, připomínkám nebo pokynům objednatele uplatněným v průběhu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zhotovitele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vadu</w:t>
      </w:r>
      <w:r>
        <w:rPr>
          <w:spacing w:val="1"/>
        </w:rPr>
        <w:t xml:space="preserve"> </w:t>
      </w:r>
      <w:r>
        <w:t>výsledku</w:t>
      </w:r>
      <w:r>
        <w:rPr>
          <w:spacing w:val="1"/>
        </w:rPr>
        <w:t xml:space="preserve"> </w:t>
      </w:r>
      <w:r>
        <w:t>tvůrčí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zhotovitele</w:t>
      </w:r>
      <w:r>
        <w:rPr>
          <w:spacing w:val="24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považováno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opomenutí</w:t>
      </w:r>
      <w:r>
        <w:rPr>
          <w:spacing w:val="25"/>
        </w:rPr>
        <w:t xml:space="preserve"> </w:t>
      </w:r>
      <w:r>
        <w:t>takového</w:t>
      </w:r>
      <w:r>
        <w:rPr>
          <w:spacing w:val="24"/>
        </w:rPr>
        <w:t xml:space="preserve"> </w:t>
      </w:r>
      <w:r>
        <w:t>technického</w:t>
      </w:r>
      <w:r>
        <w:rPr>
          <w:spacing w:val="26"/>
        </w:rPr>
        <w:t xml:space="preserve"> </w:t>
      </w:r>
      <w:r>
        <w:t>řešení,</w:t>
      </w:r>
      <w:r>
        <w:rPr>
          <w:spacing w:val="25"/>
        </w:rPr>
        <w:t xml:space="preserve"> </w:t>
      </w:r>
      <w:r>
        <w:t>které</w:t>
      </w:r>
      <w:r>
        <w:rPr>
          <w:spacing w:val="25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vzhledem</w:t>
      </w:r>
      <w:r>
        <w:rPr>
          <w:spacing w:val="-6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objektivním</w:t>
      </w:r>
      <w:r>
        <w:rPr>
          <w:spacing w:val="27"/>
        </w:rPr>
        <w:t xml:space="preserve"> </w:t>
      </w:r>
      <w:r>
        <w:t>skutečnostem,</w:t>
      </w:r>
      <w:r>
        <w:rPr>
          <w:spacing w:val="96"/>
        </w:rPr>
        <w:t xml:space="preserve"> </w:t>
      </w:r>
      <w:r>
        <w:t>tedy</w:t>
      </w:r>
      <w:r>
        <w:rPr>
          <w:spacing w:val="95"/>
        </w:rPr>
        <w:t xml:space="preserve"> </w:t>
      </w:r>
      <w:r>
        <w:t>zejména</w:t>
      </w:r>
      <w:r>
        <w:rPr>
          <w:spacing w:val="95"/>
        </w:rPr>
        <w:t xml:space="preserve"> </w:t>
      </w:r>
      <w:r>
        <w:t>technickým</w:t>
      </w:r>
      <w:r>
        <w:rPr>
          <w:spacing w:val="94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ekonomickým</w:t>
      </w:r>
      <w:r>
        <w:rPr>
          <w:spacing w:val="94"/>
        </w:rPr>
        <w:t xml:space="preserve"> </w:t>
      </w:r>
      <w:r>
        <w:t>poznatkům</w:t>
      </w:r>
      <w:r>
        <w:rPr>
          <w:spacing w:val="-67"/>
        </w:rPr>
        <w:t xml:space="preserve"> </w:t>
      </w:r>
      <w:r>
        <w:t>v oblasti zhotovování staveb, nezbytné pro řádné provedení díla a toto opomenutí bude</w:t>
      </w:r>
      <w:r>
        <w:rPr>
          <w:spacing w:val="1"/>
        </w:rPr>
        <w:t xml:space="preserve"> </w:t>
      </w:r>
      <w:r>
        <w:t>mít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následek</w:t>
      </w:r>
      <w:r>
        <w:rPr>
          <w:spacing w:val="1"/>
        </w:rPr>
        <w:t xml:space="preserve"> </w:t>
      </w:r>
      <w:r>
        <w:t>dodatečné</w:t>
      </w:r>
      <w:r>
        <w:rPr>
          <w:spacing w:val="1"/>
        </w:rPr>
        <w:t xml:space="preserve"> </w:t>
      </w:r>
      <w:r>
        <w:t>změny</w:t>
      </w:r>
      <w:r>
        <w:rPr>
          <w:spacing w:val="1"/>
        </w:rPr>
        <w:t xml:space="preserve"> </w:t>
      </w:r>
      <w:r>
        <w:t>rozsahu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proti</w:t>
      </w:r>
      <w:r>
        <w:rPr>
          <w:spacing w:val="1"/>
        </w:rPr>
        <w:t xml:space="preserve"> </w:t>
      </w:r>
      <w:r>
        <w:t>stavu</w:t>
      </w:r>
      <w:r>
        <w:rPr>
          <w:spacing w:val="1"/>
        </w:rPr>
        <w:t xml:space="preserve"> </w:t>
      </w:r>
      <w:r>
        <w:t>předpokládanému</w:t>
      </w:r>
      <w:r>
        <w:rPr>
          <w:spacing w:val="-2"/>
        </w:rPr>
        <w:t xml:space="preserve"> </w:t>
      </w:r>
      <w:r>
        <w:t>v dokumentacích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čl. III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body 2.1 –</w:t>
      </w:r>
      <w:r>
        <w:rPr>
          <w:spacing w:val="-3"/>
        </w:rPr>
        <w:t xml:space="preserve"> </w:t>
      </w:r>
      <w:proofErr w:type="gramStart"/>
      <w:r>
        <w:t>2.5.</w:t>
      </w:r>
      <w:r>
        <w:rPr>
          <w:spacing w:val="-3"/>
        </w:rPr>
        <w:t xml:space="preserve"> </w:t>
      </w:r>
      <w:r>
        <w:t>této</w:t>
      </w:r>
      <w:proofErr w:type="gramEnd"/>
      <w:r>
        <w:rPr>
          <w:spacing w:val="-3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15"/>
        </w:numPr>
        <w:tabs>
          <w:tab w:val="left" w:pos="477"/>
        </w:tabs>
        <w:spacing w:before="120"/>
        <w:ind w:right="252"/>
        <w:jc w:val="both"/>
      </w:pPr>
      <w:r>
        <w:t>Objednatel</w:t>
      </w:r>
      <w:r>
        <w:rPr>
          <w:spacing w:val="31"/>
        </w:rPr>
        <w:t xml:space="preserve"> </w:t>
      </w:r>
      <w:r>
        <w:t>má</w:t>
      </w:r>
      <w:r>
        <w:rPr>
          <w:spacing w:val="30"/>
        </w:rPr>
        <w:t xml:space="preserve"> </w:t>
      </w:r>
      <w:r>
        <w:t>právo</w:t>
      </w:r>
      <w:r>
        <w:rPr>
          <w:spacing w:val="3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vadného</w:t>
      </w:r>
      <w:r>
        <w:rPr>
          <w:spacing w:val="32"/>
        </w:rPr>
        <w:t xml:space="preserve"> </w:t>
      </w:r>
      <w:r>
        <w:t>plnění</w:t>
      </w:r>
      <w:r>
        <w:rPr>
          <w:spacing w:val="30"/>
        </w:rPr>
        <w:t xml:space="preserve"> </w:t>
      </w:r>
      <w:r>
        <w:t>z vad,</w:t>
      </w:r>
      <w:r>
        <w:rPr>
          <w:spacing w:val="31"/>
        </w:rPr>
        <w:t xml:space="preserve"> </w:t>
      </w:r>
      <w:r>
        <w:t>které</w:t>
      </w:r>
      <w:r>
        <w:rPr>
          <w:spacing w:val="31"/>
        </w:rPr>
        <w:t xml:space="preserve"> </w:t>
      </w:r>
      <w:r>
        <w:t>má</w:t>
      </w:r>
      <w:r>
        <w:rPr>
          <w:spacing w:val="32"/>
        </w:rPr>
        <w:t xml:space="preserve"> </w:t>
      </w:r>
      <w:r>
        <w:t>dílo</w:t>
      </w:r>
      <w:r>
        <w:rPr>
          <w:spacing w:val="30"/>
        </w:rPr>
        <w:t xml:space="preserve"> </w:t>
      </w:r>
      <w:r>
        <w:t>při</w:t>
      </w:r>
      <w:r>
        <w:rPr>
          <w:spacing w:val="30"/>
        </w:rPr>
        <w:t xml:space="preserve"> </w:t>
      </w:r>
      <w:r>
        <w:t>převzetí</w:t>
      </w:r>
      <w:r>
        <w:rPr>
          <w:spacing w:val="30"/>
        </w:rPr>
        <w:t xml:space="preserve"> </w:t>
      </w:r>
      <w:r>
        <w:t>objednatelem,</w:t>
      </w:r>
      <w:r>
        <w:rPr>
          <w:spacing w:val="-67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vada</w:t>
      </w:r>
      <w:r>
        <w:rPr>
          <w:spacing w:val="1"/>
        </w:rPr>
        <w:t xml:space="preserve"> </w:t>
      </w:r>
      <w:r>
        <w:t>projeví</w:t>
      </w:r>
      <w:r>
        <w:rPr>
          <w:spacing w:val="1"/>
        </w:rPr>
        <w:t xml:space="preserve"> </w:t>
      </w:r>
      <w:r>
        <w:t>až</w:t>
      </w:r>
      <w:r>
        <w:rPr>
          <w:spacing w:val="1"/>
        </w:rPr>
        <w:t xml:space="preserve"> </w:t>
      </w:r>
      <w:r>
        <w:t>později.</w:t>
      </w:r>
      <w:r>
        <w:rPr>
          <w:spacing w:val="1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z vadného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také</w:t>
      </w:r>
      <w:r>
        <w:rPr>
          <w:spacing w:val="1"/>
        </w:rPr>
        <w:t xml:space="preserve"> </w:t>
      </w:r>
      <w:r>
        <w:t>z vad</w:t>
      </w:r>
      <w:r>
        <w:rPr>
          <w:spacing w:val="-66"/>
        </w:rPr>
        <w:t xml:space="preserve"> </w:t>
      </w:r>
      <w:r>
        <w:t>vzniklých po převzetí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objednatelem,</w:t>
      </w:r>
      <w:r>
        <w:rPr>
          <w:spacing w:val="1"/>
        </w:rPr>
        <w:t xml:space="preserve"> </w:t>
      </w:r>
      <w:r>
        <w:t>pokud je</w:t>
      </w:r>
      <w:r>
        <w:rPr>
          <w:spacing w:val="1"/>
        </w:rPr>
        <w:t xml:space="preserve"> </w:t>
      </w:r>
      <w:r>
        <w:t>zhotovitel způsobil porušením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povinnosti.</w:t>
      </w:r>
      <w:r>
        <w:rPr>
          <w:spacing w:val="52"/>
        </w:rPr>
        <w:t xml:space="preserve"> </w:t>
      </w:r>
      <w:r>
        <w:t>Projeví-li</w:t>
      </w:r>
      <w:r>
        <w:rPr>
          <w:spacing w:val="51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vada</w:t>
      </w:r>
      <w:r>
        <w:rPr>
          <w:spacing w:val="5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průběhu</w:t>
      </w:r>
      <w:r>
        <w:rPr>
          <w:spacing w:val="50"/>
        </w:rPr>
        <w:t xml:space="preserve"> </w:t>
      </w:r>
      <w:r>
        <w:t>6</w:t>
      </w:r>
      <w:r>
        <w:rPr>
          <w:spacing w:val="51"/>
        </w:rPr>
        <w:t xml:space="preserve"> </w:t>
      </w:r>
      <w:r>
        <w:t>měsíců</w:t>
      </w:r>
      <w:r>
        <w:rPr>
          <w:spacing w:val="50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převzetí</w:t>
      </w:r>
      <w:r>
        <w:rPr>
          <w:spacing w:val="53"/>
        </w:rPr>
        <w:t xml:space="preserve"> </w:t>
      </w:r>
      <w:r>
        <w:t>díla</w:t>
      </w:r>
      <w:r>
        <w:rPr>
          <w:spacing w:val="48"/>
        </w:rPr>
        <w:t xml:space="preserve"> </w:t>
      </w:r>
      <w:r>
        <w:t>objednatelem,</w:t>
      </w:r>
      <w:r>
        <w:rPr>
          <w:spacing w:val="52"/>
        </w:rPr>
        <w:t xml:space="preserve"> </w:t>
      </w:r>
      <w:r>
        <w:t>má</w:t>
      </w:r>
      <w:r>
        <w:rPr>
          <w:spacing w:val="-6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 to,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dílo</w:t>
      </w:r>
      <w:r>
        <w:rPr>
          <w:spacing w:val="-2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vadné</w:t>
      </w:r>
      <w:r>
        <w:rPr>
          <w:spacing w:val="-1"/>
        </w:rPr>
        <w:t xml:space="preserve"> </w:t>
      </w:r>
      <w:r>
        <w:t>již</w:t>
      </w:r>
      <w:r>
        <w:rPr>
          <w:spacing w:val="1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převzetí,</w:t>
      </w:r>
      <w:r>
        <w:rPr>
          <w:spacing w:val="1"/>
        </w:rPr>
        <w:t xml:space="preserve"> </w:t>
      </w:r>
      <w:r>
        <w:t>neprokáže-li zhotovitel</w:t>
      </w:r>
      <w:r>
        <w:rPr>
          <w:spacing w:val="-1"/>
        </w:rPr>
        <w:t xml:space="preserve"> </w:t>
      </w:r>
      <w:r>
        <w:t>opak.</w:t>
      </w:r>
    </w:p>
    <w:p w:rsidR="00E34EE4" w:rsidRDefault="00DE2E5B">
      <w:pPr>
        <w:pStyle w:val="Odstavecseseznamem"/>
        <w:numPr>
          <w:ilvl w:val="0"/>
          <w:numId w:val="15"/>
        </w:numPr>
        <w:tabs>
          <w:tab w:val="left" w:pos="477"/>
        </w:tabs>
        <w:spacing w:before="119"/>
        <w:ind w:right="252"/>
        <w:jc w:val="both"/>
      </w:pPr>
      <w:r>
        <w:t>Vyskytne-li se na provedeném díle vada,</w:t>
      </w:r>
      <w:r>
        <w:rPr>
          <w:spacing w:val="1"/>
        </w:rPr>
        <w:t xml:space="preserve"> </w:t>
      </w:r>
      <w:r>
        <w:t>objednatel písemně oznámí zhotoviteli její</w:t>
      </w:r>
      <w:r>
        <w:rPr>
          <w:spacing w:val="1"/>
        </w:rPr>
        <w:t xml:space="preserve"> </w:t>
      </w:r>
      <w:r>
        <w:t>výskyt, vadu popíše a uvede, jak se projevuje. Jakmile objednatel odeslal toto písemné</w:t>
      </w:r>
      <w:r>
        <w:rPr>
          <w:spacing w:val="1"/>
        </w:rPr>
        <w:t xml:space="preserve"> </w:t>
      </w:r>
      <w:r>
        <w:t>oznámení, má se za to, že požaduje bezplatné odstranění vady, neuvede-li v oznámení</w:t>
      </w:r>
      <w:r>
        <w:rPr>
          <w:spacing w:val="1"/>
        </w:rPr>
        <w:t xml:space="preserve"> </w:t>
      </w:r>
      <w:r>
        <w:t>jinak.</w:t>
      </w:r>
    </w:p>
    <w:p w:rsidR="00E34EE4" w:rsidRDefault="00DE2E5B">
      <w:pPr>
        <w:pStyle w:val="Odstavecseseznamem"/>
        <w:numPr>
          <w:ilvl w:val="0"/>
          <w:numId w:val="15"/>
        </w:numPr>
        <w:tabs>
          <w:tab w:val="left" w:pos="477"/>
        </w:tabs>
        <w:ind w:right="251"/>
        <w:jc w:val="both"/>
      </w:pPr>
      <w:r>
        <w:t>Zhotovitel je povinen odstranit</w:t>
      </w:r>
      <w:r>
        <w:rPr>
          <w:spacing w:val="1"/>
        </w:rPr>
        <w:t xml:space="preserve"> </w:t>
      </w:r>
      <w:r>
        <w:t>vadu díla nejpozději do</w:t>
      </w:r>
      <w:r>
        <w:rPr>
          <w:spacing w:val="1"/>
        </w:rPr>
        <w:t xml:space="preserve"> </w:t>
      </w:r>
      <w:r>
        <w:t>10 dnů od</w:t>
      </w:r>
      <w:r>
        <w:rPr>
          <w:spacing w:val="1"/>
        </w:rPr>
        <w:t xml:space="preserve"> </w:t>
      </w:r>
      <w:r>
        <w:t>jejího oznámení</w:t>
      </w:r>
      <w:r>
        <w:rPr>
          <w:spacing w:val="1"/>
        </w:rPr>
        <w:t xml:space="preserve"> </w:t>
      </w:r>
      <w:r>
        <w:t>objednatelem, pokud se smluvní strany v konkrétním případě nedohodnou písemně jinak.</w:t>
      </w:r>
      <w:r>
        <w:rPr>
          <w:spacing w:val="-66"/>
        </w:rPr>
        <w:t xml:space="preserve"> </w:t>
      </w:r>
      <w:r>
        <w:t>Takovou dohodu je za objednatele oprávněna uzavřít</w:t>
      </w:r>
      <w:r>
        <w:rPr>
          <w:spacing w:val="1"/>
        </w:rPr>
        <w:t xml:space="preserve"> </w:t>
      </w:r>
      <w:r>
        <w:t>kterákoli</w:t>
      </w:r>
      <w:r>
        <w:rPr>
          <w:spacing w:val="68"/>
        </w:rPr>
        <w:t xml:space="preserve"> </w:t>
      </w:r>
      <w:r>
        <w:t>osoba uvedená v čl. I</w:t>
      </w:r>
      <w:r>
        <w:rPr>
          <w:spacing w:val="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 této smlouvy.</w:t>
      </w:r>
    </w:p>
    <w:p w:rsidR="00E34EE4" w:rsidRDefault="00DE2E5B">
      <w:pPr>
        <w:pStyle w:val="Odstavecseseznamem"/>
        <w:numPr>
          <w:ilvl w:val="0"/>
          <w:numId w:val="15"/>
        </w:numPr>
        <w:tabs>
          <w:tab w:val="left" w:pos="477"/>
        </w:tabs>
        <w:spacing w:before="122"/>
        <w:ind w:hanging="359"/>
        <w:jc w:val="both"/>
      </w:pPr>
      <w:r>
        <w:t>Provedenou</w:t>
      </w:r>
      <w:r>
        <w:rPr>
          <w:spacing w:val="-4"/>
        </w:rPr>
        <w:t xml:space="preserve"> </w:t>
      </w:r>
      <w:r>
        <w:t>opravu</w:t>
      </w:r>
      <w:r>
        <w:rPr>
          <w:spacing w:val="-3"/>
        </w:rPr>
        <w:t xml:space="preserve"> </w:t>
      </w:r>
      <w:r>
        <w:t>vady</w:t>
      </w:r>
      <w:r>
        <w:rPr>
          <w:spacing w:val="-5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předá</w:t>
      </w:r>
      <w:r>
        <w:rPr>
          <w:spacing w:val="-3"/>
        </w:rPr>
        <w:t xml:space="preserve"> </w:t>
      </w:r>
      <w:r>
        <w:t>písemným</w:t>
      </w:r>
      <w:r>
        <w:rPr>
          <w:spacing w:val="-3"/>
        </w:rPr>
        <w:t xml:space="preserve"> </w:t>
      </w:r>
      <w:r>
        <w:t>protokolem.</w:t>
      </w:r>
    </w:p>
    <w:p w:rsidR="00E34EE4" w:rsidRDefault="00E34EE4">
      <w:pPr>
        <w:pStyle w:val="Zkladntext"/>
        <w:spacing w:before="8"/>
        <w:ind w:left="0"/>
        <w:jc w:val="left"/>
        <w:rPr>
          <w:sz w:val="29"/>
        </w:rPr>
      </w:pPr>
    </w:p>
    <w:p w:rsidR="00E34EE4" w:rsidRDefault="00DE2E5B">
      <w:pPr>
        <w:ind w:left="4423" w:right="4557"/>
        <w:jc w:val="center"/>
        <w:rPr>
          <w:b/>
        </w:rPr>
      </w:pPr>
      <w:r>
        <w:rPr>
          <w:b/>
        </w:rPr>
        <w:t>X.</w:t>
      </w:r>
    </w:p>
    <w:p w:rsidR="00E34EE4" w:rsidRDefault="00DE2E5B">
      <w:pPr>
        <w:spacing w:before="1"/>
        <w:ind w:left="3702"/>
        <w:jc w:val="both"/>
        <w:rPr>
          <w:b/>
        </w:rPr>
      </w:pPr>
      <w:r>
        <w:rPr>
          <w:b/>
        </w:rPr>
        <w:t>Sankční</w:t>
      </w:r>
      <w:r>
        <w:rPr>
          <w:b/>
          <w:spacing w:val="-5"/>
        </w:rPr>
        <w:t xml:space="preserve"> </w:t>
      </w:r>
      <w:r>
        <w:rPr>
          <w:b/>
        </w:rPr>
        <w:t>ujednání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spacing w:before="118"/>
        <w:ind w:right="251"/>
        <w:jc w:val="both"/>
      </w:pPr>
      <w:r>
        <w:t>Neprovede-li zhotovitel kteroukoliv část díla ve lhůtě dle čl. IV odst. 1 této smlouvy, je</w:t>
      </w:r>
      <w:r>
        <w:rPr>
          <w:spacing w:val="1"/>
        </w:rPr>
        <w:t xml:space="preserve"> </w:t>
      </w:r>
      <w:r>
        <w:t>povinen uhradit objednateli smluvní pokutu ve výši 0,25 % z ceny příslušné části díla</w:t>
      </w:r>
      <w:r>
        <w:rPr>
          <w:spacing w:val="1"/>
        </w:rPr>
        <w:t xml:space="preserve"> </w:t>
      </w:r>
      <w:r>
        <w:t>včetně DPH (bez DPH v případě, že zhotovitel není plátce DPH) dle čl. VII odst. 1 této</w:t>
      </w:r>
      <w:r>
        <w:rPr>
          <w:spacing w:val="1"/>
        </w:rPr>
        <w:t xml:space="preserve"> </w:t>
      </w:r>
      <w:r>
        <w:t>smlouvy, s jejímž provedením je zhotovitel v prodlení, a to za každý i započatý den</w:t>
      </w:r>
      <w:r>
        <w:rPr>
          <w:spacing w:val="1"/>
        </w:rPr>
        <w:t xml:space="preserve"> </w:t>
      </w:r>
      <w:r>
        <w:t>prodlení.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spacing w:before="122"/>
        <w:ind w:right="251"/>
        <w:jc w:val="both"/>
      </w:pPr>
      <w:r>
        <w:t>Pokud zhotovitel neodstraní vadu díla ve lhůtě uvedené v čl. IX odst. 4 této smlouvy, je</w:t>
      </w:r>
      <w:r>
        <w:rPr>
          <w:spacing w:val="1"/>
        </w:rPr>
        <w:t xml:space="preserve"> </w:t>
      </w:r>
      <w:r>
        <w:t>povinen</w:t>
      </w:r>
      <w:r>
        <w:rPr>
          <w:spacing w:val="38"/>
        </w:rPr>
        <w:t xml:space="preserve"> </w:t>
      </w:r>
      <w:r>
        <w:t>uhradit</w:t>
      </w:r>
      <w:r>
        <w:rPr>
          <w:spacing w:val="38"/>
        </w:rPr>
        <w:t xml:space="preserve"> </w:t>
      </w:r>
      <w:r>
        <w:t>objednateli</w:t>
      </w:r>
      <w:r>
        <w:rPr>
          <w:spacing w:val="38"/>
        </w:rPr>
        <w:t xml:space="preserve"> </w:t>
      </w:r>
      <w:r>
        <w:t>smluvní</w:t>
      </w:r>
      <w:r>
        <w:rPr>
          <w:spacing w:val="37"/>
        </w:rPr>
        <w:t xml:space="preserve"> </w:t>
      </w:r>
      <w:r>
        <w:t>pokutu</w:t>
      </w:r>
      <w:r>
        <w:rPr>
          <w:spacing w:val="37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výši</w:t>
      </w:r>
      <w:r>
        <w:rPr>
          <w:spacing w:val="37"/>
        </w:rPr>
        <w:t xml:space="preserve"> </w:t>
      </w:r>
      <w:r>
        <w:t>1.000</w:t>
      </w:r>
      <w:r>
        <w:rPr>
          <w:spacing w:val="-1"/>
        </w:rPr>
        <w:t xml:space="preserve"> </w:t>
      </w:r>
      <w:r>
        <w:t>Kč</w:t>
      </w:r>
      <w:r>
        <w:rPr>
          <w:spacing w:val="3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každý</w:t>
      </w:r>
      <w:r>
        <w:rPr>
          <w:spacing w:val="38"/>
        </w:rPr>
        <w:t xml:space="preserve"> </w:t>
      </w:r>
      <w:r>
        <w:t>případ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každý</w:t>
      </w:r>
      <w:r>
        <w:rPr>
          <w:spacing w:val="-6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započatý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prodlení.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ind w:right="249"/>
        <w:jc w:val="both"/>
      </w:pPr>
      <w:r>
        <w:t>Dojde-li k nesouladu mezi soupisem prací a DPS a zároveň v důsledku tohoto nesouladu</w:t>
      </w:r>
      <w:r>
        <w:rPr>
          <w:spacing w:val="1"/>
        </w:rPr>
        <w:t xml:space="preserve"> </w:t>
      </w:r>
      <w:r>
        <w:t>dojde</w:t>
      </w:r>
      <w:r>
        <w:rPr>
          <w:spacing w:val="1"/>
        </w:rPr>
        <w:t xml:space="preserve"> </w:t>
      </w:r>
      <w:r>
        <w:t>v průběhu</w:t>
      </w:r>
      <w:r>
        <w:rPr>
          <w:spacing w:val="1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k dodatečným</w:t>
      </w:r>
      <w:r>
        <w:rPr>
          <w:spacing w:val="1"/>
        </w:rPr>
        <w:t xml:space="preserve"> </w:t>
      </w:r>
      <w:r>
        <w:t>pracím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finančním</w:t>
      </w:r>
      <w:r>
        <w:rPr>
          <w:spacing w:val="1"/>
        </w:rPr>
        <w:t xml:space="preserve"> </w:t>
      </w:r>
      <w:r>
        <w:t>objemu</w:t>
      </w:r>
      <w:r>
        <w:rPr>
          <w:spacing w:val="-66"/>
        </w:rPr>
        <w:t xml:space="preserve"> </w:t>
      </w:r>
      <w:r>
        <w:t>přesahujícím 5 % celkové nabídkové ceny zhotovitele stavby, bude zhotovitel povinen</w:t>
      </w:r>
      <w:r>
        <w:rPr>
          <w:spacing w:val="1"/>
        </w:rPr>
        <w:t xml:space="preserve"> </w:t>
      </w:r>
      <w:r>
        <w:t>uhradit</w:t>
      </w:r>
      <w:r>
        <w:rPr>
          <w:spacing w:val="68"/>
        </w:rPr>
        <w:t xml:space="preserve"> </w:t>
      </w:r>
      <w:r>
        <w:t>objednateli</w:t>
      </w:r>
      <w:r>
        <w:rPr>
          <w:spacing w:val="69"/>
        </w:rPr>
        <w:t xml:space="preserve"> </w:t>
      </w:r>
      <w:r>
        <w:t>smluvní</w:t>
      </w:r>
      <w:r>
        <w:rPr>
          <w:spacing w:val="69"/>
        </w:rPr>
        <w:t xml:space="preserve"> </w:t>
      </w:r>
      <w:r>
        <w:t>pokutu</w:t>
      </w:r>
      <w:r>
        <w:rPr>
          <w:spacing w:val="69"/>
        </w:rPr>
        <w:t xml:space="preserve"> </w:t>
      </w:r>
      <w:r>
        <w:t>ve výši</w:t>
      </w:r>
      <w:r>
        <w:rPr>
          <w:spacing w:val="68"/>
        </w:rPr>
        <w:t xml:space="preserve"> </w:t>
      </w:r>
      <w:r>
        <w:t>5 %</w:t>
      </w:r>
      <w:r>
        <w:rPr>
          <w:spacing w:val="69"/>
        </w:rPr>
        <w:t xml:space="preserve"> </w:t>
      </w:r>
      <w:r>
        <w:t>z ceny</w:t>
      </w:r>
      <w:r>
        <w:rPr>
          <w:spacing w:val="69"/>
        </w:rPr>
        <w:t xml:space="preserve"> </w:t>
      </w:r>
      <w:r>
        <w:t>DPS</w:t>
      </w:r>
      <w:r>
        <w:rPr>
          <w:spacing w:val="69"/>
        </w:rPr>
        <w:t xml:space="preserve"> </w:t>
      </w:r>
      <w:r>
        <w:t>včetně</w:t>
      </w:r>
      <w:r>
        <w:rPr>
          <w:spacing w:val="68"/>
        </w:rPr>
        <w:t xml:space="preserve"> </w:t>
      </w:r>
      <w:r>
        <w:t>DPH</w:t>
      </w:r>
      <w:r>
        <w:rPr>
          <w:spacing w:val="69"/>
        </w:rPr>
        <w:t xml:space="preserve"> </w:t>
      </w:r>
      <w:r>
        <w:t>(bez</w:t>
      </w:r>
      <w:r>
        <w:rPr>
          <w:spacing w:val="69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v případě,</w:t>
      </w:r>
      <w:r>
        <w:rPr>
          <w:spacing w:val="-1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není plátce</w:t>
      </w:r>
      <w:r>
        <w:rPr>
          <w:spacing w:val="-3"/>
        </w:rPr>
        <w:t xml:space="preserve"> </w:t>
      </w:r>
      <w:r>
        <w:t>DPH) dle</w:t>
      </w:r>
      <w:r>
        <w:rPr>
          <w:spacing w:val="-4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odst. 1</w:t>
      </w:r>
      <w:r>
        <w:rPr>
          <w:spacing w:val="-1"/>
        </w:rPr>
        <w:t xml:space="preserve"> </w:t>
      </w:r>
      <w:r>
        <w:t>této smlouvy.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spacing w:before="78"/>
        <w:ind w:right="251"/>
        <w:jc w:val="both"/>
      </w:pPr>
      <w:r>
        <w:lastRenderedPageBreak/>
        <w:t>V případě porušení povinnosti sjednané v čl. VI odst. 1 písm. f) této smlouvy, dojde-li</w:t>
      </w:r>
      <w:r>
        <w:rPr>
          <w:spacing w:val="1"/>
        </w:rPr>
        <w:t xml:space="preserve"> </w:t>
      </w:r>
      <w:r>
        <w:t>porušením této povinnosti k prodlení s plněním díla, je zhotovitel povinen zaplatit</w:t>
      </w:r>
      <w:r>
        <w:rPr>
          <w:spacing w:val="68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případ</w:t>
      </w:r>
      <w:r>
        <w:rPr>
          <w:spacing w:val="-1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pokutu ve</w:t>
      </w:r>
      <w:r>
        <w:rPr>
          <w:spacing w:val="-3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15.000</w:t>
      </w:r>
      <w:r>
        <w:rPr>
          <w:spacing w:val="2"/>
        </w:rPr>
        <w:t xml:space="preserve"> </w:t>
      </w:r>
      <w:r>
        <w:t>Kč.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ind w:right="250"/>
        <w:jc w:val="both"/>
      </w:pPr>
      <w:r>
        <w:t>V případě porušení povinnosti dle čl. VI odst. 1 písm. h) této smlouvy se zhotovitel</w:t>
      </w:r>
      <w:r>
        <w:rPr>
          <w:spacing w:val="1"/>
        </w:rPr>
        <w:t xml:space="preserve"> </w:t>
      </w:r>
      <w:r>
        <w:t>zavazuje uhradit objednateli smluvní pokutu ve výši 0,01 % z ceny DPS včetně DPH (bez</w:t>
      </w:r>
      <w:r>
        <w:rPr>
          <w:spacing w:val="1"/>
        </w:rPr>
        <w:t xml:space="preserve"> </w:t>
      </w:r>
      <w:r>
        <w:t>DPH</w:t>
      </w:r>
      <w:r>
        <w:rPr>
          <w:spacing w:val="4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48"/>
        </w:rPr>
        <w:t xml:space="preserve"> </w:t>
      </w:r>
      <w:r>
        <w:t>že</w:t>
      </w:r>
      <w:r>
        <w:rPr>
          <w:spacing w:val="47"/>
        </w:rPr>
        <w:t xml:space="preserve"> </w:t>
      </w:r>
      <w:r>
        <w:t>zhotovitel</w:t>
      </w:r>
      <w:r>
        <w:rPr>
          <w:spacing w:val="50"/>
        </w:rPr>
        <w:t xml:space="preserve"> </w:t>
      </w:r>
      <w:r>
        <w:t>není</w:t>
      </w:r>
      <w:r>
        <w:rPr>
          <w:spacing w:val="48"/>
        </w:rPr>
        <w:t xml:space="preserve"> </w:t>
      </w:r>
      <w:r>
        <w:t>plátce</w:t>
      </w:r>
      <w:r>
        <w:rPr>
          <w:spacing w:val="49"/>
        </w:rPr>
        <w:t xml:space="preserve"> </w:t>
      </w:r>
      <w:r>
        <w:t>DPH)</w:t>
      </w:r>
      <w:r>
        <w:rPr>
          <w:spacing w:val="49"/>
        </w:rPr>
        <w:t xml:space="preserve"> </w:t>
      </w:r>
      <w:r>
        <w:t>dle</w:t>
      </w:r>
      <w:r>
        <w:rPr>
          <w:spacing w:val="50"/>
        </w:rPr>
        <w:t xml:space="preserve"> </w:t>
      </w:r>
      <w:r>
        <w:t>čl.</w:t>
      </w:r>
      <w:r>
        <w:rPr>
          <w:spacing w:val="48"/>
        </w:rPr>
        <w:t xml:space="preserve"> </w:t>
      </w:r>
      <w:r>
        <w:t>VII</w:t>
      </w:r>
      <w:r>
        <w:rPr>
          <w:spacing w:val="48"/>
        </w:rPr>
        <w:t xml:space="preserve"> </w:t>
      </w:r>
      <w:r>
        <w:t>odst.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této</w:t>
      </w:r>
      <w:r>
        <w:rPr>
          <w:spacing w:val="50"/>
        </w:rPr>
        <w:t xml:space="preserve"> </w:t>
      </w:r>
      <w:r>
        <w:t>smlouvy,</w:t>
      </w:r>
      <w:r>
        <w:rPr>
          <w:spacing w:val="5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6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každý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započatý</w:t>
      </w:r>
      <w:r>
        <w:rPr>
          <w:spacing w:val="106"/>
        </w:rPr>
        <w:t xml:space="preserve"> </w:t>
      </w:r>
      <w:r>
        <w:t>den</w:t>
      </w:r>
      <w:r>
        <w:rPr>
          <w:spacing w:val="107"/>
        </w:rPr>
        <w:t xml:space="preserve"> </w:t>
      </w:r>
      <w:r>
        <w:t>prodlení</w:t>
      </w:r>
      <w:r>
        <w:rPr>
          <w:spacing w:val="105"/>
        </w:rPr>
        <w:t xml:space="preserve"> </w:t>
      </w:r>
      <w:r>
        <w:t>u</w:t>
      </w:r>
      <w:r>
        <w:rPr>
          <w:spacing w:val="105"/>
        </w:rPr>
        <w:t xml:space="preserve"> </w:t>
      </w:r>
      <w:r>
        <w:t>každého</w:t>
      </w:r>
      <w:r>
        <w:rPr>
          <w:spacing w:val="106"/>
        </w:rPr>
        <w:t xml:space="preserve"> </w:t>
      </w:r>
      <w:r>
        <w:t>objednatelem</w:t>
      </w:r>
      <w:r>
        <w:rPr>
          <w:spacing w:val="104"/>
        </w:rPr>
        <w:t xml:space="preserve"> </w:t>
      </w:r>
      <w:r>
        <w:t>zaslaného</w:t>
      </w:r>
      <w:r>
        <w:rPr>
          <w:spacing w:val="106"/>
        </w:rPr>
        <w:t xml:space="preserve"> </w:t>
      </w:r>
      <w:r>
        <w:t>požadavku</w:t>
      </w:r>
      <w:r>
        <w:rPr>
          <w:spacing w:val="-6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poskytnutí</w:t>
      </w:r>
      <w:r>
        <w:rPr>
          <w:spacing w:val="-1"/>
        </w:rPr>
        <w:t xml:space="preserve"> </w:t>
      </w:r>
      <w:r>
        <w:t>vysvětlení.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ind w:right="252"/>
        <w:jc w:val="both"/>
      </w:pPr>
      <w:r>
        <w:t>V případě, že Úřad pro ochranu hospodářské soutěže (dále jen „ÚOHS“) zjistí během</w:t>
      </w:r>
      <w:r>
        <w:rPr>
          <w:spacing w:val="1"/>
        </w:rPr>
        <w:t xml:space="preserve"> </w:t>
      </w:r>
      <w:r>
        <w:t>zadávacího řízení realizovaného na základě zpracované projektové dokumentace stavby</w:t>
      </w:r>
      <w:r>
        <w:rPr>
          <w:spacing w:val="1"/>
        </w:rPr>
        <w:t xml:space="preserve"> </w:t>
      </w:r>
      <w:r>
        <w:t>(která je předmětem této smlouvy) pochybení zadavatele v důsledku chybně zpracované</w:t>
      </w:r>
      <w:r>
        <w:rPr>
          <w:spacing w:val="1"/>
        </w:rPr>
        <w:t xml:space="preserve"> </w:t>
      </w:r>
      <w:r>
        <w:t>projektové</w:t>
      </w:r>
      <w:r>
        <w:rPr>
          <w:spacing w:val="54"/>
        </w:rPr>
        <w:t xml:space="preserve"> </w:t>
      </w:r>
      <w:r>
        <w:t>dokumentace</w:t>
      </w:r>
      <w:r>
        <w:rPr>
          <w:spacing w:val="51"/>
        </w:rPr>
        <w:t xml:space="preserve"> </w:t>
      </w:r>
      <w:r>
        <w:t>stavby,</w:t>
      </w:r>
      <w:r>
        <w:rPr>
          <w:spacing w:val="55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zhotovitel</w:t>
      </w:r>
      <w:r>
        <w:rPr>
          <w:spacing w:val="55"/>
        </w:rPr>
        <w:t xml:space="preserve"> </w:t>
      </w:r>
      <w:r>
        <w:t>povinen</w:t>
      </w:r>
      <w:r>
        <w:rPr>
          <w:spacing w:val="53"/>
        </w:rPr>
        <w:t xml:space="preserve"> </w:t>
      </w:r>
      <w:r>
        <w:t>uhradit</w:t>
      </w:r>
      <w:r>
        <w:rPr>
          <w:spacing w:val="52"/>
        </w:rPr>
        <w:t xml:space="preserve"> </w:t>
      </w:r>
      <w:r>
        <w:t>objednateli</w:t>
      </w:r>
      <w:r>
        <w:rPr>
          <w:spacing w:val="54"/>
        </w:rPr>
        <w:t xml:space="preserve"> </w:t>
      </w:r>
      <w:r>
        <w:t>náklady</w:t>
      </w:r>
      <w:r>
        <w:rPr>
          <w:spacing w:val="-66"/>
        </w:rPr>
        <w:t xml:space="preserve"> </w:t>
      </w:r>
      <w:r>
        <w:t>na správní</w:t>
      </w:r>
      <w:r>
        <w:rPr>
          <w:spacing w:val="1"/>
        </w:rPr>
        <w:t xml:space="preserve"> </w:t>
      </w:r>
      <w:r>
        <w:t>řízení</w:t>
      </w:r>
      <w:r>
        <w:rPr>
          <w:spacing w:val="1"/>
        </w:rPr>
        <w:t xml:space="preserve"> </w:t>
      </w:r>
      <w:r>
        <w:t>vedené</w:t>
      </w:r>
      <w:r>
        <w:rPr>
          <w:spacing w:val="1"/>
        </w:rPr>
        <w:t xml:space="preserve"> </w:t>
      </w:r>
      <w:r>
        <w:t>ÚOHS,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případných</w:t>
      </w:r>
      <w:r>
        <w:rPr>
          <w:spacing w:val="1"/>
        </w:rPr>
        <w:t xml:space="preserve"> </w:t>
      </w:r>
      <w:r>
        <w:t>sankcí</w:t>
      </w:r>
      <w:r>
        <w:rPr>
          <w:spacing w:val="1"/>
        </w:rPr>
        <w:t xml:space="preserve"> </w:t>
      </w:r>
      <w:r>
        <w:t>z něj</w:t>
      </w:r>
      <w:r>
        <w:rPr>
          <w:spacing w:val="1"/>
        </w:rPr>
        <w:t xml:space="preserve"> </w:t>
      </w:r>
      <w:r>
        <w:t>vyplývajících</w:t>
      </w:r>
      <w:r>
        <w:rPr>
          <w:spacing w:val="1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objednateli.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ind w:right="251"/>
        <w:jc w:val="both"/>
      </w:pPr>
      <w:r>
        <w:t>Pro případ prodlení se zaplacením ceny za dílo sjednávají smluvní strany úrok z prodlení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občanskoprávními</w:t>
      </w:r>
      <w:r>
        <w:rPr>
          <w:spacing w:val="-3"/>
        </w:rPr>
        <w:t xml:space="preserve"> </w:t>
      </w:r>
      <w:r>
        <w:t>předpisy.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spacing w:before="120"/>
        <w:ind w:right="254"/>
        <w:jc w:val="both"/>
      </w:pPr>
      <w:r>
        <w:t>Pokud závazek splnit předmět smlouvy dle jejích jednotlivých částí zanikne před řádným</w:t>
      </w:r>
      <w:r>
        <w:rPr>
          <w:spacing w:val="1"/>
        </w:rPr>
        <w:t xml:space="preserve"> </w:t>
      </w:r>
      <w:r>
        <w:t>termínem plnění, nezaniká nárok na smluvní pokutu, pokud vznikl dřívějším porušením</w:t>
      </w:r>
      <w:r>
        <w:rPr>
          <w:spacing w:val="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povinnosti.</w:t>
      </w:r>
    </w:p>
    <w:p w:rsidR="00E34EE4" w:rsidRDefault="00DE2E5B">
      <w:pPr>
        <w:pStyle w:val="Odstavecseseznamem"/>
        <w:numPr>
          <w:ilvl w:val="0"/>
          <w:numId w:val="14"/>
        </w:numPr>
        <w:tabs>
          <w:tab w:val="left" w:pos="477"/>
        </w:tabs>
        <w:spacing w:before="120"/>
        <w:ind w:right="255"/>
        <w:jc w:val="both"/>
      </w:pPr>
      <w:r>
        <w:t>Smluvní pokuty se nezapočítávají na náhradu případně vzniklé škody, kterou lze vymáhat</w:t>
      </w:r>
      <w:r>
        <w:rPr>
          <w:spacing w:val="1"/>
        </w:rPr>
        <w:t xml:space="preserve"> </w:t>
      </w:r>
      <w:r>
        <w:t>samostatně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plné</w:t>
      </w:r>
      <w:r>
        <w:rPr>
          <w:spacing w:val="-1"/>
        </w:rPr>
        <w:t xml:space="preserve"> </w:t>
      </w:r>
      <w:r>
        <w:t>výši vedle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pokuty.</w:t>
      </w:r>
    </w:p>
    <w:p w:rsidR="00E34EE4" w:rsidRDefault="00E34EE4">
      <w:pPr>
        <w:pStyle w:val="Zkladntext"/>
        <w:spacing w:before="9"/>
        <w:ind w:left="0"/>
        <w:jc w:val="left"/>
        <w:rPr>
          <w:sz w:val="29"/>
        </w:rPr>
      </w:pPr>
    </w:p>
    <w:p w:rsidR="00E34EE4" w:rsidRDefault="00DE2E5B">
      <w:pPr>
        <w:ind w:left="301" w:right="438"/>
        <w:jc w:val="center"/>
        <w:rPr>
          <w:b/>
        </w:rPr>
      </w:pPr>
      <w:r>
        <w:rPr>
          <w:b/>
        </w:rPr>
        <w:t>ČÁST</w:t>
      </w:r>
      <w:r>
        <w:rPr>
          <w:b/>
          <w:spacing w:val="-1"/>
        </w:rPr>
        <w:t xml:space="preserve"> </w:t>
      </w:r>
      <w:r>
        <w:rPr>
          <w:b/>
        </w:rPr>
        <w:t>C</w:t>
      </w:r>
    </w:p>
    <w:p w:rsidR="00E34EE4" w:rsidRDefault="00DE2E5B">
      <w:pPr>
        <w:spacing w:before="1"/>
        <w:ind w:left="301" w:right="438"/>
        <w:jc w:val="center"/>
        <w:rPr>
          <w:b/>
        </w:rPr>
      </w:pPr>
      <w:r>
        <w:rPr>
          <w:b/>
        </w:rPr>
        <w:t>Výkon inženýrské činnosti, funkce koordinátora bezpečnosti a ochrany zdraví</w:t>
      </w:r>
      <w:r>
        <w:rPr>
          <w:b/>
          <w:spacing w:val="-62"/>
        </w:rPr>
        <w:t xml:space="preserve"> </w:t>
      </w:r>
      <w:r>
        <w:rPr>
          <w:b/>
        </w:rPr>
        <w:t>při</w:t>
      </w:r>
      <w:r>
        <w:rPr>
          <w:b/>
          <w:spacing w:val="-2"/>
        </w:rPr>
        <w:t xml:space="preserve"> </w:t>
      </w:r>
      <w:r>
        <w:rPr>
          <w:b/>
        </w:rPr>
        <w:t>práci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staveništi</w:t>
      </w:r>
      <w:r>
        <w:rPr>
          <w:b/>
          <w:spacing w:val="-3"/>
        </w:rPr>
        <w:t xml:space="preserve"> </w:t>
      </w: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celou</w:t>
      </w:r>
      <w:r>
        <w:rPr>
          <w:b/>
          <w:spacing w:val="-3"/>
        </w:rPr>
        <w:t xml:space="preserve"> </w:t>
      </w:r>
      <w:r>
        <w:rPr>
          <w:b/>
        </w:rPr>
        <w:t>dobu</w:t>
      </w:r>
      <w:r>
        <w:rPr>
          <w:b/>
          <w:spacing w:val="-4"/>
        </w:rPr>
        <w:t xml:space="preserve"> </w:t>
      </w:r>
      <w:r>
        <w:rPr>
          <w:b/>
        </w:rPr>
        <w:t>přípravy</w:t>
      </w:r>
      <w:r>
        <w:rPr>
          <w:b/>
          <w:spacing w:val="-1"/>
        </w:rPr>
        <w:t xml:space="preserve"> </w:t>
      </w:r>
      <w:r>
        <w:rPr>
          <w:b/>
        </w:rPr>
        <w:t>stavby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autorského</w:t>
      </w:r>
      <w:r>
        <w:rPr>
          <w:b/>
          <w:spacing w:val="-3"/>
        </w:rPr>
        <w:t xml:space="preserve"> </w:t>
      </w:r>
      <w:r>
        <w:rPr>
          <w:b/>
        </w:rPr>
        <w:t>dozoru</w:t>
      </w:r>
    </w:p>
    <w:p w:rsidR="00E34EE4" w:rsidRDefault="00DE2E5B">
      <w:pPr>
        <w:spacing w:before="119"/>
        <w:ind w:left="301" w:right="437"/>
        <w:jc w:val="center"/>
        <w:rPr>
          <w:b/>
        </w:rPr>
      </w:pPr>
      <w:r>
        <w:rPr>
          <w:b/>
        </w:rPr>
        <w:t>XI.</w:t>
      </w:r>
    </w:p>
    <w:p w:rsidR="00E34EE4" w:rsidRDefault="00DE2E5B">
      <w:pPr>
        <w:spacing w:before="1"/>
        <w:ind w:left="3808"/>
        <w:jc w:val="both"/>
        <w:rPr>
          <w:b/>
        </w:rPr>
      </w:pPr>
      <w:r>
        <w:rPr>
          <w:b/>
        </w:rPr>
        <w:t>Předmět</w:t>
      </w:r>
      <w:r>
        <w:rPr>
          <w:b/>
          <w:spacing w:val="-3"/>
        </w:rPr>
        <w:t xml:space="preserve"> </w:t>
      </w:r>
      <w:r>
        <w:rPr>
          <w:b/>
        </w:rPr>
        <w:t>plnění</w:t>
      </w:r>
    </w:p>
    <w:p w:rsidR="00E34EE4" w:rsidRDefault="00DE2E5B">
      <w:pPr>
        <w:pStyle w:val="Odstavecseseznamem"/>
        <w:numPr>
          <w:ilvl w:val="0"/>
          <w:numId w:val="13"/>
        </w:numPr>
        <w:tabs>
          <w:tab w:val="left" w:pos="477"/>
        </w:tabs>
        <w:spacing w:before="119"/>
        <w:ind w:hanging="359"/>
        <w:jc w:val="both"/>
      </w:pPr>
      <w:r>
        <w:t>Příkazník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příkazce, jeho</w:t>
      </w:r>
      <w:r>
        <w:rPr>
          <w:spacing w:val="-3"/>
        </w:rPr>
        <w:t xml:space="preserve"> </w:t>
      </w:r>
      <w:r>
        <w:t>jménem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účet vykonávat: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ind w:right="253"/>
        <w:jc w:val="both"/>
      </w:pPr>
      <w:r>
        <w:t>inženýrskou činnost pro stavbu za účelem obstarání pravomocných rozhodnutí nebo</w:t>
      </w:r>
      <w:r>
        <w:rPr>
          <w:spacing w:val="1"/>
        </w:rPr>
        <w:t xml:space="preserve"> </w:t>
      </w:r>
      <w:r>
        <w:t>souhlasů</w:t>
      </w:r>
      <w:r>
        <w:rPr>
          <w:spacing w:val="1"/>
        </w:rPr>
        <w:t xml:space="preserve"> </w:t>
      </w:r>
      <w:r>
        <w:t>dle</w:t>
      </w:r>
      <w:r>
        <w:rPr>
          <w:spacing w:val="68"/>
        </w:rPr>
        <w:t xml:space="preserve"> </w:t>
      </w:r>
      <w:r>
        <w:t>stavebního</w:t>
      </w:r>
      <w:r>
        <w:rPr>
          <w:spacing w:val="69"/>
        </w:rPr>
        <w:t xml:space="preserve"> </w:t>
      </w:r>
      <w:r>
        <w:t>zákona,</w:t>
      </w:r>
      <w:r>
        <w:rPr>
          <w:spacing w:val="69"/>
        </w:rPr>
        <w:t xml:space="preserve"> </w:t>
      </w:r>
      <w:r>
        <w:t>na základě</w:t>
      </w:r>
      <w:r>
        <w:rPr>
          <w:spacing w:val="69"/>
        </w:rPr>
        <w:t xml:space="preserve"> </w:t>
      </w:r>
      <w:r>
        <w:t>kterých</w:t>
      </w:r>
      <w:r>
        <w:rPr>
          <w:spacing w:val="68"/>
        </w:rPr>
        <w:t xml:space="preserve"> </w:t>
      </w:r>
      <w:r>
        <w:t>bude</w:t>
      </w:r>
      <w:r>
        <w:rPr>
          <w:spacing w:val="69"/>
        </w:rPr>
        <w:t xml:space="preserve"> </w:t>
      </w:r>
      <w:r>
        <w:t>možno</w:t>
      </w:r>
      <w:r>
        <w:rPr>
          <w:spacing w:val="69"/>
        </w:rPr>
        <w:t xml:space="preserve"> </w:t>
      </w:r>
      <w:r>
        <w:t>stavbu</w:t>
      </w:r>
      <w:r>
        <w:rPr>
          <w:spacing w:val="69"/>
        </w:rPr>
        <w:t xml:space="preserve"> </w:t>
      </w:r>
      <w:r>
        <w:t>umístit</w:t>
      </w:r>
      <w:r>
        <w:rPr>
          <w:spacing w:val="-6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provést</w:t>
      </w:r>
      <w:r>
        <w:rPr>
          <w:spacing w:val="35"/>
        </w:rPr>
        <w:t xml:space="preserve"> </w:t>
      </w:r>
      <w:r>
        <w:t>(dále</w:t>
      </w:r>
      <w:r>
        <w:rPr>
          <w:spacing w:val="105"/>
        </w:rPr>
        <w:t xml:space="preserve"> </w:t>
      </w:r>
      <w:r>
        <w:t>jen</w:t>
      </w:r>
      <w:r>
        <w:rPr>
          <w:spacing w:val="103"/>
        </w:rPr>
        <w:t xml:space="preserve"> </w:t>
      </w:r>
      <w:r>
        <w:t>„inženýrská</w:t>
      </w:r>
      <w:r>
        <w:rPr>
          <w:spacing w:val="105"/>
        </w:rPr>
        <w:t xml:space="preserve"> </w:t>
      </w:r>
      <w:r>
        <w:t>činnost“).</w:t>
      </w:r>
      <w:r>
        <w:rPr>
          <w:spacing w:val="105"/>
        </w:rPr>
        <w:t xml:space="preserve"> </w:t>
      </w:r>
      <w:r>
        <w:t>Inženýrská</w:t>
      </w:r>
      <w:r>
        <w:rPr>
          <w:spacing w:val="106"/>
        </w:rPr>
        <w:t xml:space="preserve"> </w:t>
      </w:r>
      <w:r>
        <w:t>činnost</w:t>
      </w:r>
      <w:r>
        <w:rPr>
          <w:spacing w:val="104"/>
        </w:rPr>
        <w:t xml:space="preserve"> </w:t>
      </w:r>
      <w:r>
        <w:t>je</w:t>
      </w:r>
      <w:r>
        <w:rPr>
          <w:spacing w:val="106"/>
        </w:rPr>
        <w:t xml:space="preserve"> </w:t>
      </w:r>
      <w:r>
        <w:t>specifikována</w:t>
      </w:r>
      <w:r>
        <w:rPr>
          <w:spacing w:val="-67"/>
        </w:rPr>
        <w:t xml:space="preserve"> </w:t>
      </w:r>
      <w:r>
        <w:t>v odst.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tohoto článku smlouvy,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8"/>
        <w:ind w:right="251"/>
        <w:jc w:val="both"/>
      </w:pPr>
      <w:r>
        <w:t>funkci koordinátora bezpečnosti a ochrany zdraví při práci na staveništi po celou dobu</w:t>
      </w:r>
      <w:r>
        <w:rPr>
          <w:spacing w:val="-66"/>
        </w:rPr>
        <w:t xml:space="preserve"> </w:t>
      </w:r>
      <w:r>
        <w:t>přípravy stavby dle zákona č. 309/2006 Sb., a to i přesto, že u této stavby není určení</w:t>
      </w:r>
      <w:r>
        <w:rPr>
          <w:spacing w:val="-66"/>
        </w:rPr>
        <w:t xml:space="preserve"> </w:t>
      </w:r>
      <w:r>
        <w:t>koordinátora</w:t>
      </w:r>
      <w:r>
        <w:rPr>
          <w:spacing w:val="1"/>
        </w:rPr>
        <w:t xml:space="preserve"> </w:t>
      </w:r>
      <w:r>
        <w:t>bezpečnosti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ochrany</w:t>
      </w:r>
      <w:r>
        <w:rPr>
          <w:spacing w:val="1"/>
        </w:rPr>
        <w:t xml:space="preserve"> </w:t>
      </w:r>
      <w:r>
        <w:t>zdraví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práci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staveništi</w:t>
      </w:r>
      <w:r>
        <w:rPr>
          <w:spacing w:val="1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t>požadováno.</w:t>
      </w:r>
      <w:r>
        <w:rPr>
          <w:spacing w:val="68"/>
        </w:rPr>
        <w:t xml:space="preserve"> </w:t>
      </w:r>
      <w:r>
        <w:t>Výkon</w:t>
      </w:r>
      <w:r>
        <w:rPr>
          <w:spacing w:val="69"/>
        </w:rPr>
        <w:t xml:space="preserve"> </w:t>
      </w:r>
      <w:r>
        <w:t>funkce</w:t>
      </w:r>
      <w:r>
        <w:rPr>
          <w:spacing w:val="69"/>
        </w:rPr>
        <w:t xml:space="preserve"> </w:t>
      </w:r>
      <w:r>
        <w:t>koordinátora</w:t>
      </w:r>
      <w:r>
        <w:rPr>
          <w:spacing w:val="69"/>
        </w:rPr>
        <w:t xml:space="preserve"> </w:t>
      </w:r>
      <w:r>
        <w:t>bezpečnosti</w:t>
      </w:r>
      <w:r>
        <w:rPr>
          <w:spacing w:val="68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ochrany</w:t>
      </w:r>
      <w:r>
        <w:rPr>
          <w:spacing w:val="69"/>
        </w:rPr>
        <w:t xml:space="preserve"> </w:t>
      </w:r>
      <w:r>
        <w:t>zdraví</w:t>
      </w:r>
      <w:r>
        <w:rPr>
          <w:spacing w:val="69"/>
        </w:rPr>
        <w:t xml:space="preserve"> </w:t>
      </w:r>
      <w:r>
        <w:t>při práci</w:t>
      </w:r>
      <w:r>
        <w:rPr>
          <w:spacing w:val="1"/>
        </w:rPr>
        <w:t xml:space="preserve"> </w:t>
      </w:r>
      <w:r>
        <w:t>na staveništi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přípravy</w:t>
      </w:r>
      <w:r>
        <w:rPr>
          <w:spacing w:val="1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specifikován</w:t>
      </w:r>
      <w:r>
        <w:rPr>
          <w:spacing w:val="1"/>
        </w:rPr>
        <w:t xml:space="preserve"> </w:t>
      </w:r>
      <w:r>
        <w:t>v odst.</w:t>
      </w:r>
      <w:r>
        <w:rPr>
          <w:spacing w:val="1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tohoto</w:t>
      </w:r>
      <w:r>
        <w:rPr>
          <w:spacing w:val="69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smlouvy,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jc w:val="both"/>
      </w:pPr>
      <w:r>
        <w:t>zabezpečit</w:t>
      </w:r>
      <w:r>
        <w:rPr>
          <w:spacing w:val="15"/>
        </w:rPr>
        <w:t xml:space="preserve"> </w:t>
      </w:r>
      <w:r>
        <w:t>výkon</w:t>
      </w:r>
      <w:r>
        <w:rPr>
          <w:spacing w:val="83"/>
        </w:rPr>
        <w:t xml:space="preserve"> </w:t>
      </w:r>
      <w:r>
        <w:t>autorského</w:t>
      </w:r>
      <w:r>
        <w:rPr>
          <w:spacing w:val="85"/>
        </w:rPr>
        <w:t xml:space="preserve"> </w:t>
      </w:r>
      <w:r>
        <w:t>dozoru</w:t>
      </w:r>
      <w:r>
        <w:rPr>
          <w:spacing w:val="82"/>
        </w:rPr>
        <w:t xml:space="preserve"> </w:t>
      </w:r>
      <w:r>
        <w:t>po</w:t>
      </w:r>
      <w:r>
        <w:rPr>
          <w:spacing w:val="82"/>
        </w:rPr>
        <w:t xml:space="preserve"> </w:t>
      </w:r>
      <w:r>
        <w:t>celou</w:t>
      </w:r>
      <w:r>
        <w:rPr>
          <w:spacing w:val="84"/>
        </w:rPr>
        <w:t xml:space="preserve"> </w:t>
      </w:r>
      <w:r>
        <w:t>dobu</w:t>
      </w:r>
      <w:r>
        <w:rPr>
          <w:spacing w:val="84"/>
        </w:rPr>
        <w:t xml:space="preserve"> </w:t>
      </w:r>
      <w:r>
        <w:t>realizace</w:t>
      </w:r>
      <w:r>
        <w:rPr>
          <w:spacing w:val="84"/>
        </w:rPr>
        <w:t xml:space="preserve"> </w:t>
      </w:r>
      <w:r>
        <w:t>stavby</w:t>
      </w:r>
      <w:r>
        <w:rPr>
          <w:spacing w:val="82"/>
        </w:rPr>
        <w:t xml:space="preserve"> </w:t>
      </w:r>
      <w:r>
        <w:t>(dále</w:t>
      </w:r>
      <w:r>
        <w:rPr>
          <w:spacing w:val="84"/>
        </w:rPr>
        <w:t xml:space="preserve"> </w:t>
      </w:r>
      <w:r>
        <w:t>jen</w:t>
      </w:r>
    </w:p>
    <w:p w:rsidR="00E34EE4" w:rsidRDefault="00DE2E5B">
      <w:pPr>
        <w:pStyle w:val="Zkladntext"/>
        <w:spacing w:before="1"/>
        <w:ind w:left="831"/>
      </w:pPr>
      <w:r>
        <w:t>„autorský</w:t>
      </w:r>
      <w:r>
        <w:rPr>
          <w:spacing w:val="-1"/>
        </w:rPr>
        <w:t xml:space="preserve"> </w:t>
      </w:r>
      <w:r>
        <w:t>dozor“).</w:t>
      </w:r>
      <w:r>
        <w:rPr>
          <w:spacing w:val="-3"/>
        </w:rPr>
        <w:t xml:space="preserve"> </w:t>
      </w:r>
      <w:r>
        <w:t>Autorský</w:t>
      </w:r>
      <w:r>
        <w:rPr>
          <w:spacing w:val="-1"/>
        </w:rPr>
        <w:t xml:space="preserve"> </w:t>
      </w:r>
      <w:r>
        <w:t>dozor je</w:t>
      </w:r>
      <w:r>
        <w:rPr>
          <w:spacing w:val="-2"/>
        </w:rPr>
        <w:t xml:space="preserve"> </w:t>
      </w:r>
      <w:r>
        <w:t>specifikován</w:t>
      </w:r>
      <w:r>
        <w:rPr>
          <w:spacing w:val="-5"/>
        </w:rPr>
        <w:t xml:space="preserve"> </w:t>
      </w:r>
      <w:r>
        <w:t>v odst.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13"/>
        </w:numPr>
        <w:tabs>
          <w:tab w:val="left" w:pos="477"/>
        </w:tabs>
        <w:ind w:hanging="359"/>
        <w:jc w:val="both"/>
      </w:pPr>
      <w:r>
        <w:rPr>
          <w:u w:val="single"/>
        </w:rPr>
        <w:t>V</w:t>
      </w:r>
      <w:r>
        <w:rPr>
          <w:spacing w:val="-1"/>
          <w:u w:val="single"/>
        </w:rPr>
        <w:t xml:space="preserve"> </w:t>
      </w:r>
      <w:r>
        <w:rPr>
          <w:u w:val="single"/>
        </w:rPr>
        <w:t>rámci</w:t>
      </w:r>
      <w:r>
        <w:rPr>
          <w:spacing w:val="-2"/>
          <w:u w:val="single"/>
        </w:rPr>
        <w:t xml:space="preserve"> </w:t>
      </w:r>
      <w:r>
        <w:rPr>
          <w:u w:val="single"/>
        </w:rPr>
        <w:t>výkonu</w:t>
      </w:r>
      <w:r>
        <w:rPr>
          <w:spacing w:val="-3"/>
          <w:u w:val="single"/>
        </w:rPr>
        <w:t xml:space="preserve"> </w:t>
      </w:r>
      <w:r>
        <w:rPr>
          <w:u w:val="single"/>
        </w:rPr>
        <w:t>inženýrské</w:t>
      </w:r>
      <w:r>
        <w:rPr>
          <w:spacing w:val="-2"/>
          <w:u w:val="single"/>
        </w:rPr>
        <w:t xml:space="preserve"> </w:t>
      </w:r>
      <w:r>
        <w:rPr>
          <w:u w:val="single"/>
        </w:rPr>
        <w:t>činnosti</w:t>
      </w:r>
      <w:r>
        <w:rPr>
          <w:spacing w:val="-1"/>
          <w:u w:val="single"/>
        </w:rPr>
        <w:t xml:space="preserve"> </w:t>
      </w:r>
      <w:r>
        <w:rPr>
          <w:u w:val="single"/>
        </w:rPr>
        <w:t>příkazník na</w:t>
      </w:r>
      <w:r>
        <w:rPr>
          <w:spacing w:val="-5"/>
          <w:u w:val="single"/>
        </w:rPr>
        <w:t xml:space="preserve"> </w:t>
      </w:r>
      <w:r>
        <w:rPr>
          <w:u w:val="single"/>
        </w:rPr>
        <w:t>základě</w:t>
      </w:r>
      <w:r>
        <w:rPr>
          <w:spacing w:val="-3"/>
          <w:u w:val="single"/>
        </w:rPr>
        <w:t xml:space="preserve"> </w:t>
      </w:r>
      <w:r>
        <w:rPr>
          <w:u w:val="single"/>
        </w:rPr>
        <w:t>udělené</w:t>
      </w:r>
      <w:r>
        <w:rPr>
          <w:spacing w:val="-3"/>
          <w:u w:val="single"/>
        </w:rPr>
        <w:t xml:space="preserve"> </w:t>
      </w:r>
      <w:r>
        <w:rPr>
          <w:u w:val="single"/>
        </w:rPr>
        <w:t>plné</w:t>
      </w:r>
      <w:r>
        <w:rPr>
          <w:spacing w:val="-3"/>
          <w:u w:val="single"/>
        </w:rPr>
        <w:t xml:space="preserve"> </w:t>
      </w:r>
      <w:r>
        <w:rPr>
          <w:u w:val="single"/>
        </w:rPr>
        <w:t>moci</w:t>
      </w:r>
      <w:r>
        <w:rPr>
          <w:spacing w:val="-1"/>
          <w:u w:val="single"/>
        </w:rPr>
        <w:t xml:space="preserve"> </w:t>
      </w:r>
      <w:r>
        <w:rPr>
          <w:u w:val="single"/>
        </w:rPr>
        <w:t>zajistí: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8"/>
        <w:jc w:val="both"/>
      </w:pPr>
      <w:r>
        <w:t>zpracování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odstranění</w:t>
      </w:r>
      <w:r>
        <w:rPr>
          <w:spacing w:val="-2"/>
        </w:rPr>
        <w:t xml:space="preserve"> </w:t>
      </w:r>
      <w:r>
        <w:t>staveb</w:t>
      </w:r>
      <w:r>
        <w:rPr>
          <w:spacing w:val="-4"/>
        </w:rPr>
        <w:t xml:space="preserve"> </w:t>
      </w:r>
      <w:r>
        <w:t>v souladu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stavebním</w:t>
      </w:r>
      <w:r>
        <w:rPr>
          <w:spacing w:val="-5"/>
        </w:rPr>
        <w:t xml:space="preserve"> </w:t>
      </w:r>
      <w:r>
        <w:t>zákonem,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ind w:right="251"/>
        <w:jc w:val="both"/>
      </w:pPr>
      <w:r>
        <w:t>zpracování a podání veškerých žádostí o vydání příslušných rozhodnutí, na základě</w:t>
      </w:r>
      <w:r>
        <w:rPr>
          <w:spacing w:val="1"/>
        </w:rPr>
        <w:t xml:space="preserve"> </w:t>
      </w:r>
      <w:r>
        <w:t>kterých bude možno stavbu v souladu se stavebním zákonem a jeho prováděcími</w:t>
      </w:r>
      <w:r>
        <w:rPr>
          <w:spacing w:val="1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t>předpisy</w:t>
      </w:r>
      <w:r>
        <w:rPr>
          <w:spacing w:val="1"/>
        </w:rPr>
        <w:t xml:space="preserve"> </w:t>
      </w:r>
      <w:r>
        <w:t>umístit</w:t>
      </w:r>
      <w:r>
        <w:rPr>
          <w:spacing w:val="-2"/>
        </w:rPr>
        <w:t xml:space="preserve"> </w:t>
      </w:r>
      <w:r>
        <w:t>a provést,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0"/>
        <w:jc w:val="both"/>
      </w:pPr>
      <w:r>
        <w:t>projednání</w:t>
      </w:r>
      <w:r>
        <w:rPr>
          <w:spacing w:val="74"/>
        </w:rPr>
        <w:t xml:space="preserve"> </w:t>
      </w:r>
      <w:proofErr w:type="gramStart"/>
      <w:r>
        <w:t xml:space="preserve">záměru </w:t>
      </w:r>
      <w:r>
        <w:rPr>
          <w:spacing w:val="2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t>zajištění</w:t>
      </w:r>
      <w:proofErr w:type="gramEnd"/>
      <w:r>
        <w:t xml:space="preserve">  </w:t>
      </w:r>
      <w:r>
        <w:rPr>
          <w:spacing w:val="7"/>
        </w:rPr>
        <w:t xml:space="preserve"> </w:t>
      </w:r>
      <w:r>
        <w:t xml:space="preserve">dokladů  </w:t>
      </w:r>
      <w:r>
        <w:rPr>
          <w:spacing w:val="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výsledcích  </w:t>
      </w:r>
      <w:r>
        <w:rPr>
          <w:spacing w:val="4"/>
        </w:rPr>
        <w:t xml:space="preserve"> </w:t>
      </w:r>
      <w:r>
        <w:t xml:space="preserve">projednání  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příslušnými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left="831" w:right="252"/>
      </w:pPr>
      <w:r>
        <w:lastRenderedPageBreak/>
        <w:t>dotčenými orgány a organizacemi pověřenými výkonem státní správy a s ostatními</w:t>
      </w:r>
      <w:r>
        <w:rPr>
          <w:spacing w:val="1"/>
        </w:rPr>
        <w:t xml:space="preserve"> </w:t>
      </w:r>
      <w:r>
        <w:t>účastníky</w:t>
      </w:r>
      <w:r>
        <w:rPr>
          <w:spacing w:val="-1"/>
        </w:rPr>
        <w:t xml:space="preserve"> </w:t>
      </w:r>
      <w:r>
        <w:t>řízení,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3" w:line="237" w:lineRule="auto"/>
        <w:ind w:right="255"/>
        <w:jc w:val="both"/>
        <w:rPr>
          <w:rFonts w:ascii="Times New Roman" w:hAnsi="Times New Roman"/>
          <w:sz w:val="24"/>
        </w:rPr>
      </w:pPr>
      <w:r>
        <w:t>stanoviska vlastníků veřejné dopravní a technické infrastruktury k možnosti a způsobu</w:t>
      </w:r>
      <w:r>
        <w:rPr>
          <w:spacing w:val="-66"/>
        </w:rPr>
        <w:t xml:space="preserve"> </w:t>
      </w:r>
      <w:r>
        <w:t>napojení</w:t>
      </w:r>
      <w:r>
        <w:rPr>
          <w:spacing w:val="119"/>
        </w:rPr>
        <w:t xml:space="preserve"> </w:t>
      </w:r>
      <w:proofErr w:type="gramStart"/>
      <w:r>
        <w:t xml:space="preserve">projektované  </w:t>
      </w:r>
      <w:r>
        <w:rPr>
          <w:spacing w:val="45"/>
        </w:rPr>
        <w:t xml:space="preserve"> </w:t>
      </w:r>
      <w:r>
        <w:t>stavby</w:t>
      </w:r>
      <w:proofErr w:type="gramEnd"/>
      <w:r>
        <w:t xml:space="preserve">  </w:t>
      </w:r>
      <w:r>
        <w:rPr>
          <w:spacing w:val="50"/>
        </w:rPr>
        <w:t xml:space="preserve"> </w:t>
      </w:r>
      <w:r>
        <w:t xml:space="preserve">nebo  </w:t>
      </w:r>
      <w:r>
        <w:rPr>
          <w:spacing w:val="48"/>
        </w:rPr>
        <w:t xml:space="preserve"> </w:t>
      </w:r>
      <w:r>
        <w:t xml:space="preserve">k  </w:t>
      </w:r>
      <w:r>
        <w:rPr>
          <w:spacing w:val="48"/>
        </w:rPr>
        <w:t xml:space="preserve"> </w:t>
      </w:r>
      <w:r>
        <w:t xml:space="preserve">podmínkám  </w:t>
      </w:r>
      <w:r>
        <w:rPr>
          <w:spacing w:val="48"/>
        </w:rPr>
        <w:t xml:space="preserve"> </w:t>
      </w:r>
      <w:r>
        <w:t xml:space="preserve">dotčených  </w:t>
      </w:r>
      <w:r>
        <w:rPr>
          <w:spacing w:val="48"/>
        </w:rPr>
        <w:t xml:space="preserve"> </w:t>
      </w:r>
      <w:r>
        <w:t>ochranných</w:t>
      </w:r>
      <w:r>
        <w:rPr>
          <w:spacing w:val="-6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bezpečnostních</w:t>
      </w:r>
      <w:r>
        <w:rPr>
          <w:spacing w:val="34"/>
        </w:rPr>
        <w:t xml:space="preserve"> </w:t>
      </w:r>
      <w:r>
        <w:t>pásem</w:t>
      </w:r>
      <w:r>
        <w:rPr>
          <w:spacing w:val="34"/>
        </w:rPr>
        <w:t xml:space="preserve"> </w:t>
      </w:r>
      <w:r>
        <w:t>(přípojky</w:t>
      </w:r>
      <w:r>
        <w:rPr>
          <w:spacing w:val="35"/>
        </w:rPr>
        <w:t xml:space="preserve"> </w:t>
      </w:r>
      <w:r>
        <w:t>inženýrských</w:t>
      </w:r>
      <w:r>
        <w:rPr>
          <w:spacing w:val="33"/>
        </w:rPr>
        <w:t xml:space="preserve"> </w:t>
      </w:r>
      <w:r>
        <w:t>sítí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napojení</w:t>
      </w:r>
      <w:r>
        <w:rPr>
          <w:spacing w:val="35"/>
        </w:rPr>
        <w:t xml:space="preserve"> </w:t>
      </w:r>
      <w:r>
        <w:t>projektované</w:t>
      </w:r>
      <w:r>
        <w:rPr>
          <w:spacing w:val="33"/>
        </w:rPr>
        <w:t xml:space="preserve"> </w:t>
      </w:r>
      <w:r>
        <w:t>stavby</w:t>
      </w:r>
      <w:r>
        <w:rPr>
          <w:spacing w:val="-6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dopravní</w:t>
      </w:r>
      <w:r>
        <w:rPr>
          <w:spacing w:val="-2"/>
        </w:rPr>
        <w:t xml:space="preserve"> </w:t>
      </w:r>
      <w:r>
        <w:t>infrastrukturu),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3"/>
        <w:ind w:right="253"/>
        <w:jc w:val="both"/>
      </w:pPr>
      <w:r>
        <w:t>podklady pro uzavření smluv s příslušnými vlastníky veřejné dopravní a technické</w:t>
      </w:r>
      <w:r>
        <w:rPr>
          <w:spacing w:val="1"/>
        </w:rPr>
        <w:t xml:space="preserve"> </w:t>
      </w:r>
      <w:r>
        <w:t>infrastruktury,</w:t>
      </w:r>
      <w:r>
        <w:rPr>
          <w:spacing w:val="1"/>
        </w:rPr>
        <w:t xml:space="preserve"> </w:t>
      </w:r>
      <w:r>
        <w:t>vyžaduje-li</w:t>
      </w:r>
      <w:r>
        <w:rPr>
          <w:spacing w:val="1"/>
        </w:rPr>
        <w:t xml:space="preserve"> </w:t>
      </w:r>
      <w:r>
        <w:t>projektovaná</w:t>
      </w:r>
      <w:r>
        <w:rPr>
          <w:spacing w:val="1"/>
        </w:rPr>
        <w:t xml:space="preserve"> </w:t>
      </w:r>
      <w:r>
        <w:t>stavba</w:t>
      </w:r>
      <w:r>
        <w:rPr>
          <w:spacing w:val="1"/>
        </w:rPr>
        <w:t xml:space="preserve"> </w:t>
      </w:r>
      <w:r>
        <w:t>vybudování</w:t>
      </w:r>
      <w:r>
        <w:rPr>
          <w:spacing w:val="1"/>
        </w:rPr>
        <w:t xml:space="preserve"> </w:t>
      </w:r>
      <w:r>
        <w:t>nové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úpravu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přeložení</w:t>
      </w:r>
      <w:r>
        <w:rPr>
          <w:spacing w:val="-1"/>
        </w:rPr>
        <w:t xml:space="preserve"> </w:t>
      </w:r>
      <w:r>
        <w:t>stávající</w:t>
      </w:r>
      <w:r>
        <w:rPr>
          <w:spacing w:val="-2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dopravní a</w:t>
      </w:r>
      <w:r>
        <w:rPr>
          <w:spacing w:val="-4"/>
        </w:rPr>
        <w:t xml:space="preserve"> </w:t>
      </w:r>
      <w:r>
        <w:t>technické infrastruktury,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27"/>
        </w:tabs>
        <w:spacing w:before="120"/>
        <w:ind w:left="826" w:right="252" w:hanging="360"/>
        <w:jc w:val="both"/>
      </w:pPr>
      <w:r>
        <w:t>zjištění</w:t>
      </w:r>
      <w:r>
        <w:rPr>
          <w:spacing w:val="1"/>
        </w:rPr>
        <w:t xml:space="preserve"> </w:t>
      </w:r>
      <w:r>
        <w:t>parcel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vlastníků</w:t>
      </w:r>
      <w:r>
        <w:rPr>
          <w:spacing w:val="1"/>
        </w:rPr>
        <w:t xml:space="preserve"> </w:t>
      </w:r>
      <w:r>
        <w:t>sousedních</w:t>
      </w:r>
      <w:r>
        <w:rPr>
          <w:spacing w:val="1"/>
        </w:rPr>
        <w:t xml:space="preserve"> </w:t>
      </w:r>
      <w:r>
        <w:t>nemovitostí</w:t>
      </w:r>
      <w:r>
        <w:rPr>
          <w:spacing w:val="1"/>
        </w:rPr>
        <w:t xml:space="preserve"> </w:t>
      </w:r>
      <w:r>
        <w:t>dotčených</w:t>
      </w:r>
      <w:r>
        <w:rPr>
          <w:spacing w:val="1"/>
        </w:rPr>
        <w:t xml:space="preserve"> </w:t>
      </w:r>
      <w:r>
        <w:t>stavbou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zahájení</w:t>
      </w:r>
      <w:r>
        <w:rPr>
          <w:spacing w:val="-66"/>
        </w:rPr>
        <w:t xml:space="preserve"> </w:t>
      </w:r>
      <w:r>
        <w:t>jednání s vlastníky dotčených nemovitostí a spolupráci při získání písemných souhlasů</w:t>
      </w:r>
      <w:r>
        <w:rPr>
          <w:spacing w:val="-66"/>
        </w:rPr>
        <w:t xml:space="preserve"> </w:t>
      </w:r>
      <w:r>
        <w:t>se stavbou, se vstupem na pozemky a realizací stavby (např. smluv o budoucích</w:t>
      </w:r>
      <w:r>
        <w:rPr>
          <w:spacing w:val="1"/>
        </w:rPr>
        <w:t xml:space="preserve"> </w:t>
      </w:r>
      <w:r>
        <w:t>smlouvách</w:t>
      </w:r>
      <w:r>
        <w:rPr>
          <w:spacing w:val="-3"/>
        </w:rPr>
        <w:t xml:space="preserve"> </w:t>
      </w:r>
      <w:r>
        <w:t>o zřízení</w:t>
      </w:r>
      <w:r>
        <w:rPr>
          <w:spacing w:val="-2"/>
        </w:rPr>
        <w:t xml:space="preserve"> </w:t>
      </w:r>
      <w:r>
        <w:t>služebnosti,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výpůjčce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stavby, apod.),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2"/>
        <w:jc w:val="both"/>
      </w:pPr>
      <w:r>
        <w:t>účast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jednáních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úkony</w:t>
      </w:r>
      <w:r>
        <w:rPr>
          <w:spacing w:val="-3"/>
        </w:rPr>
        <w:t xml:space="preserve"> </w:t>
      </w:r>
      <w:r>
        <w:t>v rámci</w:t>
      </w:r>
      <w:r>
        <w:rPr>
          <w:spacing w:val="-2"/>
        </w:rPr>
        <w:t xml:space="preserve"> </w:t>
      </w:r>
      <w:r>
        <w:t>územního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stavebního</w:t>
      </w:r>
      <w:r>
        <w:rPr>
          <w:spacing w:val="-3"/>
        </w:rPr>
        <w:t xml:space="preserve"> </w:t>
      </w:r>
      <w:r>
        <w:t>řízení,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8"/>
        <w:ind w:right="252"/>
        <w:jc w:val="both"/>
      </w:pPr>
      <w:r>
        <w:t>podání</w:t>
      </w:r>
      <w:r>
        <w:rPr>
          <w:spacing w:val="35"/>
        </w:rPr>
        <w:t xml:space="preserve"> </w:t>
      </w:r>
      <w:r>
        <w:t>oznámení</w:t>
      </w:r>
      <w:r>
        <w:rPr>
          <w:spacing w:val="37"/>
        </w:rPr>
        <w:t xml:space="preserve"> </w:t>
      </w:r>
      <w:r>
        <w:t>Archeologickému</w:t>
      </w:r>
      <w:r>
        <w:rPr>
          <w:spacing w:val="104"/>
        </w:rPr>
        <w:t xml:space="preserve"> </w:t>
      </w:r>
      <w:r>
        <w:t>ústavu</w:t>
      </w:r>
      <w:r>
        <w:rPr>
          <w:spacing w:val="10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záměru</w:t>
      </w:r>
      <w:r>
        <w:rPr>
          <w:spacing w:val="104"/>
        </w:rPr>
        <w:t xml:space="preserve"> </w:t>
      </w:r>
      <w:r>
        <w:t>provádět</w:t>
      </w:r>
      <w:r>
        <w:rPr>
          <w:spacing w:val="105"/>
        </w:rPr>
        <w:t xml:space="preserve"> </w:t>
      </w:r>
      <w:r>
        <w:t>stavební</w:t>
      </w:r>
      <w:r>
        <w:rPr>
          <w:spacing w:val="105"/>
        </w:rPr>
        <w:t xml:space="preserve"> </w:t>
      </w:r>
      <w:r>
        <w:t>činnost</w:t>
      </w:r>
      <w:r>
        <w:rPr>
          <w:spacing w:val="-6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území</w:t>
      </w:r>
      <w:r>
        <w:rPr>
          <w:spacing w:val="23"/>
        </w:rPr>
        <w:t xml:space="preserve"> </w:t>
      </w:r>
      <w:r>
        <w:t>s archeologickými</w:t>
      </w:r>
      <w:r>
        <w:rPr>
          <w:spacing w:val="89"/>
        </w:rPr>
        <w:t xml:space="preserve"> </w:t>
      </w:r>
      <w:r>
        <w:t>nálezy</w:t>
      </w:r>
      <w:r>
        <w:rPr>
          <w:spacing w:val="89"/>
        </w:rPr>
        <w:t xml:space="preserve"> </w:t>
      </w:r>
      <w:r>
        <w:t>ve smyslu</w:t>
      </w:r>
      <w:r>
        <w:rPr>
          <w:spacing w:val="86"/>
        </w:rPr>
        <w:t xml:space="preserve"> </w:t>
      </w:r>
      <w:r>
        <w:t>ustanovení</w:t>
      </w:r>
      <w:r>
        <w:rPr>
          <w:spacing w:val="91"/>
        </w:rPr>
        <w:t xml:space="preserve"> </w:t>
      </w:r>
      <w:r>
        <w:t>zákona</w:t>
      </w:r>
      <w:r>
        <w:rPr>
          <w:spacing w:val="90"/>
        </w:rPr>
        <w:t xml:space="preserve"> </w:t>
      </w:r>
      <w:r>
        <w:t>č. 20/1987</w:t>
      </w:r>
      <w:r>
        <w:rPr>
          <w:spacing w:val="-1"/>
        </w:rPr>
        <w:t xml:space="preserve"> </w:t>
      </w:r>
      <w:r>
        <w:t>Sb.,</w:t>
      </w:r>
      <w:r>
        <w:rPr>
          <w:spacing w:val="-6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státní</w:t>
      </w:r>
      <w:r>
        <w:rPr>
          <w:spacing w:val="-3"/>
        </w:rPr>
        <w:t xml:space="preserve"> </w:t>
      </w:r>
      <w:r>
        <w:t>památkové péči,</w:t>
      </w:r>
      <w:r>
        <w:rPr>
          <w:spacing w:val="-3"/>
        </w:rPr>
        <w:t xml:space="preserve"> </w:t>
      </w:r>
      <w:r>
        <w:t>ve znění pozdějších</w:t>
      </w:r>
      <w:r>
        <w:rPr>
          <w:spacing w:val="-1"/>
        </w:rPr>
        <w:t xml:space="preserve"> </w:t>
      </w:r>
      <w:r>
        <w:t>předpisů.</w:t>
      </w:r>
    </w:p>
    <w:p w:rsidR="00E34EE4" w:rsidRDefault="00DE2E5B">
      <w:pPr>
        <w:pStyle w:val="Odstavecseseznamem"/>
        <w:numPr>
          <w:ilvl w:val="0"/>
          <w:numId w:val="13"/>
        </w:numPr>
        <w:tabs>
          <w:tab w:val="left" w:pos="477"/>
        </w:tabs>
        <w:spacing w:before="120"/>
        <w:ind w:hanging="359"/>
        <w:jc w:val="both"/>
      </w:pPr>
      <w:r>
        <w:rPr>
          <w:u w:val="single"/>
        </w:rPr>
        <w:t>V</w:t>
      </w:r>
      <w:r>
        <w:rPr>
          <w:spacing w:val="-1"/>
          <w:u w:val="single"/>
        </w:rPr>
        <w:t xml:space="preserve"> </w:t>
      </w:r>
      <w:r>
        <w:rPr>
          <w:u w:val="single"/>
        </w:rPr>
        <w:t>rámci</w:t>
      </w:r>
      <w:r>
        <w:rPr>
          <w:spacing w:val="18"/>
          <w:u w:val="single"/>
        </w:rPr>
        <w:t xml:space="preserve"> </w:t>
      </w:r>
      <w:r>
        <w:rPr>
          <w:u w:val="single"/>
        </w:rPr>
        <w:t>výkonu</w:t>
      </w:r>
      <w:r>
        <w:rPr>
          <w:spacing w:val="16"/>
          <w:u w:val="single"/>
        </w:rPr>
        <w:t xml:space="preserve"> </w:t>
      </w:r>
      <w:r>
        <w:rPr>
          <w:u w:val="single"/>
        </w:rPr>
        <w:t>funkce</w:t>
      </w:r>
      <w:r>
        <w:rPr>
          <w:spacing w:val="16"/>
          <w:u w:val="single"/>
        </w:rPr>
        <w:t xml:space="preserve"> </w:t>
      </w:r>
      <w:r>
        <w:rPr>
          <w:u w:val="single"/>
        </w:rPr>
        <w:t>koordinátora</w:t>
      </w:r>
      <w:r>
        <w:rPr>
          <w:spacing w:val="17"/>
          <w:u w:val="single"/>
        </w:rPr>
        <w:t xml:space="preserve"> </w:t>
      </w:r>
      <w:r>
        <w:rPr>
          <w:u w:val="single"/>
        </w:rPr>
        <w:t>bezpečnosti</w:t>
      </w:r>
      <w:r>
        <w:rPr>
          <w:spacing w:val="15"/>
          <w:u w:val="single"/>
        </w:rPr>
        <w:t xml:space="preserve"> </w:t>
      </w:r>
      <w:r>
        <w:rPr>
          <w:u w:val="single"/>
        </w:rPr>
        <w:t>a</w:t>
      </w:r>
      <w:r>
        <w:rPr>
          <w:spacing w:val="18"/>
          <w:u w:val="single"/>
        </w:rPr>
        <w:t xml:space="preserve"> </w:t>
      </w:r>
      <w:r>
        <w:rPr>
          <w:u w:val="single"/>
        </w:rPr>
        <w:t>ochrany</w:t>
      </w:r>
      <w:r>
        <w:rPr>
          <w:spacing w:val="18"/>
          <w:u w:val="single"/>
        </w:rPr>
        <w:t xml:space="preserve"> </w:t>
      </w:r>
      <w:r>
        <w:rPr>
          <w:u w:val="single"/>
        </w:rPr>
        <w:t>zdraví</w:t>
      </w:r>
      <w:r>
        <w:rPr>
          <w:spacing w:val="18"/>
          <w:u w:val="single"/>
        </w:rPr>
        <w:t xml:space="preserve"> </w:t>
      </w:r>
      <w:r>
        <w:rPr>
          <w:u w:val="single"/>
        </w:rPr>
        <w:t>při</w:t>
      </w:r>
      <w:r>
        <w:rPr>
          <w:spacing w:val="1"/>
          <w:u w:val="single"/>
        </w:rPr>
        <w:t xml:space="preserve"> </w:t>
      </w:r>
      <w:r>
        <w:rPr>
          <w:u w:val="single"/>
        </w:rPr>
        <w:t>práci</w:t>
      </w:r>
      <w:r>
        <w:rPr>
          <w:spacing w:val="17"/>
          <w:u w:val="single"/>
        </w:rPr>
        <w:t xml:space="preserve"> </w:t>
      </w:r>
      <w:r>
        <w:rPr>
          <w:u w:val="single"/>
        </w:rPr>
        <w:t>na</w:t>
      </w:r>
      <w:r>
        <w:rPr>
          <w:spacing w:val="18"/>
          <w:u w:val="single"/>
        </w:rPr>
        <w:t xml:space="preserve"> </w:t>
      </w:r>
      <w:r>
        <w:rPr>
          <w:u w:val="single"/>
        </w:rPr>
        <w:t>staveništi</w:t>
      </w:r>
    </w:p>
    <w:p w:rsidR="00E34EE4" w:rsidRDefault="00DE2E5B">
      <w:pPr>
        <w:spacing w:before="1"/>
        <w:ind w:left="476"/>
      </w:pPr>
      <w:r>
        <w:rPr>
          <w:b/>
          <w:u w:val="single"/>
        </w:rPr>
        <w:t>po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dobu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přípravy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stavby</w:t>
      </w:r>
      <w:r>
        <w:rPr>
          <w:b/>
          <w:spacing w:val="4"/>
          <w:u w:val="single"/>
        </w:rPr>
        <w:t xml:space="preserve"> </w:t>
      </w:r>
      <w:r>
        <w:rPr>
          <w:u w:val="single"/>
        </w:rPr>
        <w:t>příkazník</w:t>
      </w:r>
      <w:r>
        <w:rPr>
          <w:spacing w:val="-2"/>
          <w:u w:val="single"/>
        </w:rPr>
        <w:t xml:space="preserve"> </w:t>
      </w:r>
      <w:r>
        <w:rPr>
          <w:u w:val="single"/>
        </w:rPr>
        <w:t>zejména: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8"/>
        <w:ind w:right="251"/>
        <w:jc w:val="both"/>
      </w:pPr>
      <w:r>
        <w:t>v dostatečném časovém předstihu před zadáním díla zhotoviteli stavby předá příkazci</w:t>
      </w:r>
      <w:r>
        <w:rPr>
          <w:spacing w:val="1"/>
        </w:rPr>
        <w:t xml:space="preserve"> </w:t>
      </w:r>
      <w:r>
        <w:t>přehled právních předpisů vztahujících se ke stavbě, informace o rizicích, která se</w:t>
      </w:r>
      <w:r>
        <w:rPr>
          <w:spacing w:val="1"/>
        </w:rPr>
        <w:t xml:space="preserve"> </w:t>
      </w:r>
      <w:r>
        <w:t>mohou při realizaci stavby vyskytnout, se zřetelem na práce a činnosti vystavující</w:t>
      </w:r>
      <w:r>
        <w:rPr>
          <w:spacing w:val="1"/>
        </w:rPr>
        <w:t xml:space="preserve"> </w:t>
      </w:r>
      <w:r>
        <w:t>fyzickou osobu zvýšenému ohrožení života nebo poškození zdraví, a další podklady</w:t>
      </w:r>
      <w:r>
        <w:rPr>
          <w:spacing w:val="1"/>
        </w:rPr>
        <w:t xml:space="preserve"> </w:t>
      </w:r>
      <w:r>
        <w:t>nutné</w:t>
      </w:r>
      <w:r>
        <w:rPr>
          <w:spacing w:val="50"/>
        </w:rPr>
        <w:t xml:space="preserve"> </w:t>
      </w:r>
      <w:r>
        <w:t>pro</w:t>
      </w:r>
      <w:r>
        <w:rPr>
          <w:spacing w:val="116"/>
        </w:rPr>
        <w:t xml:space="preserve"> </w:t>
      </w:r>
      <w:r>
        <w:t>zajištění</w:t>
      </w:r>
      <w:r>
        <w:rPr>
          <w:spacing w:val="119"/>
        </w:rPr>
        <w:t xml:space="preserve"> </w:t>
      </w:r>
      <w:r>
        <w:t>bezpečného</w:t>
      </w:r>
      <w:r>
        <w:rPr>
          <w:spacing w:val="119"/>
        </w:rPr>
        <w:t xml:space="preserve"> </w:t>
      </w:r>
      <w:r>
        <w:t>a</w:t>
      </w:r>
      <w:r>
        <w:rPr>
          <w:spacing w:val="118"/>
        </w:rPr>
        <w:t xml:space="preserve"> </w:t>
      </w:r>
      <w:r>
        <w:t>zdraví</w:t>
      </w:r>
      <w:r>
        <w:rPr>
          <w:spacing w:val="117"/>
        </w:rPr>
        <w:t xml:space="preserve"> </w:t>
      </w:r>
      <w:r>
        <w:t>neohrožujícího</w:t>
      </w:r>
      <w:r>
        <w:rPr>
          <w:spacing w:val="118"/>
        </w:rPr>
        <w:t xml:space="preserve"> </w:t>
      </w:r>
      <w:r>
        <w:t>pracovního</w:t>
      </w:r>
      <w:r>
        <w:rPr>
          <w:spacing w:val="119"/>
        </w:rPr>
        <w:t xml:space="preserve"> </w:t>
      </w:r>
      <w:r>
        <w:t>prostředí</w:t>
      </w:r>
      <w:r>
        <w:rPr>
          <w:spacing w:val="-67"/>
        </w:rPr>
        <w:t xml:space="preserve"> </w:t>
      </w:r>
      <w:r>
        <w:t>a podmínek výkonu práce, na které je třeba vzít zřetel s ohledem na charakter stavby</w:t>
      </w:r>
      <w:r>
        <w:rPr>
          <w:spacing w:val="-6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její realizaci,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2"/>
        <w:ind w:right="256"/>
        <w:jc w:val="both"/>
      </w:pPr>
      <w:r>
        <w:t>bez zbytečného odkladu předá zhotoviteli stavby, pokud byl již určen, veškeré další</w:t>
      </w:r>
      <w:r>
        <w:rPr>
          <w:spacing w:val="1"/>
        </w:rPr>
        <w:t xml:space="preserve"> </w:t>
      </w:r>
      <w:r>
        <w:t>informace o bezpečnostních a zdravotních rizicích, které jsou mu známy a které se</w:t>
      </w:r>
      <w:r>
        <w:rPr>
          <w:spacing w:val="1"/>
        </w:rPr>
        <w:t xml:space="preserve"> </w:t>
      </w:r>
      <w:r>
        <w:t>dotýkají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činnosti,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0"/>
        <w:ind w:right="251"/>
        <w:jc w:val="both"/>
      </w:pPr>
      <w:r>
        <w:t>dá</w:t>
      </w:r>
      <w:r>
        <w:rPr>
          <w:spacing w:val="85"/>
        </w:rPr>
        <w:t xml:space="preserve"> </w:t>
      </w:r>
      <w:r>
        <w:t>podněty</w:t>
      </w:r>
      <w:r>
        <w:rPr>
          <w:spacing w:val="85"/>
        </w:rPr>
        <w:t xml:space="preserve"> </w:t>
      </w:r>
      <w:r>
        <w:t>a</w:t>
      </w:r>
      <w:r>
        <w:rPr>
          <w:spacing w:val="83"/>
        </w:rPr>
        <w:t xml:space="preserve"> </w:t>
      </w:r>
      <w:r>
        <w:t>doporučí</w:t>
      </w:r>
      <w:r>
        <w:rPr>
          <w:spacing w:val="82"/>
        </w:rPr>
        <w:t xml:space="preserve"> </w:t>
      </w:r>
      <w:r>
        <w:t>technická</w:t>
      </w:r>
      <w:r>
        <w:rPr>
          <w:spacing w:val="84"/>
        </w:rPr>
        <w:t xml:space="preserve"> </w:t>
      </w:r>
      <w:r>
        <w:t>řešení</w:t>
      </w:r>
      <w:r>
        <w:rPr>
          <w:spacing w:val="86"/>
        </w:rPr>
        <w:t xml:space="preserve"> </w:t>
      </w:r>
      <w:r>
        <w:t>nebo</w:t>
      </w:r>
      <w:r>
        <w:rPr>
          <w:spacing w:val="85"/>
        </w:rPr>
        <w:t xml:space="preserve"> </w:t>
      </w:r>
      <w:r>
        <w:t>organizační</w:t>
      </w:r>
      <w:r>
        <w:rPr>
          <w:spacing w:val="85"/>
        </w:rPr>
        <w:t xml:space="preserve"> </w:t>
      </w:r>
      <w:r>
        <w:t>opatření,</w:t>
      </w:r>
      <w:r>
        <w:rPr>
          <w:spacing w:val="84"/>
        </w:rPr>
        <w:t xml:space="preserve"> </w:t>
      </w:r>
      <w:r>
        <w:t>která</w:t>
      </w:r>
      <w:r>
        <w:rPr>
          <w:spacing w:val="84"/>
        </w:rPr>
        <w:t xml:space="preserve"> </w:t>
      </w:r>
      <w:r>
        <w:t>jsou</w:t>
      </w:r>
      <w:r>
        <w:rPr>
          <w:spacing w:val="-6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hlediska</w:t>
      </w:r>
      <w:r>
        <w:rPr>
          <w:spacing w:val="90"/>
        </w:rPr>
        <w:t xml:space="preserve"> </w:t>
      </w:r>
      <w:proofErr w:type="gramStart"/>
      <w:r>
        <w:t xml:space="preserve">zajištění  </w:t>
      </w:r>
      <w:r>
        <w:rPr>
          <w:spacing w:val="21"/>
        </w:rPr>
        <w:t xml:space="preserve"> </w:t>
      </w:r>
      <w:r>
        <w:t>bezpečného</w:t>
      </w:r>
      <w:proofErr w:type="gramEnd"/>
      <w:r>
        <w:t xml:space="preserve">  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zdraví  </w:t>
      </w:r>
      <w:r>
        <w:rPr>
          <w:spacing w:val="20"/>
        </w:rPr>
        <w:t xml:space="preserve"> </w:t>
      </w:r>
      <w:r>
        <w:t xml:space="preserve">neohrožujícího  </w:t>
      </w:r>
      <w:r>
        <w:rPr>
          <w:spacing w:val="21"/>
        </w:rPr>
        <w:t xml:space="preserve"> </w:t>
      </w:r>
      <w:r>
        <w:t xml:space="preserve">pracovního  </w:t>
      </w:r>
      <w:r>
        <w:rPr>
          <w:spacing w:val="20"/>
        </w:rPr>
        <w:t xml:space="preserve"> </w:t>
      </w:r>
      <w:r>
        <w:t>prostředí</w:t>
      </w:r>
      <w:r>
        <w:rPr>
          <w:spacing w:val="-67"/>
        </w:rPr>
        <w:t xml:space="preserve"> </w:t>
      </w:r>
      <w:r>
        <w:t>a podmínek výkonu práce vhodná pro plánování jednotlivých prací, zejména těch,</w:t>
      </w:r>
      <w:r>
        <w:rPr>
          <w:spacing w:val="1"/>
        </w:rPr>
        <w:t xml:space="preserve"> </w:t>
      </w:r>
      <w:r>
        <w:t>které se uskutečňují současně nebo v návaznosti; dbá, aby doporučované řešení bylo</w:t>
      </w:r>
      <w:r>
        <w:rPr>
          <w:spacing w:val="1"/>
        </w:rPr>
        <w:t xml:space="preserve"> </w:t>
      </w:r>
      <w:r>
        <w:t>technicky</w:t>
      </w:r>
      <w:r>
        <w:rPr>
          <w:spacing w:val="1"/>
        </w:rPr>
        <w:t xml:space="preserve"> </w:t>
      </w:r>
      <w:r>
        <w:t>realizovatelné</w:t>
      </w:r>
      <w:r>
        <w:rPr>
          <w:spacing w:val="1"/>
        </w:rPr>
        <w:t xml:space="preserve"> </w:t>
      </w:r>
      <w:r>
        <w:t>a v souladu</w:t>
      </w:r>
      <w:r>
        <w:rPr>
          <w:spacing w:val="1"/>
        </w:rPr>
        <w:t xml:space="preserve"> </w:t>
      </w:r>
      <w:r>
        <w:t>s právními</w:t>
      </w:r>
      <w:r>
        <w:rPr>
          <w:spacing w:val="1"/>
        </w:rPr>
        <w:t xml:space="preserve"> </w:t>
      </w:r>
      <w:r>
        <w:t>a ostatními</w:t>
      </w:r>
      <w:r>
        <w:rPr>
          <w:spacing w:val="1"/>
        </w:rPr>
        <w:t xml:space="preserve"> </w:t>
      </w:r>
      <w:r>
        <w:t>předpisy</w:t>
      </w:r>
      <w:r>
        <w:rPr>
          <w:spacing w:val="1"/>
        </w:rPr>
        <w:t xml:space="preserve"> </w:t>
      </w:r>
      <w:r>
        <w:t>k zajištění</w:t>
      </w:r>
      <w:r>
        <w:rPr>
          <w:spacing w:val="1"/>
        </w:rPr>
        <w:t xml:space="preserve"> </w:t>
      </w:r>
      <w:r>
        <w:t>bezpečnosti</w:t>
      </w:r>
      <w:r>
        <w:rPr>
          <w:spacing w:val="1"/>
        </w:rPr>
        <w:t xml:space="preserve"> </w:t>
      </w:r>
      <w:r>
        <w:t>a ochrany</w:t>
      </w:r>
      <w:r>
        <w:rPr>
          <w:spacing w:val="1"/>
        </w:rPr>
        <w:t xml:space="preserve"> </w:t>
      </w:r>
      <w:r>
        <w:t>zdraví</w:t>
      </w:r>
      <w:r>
        <w:rPr>
          <w:spacing w:val="1"/>
        </w:rPr>
        <w:t xml:space="preserve"> </w:t>
      </w:r>
      <w:r>
        <w:t>při práci</w:t>
      </w:r>
      <w:r>
        <w:rPr>
          <w:spacing w:val="1"/>
        </w:rPr>
        <w:t xml:space="preserve"> </w:t>
      </w:r>
      <w:r>
        <w:t>a aby</w:t>
      </w:r>
      <w:r>
        <w:rPr>
          <w:spacing w:val="1"/>
        </w:rPr>
        <w:t xml:space="preserve"> </w:t>
      </w:r>
      <w:r>
        <w:t>bylo,</w:t>
      </w:r>
      <w:r>
        <w:rPr>
          <w:spacing w:val="1"/>
        </w:rPr>
        <w:t xml:space="preserve"> </w:t>
      </w:r>
      <w:r>
        <w:t>s přihlédnutím</w:t>
      </w:r>
      <w:r>
        <w:rPr>
          <w:spacing w:val="69"/>
        </w:rPr>
        <w:t xml:space="preserve"> </w:t>
      </w:r>
      <w:r>
        <w:t>k účelu</w:t>
      </w:r>
      <w:r>
        <w:rPr>
          <w:spacing w:val="1"/>
        </w:rPr>
        <w:t xml:space="preserve"> </w:t>
      </w:r>
      <w:r>
        <w:t>stanovenému</w:t>
      </w:r>
      <w:r>
        <w:rPr>
          <w:spacing w:val="-1"/>
        </w:rPr>
        <w:t xml:space="preserve"> </w:t>
      </w:r>
      <w:r>
        <w:t>příkazcem,</w:t>
      </w:r>
      <w:r>
        <w:rPr>
          <w:spacing w:val="-2"/>
        </w:rPr>
        <w:t xml:space="preserve"> </w:t>
      </w:r>
      <w:r>
        <w:t>ekonomicky</w:t>
      </w:r>
      <w:r>
        <w:rPr>
          <w:spacing w:val="-2"/>
        </w:rPr>
        <w:t xml:space="preserve"> </w:t>
      </w:r>
      <w:r>
        <w:t>přiměřené,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9"/>
        <w:ind w:right="250"/>
        <w:jc w:val="both"/>
      </w:pPr>
      <w:r>
        <w:t>poskytne zhotoviteli stavby, pokud byl již určen, odborné konzultace a doporučení</w:t>
      </w:r>
      <w:r>
        <w:rPr>
          <w:spacing w:val="1"/>
        </w:rPr>
        <w:t xml:space="preserve"> </w:t>
      </w:r>
      <w:r>
        <w:t>týkající se požadavků na zajištění bezpečné a zdraví neohrožující práce, odhadu délky</w:t>
      </w:r>
      <w:r>
        <w:rPr>
          <w:spacing w:val="1"/>
        </w:rPr>
        <w:t xml:space="preserve"> </w:t>
      </w:r>
      <w:r>
        <w:t>času</w:t>
      </w:r>
      <w:r>
        <w:rPr>
          <w:spacing w:val="70"/>
        </w:rPr>
        <w:t xml:space="preserve"> </w:t>
      </w:r>
      <w:r>
        <w:t>potřebného</w:t>
      </w:r>
      <w:r>
        <w:rPr>
          <w:spacing w:val="69"/>
        </w:rPr>
        <w:t xml:space="preserve"> </w:t>
      </w:r>
      <w:r>
        <w:t>pro</w:t>
      </w:r>
      <w:r>
        <w:rPr>
          <w:spacing w:val="68"/>
        </w:rPr>
        <w:t xml:space="preserve"> </w:t>
      </w:r>
      <w:r>
        <w:t>provedení</w:t>
      </w:r>
      <w:r>
        <w:rPr>
          <w:spacing w:val="69"/>
        </w:rPr>
        <w:t xml:space="preserve"> </w:t>
      </w:r>
      <w:r>
        <w:t>plánovaných</w:t>
      </w:r>
      <w:r>
        <w:rPr>
          <w:spacing w:val="69"/>
        </w:rPr>
        <w:t xml:space="preserve"> </w:t>
      </w:r>
      <w:proofErr w:type="gramStart"/>
      <w:r>
        <w:t>prací   nebo</w:t>
      </w:r>
      <w:proofErr w:type="gramEnd"/>
      <w:r>
        <w:t xml:space="preserve">   činností   se zřetelem</w:t>
      </w:r>
      <w:r>
        <w:rPr>
          <w:spacing w:val="-66"/>
        </w:rPr>
        <w:t xml:space="preserve"> </w:t>
      </w:r>
      <w:r>
        <w:t>na specifická opatření, pracovní nebo technologické postupy a procesy a potřebnou</w:t>
      </w:r>
      <w:r>
        <w:rPr>
          <w:spacing w:val="1"/>
        </w:rPr>
        <w:t xml:space="preserve"> </w:t>
      </w:r>
      <w:r>
        <w:t>organizaci</w:t>
      </w:r>
      <w:r>
        <w:rPr>
          <w:spacing w:val="-1"/>
        </w:rPr>
        <w:t xml:space="preserve"> </w:t>
      </w:r>
      <w:r>
        <w:t>prací v</w:t>
      </w:r>
      <w:r>
        <w:rPr>
          <w:spacing w:val="-2"/>
        </w:rPr>
        <w:t xml:space="preserve"> </w:t>
      </w:r>
      <w:r>
        <w:t>průběhu</w:t>
      </w:r>
      <w:r>
        <w:rPr>
          <w:spacing w:val="-1"/>
        </w:rPr>
        <w:t xml:space="preserve"> </w:t>
      </w:r>
      <w:r>
        <w:t>realizace</w:t>
      </w:r>
      <w:r>
        <w:rPr>
          <w:spacing w:val="-1"/>
        </w:rPr>
        <w:t xml:space="preserve"> </w:t>
      </w:r>
      <w:r>
        <w:t>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2"/>
        <w:ind w:right="252"/>
        <w:jc w:val="both"/>
      </w:pPr>
      <w:r>
        <w:t>zabezpečí,</w:t>
      </w:r>
      <w:r>
        <w:rPr>
          <w:spacing w:val="20"/>
        </w:rPr>
        <w:t xml:space="preserve"> </w:t>
      </w:r>
      <w:r>
        <w:t>aby</w:t>
      </w:r>
      <w:r>
        <w:rPr>
          <w:spacing w:val="20"/>
        </w:rPr>
        <w:t xml:space="preserve"> </w:t>
      </w:r>
      <w:r>
        <w:t>plán</w:t>
      </w:r>
      <w:r>
        <w:rPr>
          <w:spacing w:val="21"/>
        </w:rPr>
        <w:t xml:space="preserve"> </w:t>
      </w:r>
      <w:r>
        <w:t>BOZP</w:t>
      </w:r>
      <w:r>
        <w:rPr>
          <w:spacing w:val="21"/>
        </w:rPr>
        <w:t xml:space="preserve"> </w:t>
      </w:r>
      <w:r>
        <w:t>obsahoval,</w:t>
      </w:r>
      <w:r>
        <w:rPr>
          <w:spacing w:val="21"/>
        </w:rPr>
        <w:t xml:space="preserve"> </w:t>
      </w:r>
      <w:r>
        <w:t>přiměřeně</w:t>
      </w:r>
      <w:r>
        <w:rPr>
          <w:spacing w:val="19"/>
        </w:rPr>
        <w:t xml:space="preserve"> </w:t>
      </w:r>
      <w:r>
        <w:t>povaze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rozsahu</w:t>
      </w:r>
      <w:r>
        <w:rPr>
          <w:spacing w:val="20"/>
        </w:rPr>
        <w:t xml:space="preserve"> </w:t>
      </w:r>
      <w:r>
        <w:t>stavby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místním</w:t>
      </w:r>
      <w:r>
        <w:rPr>
          <w:spacing w:val="-66"/>
        </w:rPr>
        <w:t xml:space="preserve"> </w:t>
      </w:r>
      <w:r>
        <w:t xml:space="preserve">a provozním   podmínkám  </w:t>
      </w:r>
      <w:r>
        <w:rPr>
          <w:spacing w:val="1"/>
        </w:rPr>
        <w:t xml:space="preserve"> </w:t>
      </w:r>
      <w:r>
        <w:t xml:space="preserve">staveniště,    údaje,   informace   a </w:t>
      </w:r>
      <w:proofErr w:type="gramStart"/>
      <w:r>
        <w:t>postupy   zpracované</w:t>
      </w:r>
      <w:proofErr w:type="gramEnd"/>
      <w:r>
        <w:rPr>
          <w:spacing w:val="-66"/>
        </w:rPr>
        <w:t xml:space="preserve"> </w:t>
      </w:r>
      <w:r>
        <w:t>v podrobnostech nezbytných pro zajištění bezpečné a zdraví neohrožující práce, a aby</w:t>
      </w:r>
      <w:r>
        <w:rPr>
          <w:spacing w:val="-66"/>
        </w:rPr>
        <w:t xml:space="preserve"> </w:t>
      </w:r>
      <w:r>
        <w:t>byl odsouhlasen a podepsán všemi zhotoviteli stavby, pokud jsou v době zpracování</w:t>
      </w:r>
      <w:r>
        <w:rPr>
          <w:spacing w:val="1"/>
        </w:rPr>
        <w:t xml:space="preserve"> </w:t>
      </w:r>
      <w:r>
        <w:t>plánu</w:t>
      </w:r>
      <w:r>
        <w:rPr>
          <w:spacing w:val="-1"/>
        </w:rPr>
        <w:t xml:space="preserve"> </w:t>
      </w:r>
      <w:r>
        <w:t>známi,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0"/>
        <w:jc w:val="both"/>
      </w:pPr>
      <w:r>
        <w:t>zajistí</w:t>
      </w:r>
      <w:r>
        <w:rPr>
          <w:spacing w:val="3"/>
        </w:rPr>
        <w:t xml:space="preserve"> </w:t>
      </w:r>
      <w:r>
        <w:t>zpracování</w:t>
      </w:r>
      <w:r>
        <w:rPr>
          <w:spacing w:val="4"/>
        </w:rPr>
        <w:t xml:space="preserve"> </w:t>
      </w:r>
      <w:r>
        <w:t>požadavků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bezpečnost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ochranu</w:t>
      </w:r>
      <w:r>
        <w:rPr>
          <w:spacing w:val="6"/>
        </w:rPr>
        <w:t xml:space="preserve"> </w:t>
      </w:r>
      <w:r>
        <w:t>zdraví</w:t>
      </w:r>
      <w:r>
        <w:rPr>
          <w:spacing w:val="3"/>
        </w:rPr>
        <w:t xml:space="preserve"> </w:t>
      </w:r>
      <w:r>
        <w:t>při</w:t>
      </w:r>
      <w:r>
        <w:rPr>
          <w:spacing w:val="4"/>
        </w:rPr>
        <w:t xml:space="preserve"> </w:t>
      </w:r>
      <w:r>
        <w:t>práci</w:t>
      </w:r>
      <w:r>
        <w:rPr>
          <w:spacing w:val="6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udržovacích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left="831"/>
        <w:jc w:val="left"/>
      </w:pPr>
      <w:r>
        <w:lastRenderedPageBreak/>
        <w:t>pracích.</w:t>
      </w:r>
    </w:p>
    <w:p w:rsidR="00E34EE4" w:rsidRDefault="00DE2E5B">
      <w:pPr>
        <w:pStyle w:val="Odstavecseseznamem"/>
        <w:numPr>
          <w:ilvl w:val="0"/>
          <w:numId w:val="13"/>
        </w:numPr>
        <w:tabs>
          <w:tab w:val="left" w:pos="477"/>
        </w:tabs>
        <w:ind w:hanging="359"/>
      </w:pPr>
      <w:r>
        <w:rPr>
          <w:u w:val="single"/>
        </w:rPr>
        <w:t>V</w:t>
      </w:r>
      <w:r>
        <w:rPr>
          <w:spacing w:val="-2"/>
          <w:u w:val="single"/>
        </w:rPr>
        <w:t xml:space="preserve"> </w:t>
      </w:r>
      <w:r>
        <w:rPr>
          <w:u w:val="single"/>
        </w:rPr>
        <w:t>rámci</w:t>
      </w:r>
      <w:r>
        <w:rPr>
          <w:spacing w:val="-2"/>
          <w:u w:val="single"/>
        </w:rPr>
        <w:t xml:space="preserve"> </w:t>
      </w:r>
      <w:r>
        <w:rPr>
          <w:u w:val="single"/>
        </w:rPr>
        <w:t>výkonu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autorského</w:t>
      </w:r>
      <w:r>
        <w:rPr>
          <w:spacing w:val="-2"/>
          <w:u w:val="single"/>
        </w:rPr>
        <w:t xml:space="preserve"> </w:t>
      </w:r>
      <w:r>
        <w:rPr>
          <w:u w:val="single"/>
        </w:rPr>
        <w:t>dozoru</w:t>
      </w:r>
      <w:r>
        <w:rPr>
          <w:spacing w:val="-5"/>
          <w:u w:val="single"/>
        </w:rPr>
        <w:t xml:space="preserve"> </w:t>
      </w:r>
      <w:r>
        <w:rPr>
          <w:u w:val="single"/>
        </w:rPr>
        <w:t>bude</w:t>
      </w:r>
      <w:r>
        <w:rPr>
          <w:spacing w:val="-3"/>
          <w:u w:val="single"/>
        </w:rPr>
        <w:t xml:space="preserve"> </w:t>
      </w:r>
      <w:r>
        <w:rPr>
          <w:u w:val="single"/>
        </w:rPr>
        <w:t>příkazník</w:t>
      </w:r>
      <w:r>
        <w:rPr>
          <w:spacing w:val="-3"/>
          <w:u w:val="single"/>
        </w:rPr>
        <w:t xml:space="preserve"> </w:t>
      </w:r>
      <w:r>
        <w:rPr>
          <w:u w:val="single"/>
        </w:rPr>
        <w:t>zabezpečovat</w:t>
      </w:r>
      <w:r>
        <w:rPr>
          <w:spacing w:val="-4"/>
          <w:u w:val="single"/>
        </w:rPr>
        <w:t xml:space="preserve"> </w:t>
      </w:r>
      <w:r>
        <w:rPr>
          <w:u w:val="single"/>
        </w:rPr>
        <w:t>zejména: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jc w:val="both"/>
      </w:pPr>
      <w:r>
        <w:t>účast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staveniště</w:t>
      </w:r>
      <w:r>
        <w:rPr>
          <w:spacing w:val="-4"/>
        </w:rPr>
        <w:t xml:space="preserve"> </w:t>
      </w:r>
      <w:r>
        <w:t>zhotoviteli</w:t>
      </w:r>
      <w:r>
        <w:rPr>
          <w:spacing w:val="-4"/>
        </w:rPr>
        <w:t xml:space="preserve"> </w:t>
      </w:r>
      <w:r>
        <w:t>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9"/>
        <w:ind w:right="249"/>
        <w:jc w:val="both"/>
      </w:pPr>
      <w:r>
        <w:t>poskytování součinnosti technickému dozoru stavebníka a koordinátorovi BOZP při</w:t>
      </w:r>
      <w:r>
        <w:rPr>
          <w:spacing w:val="1"/>
        </w:rPr>
        <w:t xml:space="preserve"> </w:t>
      </w:r>
      <w:r>
        <w:t>kontrolní činnosti realizované stavby a spolupráci se zhotovitelem stavby po celou</w:t>
      </w:r>
      <w:r>
        <w:rPr>
          <w:spacing w:val="1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realizace</w:t>
      </w:r>
      <w:r>
        <w:rPr>
          <w:spacing w:val="-1"/>
        </w:rPr>
        <w:t xml:space="preserve"> </w:t>
      </w:r>
      <w:r>
        <w:t>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0"/>
        <w:jc w:val="both"/>
      </w:pPr>
      <w:r>
        <w:t>poskytování</w:t>
      </w:r>
      <w:r>
        <w:rPr>
          <w:spacing w:val="49"/>
        </w:rPr>
        <w:t xml:space="preserve"> </w:t>
      </w:r>
      <w:r>
        <w:t>vysvětlení</w:t>
      </w:r>
      <w:r>
        <w:rPr>
          <w:spacing w:val="117"/>
        </w:rPr>
        <w:t xml:space="preserve"> </w:t>
      </w:r>
      <w:r>
        <w:t>nutných</w:t>
      </w:r>
      <w:r>
        <w:rPr>
          <w:spacing w:val="12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vypracování</w:t>
      </w:r>
      <w:r>
        <w:rPr>
          <w:spacing w:val="118"/>
        </w:rPr>
        <w:t xml:space="preserve"> </w:t>
      </w:r>
      <w:r>
        <w:t>výrobní</w:t>
      </w:r>
      <w:r>
        <w:rPr>
          <w:spacing w:val="117"/>
        </w:rPr>
        <w:t xml:space="preserve"> </w:t>
      </w:r>
      <w:r>
        <w:t>dokumentace</w:t>
      </w:r>
      <w:r>
        <w:rPr>
          <w:spacing w:val="117"/>
        </w:rPr>
        <w:t xml:space="preserve"> </w:t>
      </w:r>
      <w:r>
        <w:t>zhotoviteli</w:t>
      </w:r>
    </w:p>
    <w:p w:rsidR="00E34EE4" w:rsidRDefault="00DE2E5B">
      <w:pPr>
        <w:pStyle w:val="Zkladntext"/>
        <w:spacing w:before="1"/>
        <w:ind w:left="831"/>
        <w:jc w:val="left"/>
      </w:pPr>
      <w:r>
        <w:t>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0"/>
        <w:ind w:right="252"/>
        <w:jc w:val="both"/>
      </w:pPr>
      <w:proofErr w:type="gramStart"/>
      <w:r>
        <w:t xml:space="preserve">kontrolu   </w:t>
      </w:r>
      <w:r>
        <w:rPr>
          <w:spacing w:val="12"/>
        </w:rPr>
        <w:t xml:space="preserve"> </w:t>
      </w:r>
      <w:r>
        <w:t>dodržení</w:t>
      </w:r>
      <w:proofErr w:type="gramEnd"/>
      <w:r>
        <w:t xml:space="preserve">   </w:t>
      </w:r>
      <w:r>
        <w:rPr>
          <w:spacing w:val="13"/>
        </w:rPr>
        <w:t xml:space="preserve"> </w:t>
      </w:r>
      <w:r>
        <w:t xml:space="preserve">schválených   </w:t>
      </w:r>
      <w:r>
        <w:rPr>
          <w:spacing w:val="14"/>
        </w:rPr>
        <w:t xml:space="preserve"> </w:t>
      </w:r>
      <w:r>
        <w:t xml:space="preserve">projektových   </w:t>
      </w:r>
      <w:r>
        <w:rPr>
          <w:spacing w:val="15"/>
        </w:rPr>
        <w:t xml:space="preserve"> </w:t>
      </w:r>
      <w:r>
        <w:t xml:space="preserve">dokumentací   </w:t>
      </w:r>
      <w:r>
        <w:rPr>
          <w:spacing w:val="15"/>
        </w:rPr>
        <w:t xml:space="preserve"> </w:t>
      </w:r>
      <w:r>
        <w:t xml:space="preserve">s   </w:t>
      </w:r>
      <w:r>
        <w:rPr>
          <w:spacing w:val="13"/>
        </w:rPr>
        <w:t xml:space="preserve"> </w:t>
      </w:r>
      <w:r>
        <w:t>přihlédnutím</w:t>
      </w:r>
      <w:r>
        <w:rPr>
          <w:spacing w:val="-6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podmínkám</w:t>
      </w:r>
      <w:r>
        <w:rPr>
          <w:spacing w:val="84"/>
        </w:rPr>
        <w:t xml:space="preserve"> </w:t>
      </w:r>
      <w:r>
        <w:t xml:space="preserve">určeným  </w:t>
      </w:r>
      <w:r>
        <w:rPr>
          <w:spacing w:val="15"/>
        </w:rPr>
        <w:t xml:space="preserve"> </w:t>
      </w:r>
      <w:r>
        <w:t xml:space="preserve">v pravomocných  </w:t>
      </w:r>
      <w:r>
        <w:rPr>
          <w:spacing w:val="14"/>
        </w:rPr>
        <w:t xml:space="preserve"> </w:t>
      </w:r>
      <w:r>
        <w:t xml:space="preserve">rozhodnutích  </w:t>
      </w:r>
      <w:r>
        <w:rPr>
          <w:spacing w:val="13"/>
        </w:rPr>
        <w:t xml:space="preserve"> </w:t>
      </w:r>
      <w:r>
        <w:t xml:space="preserve">dle  </w:t>
      </w:r>
      <w:r>
        <w:rPr>
          <w:spacing w:val="14"/>
        </w:rPr>
        <w:t xml:space="preserve"> </w:t>
      </w:r>
      <w:r>
        <w:t xml:space="preserve">stavebního  </w:t>
      </w:r>
      <w:r>
        <w:rPr>
          <w:spacing w:val="15"/>
        </w:rPr>
        <w:t xml:space="preserve"> </w:t>
      </w:r>
      <w:r>
        <w:t>zákona</w:t>
      </w:r>
      <w:r>
        <w:rPr>
          <w:spacing w:val="-67"/>
        </w:rPr>
        <w:t xml:space="preserve"> </w:t>
      </w:r>
      <w:r>
        <w:t>a souvisejících</w:t>
      </w:r>
      <w:r>
        <w:rPr>
          <w:spacing w:val="1"/>
        </w:rPr>
        <w:t xml:space="preserve"> </w:t>
      </w:r>
      <w:r>
        <w:t>předpisech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poskytováním</w:t>
      </w:r>
      <w:r>
        <w:rPr>
          <w:spacing w:val="1"/>
        </w:rPr>
        <w:t xml:space="preserve"> </w:t>
      </w:r>
      <w:r>
        <w:t>vysvětlení</w:t>
      </w:r>
      <w:r>
        <w:rPr>
          <w:spacing w:val="1"/>
        </w:rPr>
        <w:t xml:space="preserve"> </w:t>
      </w:r>
      <w:r>
        <w:t>potřebných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plynulost</w:t>
      </w:r>
      <w:r>
        <w:rPr>
          <w:spacing w:val="1"/>
        </w:rPr>
        <w:t xml:space="preserve"> </w:t>
      </w:r>
      <w:r>
        <w:t>výstavby;</w:t>
      </w:r>
      <w:r>
        <w:rPr>
          <w:spacing w:val="1"/>
        </w:rPr>
        <w:t xml:space="preserve"> </w:t>
      </w:r>
      <w:r>
        <w:t>v případě zjištění</w:t>
      </w:r>
      <w:r>
        <w:rPr>
          <w:spacing w:val="1"/>
        </w:rPr>
        <w:t xml:space="preserve"> </w:t>
      </w:r>
      <w:r>
        <w:t>rozporu</w:t>
      </w:r>
      <w:r>
        <w:rPr>
          <w:spacing w:val="1"/>
        </w:rPr>
        <w:t xml:space="preserve"> </w:t>
      </w:r>
      <w:r>
        <w:t>platné projektové</w:t>
      </w:r>
      <w:r>
        <w:rPr>
          <w:spacing w:val="68"/>
        </w:rPr>
        <w:t xml:space="preserve"> </w:t>
      </w:r>
      <w:r>
        <w:t>dokumentace</w:t>
      </w:r>
      <w:r>
        <w:rPr>
          <w:spacing w:val="69"/>
        </w:rPr>
        <w:t xml:space="preserve"> </w:t>
      </w:r>
      <w:r>
        <w:t>se skutečností</w:t>
      </w:r>
      <w:r>
        <w:rPr>
          <w:spacing w:val="-66"/>
        </w:rPr>
        <w:t xml:space="preserve"> </w:t>
      </w:r>
      <w:r>
        <w:t>na stavbě</w:t>
      </w:r>
      <w:r>
        <w:rPr>
          <w:spacing w:val="68"/>
        </w:rPr>
        <w:t xml:space="preserve"> </w:t>
      </w:r>
      <w:r>
        <w:t>je</w:t>
      </w:r>
      <w:r>
        <w:rPr>
          <w:spacing w:val="69"/>
        </w:rPr>
        <w:t xml:space="preserve"> </w:t>
      </w:r>
      <w:r>
        <w:t>příkazník</w:t>
      </w:r>
      <w:r>
        <w:rPr>
          <w:spacing w:val="69"/>
        </w:rPr>
        <w:t xml:space="preserve"> </w:t>
      </w:r>
      <w:r>
        <w:t>povinen</w:t>
      </w:r>
      <w:r>
        <w:rPr>
          <w:spacing w:val="69"/>
        </w:rPr>
        <w:t xml:space="preserve"> </w:t>
      </w:r>
      <w:r>
        <w:t>zjištěné</w:t>
      </w:r>
      <w:r>
        <w:rPr>
          <w:spacing w:val="68"/>
        </w:rPr>
        <w:t xml:space="preserve"> </w:t>
      </w:r>
      <w:r>
        <w:t>rozpory</w:t>
      </w:r>
      <w:r>
        <w:rPr>
          <w:spacing w:val="69"/>
        </w:rPr>
        <w:t xml:space="preserve"> </w:t>
      </w:r>
      <w:r>
        <w:t>bezodkladně</w:t>
      </w:r>
      <w:r>
        <w:rPr>
          <w:spacing w:val="69"/>
        </w:rPr>
        <w:t xml:space="preserve"> </w:t>
      </w:r>
      <w:r>
        <w:t>řešit</w:t>
      </w:r>
      <w:r>
        <w:rPr>
          <w:spacing w:val="69"/>
        </w:rPr>
        <w:t xml:space="preserve"> </w:t>
      </w:r>
      <w:r>
        <w:t>ve spolupráci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zhotovitelem</w:t>
      </w:r>
      <w:r>
        <w:rPr>
          <w:spacing w:val="-1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technickým</w:t>
      </w:r>
      <w:r>
        <w:rPr>
          <w:spacing w:val="-1"/>
        </w:rPr>
        <w:t xml:space="preserve"> </w:t>
      </w:r>
      <w:r>
        <w:t>dozorem</w:t>
      </w:r>
      <w:r>
        <w:rPr>
          <w:spacing w:val="-2"/>
        </w:rPr>
        <w:t xml:space="preserve"> </w:t>
      </w:r>
      <w:r>
        <w:t>stavebníka,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ind w:right="253"/>
        <w:jc w:val="both"/>
      </w:pPr>
      <w:r>
        <w:t>posuzování návrhu zhotovitele stavby na změny a odchylky v částech projektových</w:t>
      </w:r>
      <w:r>
        <w:rPr>
          <w:spacing w:val="1"/>
        </w:rPr>
        <w:t xml:space="preserve"> </w:t>
      </w:r>
      <w:r>
        <w:t>dokumentací</w:t>
      </w:r>
      <w:r>
        <w:rPr>
          <w:spacing w:val="1"/>
        </w:rPr>
        <w:t xml:space="preserve"> </w:t>
      </w:r>
      <w:r>
        <w:t>zpracovávaných</w:t>
      </w:r>
      <w:r>
        <w:rPr>
          <w:spacing w:val="1"/>
        </w:rPr>
        <w:t xml:space="preserve"> </w:t>
      </w:r>
      <w:r>
        <w:t>zhotovitelem</w:t>
      </w:r>
      <w:r>
        <w:rPr>
          <w:spacing w:val="1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z pohledu</w:t>
      </w:r>
      <w:r>
        <w:rPr>
          <w:spacing w:val="1"/>
        </w:rPr>
        <w:t xml:space="preserve"> </w:t>
      </w:r>
      <w:r>
        <w:t>dodržení</w:t>
      </w:r>
      <w:r>
        <w:rPr>
          <w:spacing w:val="1"/>
        </w:rPr>
        <w:t xml:space="preserve"> </w:t>
      </w:r>
      <w:r>
        <w:t>technickoekonomických parametrů stavby, dodržení lhůt výstavby, popřípadě dalších</w:t>
      </w:r>
      <w:r>
        <w:rPr>
          <w:spacing w:val="1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a ukazatelů,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9"/>
        <w:ind w:right="252"/>
        <w:jc w:val="both"/>
      </w:pPr>
      <w:r>
        <w:t>spolupráci</w:t>
      </w:r>
      <w:r>
        <w:rPr>
          <w:spacing w:val="26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úředně</w:t>
      </w:r>
      <w:r>
        <w:rPr>
          <w:spacing w:val="26"/>
        </w:rPr>
        <w:t xml:space="preserve"> </w:t>
      </w:r>
      <w:r>
        <w:t>oprávněným</w:t>
      </w:r>
      <w:r>
        <w:rPr>
          <w:spacing w:val="27"/>
        </w:rPr>
        <w:t xml:space="preserve"> </w:t>
      </w:r>
      <w:r>
        <w:t>zeměměřickým</w:t>
      </w:r>
      <w:r>
        <w:rPr>
          <w:spacing w:val="25"/>
        </w:rPr>
        <w:t xml:space="preserve"> </w:t>
      </w:r>
      <w:r>
        <w:t>inženýrem</w:t>
      </w:r>
      <w:r>
        <w:rPr>
          <w:spacing w:val="27"/>
        </w:rPr>
        <w:t xml:space="preserve"> </w:t>
      </w:r>
      <w:r>
        <w:t>(zákon</w:t>
      </w:r>
      <w:r>
        <w:rPr>
          <w:spacing w:val="2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200/1994</w:t>
      </w:r>
      <w:r>
        <w:rPr>
          <w:spacing w:val="-3"/>
        </w:rPr>
        <w:t xml:space="preserve"> </w:t>
      </w:r>
      <w:r>
        <w:t>Sb.,</w:t>
      </w:r>
      <w:r>
        <w:rPr>
          <w:spacing w:val="-67"/>
        </w:rPr>
        <w:t xml:space="preserve"> </w:t>
      </w:r>
      <w:r>
        <w:t>o zeměměřictví</w:t>
      </w:r>
      <w:r>
        <w:rPr>
          <w:spacing w:val="1"/>
        </w:rPr>
        <w:t xml:space="preserve"> </w:t>
      </w:r>
      <w:r>
        <w:t>a o změně</w:t>
      </w:r>
      <w:r>
        <w:rPr>
          <w:spacing w:val="1"/>
        </w:rPr>
        <w:t xml:space="preserve"> </w:t>
      </w:r>
      <w:r>
        <w:t>a doplnění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zákonů</w:t>
      </w:r>
      <w:r>
        <w:rPr>
          <w:spacing w:val="1"/>
        </w:rPr>
        <w:t xml:space="preserve"> </w:t>
      </w:r>
      <w:r>
        <w:t>souvisejících</w:t>
      </w:r>
      <w:r>
        <w:rPr>
          <w:spacing w:val="1"/>
        </w:rPr>
        <w:t xml:space="preserve"> </w:t>
      </w:r>
      <w:r>
        <w:t>s jeho</w:t>
      </w:r>
      <w:r>
        <w:rPr>
          <w:spacing w:val="1"/>
        </w:rPr>
        <w:t xml:space="preserve"> </w:t>
      </w:r>
      <w:r>
        <w:t>zavedením, ve</w:t>
      </w:r>
      <w:r>
        <w:rPr>
          <w:spacing w:val="-2"/>
        </w:rPr>
        <w:t xml:space="preserve"> </w:t>
      </w:r>
      <w:r>
        <w:t>znění pozdějších</w:t>
      </w:r>
      <w:r>
        <w:rPr>
          <w:spacing w:val="-1"/>
        </w:rPr>
        <w:t xml:space="preserve"> </w:t>
      </w:r>
      <w:r>
        <w:t>předpisů),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20"/>
        <w:jc w:val="both"/>
      </w:pPr>
      <w:r>
        <w:t>vyjádření</w:t>
      </w:r>
      <w:r>
        <w:rPr>
          <w:spacing w:val="66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požadavcích</w:t>
      </w:r>
      <w:r>
        <w:rPr>
          <w:spacing w:val="68"/>
        </w:rPr>
        <w:t xml:space="preserve"> </w:t>
      </w:r>
      <w:r>
        <w:t>zhotovitele</w:t>
      </w:r>
      <w:r>
        <w:rPr>
          <w:spacing w:val="66"/>
        </w:rPr>
        <w:t xml:space="preserve"> </w:t>
      </w:r>
      <w:r>
        <w:t>stavby</w:t>
      </w:r>
      <w:r>
        <w:rPr>
          <w:spacing w:val="67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větší</w:t>
      </w:r>
      <w:r>
        <w:rPr>
          <w:spacing w:val="67"/>
        </w:rPr>
        <w:t xml:space="preserve"> </w:t>
      </w:r>
      <w:r>
        <w:t>množství</w:t>
      </w:r>
      <w:r>
        <w:rPr>
          <w:spacing w:val="66"/>
        </w:rPr>
        <w:t xml:space="preserve"> </w:t>
      </w:r>
      <w:r>
        <w:t>výkonů</w:t>
      </w:r>
      <w:r>
        <w:rPr>
          <w:spacing w:val="2"/>
        </w:rPr>
        <w:t xml:space="preserve"> </w:t>
      </w:r>
      <w:r>
        <w:t>(víceprací)</w:t>
      </w:r>
    </w:p>
    <w:p w:rsidR="00E34EE4" w:rsidRDefault="00DE2E5B">
      <w:pPr>
        <w:pStyle w:val="Zkladntext"/>
        <w:spacing w:before="1"/>
        <w:ind w:left="831"/>
      </w:pPr>
      <w:r>
        <w:t>oproti</w:t>
      </w:r>
      <w:r>
        <w:rPr>
          <w:spacing w:val="-1"/>
        </w:rPr>
        <w:t xml:space="preserve"> </w:t>
      </w:r>
      <w:r>
        <w:t>DPS a soupisu</w:t>
      </w:r>
      <w:r>
        <w:rPr>
          <w:spacing w:val="-4"/>
        </w:rPr>
        <w:t xml:space="preserve"> </w:t>
      </w:r>
      <w:r>
        <w:t>prací,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8"/>
        <w:jc w:val="both"/>
      </w:pPr>
      <w:r>
        <w:t>kontrolu</w:t>
      </w:r>
      <w:r>
        <w:rPr>
          <w:spacing w:val="70"/>
        </w:rPr>
        <w:t xml:space="preserve"> </w:t>
      </w:r>
      <w:r>
        <w:t>rozpočtu</w:t>
      </w:r>
      <w:r>
        <w:rPr>
          <w:spacing w:val="70"/>
        </w:rPr>
        <w:t xml:space="preserve"> </w:t>
      </w:r>
      <w:r>
        <w:t>víceprací</w:t>
      </w:r>
      <w:r>
        <w:rPr>
          <w:spacing w:val="74"/>
        </w:rPr>
        <w:t xml:space="preserve"> </w:t>
      </w:r>
      <w:r>
        <w:t>dle</w:t>
      </w:r>
      <w:r>
        <w:rPr>
          <w:spacing w:val="70"/>
        </w:rPr>
        <w:t xml:space="preserve"> </w:t>
      </w:r>
      <w:proofErr w:type="gramStart"/>
      <w:r>
        <w:t>písm.</w:t>
      </w:r>
      <w:r>
        <w:rPr>
          <w:spacing w:val="72"/>
        </w:rPr>
        <w:t xml:space="preserve"> </w:t>
      </w:r>
      <w:r>
        <w:t>g)  tohoto</w:t>
      </w:r>
      <w:proofErr w:type="gramEnd"/>
      <w:r>
        <w:rPr>
          <w:spacing w:val="71"/>
        </w:rPr>
        <w:t xml:space="preserve"> </w:t>
      </w:r>
      <w:r>
        <w:t>odstavce</w:t>
      </w:r>
      <w:r>
        <w:rPr>
          <w:spacing w:val="71"/>
        </w:rPr>
        <w:t xml:space="preserve"> </w:t>
      </w:r>
      <w:r>
        <w:t>smlouvy</w:t>
      </w:r>
      <w:r>
        <w:rPr>
          <w:spacing w:val="69"/>
        </w:rPr>
        <w:t xml:space="preserve"> </w:t>
      </w:r>
      <w:r>
        <w:t>předloženého</w:t>
      </w:r>
    </w:p>
    <w:p w:rsidR="00E34EE4" w:rsidRDefault="00DE2E5B">
      <w:pPr>
        <w:pStyle w:val="Zkladntext"/>
        <w:spacing w:before="1"/>
        <w:ind w:left="831"/>
        <w:jc w:val="left"/>
      </w:pPr>
      <w:r>
        <w:t>zhotovitelem,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1"/>
          <w:tab w:val="left" w:pos="832"/>
        </w:tabs>
        <w:spacing w:before="122"/>
        <w:ind w:right="256"/>
      </w:pPr>
      <w:r>
        <w:t>vyjádření</w:t>
      </w:r>
      <w:r>
        <w:rPr>
          <w:spacing w:val="63"/>
        </w:rPr>
        <w:t xml:space="preserve"> </w:t>
      </w:r>
      <w:r>
        <w:t>ke</w:t>
      </w:r>
      <w:r>
        <w:rPr>
          <w:spacing w:val="60"/>
        </w:rPr>
        <w:t xml:space="preserve"> </w:t>
      </w:r>
      <w:r>
        <w:t>změnovým</w:t>
      </w:r>
      <w:r>
        <w:rPr>
          <w:spacing w:val="60"/>
        </w:rPr>
        <w:t xml:space="preserve"> </w:t>
      </w:r>
      <w:r>
        <w:t>listům</w:t>
      </w:r>
      <w:r>
        <w:rPr>
          <w:spacing w:val="61"/>
        </w:rPr>
        <w:t xml:space="preserve"> </w:t>
      </w:r>
      <w:r>
        <w:t>zpracovaných</w:t>
      </w:r>
      <w:r>
        <w:rPr>
          <w:spacing w:val="62"/>
        </w:rPr>
        <w:t xml:space="preserve"> </w:t>
      </w:r>
      <w:r>
        <w:t>zhotovitelem</w:t>
      </w:r>
      <w:r>
        <w:rPr>
          <w:spacing w:val="63"/>
        </w:rPr>
        <w:t xml:space="preserve"> </w:t>
      </w:r>
      <w:r>
        <w:t>stavby,</w:t>
      </w:r>
      <w:r>
        <w:rPr>
          <w:spacing w:val="64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ke</w:t>
      </w:r>
      <w:r>
        <w:rPr>
          <w:spacing w:val="63"/>
        </w:rPr>
        <w:t xml:space="preserve"> </w:t>
      </w:r>
      <w:r>
        <w:t>všem</w:t>
      </w:r>
      <w:r>
        <w:rPr>
          <w:spacing w:val="-66"/>
        </w:rPr>
        <w:t xml:space="preserve"> </w:t>
      </w:r>
      <w:r>
        <w:t>změnám</w:t>
      </w:r>
      <w:r>
        <w:rPr>
          <w:spacing w:val="-2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předloženým</w:t>
      </w:r>
      <w:r>
        <w:rPr>
          <w:spacing w:val="1"/>
        </w:rPr>
        <w:t xml:space="preserve"> </w:t>
      </w:r>
      <w:r>
        <w:t>zhotovitelem</w:t>
      </w:r>
      <w:r>
        <w:rPr>
          <w:spacing w:val="-2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během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1"/>
          <w:tab w:val="left" w:pos="832"/>
        </w:tabs>
        <w:spacing w:before="119"/>
      </w:pPr>
      <w:r>
        <w:t>sledování</w:t>
      </w:r>
      <w:r>
        <w:rPr>
          <w:spacing w:val="-3"/>
        </w:rPr>
        <w:t xml:space="preserve"> </w:t>
      </w:r>
      <w:r>
        <w:t>postupu</w:t>
      </w:r>
      <w:r>
        <w:rPr>
          <w:spacing w:val="-6"/>
        </w:rPr>
        <w:t xml:space="preserve"> </w:t>
      </w:r>
      <w:r>
        <w:t>výstavby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technického</w:t>
      </w:r>
      <w:r>
        <w:rPr>
          <w:spacing w:val="-3"/>
        </w:rPr>
        <w:t xml:space="preserve"> </w:t>
      </w:r>
      <w:r>
        <w:t>hlediska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celou</w:t>
      </w:r>
      <w:r>
        <w:rPr>
          <w:spacing w:val="-4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výstavby,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</w:pPr>
      <w:r>
        <w:t>účast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kontrolních</w:t>
      </w:r>
      <w:r>
        <w:rPr>
          <w:spacing w:val="-5"/>
        </w:rPr>
        <w:t xml:space="preserve"> </w:t>
      </w:r>
      <w:r>
        <w:t>dnech</w:t>
      </w:r>
      <w:r>
        <w:rPr>
          <w:spacing w:val="-3"/>
        </w:rPr>
        <w:t xml:space="preserve"> </w:t>
      </w:r>
      <w:r>
        <w:t>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1"/>
          <w:tab w:val="left" w:pos="832"/>
        </w:tabs>
        <w:spacing w:before="118"/>
        <w:ind w:right="254"/>
      </w:pPr>
      <w:r>
        <w:t>účast</w:t>
      </w:r>
      <w:r>
        <w:rPr>
          <w:spacing w:val="1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odevzdání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převzetí</w:t>
      </w:r>
      <w:r>
        <w:rPr>
          <w:spacing w:val="11"/>
        </w:rPr>
        <w:t xml:space="preserve"> </w:t>
      </w:r>
      <w:r>
        <w:t>stavby</w:t>
      </w:r>
      <w:r>
        <w:rPr>
          <w:spacing w:val="11"/>
        </w:rPr>
        <w:t xml:space="preserve"> </w:t>
      </w:r>
      <w:r>
        <w:t>nebo</w:t>
      </w:r>
      <w:r>
        <w:rPr>
          <w:spacing w:val="12"/>
        </w:rPr>
        <w:t xml:space="preserve"> </w:t>
      </w:r>
      <w:r>
        <w:t>její</w:t>
      </w:r>
      <w:r>
        <w:rPr>
          <w:spacing w:val="8"/>
        </w:rPr>
        <w:t xml:space="preserve"> </w:t>
      </w:r>
      <w:r>
        <w:t>části,</w:t>
      </w:r>
      <w:r>
        <w:rPr>
          <w:spacing w:val="11"/>
        </w:rPr>
        <w:t xml:space="preserve"> </w:t>
      </w:r>
      <w:r>
        <w:t>včetně</w:t>
      </w:r>
      <w:r>
        <w:rPr>
          <w:spacing w:val="10"/>
        </w:rPr>
        <w:t xml:space="preserve"> </w:t>
      </w:r>
      <w:r>
        <w:t>případného</w:t>
      </w:r>
      <w:r>
        <w:rPr>
          <w:spacing w:val="8"/>
        </w:rPr>
        <w:t xml:space="preserve"> </w:t>
      </w:r>
      <w:r>
        <w:t>komplexního</w:t>
      </w:r>
      <w:r>
        <w:rPr>
          <w:spacing w:val="-65"/>
        </w:rPr>
        <w:t xml:space="preserve"> </w:t>
      </w:r>
      <w:r>
        <w:t>vyzkoušení,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  <w:spacing w:before="119"/>
      </w:pPr>
      <w:r>
        <w:t>účast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odevzdání</w:t>
      </w:r>
      <w:r>
        <w:rPr>
          <w:spacing w:val="-3"/>
        </w:rPr>
        <w:t xml:space="preserve"> </w:t>
      </w:r>
      <w:r>
        <w:t>staveniště</w:t>
      </w:r>
      <w:r>
        <w:rPr>
          <w:spacing w:val="-4"/>
        </w:rPr>
        <w:t xml:space="preserve"> </w:t>
      </w:r>
      <w:r>
        <w:t>zhotovitelem</w:t>
      </w:r>
      <w:r>
        <w:rPr>
          <w:spacing w:val="-5"/>
        </w:rPr>
        <w:t xml:space="preserve"> </w:t>
      </w:r>
      <w:r>
        <w:t>stavby,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</w:pPr>
      <w:r>
        <w:t>účast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jednáních</w:t>
      </w:r>
      <w:r>
        <w:rPr>
          <w:spacing w:val="-4"/>
        </w:rPr>
        <w:t xml:space="preserve"> </w:t>
      </w:r>
      <w:proofErr w:type="spellStart"/>
      <w:r>
        <w:t>technicko-dokumentační</w:t>
      </w:r>
      <w:proofErr w:type="spellEnd"/>
      <w:r>
        <w:rPr>
          <w:spacing w:val="-4"/>
        </w:rPr>
        <w:t xml:space="preserve"> </w:t>
      </w:r>
      <w:r>
        <w:t>komise</w:t>
      </w:r>
      <w:r>
        <w:rPr>
          <w:spacing w:val="-4"/>
        </w:rPr>
        <w:t xml:space="preserve"> </w:t>
      </w:r>
      <w:r>
        <w:t>svolávaných</w:t>
      </w:r>
      <w:r>
        <w:rPr>
          <w:spacing w:val="-5"/>
        </w:rPr>
        <w:t xml:space="preserve"> </w:t>
      </w:r>
      <w:r>
        <w:t>příkazcem,</w:t>
      </w:r>
    </w:p>
    <w:p w:rsidR="00E34EE4" w:rsidRDefault="00DE2E5B">
      <w:pPr>
        <w:pStyle w:val="Odstavecseseznamem"/>
        <w:numPr>
          <w:ilvl w:val="1"/>
          <w:numId w:val="13"/>
        </w:numPr>
        <w:tabs>
          <w:tab w:val="left" w:pos="832"/>
        </w:tabs>
      </w:pPr>
      <w:r>
        <w:t>účast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kontrolních</w:t>
      </w:r>
      <w:r>
        <w:rPr>
          <w:spacing w:val="-5"/>
        </w:rPr>
        <w:t xml:space="preserve"> </w:t>
      </w:r>
      <w:r>
        <w:t>prohlídkách</w:t>
      </w:r>
      <w:r>
        <w:rPr>
          <w:spacing w:val="-4"/>
        </w:rPr>
        <w:t xml:space="preserve"> </w:t>
      </w:r>
      <w:r>
        <w:t>stavby</w:t>
      </w:r>
      <w:r>
        <w:rPr>
          <w:spacing w:val="-1"/>
        </w:rPr>
        <w:t xml:space="preserve"> </w:t>
      </w:r>
      <w:r>
        <w:t>prováděných</w:t>
      </w:r>
      <w:r>
        <w:rPr>
          <w:spacing w:val="-4"/>
        </w:rPr>
        <w:t xml:space="preserve"> </w:t>
      </w:r>
      <w:r>
        <w:t>stavebním</w:t>
      </w:r>
      <w:r>
        <w:rPr>
          <w:spacing w:val="-4"/>
        </w:rPr>
        <w:t xml:space="preserve"> </w:t>
      </w:r>
      <w:r>
        <w:t>úřadem.</w:t>
      </w:r>
    </w:p>
    <w:p w:rsidR="00E34EE4" w:rsidRDefault="00DE2E5B">
      <w:pPr>
        <w:pStyle w:val="Odstavecseseznamem"/>
        <w:numPr>
          <w:ilvl w:val="0"/>
          <w:numId w:val="13"/>
        </w:numPr>
        <w:tabs>
          <w:tab w:val="left" w:pos="477"/>
        </w:tabs>
        <w:spacing w:before="119"/>
        <w:ind w:right="251"/>
        <w:jc w:val="both"/>
      </w:pPr>
      <w:r>
        <w:t>Příkazce se zavazuje zaplatit příkazníkovi za provádění inženýrské činnosti, výkon funkce</w:t>
      </w:r>
      <w:r>
        <w:rPr>
          <w:spacing w:val="1"/>
        </w:rPr>
        <w:t xml:space="preserve"> </w:t>
      </w:r>
      <w:r>
        <w:t>koordinátora bezpečnosti a ochrany zdraví při práci na staveništi po dobu přípravy stavby</w:t>
      </w:r>
      <w:r>
        <w:rPr>
          <w:spacing w:val="-6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autorského dozoru sjednanou</w:t>
      </w:r>
      <w:r>
        <w:rPr>
          <w:spacing w:val="1"/>
        </w:rPr>
        <w:t xml:space="preserve"> </w:t>
      </w:r>
      <w:r>
        <w:t>odměnu.</w:t>
      </w:r>
    </w:p>
    <w:p w:rsidR="00E34EE4" w:rsidRDefault="00DE2E5B">
      <w:pPr>
        <w:spacing w:before="120"/>
        <w:ind w:left="301" w:right="437"/>
        <w:jc w:val="center"/>
        <w:rPr>
          <w:b/>
        </w:rPr>
      </w:pPr>
      <w:r>
        <w:rPr>
          <w:b/>
        </w:rPr>
        <w:t>XII.</w:t>
      </w:r>
    </w:p>
    <w:p w:rsidR="00E34EE4" w:rsidRDefault="00DE2E5B">
      <w:pPr>
        <w:spacing w:before="1"/>
        <w:ind w:left="300" w:right="438"/>
        <w:jc w:val="center"/>
        <w:rPr>
          <w:b/>
        </w:rPr>
      </w:pPr>
      <w:r>
        <w:rPr>
          <w:b/>
        </w:rPr>
        <w:t>Doba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místo</w:t>
      </w:r>
      <w:r>
        <w:rPr>
          <w:b/>
          <w:spacing w:val="-1"/>
        </w:rPr>
        <w:t xml:space="preserve"> </w:t>
      </w:r>
      <w:r>
        <w:rPr>
          <w:b/>
        </w:rPr>
        <w:t>plnění</w:t>
      </w:r>
    </w:p>
    <w:p w:rsidR="00E34EE4" w:rsidRDefault="00DE2E5B">
      <w:pPr>
        <w:spacing w:before="121"/>
        <w:ind w:left="118"/>
        <w:rPr>
          <w:b/>
        </w:rPr>
      </w:pPr>
      <w:r>
        <w:rPr>
          <w:b/>
        </w:rPr>
        <w:t>Výkon</w:t>
      </w:r>
      <w:r>
        <w:rPr>
          <w:b/>
          <w:spacing w:val="-2"/>
        </w:rPr>
        <w:t xml:space="preserve"> </w:t>
      </w:r>
      <w:r>
        <w:rPr>
          <w:b/>
        </w:rPr>
        <w:t>inženýrské</w:t>
      </w:r>
      <w:r>
        <w:rPr>
          <w:b/>
          <w:spacing w:val="-4"/>
        </w:rPr>
        <w:t xml:space="preserve"> </w:t>
      </w:r>
      <w:r>
        <w:rPr>
          <w:b/>
        </w:rPr>
        <w:t>činnosti:</w:t>
      </w:r>
    </w:p>
    <w:p w:rsidR="00E34EE4" w:rsidRDefault="00DE2E5B">
      <w:pPr>
        <w:pStyle w:val="Odstavecseseznamem"/>
        <w:numPr>
          <w:ilvl w:val="0"/>
          <w:numId w:val="12"/>
        </w:numPr>
        <w:tabs>
          <w:tab w:val="left" w:pos="477"/>
        </w:tabs>
        <w:spacing w:before="119"/>
        <w:ind w:right="250"/>
      </w:pPr>
      <w:r>
        <w:t>Příkazník</w:t>
      </w:r>
      <w:r>
        <w:rPr>
          <w:spacing w:val="41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povinen</w:t>
      </w:r>
      <w:r>
        <w:rPr>
          <w:spacing w:val="39"/>
        </w:rPr>
        <w:t xml:space="preserve"> </w:t>
      </w:r>
      <w:r>
        <w:t>podat</w:t>
      </w:r>
      <w:r>
        <w:rPr>
          <w:spacing w:val="41"/>
        </w:rPr>
        <w:t xml:space="preserve"> </w:t>
      </w:r>
      <w:r>
        <w:t>žádosti</w:t>
      </w:r>
      <w:r>
        <w:rPr>
          <w:spacing w:val="4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vydání</w:t>
      </w:r>
      <w:r>
        <w:rPr>
          <w:spacing w:val="41"/>
        </w:rPr>
        <w:t xml:space="preserve"> </w:t>
      </w:r>
      <w:r>
        <w:t>níže</w:t>
      </w:r>
      <w:r>
        <w:rPr>
          <w:spacing w:val="42"/>
        </w:rPr>
        <w:t xml:space="preserve"> </w:t>
      </w:r>
      <w:r>
        <w:t>uvedených</w:t>
      </w:r>
      <w:r>
        <w:rPr>
          <w:spacing w:val="39"/>
        </w:rPr>
        <w:t xml:space="preserve"> </w:t>
      </w:r>
      <w:r>
        <w:t>rozhodnutí</w:t>
      </w:r>
      <w:r>
        <w:rPr>
          <w:spacing w:val="4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těchto</w:t>
      </w:r>
      <w:r>
        <w:rPr>
          <w:spacing w:val="-66"/>
        </w:rPr>
        <w:t xml:space="preserve"> </w:t>
      </w:r>
      <w:r>
        <w:t>termínech:</w:t>
      </w:r>
    </w:p>
    <w:p w:rsidR="00E34EE4" w:rsidRDefault="00E34EE4">
      <w:pPr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Odstavecseseznamem"/>
        <w:numPr>
          <w:ilvl w:val="1"/>
          <w:numId w:val="12"/>
        </w:numPr>
        <w:tabs>
          <w:tab w:val="left" w:pos="831"/>
          <w:tab w:val="left" w:pos="832"/>
        </w:tabs>
        <w:spacing w:before="78"/>
        <w:jc w:val="left"/>
        <w:rPr>
          <w:b/>
        </w:rPr>
      </w:pPr>
      <w:r>
        <w:rPr>
          <w:b/>
        </w:rPr>
        <w:lastRenderedPageBreak/>
        <w:t>žádost</w:t>
      </w:r>
      <w:r>
        <w:rPr>
          <w:b/>
          <w:spacing w:val="45"/>
        </w:rPr>
        <w:t xml:space="preserve"> </w:t>
      </w:r>
      <w:r>
        <w:rPr>
          <w:b/>
        </w:rPr>
        <w:t>o vydání</w:t>
      </w:r>
      <w:r>
        <w:rPr>
          <w:b/>
          <w:spacing w:val="48"/>
        </w:rPr>
        <w:t xml:space="preserve"> </w:t>
      </w:r>
      <w:r>
        <w:rPr>
          <w:b/>
        </w:rPr>
        <w:t>společného</w:t>
      </w:r>
      <w:r>
        <w:rPr>
          <w:b/>
          <w:spacing w:val="49"/>
        </w:rPr>
        <w:t xml:space="preserve"> </w:t>
      </w:r>
      <w:r>
        <w:rPr>
          <w:b/>
        </w:rPr>
        <w:t>povolení</w:t>
      </w:r>
      <w:r>
        <w:rPr>
          <w:b/>
          <w:spacing w:val="48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45"/>
        </w:rPr>
        <w:t xml:space="preserve"> </w:t>
      </w:r>
      <w:r>
        <w:rPr>
          <w:b/>
        </w:rPr>
        <w:t>týdnů</w:t>
      </w:r>
      <w:r>
        <w:rPr>
          <w:b/>
          <w:spacing w:val="52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převzetí</w:t>
      </w:r>
      <w:r>
        <w:rPr>
          <w:b/>
          <w:spacing w:val="45"/>
        </w:rPr>
        <w:t xml:space="preserve"> </w:t>
      </w:r>
      <w:r>
        <w:rPr>
          <w:b/>
        </w:rPr>
        <w:t>2.</w:t>
      </w:r>
      <w:r>
        <w:rPr>
          <w:b/>
          <w:spacing w:val="45"/>
        </w:rPr>
        <w:t xml:space="preserve"> </w:t>
      </w:r>
      <w:r>
        <w:rPr>
          <w:b/>
        </w:rPr>
        <w:t>části</w:t>
      </w:r>
      <w:r>
        <w:rPr>
          <w:b/>
          <w:spacing w:val="46"/>
        </w:rPr>
        <w:t xml:space="preserve"> </w:t>
      </w:r>
      <w:r>
        <w:rPr>
          <w:b/>
        </w:rPr>
        <w:t>díla</w:t>
      </w:r>
    </w:p>
    <w:p w:rsidR="00E34EE4" w:rsidRDefault="00DE2E5B">
      <w:pPr>
        <w:spacing w:before="1"/>
        <w:ind w:left="831"/>
      </w:pPr>
      <w:r>
        <w:rPr>
          <w:b/>
        </w:rPr>
        <w:t>objednatelem</w:t>
      </w:r>
      <w:r>
        <w:t>.</w:t>
      </w:r>
    </w:p>
    <w:p w:rsidR="00E34EE4" w:rsidRDefault="00DE2E5B">
      <w:pPr>
        <w:pStyle w:val="Odstavecseseznamem"/>
        <w:numPr>
          <w:ilvl w:val="0"/>
          <w:numId w:val="12"/>
        </w:numPr>
        <w:tabs>
          <w:tab w:val="left" w:pos="477"/>
        </w:tabs>
        <w:ind w:right="252"/>
      </w:pPr>
      <w:r>
        <w:t>Bezodkladně</w:t>
      </w:r>
      <w:r>
        <w:rPr>
          <w:spacing w:val="28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podání</w:t>
      </w:r>
      <w:r>
        <w:rPr>
          <w:spacing w:val="27"/>
        </w:rPr>
        <w:t xml:space="preserve"> </w:t>
      </w:r>
      <w:r>
        <w:t>příslušné</w:t>
      </w:r>
      <w:r>
        <w:rPr>
          <w:spacing w:val="29"/>
        </w:rPr>
        <w:t xml:space="preserve"> </w:t>
      </w:r>
      <w:r>
        <w:t>žádosti</w:t>
      </w:r>
      <w:r>
        <w:rPr>
          <w:spacing w:val="32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příkazník</w:t>
      </w:r>
      <w:r>
        <w:rPr>
          <w:spacing w:val="30"/>
        </w:rPr>
        <w:t xml:space="preserve"> </w:t>
      </w:r>
      <w:r>
        <w:t>povinen</w:t>
      </w:r>
      <w:r>
        <w:rPr>
          <w:spacing w:val="30"/>
        </w:rPr>
        <w:t xml:space="preserve"> </w:t>
      </w:r>
      <w:r>
        <w:t>předat</w:t>
      </w:r>
      <w:r>
        <w:rPr>
          <w:spacing w:val="27"/>
        </w:rPr>
        <w:t xml:space="preserve"> </w:t>
      </w:r>
      <w:r>
        <w:t>příkazci</w:t>
      </w:r>
      <w:r>
        <w:rPr>
          <w:spacing w:val="30"/>
        </w:rPr>
        <w:t xml:space="preserve"> </w:t>
      </w:r>
      <w:r>
        <w:t>její</w:t>
      </w:r>
      <w:r>
        <w:rPr>
          <w:spacing w:val="31"/>
        </w:rPr>
        <w:t xml:space="preserve"> </w:t>
      </w:r>
      <w:r>
        <w:t>kopii,</w:t>
      </w:r>
      <w:r>
        <w:rPr>
          <w:spacing w:val="-6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 včetně</w:t>
      </w:r>
      <w:r>
        <w:rPr>
          <w:spacing w:val="-3"/>
        </w:rPr>
        <w:t xml:space="preserve"> </w:t>
      </w:r>
      <w:r>
        <w:t>potvrzení o</w:t>
      </w:r>
      <w:r>
        <w:rPr>
          <w:spacing w:val="1"/>
        </w:rPr>
        <w:t xml:space="preserve"> </w:t>
      </w:r>
      <w:r>
        <w:t>jejím podání.</w:t>
      </w:r>
    </w:p>
    <w:p w:rsidR="00E34EE4" w:rsidRDefault="00DE2E5B">
      <w:pPr>
        <w:pStyle w:val="Odstavecseseznamem"/>
        <w:numPr>
          <w:ilvl w:val="0"/>
          <w:numId w:val="12"/>
        </w:numPr>
        <w:tabs>
          <w:tab w:val="left" w:pos="477"/>
        </w:tabs>
        <w:spacing w:before="119"/>
        <w:ind w:right="254"/>
      </w:pPr>
      <w:r>
        <w:t>Bezodkladně</w:t>
      </w:r>
      <w:r>
        <w:rPr>
          <w:spacing w:val="8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vydání</w:t>
      </w:r>
      <w:r>
        <w:rPr>
          <w:spacing w:val="8"/>
        </w:rPr>
        <w:t xml:space="preserve"> </w:t>
      </w:r>
      <w:r>
        <w:t>příslušných</w:t>
      </w:r>
      <w:r>
        <w:rPr>
          <w:spacing w:val="10"/>
        </w:rPr>
        <w:t xml:space="preserve"> </w:t>
      </w:r>
      <w:r>
        <w:t>rozhodnutí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povolení</w:t>
      </w:r>
      <w:r>
        <w:rPr>
          <w:spacing w:val="12"/>
        </w:rPr>
        <w:t xml:space="preserve"> </w:t>
      </w:r>
      <w:r>
        <w:t>stavebním</w:t>
      </w:r>
      <w:r>
        <w:rPr>
          <w:spacing w:val="12"/>
        </w:rPr>
        <w:t xml:space="preserve"> </w:t>
      </w:r>
      <w:r>
        <w:t>úřadem</w:t>
      </w:r>
      <w:r>
        <w:rPr>
          <w:spacing w:val="10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příkazník</w:t>
      </w:r>
      <w:r>
        <w:rPr>
          <w:spacing w:val="-66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předat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příkazci.</w:t>
      </w:r>
    </w:p>
    <w:p w:rsidR="00E34EE4" w:rsidRDefault="00DE2E5B">
      <w:pPr>
        <w:pStyle w:val="Odstavecseseznamem"/>
        <w:numPr>
          <w:ilvl w:val="0"/>
          <w:numId w:val="12"/>
        </w:numPr>
        <w:tabs>
          <w:tab w:val="left" w:pos="477"/>
        </w:tabs>
        <w:spacing w:before="120"/>
        <w:ind w:right="251"/>
      </w:pPr>
      <w:r>
        <w:t>Bezodkladně</w:t>
      </w:r>
      <w:r>
        <w:rPr>
          <w:spacing w:val="44"/>
        </w:rPr>
        <w:t xml:space="preserve"> </w:t>
      </w:r>
      <w:r>
        <w:t>po</w:t>
      </w:r>
      <w:r>
        <w:rPr>
          <w:spacing w:val="43"/>
        </w:rPr>
        <w:t xml:space="preserve"> </w:t>
      </w:r>
      <w:r>
        <w:t>nabytí</w:t>
      </w:r>
      <w:r>
        <w:rPr>
          <w:spacing w:val="43"/>
        </w:rPr>
        <w:t xml:space="preserve"> </w:t>
      </w:r>
      <w:r>
        <w:t>právní</w:t>
      </w:r>
      <w:r>
        <w:rPr>
          <w:spacing w:val="44"/>
        </w:rPr>
        <w:t xml:space="preserve"> </w:t>
      </w:r>
      <w:r>
        <w:t>moci</w:t>
      </w:r>
      <w:r>
        <w:rPr>
          <w:spacing w:val="47"/>
        </w:rPr>
        <w:t xml:space="preserve"> </w:t>
      </w:r>
      <w:r>
        <w:t>příslušných</w:t>
      </w:r>
      <w:r>
        <w:rPr>
          <w:spacing w:val="44"/>
        </w:rPr>
        <w:t xml:space="preserve"> </w:t>
      </w:r>
      <w:r>
        <w:t>rozhodnutí</w:t>
      </w:r>
      <w:r>
        <w:rPr>
          <w:spacing w:val="4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povolení</w:t>
      </w:r>
      <w:r>
        <w:rPr>
          <w:spacing w:val="45"/>
        </w:rPr>
        <w:t xml:space="preserve"> </w:t>
      </w:r>
      <w:r>
        <w:t>vydaných</w:t>
      </w:r>
      <w:r>
        <w:rPr>
          <w:spacing w:val="-66"/>
        </w:rPr>
        <w:t xml:space="preserve"> </w:t>
      </w:r>
      <w:r>
        <w:t>stavebním</w:t>
      </w:r>
      <w:r>
        <w:rPr>
          <w:spacing w:val="3"/>
        </w:rPr>
        <w:t xml:space="preserve"> </w:t>
      </w:r>
      <w:r>
        <w:t>úřadem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příkazník</w:t>
      </w:r>
      <w:r>
        <w:rPr>
          <w:spacing w:val="3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předat</w:t>
      </w:r>
      <w:r>
        <w:rPr>
          <w:spacing w:val="3"/>
        </w:rPr>
        <w:t xml:space="preserve"> </w:t>
      </w:r>
      <w:r>
        <w:t>jejich</w:t>
      </w:r>
      <w:r>
        <w:rPr>
          <w:spacing w:val="2"/>
        </w:rPr>
        <w:t xml:space="preserve"> </w:t>
      </w:r>
      <w:r>
        <w:t>originály</w:t>
      </w:r>
      <w:r>
        <w:rPr>
          <w:spacing w:val="3"/>
        </w:rPr>
        <w:t xml:space="preserve"> </w:t>
      </w:r>
      <w:r>
        <w:t>příkazci</w:t>
      </w:r>
      <w:r>
        <w:rPr>
          <w:spacing w:val="3"/>
        </w:rPr>
        <w:t xml:space="preserve"> </w:t>
      </w:r>
      <w:r>
        <w:t>zároveň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štítkem</w:t>
      </w:r>
    </w:p>
    <w:p w:rsidR="00E34EE4" w:rsidRDefault="00DE2E5B">
      <w:pPr>
        <w:pStyle w:val="Zkladntext"/>
        <w:spacing w:before="1"/>
        <w:jc w:val="left"/>
      </w:pPr>
      <w:r>
        <w:t>„stavba</w:t>
      </w:r>
      <w:r>
        <w:rPr>
          <w:spacing w:val="-4"/>
        </w:rPr>
        <w:t xml:space="preserve"> </w:t>
      </w:r>
      <w:r>
        <w:t>povolena“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jedním</w:t>
      </w:r>
      <w:r>
        <w:rPr>
          <w:spacing w:val="-3"/>
        </w:rPr>
        <w:t xml:space="preserve"> </w:t>
      </w:r>
      <w:r>
        <w:t>vyhotovením</w:t>
      </w:r>
      <w:r>
        <w:rPr>
          <w:spacing w:val="-3"/>
        </w:rPr>
        <w:t xml:space="preserve"> </w:t>
      </w:r>
      <w:r>
        <w:t>ověřené</w:t>
      </w:r>
      <w:r>
        <w:rPr>
          <w:spacing w:val="-4"/>
        </w:rPr>
        <w:t xml:space="preserve"> </w:t>
      </w:r>
      <w:r>
        <w:t>projektové</w:t>
      </w:r>
      <w:r>
        <w:rPr>
          <w:spacing w:val="-4"/>
        </w:rPr>
        <w:t xml:space="preserve"> </w:t>
      </w:r>
      <w:r>
        <w:t>dokumentace.</w:t>
      </w:r>
    </w:p>
    <w:p w:rsidR="00E34EE4" w:rsidRDefault="00DE2E5B">
      <w:pPr>
        <w:pStyle w:val="Odstavecseseznamem"/>
        <w:numPr>
          <w:ilvl w:val="0"/>
          <w:numId w:val="12"/>
        </w:numPr>
        <w:tabs>
          <w:tab w:val="left" w:pos="477"/>
        </w:tabs>
        <w:spacing w:before="119"/>
        <w:ind w:hanging="359"/>
      </w:pPr>
      <w:r>
        <w:t>Místem</w:t>
      </w:r>
      <w:r>
        <w:rPr>
          <w:spacing w:val="-3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dokumentů</w:t>
      </w:r>
      <w:r>
        <w:rPr>
          <w:spacing w:val="-1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sídlo</w:t>
      </w:r>
      <w:r>
        <w:rPr>
          <w:spacing w:val="-2"/>
        </w:rPr>
        <w:t xml:space="preserve"> </w:t>
      </w:r>
      <w:r>
        <w:t>příkazce.</w:t>
      </w:r>
    </w:p>
    <w:p w:rsidR="00E34EE4" w:rsidRDefault="00DE2E5B">
      <w:pPr>
        <w:spacing w:before="121"/>
        <w:ind w:left="118"/>
        <w:rPr>
          <w:b/>
        </w:rPr>
      </w:pPr>
      <w:r>
        <w:rPr>
          <w:b/>
        </w:rPr>
        <w:t>Výkon funkce koordinátora bezpečnosti a ochrany zdraví při práci na staveništi po</w:t>
      </w:r>
      <w:r>
        <w:rPr>
          <w:b/>
          <w:spacing w:val="-62"/>
        </w:rPr>
        <w:t xml:space="preserve"> </w:t>
      </w:r>
      <w:r>
        <w:rPr>
          <w:b/>
        </w:rPr>
        <w:t>dobu</w:t>
      </w:r>
      <w:r>
        <w:rPr>
          <w:b/>
          <w:spacing w:val="-4"/>
        </w:rPr>
        <w:t xml:space="preserve"> </w:t>
      </w:r>
      <w:r>
        <w:rPr>
          <w:b/>
        </w:rPr>
        <w:t>přípravy stavby:</w:t>
      </w:r>
    </w:p>
    <w:p w:rsidR="00E34EE4" w:rsidRDefault="00DE2E5B">
      <w:pPr>
        <w:pStyle w:val="Odstavecseseznamem"/>
        <w:numPr>
          <w:ilvl w:val="0"/>
          <w:numId w:val="12"/>
        </w:numPr>
        <w:tabs>
          <w:tab w:val="left" w:pos="477"/>
        </w:tabs>
        <w:spacing w:before="120"/>
        <w:ind w:right="251"/>
        <w:jc w:val="both"/>
      </w:pPr>
      <w:r>
        <w:t>Výkon funkce koordinátora bezpečnosti a ochrany zdraví při práci na staveništi po dobu</w:t>
      </w:r>
      <w:r>
        <w:rPr>
          <w:spacing w:val="1"/>
        </w:rPr>
        <w:t xml:space="preserve"> </w:t>
      </w:r>
      <w:r>
        <w:t>přípravy stavby dle čl. XI odst. 3 této smlouvy bude prováděn po celou dobu zpracování</w:t>
      </w:r>
      <w:r>
        <w:rPr>
          <w:spacing w:val="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plnění dle čl.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a čl. XI</w:t>
      </w:r>
      <w:r>
        <w:rPr>
          <w:spacing w:val="-1"/>
        </w:rPr>
        <w:t xml:space="preserve"> </w:t>
      </w:r>
      <w:r>
        <w:t>odst. 1</w:t>
      </w:r>
      <w:r>
        <w:rPr>
          <w:spacing w:val="-3"/>
        </w:rPr>
        <w:t xml:space="preserve"> </w:t>
      </w:r>
      <w:r>
        <w:t>písm. a)</w:t>
      </w:r>
      <w:r>
        <w:rPr>
          <w:spacing w:val="-1"/>
        </w:rPr>
        <w:t xml:space="preserve"> </w:t>
      </w:r>
      <w:r>
        <w:t>této smlouvy.</w:t>
      </w:r>
    </w:p>
    <w:p w:rsidR="00E34EE4" w:rsidRDefault="00DE2E5B">
      <w:pPr>
        <w:spacing w:before="120"/>
        <w:ind w:left="118"/>
        <w:jc w:val="both"/>
        <w:rPr>
          <w:b/>
        </w:rPr>
      </w:pPr>
      <w:r>
        <w:rPr>
          <w:b/>
        </w:rPr>
        <w:t>Výkon</w:t>
      </w:r>
      <w:r>
        <w:rPr>
          <w:b/>
          <w:spacing w:val="-6"/>
        </w:rPr>
        <w:t xml:space="preserve"> </w:t>
      </w:r>
      <w:r>
        <w:rPr>
          <w:b/>
        </w:rPr>
        <w:t>autorského</w:t>
      </w:r>
      <w:r>
        <w:rPr>
          <w:b/>
          <w:spacing w:val="-6"/>
        </w:rPr>
        <w:t xml:space="preserve"> </w:t>
      </w:r>
      <w:r>
        <w:rPr>
          <w:b/>
        </w:rPr>
        <w:t>dozoru:</w:t>
      </w:r>
    </w:p>
    <w:p w:rsidR="00E34EE4" w:rsidRDefault="00DE2E5B">
      <w:pPr>
        <w:pStyle w:val="Odstavecseseznamem"/>
        <w:numPr>
          <w:ilvl w:val="0"/>
          <w:numId w:val="12"/>
        </w:numPr>
        <w:tabs>
          <w:tab w:val="left" w:pos="477"/>
        </w:tabs>
        <w:ind w:right="251"/>
        <w:jc w:val="both"/>
      </w:pPr>
      <w:r>
        <w:t>Autorský dozor dle čl. XI odst. 4 této smlouvy bude prováděn po celou dobu realizace</w:t>
      </w:r>
      <w:r>
        <w:rPr>
          <w:spacing w:val="1"/>
        </w:rPr>
        <w:t xml:space="preserve"> </w:t>
      </w:r>
      <w:r>
        <w:t>stavby. Bude zahájen po započetí realizace stavby na písemnou výzvu příkazce a ukončen</w:t>
      </w:r>
      <w:r>
        <w:rPr>
          <w:spacing w:val="-66"/>
        </w:rPr>
        <w:t xml:space="preserve"> </w:t>
      </w:r>
      <w:r>
        <w:t>v okamžiku,</w:t>
      </w:r>
      <w:r>
        <w:rPr>
          <w:spacing w:val="1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se stavebním</w:t>
      </w:r>
      <w:r>
        <w:rPr>
          <w:spacing w:val="1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započít</w:t>
      </w:r>
      <w:r>
        <w:rPr>
          <w:spacing w:val="68"/>
        </w:rPr>
        <w:t xml:space="preserve"> </w:t>
      </w:r>
      <w:r>
        <w:t>s trvalým</w:t>
      </w:r>
      <w:r>
        <w:rPr>
          <w:spacing w:val="1"/>
        </w:rPr>
        <w:t xml:space="preserve"> </w:t>
      </w:r>
      <w:r>
        <w:t>užíváním</w:t>
      </w:r>
      <w:r>
        <w:rPr>
          <w:spacing w:val="-2"/>
        </w:rPr>
        <w:t xml:space="preserve"> </w:t>
      </w:r>
      <w:r>
        <w:t>stavby.</w:t>
      </w:r>
    </w:p>
    <w:p w:rsidR="00E34EE4" w:rsidRDefault="00DE2E5B">
      <w:pPr>
        <w:spacing w:before="118"/>
        <w:ind w:left="301" w:right="437"/>
        <w:jc w:val="center"/>
        <w:rPr>
          <w:b/>
        </w:rPr>
      </w:pPr>
      <w:r>
        <w:rPr>
          <w:b/>
        </w:rPr>
        <w:t>XIII.</w:t>
      </w:r>
    </w:p>
    <w:p w:rsidR="00E34EE4" w:rsidRDefault="00DE2E5B">
      <w:pPr>
        <w:spacing w:before="1"/>
        <w:ind w:left="4192"/>
        <w:rPr>
          <w:b/>
        </w:rPr>
      </w:pPr>
      <w:r>
        <w:rPr>
          <w:b/>
        </w:rPr>
        <w:t>Odměna</w:t>
      </w:r>
    </w:p>
    <w:p w:rsidR="00E34EE4" w:rsidRDefault="00DE2E5B">
      <w:pPr>
        <w:pStyle w:val="Odstavecseseznamem"/>
        <w:numPr>
          <w:ilvl w:val="0"/>
          <w:numId w:val="11"/>
        </w:numPr>
        <w:tabs>
          <w:tab w:val="left" w:pos="477"/>
        </w:tabs>
        <w:ind w:hanging="359"/>
      </w:pPr>
      <w:r>
        <w:t>Odměna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stanovena</w:t>
      </w:r>
      <w:r>
        <w:rPr>
          <w:spacing w:val="-5"/>
        </w:rPr>
        <w:t xml:space="preserve"> </w:t>
      </w:r>
      <w:r>
        <w:t>dohodou</w:t>
      </w:r>
      <w:r>
        <w:rPr>
          <w:spacing w:val="-2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takto:</w:t>
      </w:r>
    </w:p>
    <w:p w:rsidR="00E34EE4" w:rsidRDefault="00DE2E5B">
      <w:pPr>
        <w:pStyle w:val="Odstavecseseznamem"/>
        <w:numPr>
          <w:ilvl w:val="1"/>
          <w:numId w:val="11"/>
        </w:numPr>
        <w:tabs>
          <w:tab w:val="left" w:pos="832"/>
        </w:tabs>
        <w:spacing w:before="118"/>
      </w:pPr>
      <w:r>
        <w:t>odměna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inženýrskou</w:t>
      </w:r>
      <w:r>
        <w:rPr>
          <w:spacing w:val="-2"/>
        </w:rPr>
        <w:t xml:space="preserve"> </w:t>
      </w:r>
      <w:r>
        <w:t>činnost:</w:t>
      </w:r>
    </w:p>
    <w:p w:rsidR="00E34EE4" w:rsidRDefault="00DE2E5B">
      <w:pPr>
        <w:pStyle w:val="Zkladntext"/>
        <w:tabs>
          <w:tab w:val="left" w:pos="3522"/>
        </w:tabs>
        <w:spacing w:before="122"/>
        <w:ind w:left="831"/>
        <w:jc w:val="left"/>
      </w:pPr>
      <w:r>
        <w:t>bez DPH</w:t>
      </w:r>
      <w:r>
        <w:tab/>
        <w:t>98 000</w:t>
      </w:r>
      <w:r>
        <w:rPr>
          <w:spacing w:val="-1"/>
        </w:rPr>
        <w:t xml:space="preserve"> </w:t>
      </w:r>
      <w:r>
        <w:t>Kč</w:t>
      </w:r>
    </w:p>
    <w:p w:rsidR="00E34EE4" w:rsidRDefault="00DE2E5B">
      <w:pPr>
        <w:pStyle w:val="Zkladntext"/>
        <w:tabs>
          <w:tab w:val="left" w:pos="3522"/>
        </w:tabs>
        <w:spacing w:before="1" w:line="265" w:lineRule="exact"/>
        <w:ind w:left="831"/>
        <w:jc w:val="left"/>
      </w:pPr>
      <w:r>
        <w:t>DPH 21 %</w:t>
      </w:r>
      <w:r>
        <w:tab/>
        <w:t>20</w:t>
      </w:r>
      <w:r>
        <w:rPr>
          <w:spacing w:val="-1"/>
        </w:rPr>
        <w:t xml:space="preserve"> </w:t>
      </w:r>
      <w:r>
        <w:t>580</w:t>
      </w:r>
      <w:r>
        <w:rPr>
          <w:spacing w:val="-1"/>
        </w:rPr>
        <w:t xml:space="preserve"> </w:t>
      </w:r>
      <w:r>
        <w:t>Kč</w:t>
      </w:r>
    </w:p>
    <w:p w:rsidR="00E34EE4" w:rsidRDefault="00DE2E5B">
      <w:pPr>
        <w:tabs>
          <w:tab w:val="left" w:pos="3522"/>
        </w:tabs>
        <w:spacing w:line="265" w:lineRule="exact"/>
        <w:ind w:left="831"/>
        <w:rPr>
          <w:b/>
        </w:rPr>
      </w:pPr>
      <w:r>
        <w:t>včetně</w:t>
      </w:r>
      <w:r>
        <w:rPr>
          <w:spacing w:val="-3"/>
        </w:rPr>
        <w:t xml:space="preserve"> </w:t>
      </w:r>
      <w:r>
        <w:t>DPH</w:t>
      </w:r>
      <w:r>
        <w:tab/>
      </w:r>
      <w:r>
        <w:rPr>
          <w:b/>
        </w:rPr>
        <w:t>118</w:t>
      </w:r>
      <w:r>
        <w:rPr>
          <w:b/>
          <w:spacing w:val="-4"/>
        </w:rPr>
        <w:t xml:space="preserve"> </w:t>
      </w:r>
      <w:r>
        <w:rPr>
          <w:b/>
        </w:rPr>
        <w:t>580 Kč</w:t>
      </w:r>
    </w:p>
    <w:p w:rsidR="00E34EE4" w:rsidRDefault="00DE2E5B">
      <w:pPr>
        <w:pStyle w:val="Odstavecseseznamem"/>
        <w:numPr>
          <w:ilvl w:val="0"/>
          <w:numId w:val="10"/>
        </w:numPr>
        <w:tabs>
          <w:tab w:val="left" w:pos="832"/>
        </w:tabs>
        <w:spacing w:before="120"/>
      </w:pPr>
      <w:r>
        <w:t>odměna</w:t>
      </w:r>
      <w:r>
        <w:rPr>
          <w:spacing w:val="33"/>
        </w:rPr>
        <w:t xml:space="preserve"> </w:t>
      </w:r>
      <w:r>
        <w:t>za</w:t>
      </w:r>
      <w:r>
        <w:rPr>
          <w:spacing w:val="98"/>
        </w:rPr>
        <w:t xml:space="preserve"> </w:t>
      </w:r>
      <w:r>
        <w:t>výkon</w:t>
      </w:r>
      <w:r>
        <w:rPr>
          <w:spacing w:val="99"/>
        </w:rPr>
        <w:t xml:space="preserve"> </w:t>
      </w:r>
      <w:r>
        <w:t>funkce</w:t>
      </w:r>
      <w:r>
        <w:rPr>
          <w:spacing w:val="99"/>
        </w:rPr>
        <w:t xml:space="preserve"> </w:t>
      </w:r>
      <w:r>
        <w:t>koordinátora</w:t>
      </w:r>
      <w:r>
        <w:rPr>
          <w:spacing w:val="98"/>
        </w:rPr>
        <w:t xml:space="preserve"> </w:t>
      </w:r>
      <w:r>
        <w:t>bezpečnosti</w:t>
      </w:r>
      <w:r>
        <w:rPr>
          <w:spacing w:val="101"/>
        </w:rPr>
        <w:t xml:space="preserve"> </w:t>
      </w:r>
      <w:r>
        <w:t>a</w:t>
      </w:r>
      <w:r>
        <w:rPr>
          <w:spacing w:val="99"/>
        </w:rPr>
        <w:t xml:space="preserve"> </w:t>
      </w:r>
      <w:r>
        <w:t>ochrany</w:t>
      </w:r>
      <w:r>
        <w:rPr>
          <w:spacing w:val="101"/>
        </w:rPr>
        <w:t xml:space="preserve"> </w:t>
      </w:r>
      <w:r>
        <w:t>zdraví</w:t>
      </w:r>
      <w:r>
        <w:rPr>
          <w:spacing w:val="101"/>
        </w:rPr>
        <w:t xml:space="preserve"> </w:t>
      </w:r>
      <w:r>
        <w:t>při práci</w:t>
      </w:r>
    </w:p>
    <w:p w:rsidR="00E34EE4" w:rsidRDefault="00DE2E5B">
      <w:pPr>
        <w:pStyle w:val="Zkladntext"/>
        <w:spacing w:before="1"/>
        <w:ind w:left="831"/>
        <w:jc w:val="left"/>
      </w:pPr>
      <w:r>
        <w:t>na</w:t>
      </w:r>
      <w:r>
        <w:rPr>
          <w:spacing w:val="-3"/>
        </w:rPr>
        <w:t xml:space="preserve"> </w:t>
      </w:r>
      <w:r>
        <w:t>staveništi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přípravy</w:t>
      </w:r>
      <w:r>
        <w:rPr>
          <w:spacing w:val="-2"/>
        </w:rPr>
        <w:t xml:space="preserve"> </w:t>
      </w:r>
      <w:r>
        <w:t>stavby:</w:t>
      </w:r>
    </w:p>
    <w:p w:rsidR="00E34EE4" w:rsidRDefault="00DE2E5B">
      <w:pPr>
        <w:pStyle w:val="Zkladntext"/>
        <w:tabs>
          <w:tab w:val="left" w:pos="3522"/>
        </w:tabs>
        <w:spacing w:before="119"/>
        <w:ind w:left="831"/>
        <w:jc w:val="left"/>
      </w:pPr>
      <w:r>
        <w:t>bez DPH</w:t>
      </w:r>
      <w:r>
        <w:tab/>
        <w:t>20 000</w:t>
      </w:r>
      <w:r>
        <w:rPr>
          <w:spacing w:val="-1"/>
        </w:rPr>
        <w:t xml:space="preserve"> </w:t>
      </w:r>
      <w:r>
        <w:t>Kč</w:t>
      </w:r>
    </w:p>
    <w:p w:rsidR="00E34EE4" w:rsidRDefault="00DE2E5B">
      <w:pPr>
        <w:pStyle w:val="Zkladntext"/>
        <w:tabs>
          <w:tab w:val="left" w:pos="3522"/>
        </w:tabs>
        <w:spacing w:before="1" w:line="265" w:lineRule="exact"/>
        <w:ind w:left="831"/>
        <w:jc w:val="left"/>
      </w:pPr>
      <w:r>
        <w:t>DPH 21 %</w:t>
      </w:r>
      <w:r>
        <w:tab/>
        <w:t>4 200</w:t>
      </w:r>
      <w:r>
        <w:rPr>
          <w:spacing w:val="-1"/>
        </w:rPr>
        <w:t xml:space="preserve"> </w:t>
      </w:r>
      <w:r>
        <w:t>Kč</w:t>
      </w:r>
    </w:p>
    <w:p w:rsidR="00E34EE4" w:rsidRDefault="00DE2E5B">
      <w:pPr>
        <w:tabs>
          <w:tab w:val="left" w:pos="3522"/>
        </w:tabs>
        <w:spacing w:line="265" w:lineRule="exact"/>
        <w:ind w:left="831"/>
        <w:rPr>
          <w:b/>
        </w:rPr>
      </w:pPr>
      <w:r>
        <w:t>včetně</w:t>
      </w:r>
      <w:r>
        <w:rPr>
          <w:spacing w:val="-3"/>
        </w:rPr>
        <w:t xml:space="preserve"> </w:t>
      </w:r>
      <w:r>
        <w:t>DPH</w:t>
      </w:r>
      <w:r>
        <w:tab/>
      </w:r>
      <w:r>
        <w:rPr>
          <w:b/>
        </w:rPr>
        <w:t>24</w:t>
      </w:r>
      <w:r>
        <w:rPr>
          <w:b/>
          <w:spacing w:val="-2"/>
        </w:rPr>
        <w:t xml:space="preserve"> </w:t>
      </w:r>
      <w:r>
        <w:rPr>
          <w:b/>
        </w:rPr>
        <w:t>200</w:t>
      </w:r>
      <w:r>
        <w:rPr>
          <w:b/>
          <w:spacing w:val="-1"/>
        </w:rPr>
        <w:t xml:space="preserve"> </w:t>
      </w:r>
      <w:r>
        <w:rPr>
          <w:b/>
        </w:rPr>
        <w:t>Kč</w:t>
      </w:r>
    </w:p>
    <w:p w:rsidR="00E34EE4" w:rsidRDefault="00DE2E5B">
      <w:pPr>
        <w:pStyle w:val="Odstavecseseznamem"/>
        <w:numPr>
          <w:ilvl w:val="0"/>
          <w:numId w:val="10"/>
        </w:numPr>
        <w:tabs>
          <w:tab w:val="left" w:pos="832"/>
        </w:tabs>
        <w:spacing w:before="120"/>
      </w:pPr>
      <w:r>
        <w:t>odměna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výkon</w:t>
      </w:r>
      <w:r>
        <w:rPr>
          <w:spacing w:val="-3"/>
        </w:rPr>
        <w:t xml:space="preserve"> </w:t>
      </w:r>
      <w:r>
        <w:t>autorského</w:t>
      </w:r>
      <w:r>
        <w:rPr>
          <w:spacing w:val="-2"/>
        </w:rPr>
        <w:t xml:space="preserve"> </w:t>
      </w:r>
      <w:r>
        <w:t>dozoru:</w:t>
      </w:r>
    </w:p>
    <w:p w:rsidR="00E34EE4" w:rsidRDefault="00DE2E5B">
      <w:pPr>
        <w:pStyle w:val="Zkladntext"/>
        <w:tabs>
          <w:tab w:val="left" w:pos="3522"/>
        </w:tabs>
        <w:spacing w:line="265" w:lineRule="exact"/>
        <w:ind w:left="831"/>
        <w:jc w:val="left"/>
      </w:pPr>
      <w:r>
        <w:t>bez DPH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</w:t>
      </w:r>
    </w:p>
    <w:p w:rsidR="00E34EE4" w:rsidRDefault="00DE2E5B">
      <w:pPr>
        <w:pStyle w:val="Zkladntext"/>
        <w:tabs>
          <w:tab w:val="left" w:pos="3522"/>
        </w:tabs>
        <w:spacing w:before="0" w:line="265" w:lineRule="exact"/>
        <w:ind w:left="831"/>
        <w:jc w:val="left"/>
      </w:pPr>
      <w:r>
        <w:t>DPH 21 %</w:t>
      </w:r>
      <w:r>
        <w:tab/>
        <w:t>42</w:t>
      </w:r>
      <w:r>
        <w:rPr>
          <w:spacing w:val="-1"/>
        </w:rPr>
        <w:t xml:space="preserve"> </w:t>
      </w:r>
      <w:r>
        <w:t>000 Kč</w:t>
      </w:r>
    </w:p>
    <w:p w:rsidR="00E34EE4" w:rsidRDefault="00DE2E5B">
      <w:pPr>
        <w:tabs>
          <w:tab w:val="left" w:pos="3522"/>
        </w:tabs>
        <w:spacing w:before="1"/>
        <w:ind w:left="831"/>
        <w:jc w:val="both"/>
        <w:rPr>
          <w:b/>
        </w:rPr>
      </w:pPr>
      <w:r>
        <w:t>včetně</w:t>
      </w:r>
      <w:r>
        <w:rPr>
          <w:spacing w:val="-3"/>
        </w:rPr>
        <w:t xml:space="preserve"> </w:t>
      </w:r>
      <w:r>
        <w:t>DPH</w:t>
      </w:r>
      <w:r>
        <w:tab/>
      </w:r>
      <w:r>
        <w:rPr>
          <w:b/>
        </w:rPr>
        <w:t>242</w:t>
      </w:r>
      <w:r>
        <w:rPr>
          <w:b/>
          <w:spacing w:val="-4"/>
        </w:rPr>
        <w:t xml:space="preserve"> </w:t>
      </w:r>
      <w:r>
        <w:rPr>
          <w:b/>
        </w:rPr>
        <w:t>000 Kč</w:t>
      </w:r>
    </w:p>
    <w:p w:rsidR="00E34EE4" w:rsidRDefault="00DE2E5B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ind w:right="252"/>
        <w:jc w:val="both"/>
      </w:pPr>
      <w:r>
        <w:t>V odměně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zahrnuty</w:t>
      </w:r>
      <w:r>
        <w:rPr>
          <w:spacing w:val="68"/>
        </w:rPr>
        <w:t xml:space="preserve"> </w:t>
      </w:r>
      <w:r>
        <w:t>veškeré</w:t>
      </w:r>
      <w:r>
        <w:rPr>
          <w:spacing w:val="69"/>
        </w:rPr>
        <w:t xml:space="preserve"> </w:t>
      </w:r>
      <w:r>
        <w:t>náklady</w:t>
      </w:r>
      <w:r>
        <w:rPr>
          <w:spacing w:val="69"/>
        </w:rPr>
        <w:t xml:space="preserve"> </w:t>
      </w:r>
      <w:r>
        <w:t>příkazníka</w:t>
      </w:r>
      <w:r>
        <w:rPr>
          <w:spacing w:val="69"/>
        </w:rPr>
        <w:t xml:space="preserve"> </w:t>
      </w:r>
      <w:r>
        <w:t>nutně</w:t>
      </w:r>
      <w:r>
        <w:rPr>
          <w:spacing w:val="68"/>
        </w:rPr>
        <w:t xml:space="preserve"> </w:t>
      </w:r>
      <w:r>
        <w:t>nebo</w:t>
      </w:r>
      <w:r>
        <w:rPr>
          <w:spacing w:val="69"/>
        </w:rPr>
        <w:t xml:space="preserve"> </w:t>
      </w:r>
      <w:r>
        <w:t>účelně</w:t>
      </w:r>
      <w:r>
        <w:rPr>
          <w:spacing w:val="69"/>
        </w:rPr>
        <w:t xml:space="preserve"> </w:t>
      </w:r>
      <w:r>
        <w:t>vynaložené</w:t>
      </w:r>
      <w:r>
        <w:rPr>
          <w:spacing w:val="-66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závazků</w:t>
      </w:r>
      <w:r>
        <w:rPr>
          <w:spacing w:val="-4"/>
        </w:rPr>
        <w:t xml:space="preserve"> </w:t>
      </w:r>
      <w:r>
        <w:t>vyplývajících</w:t>
      </w:r>
      <w:r>
        <w:rPr>
          <w:spacing w:val="-1"/>
        </w:rPr>
        <w:t xml:space="preserve"> </w:t>
      </w:r>
      <w:r>
        <w:t>z této</w:t>
      </w:r>
      <w:r>
        <w:rPr>
          <w:spacing w:val="-3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správních</w:t>
      </w:r>
      <w:r>
        <w:rPr>
          <w:spacing w:val="-2"/>
        </w:rPr>
        <w:t xml:space="preserve"> </w:t>
      </w:r>
      <w:r>
        <w:t>poplatků.</w:t>
      </w:r>
    </w:p>
    <w:p w:rsidR="00E34EE4" w:rsidRDefault="00DE2E5B">
      <w:pPr>
        <w:pStyle w:val="Odstavecseseznamem"/>
        <w:numPr>
          <w:ilvl w:val="0"/>
          <w:numId w:val="11"/>
        </w:numPr>
        <w:tabs>
          <w:tab w:val="left" w:pos="477"/>
        </w:tabs>
        <w:spacing w:before="119"/>
        <w:ind w:right="253"/>
        <w:jc w:val="both"/>
      </w:pPr>
      <w:r>
        <w:t>Odměna je dohodnuta jako nejvýše přípustná a lze ji změnit pouze za splnění podmínek</w:t>
      </w:r>
      <w:r>
        <w:rPr>
          <w:spacing w:val="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§ 222 zákona</w:t>
      </w:r>
      <w:r>
        <w:rPr>
          <w:spacing w:val="-1"/>
        </w:rPr>
        <w:t xml:space="preserve"> </w:t>
      </w:r>
      <w:r>
        <w:t>č. 134/2016</w:t>
      </w:r>
      <w:r>
        <w:rPr>
          <w:spacing w:val="-1"/>
        </w:rPr>
        <w:t xml:space="preserve"> </w:t>
      </w:r>
      <w:r>
        <w:t>Sb.</w:t>
      </w:r>
    </w:p>
    <w:p w:rsidR="00E34EE4" w:rsidRDefault="00DE2E5B">
      <w:pPr>
        <w:pStyle w:val="Odstavecseseznamem"/>
        <w:numPr>
          <w:ilvl w:val="0"/>
          <w:numId w:val="11"/>
        </w:numPr>
        <w:tabs>
          <w:tab w:val="left" w:pos="479"/>
        </w:tabs>
        <w:spacing w:before="119"/>
        <w:ind w:left="478" w:right="253" w:hanging="360"/>
        <w:jc w:val="both"/>
      </w:pPr>
      <w:r>
        <w:t>Nebude-li</w:t>
      </w:r>
      <w:r>
        <w:rPr>
          <w:spacing w:val="1"/>
        </w:rPr>
        <w:t xml:space="preserve"> </w:t>
      </w:r>
      <w:r>
        <w:t>některá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v důsledku</w:t>
      </w:r>
      <w:r>
        <w:rPr>
          <w:spacing w:val="1"/>
        </w:rPr>
        <w:t xml:space="preserve"> </w:t>
      </w:r>
      <w:r>
        <w:t>sjednaných</w:t>
      </w:r>
      <w:r>
        <w:rPr>
          <w:spacing w:val="1"/>
        </w:rPr>
        <w:t xml:space="preserve"> </w:t>
      </w:r>
      <w:proofErr w:type="spellStart"/>
      <w:r>
        <w:t>méněprací</w:t>
      </w:r>
      <w:proofErr w:type="spellEnd"/>
      <w:r>
        <w:rPr>
          <w:spacing w:val="1"/>
        </w:rPr>
        <w:t xml:space="preserve"> </w:t>
      </w:r>
      <w:r>
        <w:t>provedena,</w:t>
      </w:r>
      <w:r>
        <w:rPr>
          <w:spacing w:val="68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odměna snížena, a to odečtením veškerých nákladů na provedení těch částí plnění, které</w:t>
      </w:r>
      <w:r>
        <w:rPr>
          <w:spacing w:val="1"/>
        </w:rPr>
        <w:t xml:space="preserve"> </w:t>
      </w:r>
      <w:r>
        <w:t xml:space="preserve">v rámci </w:t>
      </w:r>
      <w:proofErr w:type="spellStart"/>
      <w:r>
        <w:t>méněprací</w:t>
      </w:r>
      <w:proofErr w:type="spellEnd"/>
      <w:r>
        <w:t xml:space="preserve"> nebudou</w:t>
      </w:r>
      <w:r>
        <w:rPr>
          <w:spacing w:val="-1"/>
        </w:rPr>
        <w:t xml:space="preserve"> </w:t>
      </w:r>
      <w:r>
        <w:t>provedeny.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Odstavecseseznamem"/>
        <w:numPr>
          <w:ilvl w:val="0"/>
          <w:numId w:val="11"/>
        </w:numPr>
        <w:tabs>
          <w:tab w:val="left" w:pos="479"/>
        </w:tabs>
        <w:spacing w:before="78"/>
        <w:ind w:left="478" w:right="251" w:hanging="360"/>
        <w:jc w:val="both"/>
      </w:pPr>
      <w:r>
        <w:lastRenderedPageBreak/>
        <w:t>Pokud dojde k prodloužení doby realizace stavby oproti době realizace stavby stanovené</w:t>
      </w:r>
      <w:r>
        <w:rPr>
          <w:spacing w:val="1"/>
        </w:rPr>
        <w:t xml:space="preserve"> </w:t>
      </w:r>
      <w:r>
        <w:t>ve smlouvě se zhotovitelem stavby (např. na základě uzavření dodatku ke smlouvě o dílo,</w:t>
      </w:r>
      <w:r>
        <w:rPr>
          <w:spacing w:val="-66"/>
        </w:rPr>
        <w:t xml:space="preserve"> </w:t>
      </w:r>
      <w:r>
        <w:t>nebo v důsledku prodlení zhotovitele stavby) o více než 30 dnů, vyhrazuje si příkazce</w:t>
      </w:r>
      <w:r>
        <w:rPr>
          <w:spacing w:val="1"/>
        </w:rPr>
        <w:t xml:space="preserve"> </w:t>
      </w:r>
      <w:r>
        <w:t>právo</w:t>
      </w:r>
      <w:r>
        <w:rPr>
          <w:spacing w:val="41"/>
        </w:rPr>
        <w:t xml:space="preserve"> </w:t>
      </w:r>
      <w:r>
        <w:t>navýšit</w:t>
      </w:r>
      <w:r>
        <w:rPr>
          <w:spacing w:val="39"/>
        </w:rPr>
        <w:t xml:space="preserve"> </w:t>
      </w:r>
      <w:r>
        <w:t>příkazníkovi</w:t>
      </w:r>
      <w:r>
        <w:rPr>
          <w:spacing w:val="42"/>
        </w:rPr>
        <w:t xml:space="preserve"> </w:t>
      </w:r>
      <w:r>
        <w:t>odměnu</w:t>
      </w:r>
      <w:r>
        <w:rPr>
          <w:spacing w:val="41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výkon</w:t>
      </w:r>
      <w:r>
        <w:rPr>
          <w:spacing w:val="41"/>
        </w:rPr>
        <w:t xml:space="preserve"> </w:t>
      </w:r>
      <w:r>
        <w:t>autorského</w:t>
      </w:r>
      <w:r>
        <w:rPr>
          <w:spacing w:val="41"/>
        </w:rPr>
        <w:t xml:space="preserve"> </w:t>
      </w:r>
      <w:r>
        <w:t>dozoru.</w:t>
      </w:r>
      <w:r>
        <w:rPr>
          <w:spacing w:val="39"/>
        </w:rPr>
        <w:t xml:space="preserve"> </w:t>
      </w:r>
      <w:r>
        <w:t>Navýšení</w:t>
      </w:r>
      <w:r>
        <w:rPr>
          <w:spacing w:val="41"/>
        </w:rPr>
        <w:t xml:space="preserve"> </w:t>
      </w:r>
      <w:r>
        <w:t>odměny</w:t>
      </w:r>
      <w:r>
        <w:rPr>
          <w:spacing w:val="41"/>
        </w:rPr>
        <w:t xml:space="preserve"> </w:t>
      </w:r>
      <w:r>
        <w:t>se</w:t>
      </w:r>
      <w:r>
        <w:rPr>
          <w:spacing w:val="-66"/>
        </w:rPr>
        <w:t xml:space="preserve"> </w:t>
      </w:r>
      <w:r>
        <w:t>v tomto</w:t>
      </w:r>
      <w:r>
        <w:rPr>
          <w:spacing w:val="7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vypočítá</w:t>
      </w:r>
      <w:r>
        <w:rPr>
          <w:spacing w:val="4"/>
        </w:rPr>
        <w:t xml:space="preserve"> </w:t>
      </w:r>
      <w:r>
        <w:t>jako</w:t>
      </w:r>
      <w:r>
        <w:rPr>
          <w:spacing w:val="6"/>
        </w:rPr>
        <w:t xml:space="preserve"> </w:t>
      </w:r>
      <w:r>
        <w:t>součin</w:t>
      </w:r>
      <w:r>
        <w:rPr>
          <w:spacing w:val="6"/>
        </w:rPr>
        <w:t xml:space="preserve"> </w:t>
      </w:r>
      <w:r>
        <w:t>odměny</w:t>
      </w:r>
      <w:r>
        <w:rPr>
          <w:spacing w:val="7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odst.</w:t>
      </w:r>
      <w:r>
        <w:rPr>
          <w:spacing w:val="7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písm.</w:t>
      </w:r>
      <w:r>
        <w:rPr>
          <w:spacing w:val="8"/>
        </w:rPr>
        <w:t xml:space="preserve"> </w:t>
      </w:r>
      <w:r>
        <w:t>c)</w:t>
      </w:r>
      <w:r>
        <w:rPr>
          <w:spacing w:val="6"/>
        </w:rPr>
        <w:t xml:space="preserve"> </w:t>
      </w:r>
      <w:r>
        <w:t>tohoto</w:t>
      </w:r>
      <w:r>
        <w:rPr>
          <w:spacing w:val="6"/>
        </w:rPr>
        <w:t xml:space="preserve"> </w:t>
      </w:r>
      <w:r>
        <w:t>článku</w:t>
      </w:r>
      <w:r>
        <w:rPr>
          <w:spacing w:val="6"/>
        </w:rPr>
        <w:t xml:space="preserve"> </w:t>
      </w:r>
      <w:r>
        <w:t>smlouvy</w:t>
      </w:r>
      <w:r>
        <w:rPr>
          <w:spacing w:val="-6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poměru</w:t>
      </w:r>
      <w:r>
        <w:rPr>
          <w:spacing w:val="23"/>
        </w:rPr>
        <w:t xml:space="preserve"> </w:t>
      </w:r>
      <w:r>
        <w:t>prodloužení</w:t>
      </w:r>
      <w:r>
        <w:rPr>
          <w:spacing w:val="89"/>
        </w:rPr>
        <w:t xml:space="preserve"> </w:t>
      </w:r>
      <w:r>
        <w:t>doby</w:t>
      </w:r>
      <w:r>
        <w:rPr>
          <w:spacing w:val="92"/>
        </w:rPr>
        <w:t xml:space="preserve"> </w:t>
      </w:r>
      <w:r>
        <w:t>realizace</w:t>
      </w:r>
      <w:r>
        <w:rPr>
          <w:spacing w:val="91"/>
        </w:rPr>
        <w:t xml:space="preserve"> </w:t>
      </w:r>
      <w:r>
        <w:t>stavby</w:t>
      </w:r>
      <w:r>
        <w:rPr>
          <w:spacing w:val="90"/>
        </w:rPr>
        <w:t xml:space="preserve"> </w:t>
      </w:r>
      <w:r>
        <w:t>vůči</w:t>
      </w:r>
      <w:r>
        <w:rPr>
          <w:spacing w:val="92"/>
        </w:rPr>
        <w:t xml:space="preserve"> </w:t>
      </w:r>
      <w:r>
        <w:t>původní</w:t>
      </w:r>
      <w:r>
        <w:rPr>
          <w:spacing w:val="90"/>
        </w:rPr>
        <w:t xml:space="preserve"> </w:t>
      </w:r>
      <w:r>
        <w:t>době</w:t>
      </w:r>
      <w:r>
        <w:rPr>
          <w:spacing w:val="91"/>
        </w:rPr>
        <w:t xml:space="preserve"> </w:t>
      </w:r>
      <w:r>
        <w:t>realizace</w:t>
      </w:r>
      <w:r>
        <w:rPr>
          <w:spacing w:val="91"/>
        </w:rPr>
        <w:t xml:space="preserve"> </w:t>
      </w:r>
      <w:r>
        <w:t>stavby.</w:t>
      </w:r>
      <w:r>
        <w:rPr>
          <w:spacing w:val="-67"/>
        </w:rPr>
        <w:t xml:space="preserve"> </w:t>
      </w:r>
      <w:r>
        <w:t>Za prodloužení doby realizace stavby přitom není považováno přerušení prací příkazcem</w:t>
      </w:r>
      <w:r>
        <w:rPr>
          <w:spacing w:val="1"/>
        </w:rPr>
        <w:t xml:space="preserve"> </w:t>
      </w:r>
      <w:r>
        <w:t>(objednatelem) podle podmínek uvedených ve smlouvě o dílo (např. vlivem nepříznivých</w:t>
      </w:r>
      <w:r>
        <w:rPr>
          <w:spacing w:val="1"/>
        </w:rPr>
        <w:t xml:space="preserve"> </w:t>
      </w:r>
      <w:r>
        <w:t>klimatických podmínek a dalších) a dále prodloužení doby realizace stavby, které vznikne</w:t>
      </w:r>
      <w:r>
        <w:rPr>
          <w:spacing w:val="1"/>
        </w:rPr>
        <w:t xml:space="preserve"> </w:t>
      </w:r>
      <w:r>
        <w:t>neplněním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příkazníka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smlouvy.</w:t>
      </w:r>
      <w:r>
        <w:rPr>
          <w:spacing w:val="1"/>
        </w:rPr>
        <w:t xml:space="preserve"> </w:t>
      </w:r>
      <w:r>
        <w:t>Navýšení</w:t>
      </w:r>
      <w:r>
        <w:rPr>
          <w:spacing w:val="1"/>
        </w:rPr>
        <w:t xml:space="preserve"> </w:t>
      </w:r>
      <w:r>
        <w:t>odměny</w:t>
      </w:r>
      <w:r>
        <w:rPr>
          <w:spacing w:val="1"/>
        </w:rPr>
        <w:t xml:space="preserve"> </w:t>
      </w:r>
      <w:r>
        <w:t>bude</w:t>
      </w:r>
      <w:r>
        <w:rPr>
          <w:spacing w:val="68"/>
        </w:rPr>
        <w:t xml:space="preserve"> </w:t>
      </w:r>
      <w:r>
        <w:t>vždy</w:t>
      </w:r>
      <w:r>
        <w:rPr>
          <w:spacing w:val="1"/>
        </w:rPr>
        <w:t xml:space="preserve"> </w:t>
      </w:r>
      <w:r>
        <w:t>předem</w:t>
      </w:r>
      <w:r>
        <w:rPr>
          <w:spacing w:val="-2"/>
        </w:rPr>
        <w:t xml:space="preserve"> </w:t>
      </w:r>
      <w:r>
        <w:t>sjednáno dodatkem</w:t>
      </w:r>
      <w:r>
        <w:rPr>
          <w:spacing w:val="-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smlouvě.</w:t>
      </w:r>
    </w:p>
    <w:p w:rsidR="00E34EE4" w:rsidRDefault="00DE2E5B">
      <w:pPr>
        <w:pStyle w:val="Odstavecseseznamem"/>
        <w:numPr>
          <w:ilvl w:val="0"/>
          <w:numId w:val="11"/>
        </w:numPr>
        <w:tabs>
          <w:tab w:val="left" w:pos="477"/>
        </w:tabs>
        <w:spacing w:before="123"/>
        <w:ind w:right="250"/>
        <w:jc w:val="both"/>
      </w:pPr>
      <w:r>
        <w:t>V případě,</w:t>
      </w:r>
      <w:r>
        <w:rPr>
          <w:spacing w:val="65"/>
        </w:rPr>
        <w:t xml:space="preserve"> </w:t>
      </w:r>
      <w:r>
        <w:t>že</w:t>
      </w:r>
      <w:r>
        <w:rPr>
          <w:spacing w:val="66"/>
        </w:rPr>
        <w:t xml:space="preserve"> </w:t>
      </w:r>
      <w:r>
        <w:t>dojde</w:t>
      </w:r>
      <w:r>
        <w:rPr>
          <w:spacing w:val="6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66"/>
        </w:rPr>
        <w:t xml:space="preserve"> </w:t>
      </w:r>
      <w:r>
        <w:t>zákonné</w:t>
      </w:r>
      <w:r>
        <w:rPr>
          <w:spacing w:val="65"/>
        </w:rPr>
        <w:t xml:space="preserve"> </w:t>
      </w:r>
      <w:r>
        <w:t>sazby</w:t>
      </w:r>
      <w:r>
        <w:rPr>
          <w:spacing w:val="62"/>
        </w:rPr>
        <w:t xml:space="preserve"> </w:t>
      </w:r>
      <w:r>
        <w:t>DPH,</w:t>
      </w:r>
      <w:r>
        <w:rPr>
          <w:spacing w:val="66"/>
        </w:rPr>
        <w:t xml:space="preserve"> </w:t>
      </w:r>
      <w:r>
        <w:t>je</w:t>
      </w:r>
      <w:r>
        <w:rPr>
          <w:spacing w:val="66"/>
        </w:rPr>
        <w:t xml:space="preserve"> </w:t>
      </w:r>
      <w:r>
        <w:t>příkazník,</w:t>
      </w:r>
      <w:r>
        <w:rPr>
          <w:spacing w:val="66"/>
        </w:rPr>
        <w:t xml:space="preserve"> </w:t>
      </w:r>
      <w:r>
        <w:t>je-li</w:t>
      </w:r>
      <w:r>
        <w:rPr>
          <w:spacing w:val="63"/>
        </w:rPr>
        <w:t xml:space="preserve"> </w:t>
      </w:r>
      <w:r>
        <w:t>plátcem</w:t>
      </w:r>
      <w:r>
        <w:rPr>
          <w:spacing w:val="66"/>
        </w:rPr>
        <w:t xml:space="preserve"> </w:t>
      </w:r>
      <w:r>
        <w:t>DPH,</w:t>
      </w:r>
      <w:r>
        <w:rPr>
          <w:spacing w:val="-66"/>
        </w:rPr>
        <w:t xml:space="preserve"> </w:t>
      </w:r>
      <w:r>
        <w:t>k odměně</w:t>
      </w:r>
      <w:r>
        <w:rPr>
          <w:spacing w:val="38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37"/>
        </w:rPr>
        <w:t xml:space="preserve"> </w:t>
      </w:r>
      <w:r>
        <w:t>povinen</w:t>
      </w:r>
      <w:r>
        <w:rPr>
          <w:spacing w:val="38"/>
        </w:rPr>
        <w:t xml:space="preserve"> </w:t>
      </w:r>
      <w:r>
        <w:t>účtovat</w:t>
      </w:r>
      <w:r>
        <w:rPr>
          <w:spacing w:val="41"/>
        </w:rPr>
        <w:t xml:space="preserve"> </w:t>
      </w:r>
      <w:r>
        <w:t>DPH</w:t>
      </w:r>
      <w:r>
        <w:rPr>
          <w:spacing w:val="36"/>
        </w:rPr>
        <w:t xml:space="preserve"> </w:t>
      </w:r>
      <w:r>
        <w:t>v platné</w:t>
      </w:r>
      <w:r>
        <w:rPr>
          <w:spacing w:val="39"/>
        </w:rPr>
        <w:t xml:space="preserve"> </w:t>
      </w:r>
      <w:r>
        <w:t>výši.</w:t>
      </w:r>
      <w:r>
        <w:rPr>
          <w:spacing w:val="37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dohodly,</w:t>
      </w:r>
      <w:r>
        <w:rPr>
          <w:spacing w:val="39"/>
        </w:rPr>
        <w:t xml:space="preserve"> </w:t>
      </w:r>
      <w:r>
        <w:t>že</w:t>
      </w:r>
      <w:r>
        <w:rPr>
          <w:spacing w:val="-67"/>
        </w:rPr>
        <w:t xml:space="preserve"> </w:t>
      </w:r>
      <w:r>
        <w:t>v případě změny výše odměny v důsledku změny sazby DPH není nutno ke smlouvě</w:t>
      </w:r>
      <w:r>
        <w:rPr>
          <w:spacing w:val="1"/>
        </w:rPr>
        <w:t xml:space="preserve"> </w:t>
      </w:r>
      <w:r>
        <w:t>uzavírat</w:t>
      </w:r>
      <w:r>
        <w:rPr>
          <w:spacing w:val="1"/>
        </w:rPr>
        <w:t xml:space="preserve"> </w:t>
      </w:r>
      <w:r>
        <w:t>dodatek.</w:t>
      </w:r>
      <w:r>
        <w:rPr>
          <w:spacing w:val="1"/>
        </w:rPr>
        <w:t xml:space="preserve"> </w:t>
      </w:r>
      <w:r>
        <w:t>Příkazník</w:t>
      </w:r>
      <w:r>
        <w:rPr>
          <w:spacing w:val="1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sazba</w:t>
      </w:r>
      <w:r>
        <w:rPr>
          <w:spacing w:val="1"/>
        </w:rPr>
        <w:t xml:space="preserve"> </w:t>
      </w:r>
      <w:r>
        <w:t>daně</w:t>
      </w:r>
      <w:r>
        <w:rPr>
          <w:spacing w:val="1"/>
        </w:rPr>
        <w:t xml:space="preserve"> </w:t>
      </w:r>
      <w:r>
        <w:t>z přidané</w:t>
      </w:r>
      <w:r>
        <w:rPr>
          <w:spacing w:val="1"/>
        </w:rPr>
        <w:t xml:space="preserve"> </w:t>
      </w:r>
      <w:r>
        <w:t>hodnoty</w:t>
      </w:r>
      <w:r>
        <w:rPr>
          <w:spacing w:val="68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stanovena v souladu s platnými právními předpisy. V případě, že příkazník stanoví sazbu</w:t>
      </w:r>
      <w:r>
        <w:rPr>
          <w:spacing w:val="1"/>
        </w:rPr>
        <w:t xml:space="preserve"> </w:t>
      </w:r>
      <w:r>
        <w:t>DPH či DPH v rozporu s platnými právními předpisy, je povinen uhradit příkazci veškerou</w:t>
      </w:r>
      <w:r>
        <w:rPr>
          <w:spacing w:val="1"/>
        </w:rPr>
        <w:t xml:space="preserve"> </w:t>
      </w:r>
      <w:r>
        <w:t>škodu,</w:t>
      </w:r>
      <w:r>
        <w:rPr>
          <w:spacing w:val="-3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souvislosti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vznikla.</w:t>
      </w:r>
    </w:p>
    <w:p w:rsidR="00E34EE4" w:rsidRDefault="00DE2E5B">
      <w:pPr>
        <w:spacing w:before="119"/>
        <w:ind w:left="301" w:right="437"/>
        <w:jc w:val="center"/>
        <w:rPr>
          <w:b/>
        </w:rPr>
      </w:pPr>
      <w:r>
        <w:rPr>
          <w:b/>
        </w:rPr>
        <w:t>XIV.</w:t>
      </w:r>
    </w:p>
    <w:p w:rsidR="00E34EE4" w:rsidRDefault="00DE2E5B">
      <w:pPr>
        <w:spacing w:before="1"/>
        <w:ind w:left="3621"/>
        <w:jc w:val="both"/>
        <w:rPr>
          <w:b/>
        </w:rPr>
      </w:pPr>
      <w:r>
        <w:rPr>
          <w:b/>
        </w:rPr>
        <w:t>Platební</w:t>
      </w:r>
      <w:r>
        <w:rPr>
          <w:b/>
          <w:spacing w:val="-4"/>
        </w:rPr>
        <w:t xml:space="preserve"> </w:t>
      </w:r>
      <w:r>
        <w:rPr>
          <w:b/>
        </w:rPr>
        <w:t>podmínky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9"/>
        </w:tabs>
        <w:spacing w:before="118"/>
        <w:ind w:right="254"/>
        <w:jc w:val="both"/>
      </w:pPr>
      <w:r>
        <w:t>Smluvní strany se dohodly, že zálohy nebudou poskytovány a příkazník není oprávněn</w:t>
      </w:r>
      <w:r>
        <w:rPr>
          <w:spacing w:val="1"/>
        </w:rPr>
        <w:t xml:space="preserve"> </w:t>
      </w:r>
      <w:r>
        <w:t>požadovat jejich</w:t>
      </w:r>
      <w:r>
        <w:rPr>
          <w:spacing w:val="-3"/>
        </w:rPr>
        <w:t xml:space="preserve"> </w:t>
      </w:r>
      <w:r>
        <w:t>vyplacení.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spacing w:before="122"/>
        <w:ind w:left="476" w:right="251" w:hanging="358"/>
        <w:jc w:val="both"/>
      </w:pPr>
      <w:r>
        <w:t>Odměna za výkon inženýrské činnosti bude příkazníkovi uhrazena jednorázově po předání</w:t>
      </w:r>
      <w:r>
        <w:rPr>
          <w:spacing w:val="-66"/>
        </w:rPr>
        <w:t xml:space="preserve"> </w:t>
      </w:r>
      <w:r>
        <w:t>všech kladných pravomocných rozhodnutí (týkajících se povolení stavby) a veškerých</w:t>
      </w:r>
      <w:r>
        <w:rPr>
          <w:spacing w:val="1"/>
        </w:rPr>
        <w:t xml:space="preserve"> </w:t>
      </w:r>
      <w:r>
        <w:t>dokumentů</w:t>
      </w:r>
      <w:r>
        <w:rPr>
          <w:spacing w:val="45"/>
        </w:rPr>
        <w:t xml:space="preserve"> </w:t>
      </w:r>
      <w:r>
        <w:t>uvedených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čl.</w:t>
      </w:r>
      <w:r>
        <w:rPr>
          <w:spacing w:val="47"/>
        </w:rPr>
        <w:t xml:space="preserve"> </w:t>
      </w:r>
      <w:r>
        <w:t>XII</w:t>
      </w:r>
      <w:r>
        <w:rPr>
          <w:spacing w:val="46"/>
        </w:rPr>
        <w:t xml:space="preserve"> </w:t>
      </w:r>
      <w:r>
        <w:t>odst.</w:t>
      </w:r>
      <w:r>
        <w:rPr>
          <w:spacing w:val="47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této</w:t>
      </w:r>
      <w:r>
        <w:rPr>
          <w:spacing w:val="46"/>
        </w:rPr>
        <w:t xml:space="preserve"> </w:t>
      </w:r>
      <w:r>
        <w:t>smlouvy</w:t>
      </w:r>
      <w:r>
        <w:rPr>
          <w:spacing w:val="48"/>
        </w:rPr>
        <w:t xml:space="preserve"> </w:t>
      </w:r>
      <w:r>
        <w:t>příkazci,</w:t>
      </w:r>
      <w:r>
        <w:rPr>
          <w:spacing w:val="4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46"/>
        </w:rPr>
        <w:t xml:space="preserve"> </w:t>
      </w:r>
      <w:r>
        <w:t>stanovené</w:t>
      </w:r>
      <w:r>
        <w:rPr>
          <w:spacing w:val="-67"/>
        </w:rPr>
        <w:t xml:space="preserve"> </w:t>
      </w:r>
      <w:r>
        <w:t>v čl. XIII odst.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a) této smlouvy.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spacing w:before="119"/>
        <w:ind w:left="476" w:right="250" w:hanging="358"/>
        <w:jc w:val="both"/>
      </w:pPr>
      <w:r>
        <w:t>Odměna</w:t>
      </w:r>
      <w:r>
        <w:rPr>
          <w:spacing w:val="69"/>
        </w:rPr>
        <w:t xml:space="preserve"> </w:t>
      </w:r>
      <w:proofErr w:type="gramStart"/>
      <w:r>
        <w:t>za   výkon</w:t>
      </w:r>
      <w:proofErr w:type="gramEnd"/>
      <w:r>
        <w:t xml:space="preserve">   funkce   koordinátora   bezpečnosti   a ochrany   zdraví   při práci</w:t>
      </w:r>
      <w:r>
        <w:rPr>
          <w:spacing w:val="1"/>
        </w:rPr>
        <w:t xml:space="preserve"> </w:t>
      </w:r>
      <w:r>
        <w:t>na staveništi po dobu přípravy stavby bude příkazníkovi uhrazena jednorázově po předání</w:t>
      </w:r>
      <w:r>
        <w:rPr>
          <w:spacing w:val="-66"/>
        </w:rPr>
        <w:t xml:space="preserve"> </w:t>
      </w:r>
      <w:r>
        <w:t>všech kladných pravomocných rozhodnutí (týkajících se povolení stavby) a ověřených</w:t>
      </w:r>
      <w:r>
        <w:rPr>
          <w:spacing w:val="1"/>
        </w:rPr>
        <w:t xml:space="preserve"> </w:t>
      </w:r>
      <w:r>
        <w:t>projektových dokumentací příkazci, a to ve výši stanovené v čl. XIII odst. 1 písm. b) této</w:t>
      </w:r>
      <w:r>
        <w:rPr>
          <w:spacing w:val="1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spacing w:before="119"/>
        <w:ind w:left="476" w:right="252" w:hanging="358"/>
        <w:jc w:val="both"/>
      </w:pPr>
      <w:r>
        <w:t>Odměna</w:t>
      </w:r>
      <w:r>
        <w:rPr>
          <w:spacing w:val="40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výkon</w:t>
      </w:r>
      <w:r>
        <w:rPr>
          <w:spacing w:val="41"/>
        </w:rPr>
        <w:t xml:space="preserve"> </w:t>
      </w:r>
      <w:r>
        <w:t>autorského</w:t>
      </w:r>
      <w:r>
        <w:rPr>
          <w:spacing w:val="41"/>
        </w:rPr>
        <w:t xml:space="preserve"> </w:t>
      </w:r>
      <w:r>
        <w:t>dozoru</w:t>
      </w:r>
      <w:r>
        <w:rPr>
          <w:spacing w:val="41"/>
        </w:rPr>
        <w:t xml:space="preserve"> </w:t>
      </w:r>
      <w:r>
        <w:t>bude</w:t>
      </w:r>
      <w:r>
        <w:rPr>
          <w:spacing w:val="43"/>
        </w:rPr>
        <w:t xml:space="preserve"> </w:t>
      </w:r>
      <w:r>
        <w:t>příkazníkovi</w:t>
      </w:r>
      <w:r>
        <w:rPr>
          <w:spacing w:val="42"/>
        </w:rPr>
        <w:t xml:space="preserve"> </w:t>
      </w:r>
      <w:r>
        <w:t>uhrazena</w:t>
      </w:r>
      <w:r>
        <w:rPr>
          <w:spacing w:val="40"/>
        </w:rPr>
        <w:t xml:space="preserve"> </w:t>
      </w:r>
      <w:r>
        <w:t>jednorázově</w:t>
      </w:r>
      <w:r>
        <w:rPr>
          <w:spacing w:val="4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dni,</w:t>
      </w:r>
      <w:r>
        <w:rPr>
          <w:spacing w:val="-67"/>
        </w:rPr>
        <w:t xml:space="preserve"> </w:t>
      </w:r>
      <w:r>
        <w:t>od kterého bude v souladu se stavebním zákonem možné započít s trvalým užíváním</w:t>
      </w:r>
      <w:r>
        <w:rPr>
          <w:spacing w:val="1"/>
        </w:rPr>
        <w:t xml:space="preserve"> </w:t>
      </w:r>
      <w:r>
        <w:t>stavby</w:t>
      </w:r>
      <w:r>
        <w:rPr>
          <w:spacing w:val="68"/>
        </w:rPr>
        <w:t xml:space="preserve"> </w:t>
      </w:r>
      <w:r>
        <w:t>(tj. bude</w:t>
      </w:r>
      <w:r>
        <w:rPr>
          <w:spacing w:val="69"/>
        </w:rPr>
        <w:t xml:space="preserve"> </w:t>
      </w:r>
      <w:r>
        <w:t>vydán</w:t>
      </w:r>
      <w:r>
        <w:rPr>
          <w:spacing w:val="69"/>
        </w:rPr>
        <w:t xml:space="preserve"> </w:t>
      </w:r>
      <w:r>
        <w:t>kolaudační</w:t>
      </w:r>
      <w:r>
        <w:rPr>
          <w:spacing w:val="69"/>
        </w:rPr>
        <w:t xml:space="preserve"> </w:t>
      </w:r>
      <w:r>
        <w:t>souhlas</w:t>
      </w:r>
      <w:r>
        <w:rPr>
          <w:spacing w:val="68"/>
        </w:rPr>
        <w:t xml:space="preserve"> </w:t>
      </w:r>
      <w:r>
        <w:t>nebo</w:t>
      </w:r>
      <w:r>
        <w:rPr>
          <w:spacing w:val="69"/>
        </w:rPr>
        <w:t xml:space="preserve"> </w:t>
      </w:r>
      <w:r>
        <w:t>bude</w:t>
      </w:r>
      <w:r>
        <w:rPr>
          <w:spacing w:val="69"/>
        </w:rPr>
        <w:t xml:space="preserve"> </w:t>
      </w:r>
      <w:r>
        <w:t>možno</w:t>
      </w:r>
      <w:r>
        <w:rPr>
          <w:spacing w:val="69"/>
        </w:rPr>
        <w:t xml:space="preserve"> </w:t>
      </w:r>
      <w:r>
        <w:t>stavbu</w:t>
      </w:r>
      <w:r>
        <w:rPr>
          <w:spacing w:val="68"/>
        </w:rPr>
        <w:t xml:space="preserve"> </w:t>
      </w:r>
      <w:r>
        <w:t>trvale</w:t>
      </w:r>
      <w:r>
        <w:rPr>
          <w:spacing w:val="69"/>
        </w:rPr>
        <w:t xml:space="preserve"> </w:t>
      </w:r>
      <w:r>
        <w:t>užívat</w:t>
      </w:r>
      <w:r>
        <w:rPr>
          <w:spacing w:val="1"/>
        </w:rPr>
        <w:t xml:space="preserve"> </w:t>
      </w:r>
      <w:r>
        <w:t>na základě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stavebnímu</w:t>
      </w:r>
      <w:r>
        <w:rPr>
          <w:spacing w:val="1"/>
        </w:rPr>
        <w:t xml:space="preserve"> </w:t>
      </w:r>
      <w:r>
        <w:t>úřadu</w:t>
      </w:r>
      <w:r>
        <w:rPr>
          <w:spacing w:val="1"/>
        </w:rPr>
        <w:t xml:space="preserve"> </w:t>
      </w:r>
      <w:r>
        <w:t>o započetí</w:t>
      </w:r>
      <w:r>
        <w:rPr>
          <w:spacing w:val="1"/>
        </w:rPr>
        <w:t xml:space="preserve"> </w:t>
      </w:r>
      <w:r>
        <w:t>užívání</w:t>
      </w:r>
      <w:r>
        <w:rPr>
          <w:spacing w:val="1"/>
        </w:rPr>
        <w:t xml:space="preserve"> </w:t>
      </w:r>
      <w:r>
        <w:t>stavby),</w:t>
      </w:r>
      <w:r>
        <w:rPr>
          <w:spacing w:val="68"/>
        </w:rPr>
        <w:t xml:space="preserve"> </w:t>
      </w:r>
      <w:r>
        <w:t>a to</w:t>
      </w:r>
      <w:r>
        <w:rPr>
          <w:spacing w:val="69"/>
        </w:rPr>
        <w:t xml:space="preserve"> </w:t>
      </w:r>
      <w:r>
        <w:t>ve výši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XIII odst.</w:t>
      </w:r>
      <w:r>
        <w:rPr>
          <w:spacing w:val="-1"/>
        </w:rPr>
        <w:t xml:space="preserve"> </w:t>
      </w:r>
      <w:r>
        <w:t>1 písm.</w:t>
      </w:r>
      <w:r>
        <w:rPr>
          <w:spacing w:val="-3"/>
        </w:rPr>
        <w:t xml:space="preserve"> </w:t>
      </w:r>
      <w:r>
        <w:t>c) této</w:t>
      </w:r>
      <w:r>
        <w:rPr>
          <w:spacing w:val="-2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spacing w:before="122"/>
        <w:ind w:left="476" w:right="251" w:hanging="358"/>
        <w:jc w:val="both"/>
      </w:pPr>
      <w:r>
        <w:t>Je-li příkazník plátcem DPH, podkladem pro úhradu odměny budou faktury, které budou</w:t>
      </w:r>
      <w:r>
        <w:rPr>
          <w:spacing w:val="1"/>
        </w:rPr>
        <w:t xml:space="preserve"> </w:t>
      </w:r>
      <w:r>
        <w:t>mít</w:t>
      </w:r>
      <w:r>
        <w:rPr>
          <w:spacing w:val="1"/>
        </w:rPr>
        <w:t xml:space="preserve"> </w:t>
      </w:r>
      <w:r>
        <w:t>náležitosti</w:t>
      </w:r>
      <w:r>
        <w:rPr>
          <w:spacing w:val="1"/>
        </w:rPr>
        <w:t xml:space="preserve"> </w:t>
      </w:r>
      <w:r>
        <w:t>daňového</w:t>
      </w:r>
      <w:r>
        <w:rPr>
          <w:spacing w:val="1"/>
        </w:rPr>
        <w:t xml:space="preserve"> </w:t>
      </w:r>
      <w:r>
        <w:t>dokladu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o DPH</w:t>
      </w:r>
      <w:r>
        <w:rPr>
          <w:spacing w:val="1"/>
        </w:rPr>
        <w:t xml:space="preserve"> </w:t>
      </w:r>
      <w:r>
        <w:t>a náležitosti</w:t>
      </w:r>
      <w:r>
        <w:rPr>
          <w:spacing w:val="1"/>
        </w:rPr>
        <w:t xml:space="preserve"> </w:t>
      </w:r>
      <w:r>
        <w:t>stanovené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závaznými</w:t>
      </w:r>
      <w:r>
        <w:rPr>
          <w:spacing w:val="1"/>
        </w:rPr>
        <w:t xml:space="preserve"> </w:t>
      </w:r>
      <w:r>
        <w:t>právními</w:t>
      </w:r>
      <w:r>
        <w:rPr>
          <w:spacing w:val="1"/>
        </w:rPr>
        <w:t xml:space="preserve"> </w:t>
      </w:r>
      <w:r>
        <w:t>předpisy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„faktura“).</w:t>
      </w:r>
      <w:r>
        <w:rPr>
          <w:spacing w:val="1"/>
        </w:rPr>
        <w:t xml:space="preserve"> </w:t>
      </w:r>
      <w:r>
        <w:t>Není-li</w:t>
      </w:r>
      <w:r>
        <w:rPr>
          <w:spacing w:val="1"/>
        </w:rPr>
        <w:t xml:space="preserve"> </w:t>
      </w:r>
      <w:r>
        <w:t>příkazník</w:t>
      </w:r>
      <w:r>
        <w:rPr>
          <w:spacing w:val="1"/>
        </w:rPr>
        <w:t xml:space="preserve"> </w:t>
      </w:r>
      <w:r>
        <w:t>plátcem</w:t>
      </w:r>
      <w:r>
        <w:rPr>
          <w:spacing w:val="1"/>
        </w:rPr>
        <w:t xml:space="preserve"> </w:t>
      </w:r>
      <w:r>
        <w:t>DPH,</w:t>
      </w:r>
      <w:r>
        <w:rPr>
          <w:spacing w:val="1"/>
        </w:rPr>
        <w:t xml:space="preserve"> </w:t>
      </w:r>
      <w:r>
        <w:t>podkladem pro úhradu ceny za dílo bude faktura, která bude mít náležitosti účetního</w:t>
      </w:r>
      <w:r>
        <w:rPr>
          <w:spacing w:val="1"/>
        </w:rPr>
        <w:t xml:space="preserve"> </w:t>
      </w:r>
      <w:r>
        <w:t>dokladu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563/1991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účetnictví,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a</w:t>
      </w:r>
      <w:r>
        <w:rPr>
          <w:spacing w:val="-66"/>
        </w:rPr>
        <w:t xml:space="preserve"> </w:t>
      </w:r>
      <w:r>
        <w:t>náležitosti stanovené dalšími obecně závaznými právními předpisy. Faktura musí kromě</w:t>
      </w:r>
      <w:r>
        <w:rPr>
          <w:spacing w:val="1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stanovených</w:t>
      </w:r>
      <w:r>
        <w:rPr>
          <w:spacing w:val="-2"/>
        </w:rPr>
        <w:t xml:space="preserve"> </w:t>
      </w:r>
      <w:r>
        <w:t>náležitostí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daňový</w:t>
      </w:r>
      <w:r>
        <w:rPr>
          <w:spacing w:val="-2"/>
        </w:rPr>
        <w:t xml:space="preserve"> </w:t>
      </w:r>
      <w:r>
        <w:t>doklad</w:t>
      </w:r>
      <w:r>
        <w:rPr>
          <w:spacing w:val="1"/>
        </w:rPr>
        <w:t xml:space="preserve"> </w:t>
      </w:r>
      <w:r>
        <w:t>obsahovat také:</w:t>
      </w: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60"/>
        <w:jc w:val="both"/>
      </w:pPr>
      <w:r>
        <w:t>číslo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příkazce,</w:t>
      </w:r>
      <w:r>
        <w:rPr>
          <w:spacing w:val="-2"/>
        </w:rPr>
        <w:t xml:space="preserve"> </w:t>
      </w:r>
      <w:r>
        <w:t>IČO</w:t>
      </w:r>
      <w:r>
        <w:rPr>
          <w:spacing w:val="-3"/>
        </w:rPr>
        <w:t xml:space="preserve"> </w:t>
      </w:r>
      <w:r>
        <w:t>příkazce,</w:t>
      </w: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61"/>
        <w:ind w:right="251"/>
        <w:jc w:val="both"/>
      </w:pPr>
      <w:r>
        <w:t>předmět smlouvy, tj. text „výkon inženýrské činnosti pro stavbu DZR HORTENZIE</w:t>
      </w:r>
      <w:r>
        <w:rPr>
          <w:spacing w:val="1"/>
        </w:rPr>
        <w:t xml:space="preserve"> </w:t>
      </w:r>
      <w:r>
        <w:t>Frenštát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Radhoštěm“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„výkon</w:t>
      </w:r>
      <w:r>
        <w:rPr>
          <w:spacing w:val="1"/>
        </w:rPr>
        <w:t xml:space="preserve"> </w:t>
      </w:r>
      <w:r>
        <w:t>funkce</w:t>
      </w:r>
      <w:r>
        <w:rPr>
          <w:spacing w:val="1"/>
        </w:rPr>
        <w:t xml:space="preserve"> </w:t>
      </w:r>
      <w:r>
        <w:t>koordinátora</w:t>
      </w:r>
      <w:r>
        <w:rPr>
          <w:spacing w:val="1"/>
        </w:rPr>
        <w:t xml:space="preserve"> </w:t>
      </w:r>
      <w:r>
        <w:t>bezpečnosti</w:t>
      </w:r>
      <w:r>
        <w:rPr>
          <w:spacing w:val="6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ochrany</w:t>
      </w:r>
      <w:r>
        <w:rPr>
          <w:spacing w:val="1"/>
        </w:rPr>
        <w:t xml:space="preserve"> </w:t>
      </w:r>
      <w:r>
        <w:t>zdraví při práci na</w:t>
      </w:r>
      <w:r>
        <w:rPr>
          <w:spacing w:val="1"/>
        </w:rPr>
        <w:t xml:space="preserve"> </w:t>
      </w:r>
      <w:r>
        <w:t>staveništi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dobu přípravy</w:t>
      </w:r>
      <w:r>
        <w:rPr>
          <w:spacing w:val="1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DZR HORTENZIE</w:t>
      </w:r>
      <w:r>
        <w:rPr>
          <w:spacing w:val="1"/>
        </w:rPr>
        <w:t xml:space="preserve"> </w:t>
      </w:r>
      <w:r>
        <w:t>Frenštát pod Radhoštěm“ nebo text „výkon autorského dozoru pro DZR HORTENZIE</w:t>
      </w:r>
      <w:r>
        <w:rPr>
          <w:spacing w:val="1"/>
        </w:rPr>
        <w:t xml:space="preserve"> </w:t>
      </w:r>
      <w:r>
        <w:t>Frenštát pod</w:t>
      </w:r>
      <w:r>
        <w:rPr>
          <w:spacing w:val="1"/>
        </w:rPr>
        <w:t xml:space="preserve"> </w:t>
      </w:r>
      <w:r>
        <w:t>Radhoštěm“,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78"/>
        <w:ind w:right="250"/>
        <w:jc w:val="both"/>
      </w:pPr>
      <w:r>
        <w:lastRenderedPageBreak/>
        <w:t>označení</w:t>
      </w:r>
      <w:r>
        <w:rPr>
          <w:spacing w:val="19"/>
        </w:rPr>
        <w:t xml:space="preserve"> </w:t>
      </w:r>
      <w:r>
        <w:t>banky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čísla</w:t>
      </w:r>
      <w:r>
        <w:rPr>
          <w:spacing w:val="18"/>
        </w:rPr>
        <w:t xml:space="preserve"> </w:t>
      </w:r>
      <w:r>
        <w:t>účtu,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který</w:t>
      </w:r>
      <w:r>
        <w:rPr>
          <w:spacing w:val="19"/>
        </w:rPr>
        <w:t xml:space="preserve"> </w:t>
      </w:r>
      <w:r>
        <w:t>má</w:t>
      </w:r>
      <w:r>
        <w:rPr>
          <w:spacing w:val="19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zaplaceno</w:t>
      </w:r>
      <w:r>
        <w:rPr>
          <w:spacing w:val="20"/>
        </w:rPr>
        <w:t xml:space="preserve"> </w:t>
      </w:r>
      <w:r>
        <w:t>(pokud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číslo</w:t>
      </w:r>
      <w:r>
        <w:rPr>
          <w:spacing w:val="19"/>
        </w:rPr>
        <w:t xml:space="preserve"> </w:t>
      </w:r>
      <w:r>
        <w:t>účtu</w:t>
      </w:r>
      <w:r>
        <w:rPr>
          <w:spacing w:val="19"/>
        </w:rPr>
        <w:t xml:space="preserve"> </w:t>
      </w:r>
      <w:r>
        <w:t>odlišné</w:t>
      </w:r>
      <w:r>
        <w:rPr>
          <w:spacing w:val="-66"/>
        </w:rPr>
        <w:t xml:space="preserve"> </w:t>
      </w:r>
      <w:r>
        <w:t>od čísla</w:t>
      </w:r>
      <w:r>
        <w:rPr>
          <w:spacing w:val="1"/>
        </w:rPr>
        <w:t xml:space="preserve"> </w:t>
      </w:r>
      <w:r>
        <w:t>uvedeného</w:t>
      </w:r>
      <w:r>
        <w:rPr>
          <w:spacing w:val="1"/>
        </w:rPr>
        <w:t xml:space="preserve"> </w:t>
      </w:r>
      <w:r>
        <w:t>v čl. I</w:t>
      </w:r>
      <w:r>
        <w:rPr>
          <w:spacing w:val="1"/>
        </w:rPr>
        <w:t xml:space="preserve"> </w:t>
      </w:r>
      <w:r>
        <w:t>odst. 2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příkazník</w:t>
      </w:r>
      <w:r>
        <w:rPr>
          <w:spacing w:val="1"/>
        </w:rPr>
        <w:t xml:space="preserve"> </w:t>
      </w:r>
      <w:r>
        <w:t>povinen</w:t>
      </w:r>
      <w:r>
        <w:rPr>
          <w:spacing w:val="68"/>
        </w:rPr>
        <w:t xml:space="preserve"> </w:t>
      </w:r>
      <w:r>
        <w:t>o této</w:t>
      </w:r>
      <w:r>
        <w:rPr>
          <w:spacing w:val="1"/>
        </w:rPr>
        <w:t xml:space="preserve"> </w:t>
      </w:r>
      <w:r>
        <w:t>skutečnosti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odst. 2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 informovat</w:t>
      </w:r>
      <w:r>
        <w:rPr>
          <w:spacing w:val="1"/>
        </w:rPr>
        <w:t xml:space="preserve"> </w:t>
      </w:r>
      <w:r>
        <w:t>příkazce),</w:t>
      </w: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61"/>
        <w:jc w:val="both"/>
      </w:pPr>
      <w:r>
        <w:t>lhůtu</w:t>
      </w:r>
      <w:r>
        <w:rPr>
          <w:spacing w:val="-6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faktury,</w:t>
      </w: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60"/>
        <w:jc w:val="both"/>
      </w:pPr>
      <w:r>
        <w:t>jméno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fakturu</w:t>
      </w:r>
      <w:r>
        <w:rPr>
          <w:spacing w:val="-3"/>
        </w:rPr>
        <w:t xml:space="preserve"> </w:t>
      </w:r>
      <w:r>
        <w:t>vystavila,</w:t>
      </w:r>
      <w:r>
        <w:rPr>
          <w:spacing w:val="-2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kontaktního</w:t>
      </w:r>
      <w:r>
        <w:rPr>
          <w:spacing w:val="-2"/>
        </w:rPr>
        <w:t xml:space="preserve"> </w:t>
      </w:r>
      <w:r>
        <w:t>telefonu.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ind w:left="476" w:right="251" w:hanging="358"/>
        <w:jc w:val="both"/>
      </w:pPr>
      <w:r>
        <w:t>Lhůta splatnosti faktury činí 30 kalendářních dnů ode dne doručení příkazci. Doručení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provede</w:t>
      </w:r>
      <w:r>
        <w:rPr>
          <w:spacing w:val="1"/>
        </w:rPr>
        <w:t xml:space="preserve"> </w:t>
      </w:r>
      <w:r>
        <w:t>osobně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podatelnu</w:t>
      </w:r>
      <w:r>
        <w:rPr>
          <w:spacing w:val="1"/>
        </w:rPr>
        <w:t xml:space="preserve"> </w:t>
      </w:r>
      <w:r>
        <w:t>příkazce,</w:t>
      </w:r>
      <w:r>
        <w:rPr>
          <w:spacing w:val="1"/>
        </w:rPr>
        <w:t xml:space="preserve"> </w:t>
      </w:r>
      <w:r>
        <w:t>doručenkou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 xml:space="preserve">provozovatele poštovních služeb, elektronicky na e-mail </w:t>
      </w:r>
      <w:hyperlink r:id="rId11">
        <w:bookmarkStart w:id="0" w:name="_GoBack"/>
        <w:bookmarkEnd w:id="0"/>
        <w:r>
          <w:t xml:space="preserve"> </w:t>
        </w:r>
      </w:hyperlink>
      <w:r>
        <w:t>nebo</w:t>
      </w:r>
      <w:r>
        <w:rPr>
          <w:spacing w:val="1"/>
        </w:rPr>
        <w:t xml:space="preserve"> </w:t>
      </w:r>
      <w:r>
        <w:t>do datové schránky</w:t>
      </w:r>
      <w:r>
        <w:rPr>
          <w:spacing w:val="-1"/>
        </w:rPr>
        <w:t xml:space="preserve"> </w:t>
      </w:r>
      <w:r>
        <w:t>příkazce.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spacing w:before="119"/>
        <w:ind w:left="476" w:right="251" w:hanging="358"/>
        <w:jc w:val="both"/>
      </w:pPr>
      <w:r>
        <w:t>Nebude-li faktura obsahovat některou povinnou nebo dohodnutou náležitost nebo bude-li</w:t>
      </w:r>
      <w:r>
        <w:rPr>
          <w:spacing w:val="-66"/>
        </w:rPr>
        <w:t xml:space="preserve"> </w:t>
      </w:r>
      <w:r>
        <w:t>chybně vyúčtována</w:t>
      </w:r>
      <w:r>
        <w:rPr>
          <w:spacing w:val="1"/>
        </w:rPr>
        <w:t xml:space="preserve"> </w:t>
      </w:r>
      <w:r>
        <w:t>odměna nebo</w:t>
      </w:r>
      <w:r>
        <w:rPr>
          <w:spacing w:val="1"/>
        </w:rPr>
        <w:t xml:space="preserve"> </w:t>
      </w:r>
      <w:r>
        <w:t>DPH,</w:t>
      </w:r>
      <w:r>
        <w:rPr>
          <w:spacing w:val="1"/>
        </w:rPr>
        <w:t xml:space="preserve"> </w:t>
      </w:r>
      <w:r>
        <w:t>je příkazce</w:t>
      </w:r>
      <w:r>
        <w:rPr>
          <w:spacing w:val="68"/>
        </w:rPr>
        <w:t xml:space="preserve"> </w:t>
      </w:r>
      <w:r>
        <w:t>oprávněn fakturu před uplynutím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splatnosti</w:t>
      </w:r>
      <w:r>
        <w:rPr>
          <w:spacing w:val="1"/>
        </w:rPr>
        <w:t xml:space="preserve"> </w:t>
      </w:r>
      <w:r>
        <w:t>vrátit</w:t>
      </w:r>
      <w:r>
        <w:rPr>
          <w:spacing w:val="1"/>
        </w:rPr>
        <w:t xml:space="preserve"> </w:t>
      </w:r>
      <w:r>
        <w:t>příkazníkovi</w:t>
      </w:r>
      <w:r>
        <w:rPr>
          <w:spacing w:val="1"/>
        </w:rPr>
        <w:t xml:space="preserve"> </w:t>
      </w:r>
      <w:r>
        <w:t>k provedení</w:t>
      </w:r>
      <w:r>
        <w:rPr>
          <w:spacing w:val="1"/>
        </w:rPr>
        <w:t xml:space="preserve"> </w:t>
      </w:r>
      <w:r>
        <w:t>opravy</w:t>
      </w:r>
      <w:r>
        <w:rPr>
          <w:spacing w:val="1"/>
        </w:rPr>
        <w:t xml:space="preserve"> </w:t>
      </w:r>
      <w:r>
        <w:t>s vyznačením</w:t>
      </w:r>
      <w:r>
        <w:rPr>
          <w:spacing w:val="1"/>
        </w:rPr>
        <w:t xml:space="preserve"> </w:t>
      </w:r>
      <w:r>
        <w:t>důvodu</w:t>
      </w:r>
      <w:r>
        <w:rPr>
          <w:spacing w:val="1"/>
        </w:rPr>
        <w:t xml:space="preserve"> </w:t>
      </w:r>
      <w:r>
        <w:t>vrácení.</w:t>
      </w:r>
      <w:r>
        <w:rPr>
          <w:spacing w:val="-66"/>
        </w:rPr>
        <w:t xml:space="preserve"> </w:t>
      </w:r>
      <w:r>
        <w:t>Příkazník provede opravu faktury a znovu ji doručí příkazci. Vrácením vadné faktury</w:t>
      </w:r>
      <w:r>
        <w:rPr>
          <w:spacing w:val="1"/>
        </w:rPr>
        <w:t xml:space="preserve"> </w:t>
      </w:r>
      <w:r>
        <w:t>příkazníkovi</w:t>
      </w:r>
      <w:r>
        <w:rPr>
          <w:spacing w:val="1"/>
        </w:rPr>
        <w:t xml:space="preserve"> </w:t>
      </w:r>
      <w:r>
        <w:t>přestává</w:t>
      </w:r>
      <w:r>
        <w:rPr>
          <w:spacing w:val="1"/>
        </w:rPr>
        <w:t xml:space="preserve"> </w:t>
      </w:r>
      <w:r>
        <w:t>běžet</w:t>
      </w:r>
      <w:r>
        <w:rPr>
          <w:spacing w:val="1"/>
        </w:rPr>
        <w:t xml:space="preserve"> </w:t>
      </w:r>
      <w:r>
        <w:t>původní</w:t>
      </w:r>
      <w:r>
        <w:rPr>
          <w:spacing w:val="1"/>
        </w:rPr>
        <w:t xml:space="preserve"> </w:t>
      </w:r>
      <w:r>
        <w:t>lhůta</w:t>
      </w:r>
      <w:r>
        <w:rPr>
          <w:spacing w:val="68"/>
        </w:rPr>
        <w:t xml:space="preserve"> </w:t>
      </w:r>
      <w:r>
        <w:t>splatnosti.</w:t>
      </w:r>
      <w:r>
        <w:rPr>
          <w:spacing w:val="69"/>
        </w:rPr>
        <w:t xml:space="preserve"> </w:t>
      </w:r>
      <w:r>
        <w:t>Nová lhůta</w:t>
      </w:r>
      <w:r>
        <w:rPr>
          <w:spacing w:val="69"/>
        </w:rPr>
        <w:t xml:space="preserve"> </w:t>
      </w:r>
      <w:r>
        <w:t>splatnosti</w:t>
      </w:r>
      <w:r>
        <w:rPr>
          <w:spacing w:val="69"/>
        </w:rPr>
        <w:t xml:space="preserve"> </w:t>
      </w:r>
      <w:r>
        <w:t>běží opět</w:t>
      </w:r>
      <w:r>
        <w:rPr>
          <w:spacing w:val="-66"/>
        </w:rPr>
        <w:t xml:space="preserve"> </w:t>
      </w:r>
      <w:r>
        <w:t>ode dne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opravené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příkazci.</w:t>
      </w:r>
      <w:r>
        <w:rPr>
          <w:spacing w:val="1"/>
        </w:rPr>
        <w:t xml:space="preserve"> </w:t>
      </w:r>
      <w:r>
        <w:t>Příkazník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doručit</w:t>
      </w:r>
      <w:r>
        <w:rPr>
          <w:spacing w:val="1"/>
        </w:rPr>
        <w:t xml:space="preserve"> </w:t>
      </w:r>
      <w:r>
        <w:t>příkazci</w:t>
      </w:r>
      <w:r>
        <w:rPr>
          <w:spacing w:val="1"/>
        </w:rPr>
        <w:t xml:space="preserve"> </w:t>
      </w:r>
      <w:r>
        <w:t>opravenou</w:t>
      </w:r>
      <w:r>
        <w:rPr>
          <w:spacing w:val="-2"/>
        </w:rPr>
        <w:t xml:space="preserve"> </w:t>
      </w:r>
      <w:r>
        <w:t>fakturu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obdržení</w:t>
      </w:r>
      <w:r>
        <w:rPr>
          <w:spacing w:val="-2"/>
        </w:rPr>
        <w:t xml:space="preserve"> </w:t>
      </w:r>
      <w:r>
        <w:t>příkazcem</w:t>
      </w:r>
      <w:r>
        <w:rPr>
          <w:spacing w:val="-2"/>
        </w:rPr>
        <w:t xml:space="preserve"> </w:t>
      </w:r>
      <w:r>
        <w:t>vrácené</w:t>
      </w:r>
      <w:r>
        <w:rPr>
          <w:spacing w:val="-1"/>
        </w:rPr>
        <w:t xml:space="preserve"> </w:t>
      </w:r>
      <w:r>
        <w:t>vadné</w:t>
      </w:r>
      <w:r>
        <w:rPr>
          <w:spacing w:val="-2"/>
        </w:rPr>
        <w:t xml:space="preserve"> </w:t>
      </w:r>
      <w:r>
        <w:t>faktury.</w:t>
      </w:r>
    </w:p>
    <w:p w:rsidR="00E34EE4" w:rsidRDefault="00E34EE4">
      <w:pPr>
        <w:pStyle w:val="Zkladntext"/>
        <w:spacing w:before="0"/>
        <w:ind w:left="0"/>
        <w:jc w:val="left"/>
        <w:rPr>
          <w:sz w:val="20"/>
        </w:rPr>
      </w:pP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spacing w:before="0"/>
        <w:ind w:left="476" w:hanging="359"/>
        <w:jc w:val="both"/>
      </w:pPr>
      <w:r>
        <w:t>Povinnost</w:t>
      </w:r>
      <w:r>
        <w:rPr>
          <w:spacing w:val="-4"/>
        </w:rPr>
        <w:t xml:space="preserve"> </w:t>
      </w:r>
      <w:r>
        <w:t>zaplatit</w:t>
      </w:r>
      <w:r>
        <w:rPr>
          <w:spacing w:val="-2"/>
        </w:rPr>
        <w:t xml:space="preserve"> </w:t>
      </w:r>
      <w:r>
        <w:t>odměnu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splněna</w:t>
      </w:r>
      <w:r>
        <w:rPr>
          <w:spacing w:val="-3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odepsání</w:t>
      </w:r>
      <w:r>
        <w:rPr>
          <w:spacing w:val="-1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částky</w:t>
      </w:r>
      <w:r>
        <w:rPr>
          <w:spacing w:val="-4"/>
        </w:rPr>
        <w:t xml:space="preserve"> </w:t>
      </w:r>
      <w:r>
        <w:t>z účtu</w:t>
      </w:r>
      <w:r>
        <w:rPr>
          <w:spacing w:val="-2"/>
        </w:rPr>
        <w:t xml:space="preserve"> </w:t>
      </w:r>
      <w:r>
        <w:t>příkazce.</w:t>
      </w:r>
    </w:p>
    <w:p w:rsidR="00E34EE4" w:rsidRDefault="00DE2E5B">
      <w:pPr>
        <w:pStyle w:val="Odstavecseseznamem"/>
        <w:numPr>
          <w:ilvl w:val="0"/>
          <w:numId w:val="9"/>
        </w:numPr>
        <w:tabs>
          <w:tab w:val="left" w:pos="477"/>
        </w:tabs>
        <w:spacing w:before="119"/>
        <w:ind w:left="476" w:hanging="359"/>
        <w:jc w:val="both"/>
      </w:pPr>
      <w:r>
        <w:t>Je-li</w:t>
      </w:r>
      <w:r>
        <w:rPr>
          <w:spacing w:val="1"/>
        </w:rPr>
        <w:t xml:space="preserve"> </w:t>
      </w:r>
      <w:r>
        <w:t>příkazník</w:t>
      </w:r>
      <w:r>
        <w:rPr>
          <w:spacing w:val="2"/>
        </w:rPr>
        <w:t xml:space="preserve"> </w:t>
      </w:r>
      <w:r>
        <w:t>plátcem DPH,</w:t>
      </w:r>
      <w:r>
        <w:rPr>
          <w:spacing w:val="1"/>
        </w:rPr>
        <w:t xml:space="preserve"> </w:t>
      </w:r>
      <w:r>
        <w:t>uplatní</w:t>
      </w:r>
      <w:r>
        <w:rPr>
          <w:spacing w:val="2"/>
        </w:rPr>
        <w:t xml:space="preserve"> </w:t>
      </w:r>
      <w:r>
        <w:t>příkazce institut</w:t>
      </w:r>
      <w:r>
        <w:rPr>
          <w:spacing w:val="2"/>
        </w:rPr>
        <w:t xml:space="preserve"> </w:t>
      </w:r>
      <w:r>
        <w:t>zvláštního</w:t>
      </w:r>
      <w:r>
        <w:rPr>
          <w:spacing w:val="-1"/>
        </w:rPr>
        <w:t xml:space="preserve"> </w:t>
      </w:r>
      <w:r>
        <w:t>způsobu zajištění</w:t>
      </w:r>
      <w:r>
        <w:rPr>
          <w:spacing w:val="2"/>
        </w:rPr>
        <w:t xml:space="preserve"> </w:t>
      </w:r>
      <w:r>
        <w:t>daně</w:t>
      </w:r>
      <w:r>
        <w:rPr>
          <w:spacing w:val="1"/>
        </w:rPr>
        <w:t xml:space="preserve"> </w:t>
      </w:r>
      <w:r>
        <w:t>dle</w:t>
      </w:r>
    </w:p>
    <w:p w:rsidR="00E34EE4" w:rsidRDefault="00DE2E5B">
      <w:pPr>
        <w:pStyle w:val="Zkladntext"/>
        <w:spacing w:before="1"/>
        <w:ind w:right="250"/>
      </w:pPr>
      <w:r>
        <w:t>§</w:t>
      </w:r>
      <w:r>
        <w:rPr>
          <w:spacing w:val="68"/>
        </w:rPr>
        <w:t xml:space="preserve"> </w:t>
      </w:r>
      <w:r>
        <w:t>109a</w:t>
      </w:r>
      <w:r>
        <w:rPr>
          <w:spacing w:val="69"/>
        </w:rPr>
        <w:t xml:space="preserve"> </w:t>
      </w:r>
      <w:r>
        <w:t>zákona</w:t>
      </w:r>
      <w:r>
        <w:rPr>
          <w:spacing w:val="69"/>
        </w:rPr>
        <w:t xml:space="preserve"> </w:t>
      </w:r>
      <w:r>
        <w:t>o DPH</w:t>
      </w:r>
      <w:r>
        <w:rPr>
          <w:spacing w:val="69"/>
        </w:rPr>
        <w:t xml:space="preserve"> </w:t>
      </w:r>
      <w:r>
        <w:t>a hodnotu</w:t>
      </w:r>
      <w:r>
        <w:rPr>
          <w:spacing w:val="68"/>
        </w:rPr>
        <w:t xml:space="preserve"> </w:t>
      </w:r>
      <w:r>
        <w:t>plnění</w:t>
      </w:r>
      <w:r>
        <w:rPr>
          <w:spacing w:val="69"/>
        </w:rPr>
        <w:t xml:space="preserve"> </w:t>
      </w:r>
      <w:r>
        <w:t>odpovídající</w:t>
      </w:r>
      <w:r>
        <w:rPr>
          <w:spacing w:val="69"/>
        </w:rPr>
        <w:t xml:space="preserve"> </w:t>
      </w:r>
      <w:r>
        <w:t>dani</w:t>
      </w:r>
      <w:r>
        <w:rPr>
          <w:spacing w:val="69"/>
        </w:rPr>
        <w:t xml:space="preserve"> </w:t>
      </w:r>
      <w:r>
        <w:t>z přidané</w:t>
      </w:r>
      <w:r>
        <w:rPr>
          <w:spacing w:val="68"/>
        </w:rPr>
        <w:t xml:space="preserve"> </w:t>
      </w:r>
      <w:r>
        <w:t>hodnoty</w:t>
      </w:r>
      <w:r>
        <w:rPr>
          <w:spacing w:val="69"/>
        </w:rPr>
        <w:t xml:space="preserve"> </w:t>
      </w:r>
      <w:r>
        <w:t>uhradí</w:t>
      </w:r>
      <w:r>
        <w:rPr>
          <w:spacing w:val="-66"/>
        </w:rPr>
        <w:t xml:space="preserve"> </w:t>
      </w:r>
      <w:r>
        <w:t>v termínu splatnosti faktury stanoveném dle smlouvy přímo na osobní depozitní účet</w:t>
      </w:r>
      <w:r>
        <w:rPr>
          <w:spacing w:val="1"/>
        </w:rPr>
        <w:t xml:space="preserve"> </w:t>
      </w:r>
      <w:r>
        <w:t>příkazníka</w:t>
      </w:r>
      <w:r>
        <w:rPr>
          <w:spacing w:val="-4"/>
        </w:rPr>
        <w:t xml:space="preserve"> </w:t>
      </w:r>
      <w:r>
        <w:t>vedený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místně</w:t>
      </w:r>
      <w:r>
        <w:rPr>
          <w:spacing w:val="-1"/>
        </w:rPr>
        <w:t xml:space="preserve"> </w:t>
      </w:r>
      <w:r>
        <w:t>příslušného</w:t>
      </w:r>
      <w:r>
        <w:rPr>
          <w:spacing w:val="-1"/>
        </w:rPr>
        <w:t xml:space="preserve"> </w:t>
      </w:r>
      <w:r>
        <w:t>správce</w:t>
      </w:r>
      <w:r>
        <w:rPr>
          <w:spacing w:val="-2"/>
        </w:rPr>
        <w:t xml:space="preserve"> </w:t>
      </w:r>
      <w:r>
        <w:t>daně</w:t>
      </w:r>
      <w:r>
        <w:rPr>
          <w:spacing w:val="-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že:</w:t>
      </w: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60"/>
        <w:ind w:right="256"/>
        <w:jc w:val="both"/>
      </w:pPr>
      <w:r>
        <w:t>příkazník bude ke dni poskytnutí úplaty nebo ke dni uskutečnění zdanitelného plnění</w:t>
      </w:r>
      <w:r>
        <w:rPr>
          <w:spacing w:val="1"/>
        </w:rPr>
        <w:t xml:space="preserve"> </w:t>
      </w:r>
      <w:r>
        <w:t>zveřejněn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aplikaci</w:t>
      </w:r>
      <w:r>
        <w:rPr>
          <w:spacing w:val="-3"/>
        </w:rPr>
        <w:t xml:space="preserve"> </w:t>
      </w:r>
      <w:r>
        <w:t>„Registr DPH“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nespolehlivý plátce</w:t>
      </w:r>
      <w:r>
        <w:rPr>
          <w:spacing w:val="-1"/>
        </w:rPr>
        <w:t xml:space="preserve"> </w:t>
      </w:r>
      <w:r>
        <w:t>nebo</w:t>
      </w: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59"/>
        <w:jc w:val="both"/>
      </w:pPr>
      <w:r>
        <w:t>příkazník</w:t>
      </w:r>
      <w:r>
        <w:rPr>
          <w:spacing w:val="14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ke</w:t>
      </w:r>
      <w:r>
        <w:rPr>
          <w:spacing w:val="14"/>
        </w:rPr>
        <w:t xml:space="preserve"> </w:t>
      </w:r>
      <w:r>
        <w:t>dni</w:t>
      </w:r>
      <w:r>
        <w:rPr>
          <w:spacing w:val="14"/>
        </w:rPr>
        <w:t xml:space="preserve"> </w:t>
      </w:r>
      <w:r>
        <w:t>poskytnutí</w:t>
      </w:r>
      <w:r>
        <w:rPr>
          <w:spacing w:val="14"/>
        </w:rPr>
        <w:t xml:space="preserve"> </w:t>
      </w:r>
      <w:r>
        <w:t>úplaty</w:t>
      </w:r>
      <w:r>
        <w:rPr>
          <w:spacing w:val="16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dni</w:t>
      </w:r>
      <w:r>
        <w:rPr>
          <w:spacing w:val="17"/>
        </w:rPr>
        <w:t xml:space="preserve"> </w:t>
      </w:r>
      <w:r>
        <w:t>uskutečnění</w:t>
      </w:r>
      <w:r>
        <w:rPr>
          <w:spacing w:val="17"/>
        </w:rPr>
        <w:t xml:space="preserve"> </w:t>
      </w:r>
      <w:r>
        <w:t>zdanitelného</w:t>
      </w:r>
      <w:r>
        <w:rPr>
          <w:spacing w:val="17"/>
        </w:rPr>
        <w:t xml:space="preserve"> </w:t>
      </w:r>
      <w:r>
        <w:t>plnění</w:t>
      </w:r>
    </w:p>
    <w:p w:rsidR="00E34EE4" w:rsidRDefault="00DE2E5B">
      <w:pPr>
        <w:pStyle w:val="Zkladntext"/>
        <w:spacing w:before="1"/>
        <w:ind w:left="831"/>
      </w:pPr>
      <w:r>
        <w:t>v</w:t>
      </w:r>
      <w:r>
        <w:rPr>
          <w:spacing w:val="-2"/>
        </w:rPr>
        <w:t xml:space="preserve"> </w:t>
      </w:r>
      <w:r>
        <w:t>insolvenčním</w:t>
      </w:r>
      <w:r>
        <w:rPr>
          <w:spacing w:val="-3"/>
        </w:rPr>
        <w:t xml:space="preserve"> </w:t>
      </w:r>
      <w:r>
        <w:t>řízení,</w:t>
      </w:r>
      <w:r>
        <w:rPr>
          <w:spacing w:val="-4"/>
        </w:rPr>
        <w:t xml:space="preserve"> </w:t>
      </w:r>
      <w:r>
        <w:t>nebo</w:t>
      </w:r>
    </w:p>
    <w:p w:rsidR="00E34EE4" w:rsidRDefault="00DE2E5B">
      <w:pPr>
        <w:pStyle w:val="Odstavecseseznamem"/>
        <w:numPr>
          <w:ilvl w:val="1"/>
          <w:numId w:val="9"/>
        </w:numPr>
        <w:tabs>
          <w:tab w:val="left" w:pos="832"/>
        </w:tabs>
        <w:spacing w:before="61" w:line="265" w:lineRule="exact"/>
        <w:jc w:val="both"/>
      </w:pPr>
      <w:r>
        <w:t>bankovní</w:t>
      </w:r>
      <w:r>
        <w:rPr>
          <w:spacing w:val="16"/>
        </w:rPr>
        <w:t xml:space="preserve"> </w:t>
      </w:r>
      <w:r>
        <w:t>účet</w:t>
      </w:r>
      <w:r>
        <w:rPr>
          <w:spacing w:val="86"/>
        </w:rPr>
        <w:t xml:space="preserve"> </w:t>
      </w:r>
      <w:r>
        <w:t>příkazníka</w:t>
      </w:r>
      <w:r>
        <w:rPr>
          <w:spacing w:val="85"/>
        </w:rPr>
        <w:t xml:space="preserve"> </w:t>
      </w:r>
      <w:r>
        <w:t>určený</w:t>
      </w:r>
      <w:r>
        <w:rPr>
          <w:spacing w:val="87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úhradě</w:t>
      </w:r>
      <w:r>
        <w:rPr>
          <w:spacing w:val="83"/>
        </w:rPr>
        <w:t xml:space="preserve"> </w:t>
      </w:r>
      <w:r>
        <w:t>plnění,</w:t>
      </w:r>
      <w:r>
        <w:rPr>
          <w:spacing w:val="87"/>
        </w:rPr>
        <w:t xml:space="preserve"> </w:t>
      </w:r>
      <w:r>
        <w:t>uvedený</w:t>
      </w:r>
      <w:r>
        <w:rPr>
          <w:spacing w:val="87"/>
        </w:rPr>
        <w:t xml:space="preserve"> </w:t>
      </w:r>
      <w:r>
        <w:t>na</w:t>
      </w:r>
      <w:r>
        <w:rPr>
          <w:spacing w:val="83"/>
        </w:rPr>
        <w:t xml:space="preserve"> </w:t>
      </w:r>
      <w:r>
        <w:t>faktuře,</w:t>
      </w:r>
      <w:r>
        <w:rPr>
          <w:spacing w:val="87"/>
        </w:rPr>
        <w:t xml:space="preserve"> </w:t>
      </w:r>
      <w:r>
        <w:t>nebude</w:t>
      </w:r>
    </w:p>
    <w:p w:rsidR="00E34EE4" w:rsidRDefault="00DE2E5B">
      <w:pPr>
        <w:pStyle w:val="Zkladntext"/>
        <w:spacing w:before="0" w:line="265" w:lineRule="exact"/>
        <w:ind w:left="831"/>
      </w:pPr>
      <w:r>
        <w:t>správcem</w:t>
      </w:r>
      <w:r>
        <w:rPr>
          <w:spacing w:val="-4"/>
        </w:rPr>
        <w:t xml:space="preserve"> </w:t>
      </w:r>
      <w:r>
        <w:t>daně</w:t>
      </w:r>
      <w:r>
        <w:rPr>
          <w:spacing w:val="-4"/>
        </w:rPr>
        <w:t xml:space="preserve"> </w:t>
      </w:r>
      <w:r>
        <w:t>zveřejněn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aplikaci</w:t>
      </w:r>
      <w:r>
        <w:rPr>
          <w:spacing w:val="-3"/>
        </w:rPr>
        <w:t xml:space="preserve"> </w:t>
      </w:r>
      <w:r>
        <w:t>„Registr</w:t>
      </w:r>
      <w:r>
        <w:rPr>
          <w:spacing w:val="-2"/>
        </w:rPr>
        <w:t xml:space="preserve"> </w:t>
      </w:r>
      <w:r>
        <w:t>DPH“.</w:t>
      </w:r>
    </w:p>
    <w:p w:rsidR="00E34EE4" w:rsidRDefault="00DE2E5B">
      <w:pPr>
        <w:pStyle w:val="Zkladntext"/>
        <w:ind w:right="251"/>
      </w:pPr>
      <w:r>
        <w:t>Tato úhrada bude považována za splnění části závazku odpovídající příslušné výši DPH</w:t>
      </w:r>
      <w:r>
        <w:rPr>
          <w:spacing w:val="1"/>
        </w:rPr>
        <w:t xml:space="preserve"> </w:t>
      </w:r>
      <w:r>
        <w:t>sjednané jako součást smluvní ceny za předmětné plnění. Příkazce nenese odpovědnost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případné</w:t>
      </w:r>
      <w:r>
        <w:rPr>
          <w:spacing w:val="46"/>
        </w:rPr>
        <w:t xml:space="preserve"> </w:t>
      </w:r>
      <w:r>
        <w:t>penále</w:t>
      </w:r>
      <w:r>
        <w:rPr>
          <w:spacing w:val="4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jiné</w:t>
      </w:r>
      <w:r>
        <w:rPr>
          <w:spacing w:val="48"/>
        </w:rPr>
        <w:t xml:space="preserve"> </w:t>
      </w:r>
      <w:r>
        <w:t>postihy</w:t>
      </w:r>
      <w:r>
        <w:rPr>
          <w:spacing w:val="47"/>
        </w:rPr>
        <w:t xml:space="preserve"> </w:t>
      </w:r>
      <w:r>
        <w:t>vyměřené</w:t>
      </w:r>
      <w:r>
        <w:rPr>
          <w:spacing w:val="48"/>
        </w:rPr>
        <w:t xml:space="preserve"> </w:t>
      </w:r>
      <w:r>
        <w:t>či</w:t>
      </w:r>
      <w:r>
        <w:rPr>
          <w:spacing w:val="49"/>
        </w:rPr>
        <w:t xml:space="preserve"> </w:t>
      </w:r>
      <w:r>
        <w:t>stanovené</w:t>
      </w:r>
      <w:r>
        <w:rPr>
          <w:spacing w:val="48"/>
        </w:rPr>
        <w:t xml:space="preserve"> </w:t>
      </w:r>
      <w:r>
        <w:t>správcem</w:t>
      </w:r>
      <w:r>
        <w:rPr>
          <w:spacing w:val="48"/>
        </w:rPr>
        <w:t xml:space="preserve"> </w:t>
      </w:r>
      <w:r>
        <w:t>daně</w:t>
      </w:r>
      <w:r>
        <w:rPr>
          <w:spacing w:val="51"/>
        </w:rPr>
        <w:t xml:space="preserve"> </w:t>
      </w:r>
      <w:r>
        <w:t>Příkazníkovi</w:t>
      </w:r>
      <w:r>
        <w:rPr>
          <w:spacing w:val="-66"/>
        </w:rPr>
        <w:t xml:space="preserve"> </w:t>
      </w:r>
      <w:r>
        <w:t>v souvislosti</w:t>
      </w:r>
      <w:r>
        <w:rPr>
          <w:spacing w:val="-3"/>
        </w:rPr>
        <w:t xml:space="preserve"> </w:t>
      </w:r>
      <w:r>
        <w:t>s potenciálně</w:t>
      </w:r>
      <w:r>
        <w:rPr>
          <w:spacing w:val="-1"/>
        </w:rPr>
        <w:t xml:space="preserve"> </w:t>
      </w:r>
      <w:r>
        <w:t>pozdní</w:t>
      </w:r>
      <w:r>
        <w:rPr>
          <w:spacing w:val="-4"/>
        </w:rPr>
        <w:t xml:space="preserve"> </w:t>
      </w:r>
      <w:r>
        <w:t>úhradou</w:t>
      </w:r>
      <w:r>
        <w:rPr>
          <w:spacing w:val="-1"/>
        </w:rPr>
        <w:t xml:space="preserve"> </w:t>
      </w:r>
      <w:r>
        <w:t>DPH,</w:t>
      </w:r>
      <w:r>
        <w:rPr>
          <w:spacing w:val="1"/>
        </w:rPr>
        <w:t xml:space="preserve"> </w:t>
      </w:r>
      <w:r>
        <w:t>tj.</w:t>
      </w:r>
      <w:r>
        <w:rPr>
          <w:spacing w:val="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datu splatnosti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daně.</w:t>
      </w:r>
    </w:p>
    <w:p w:rsidR="00E34EE4" w:rsidRDefault="00E34EE4">
      <w:pPr>
        <w:pStyle w:val="Zkladntext"/>
        <w:spacing w:before="8"/>
        <w:ind w:left="0"/>
        <w:jc w:val="left"/>
        <w:rPr>
          <w:sz w:val="29"/>
        </w:rPr>
      </w:pPr>
    </w:p>
    <w:p w:rsidR="00E34EE4" w:rsidRDefault="00DE2E5B">
      <w:pPr>
        <w:ind w:left="301" w:right="434"/>
        <w:jc w:val="center"/>
        <w:rPr>
          <w:b/>
        </w:rPr>
      </w:pPr>
      <w:r>
        <w:rPr>
          <w:b/>
        </w:rPr>
        <w:t>XV.</w:t>
      </w:r>
    </w:p>
    <w:p w:rsidR="00E34EE4" w:rsidRDefault="00DE2E5B">
      <w:pPr>
        <w:spacing w:before="1"/>
        <w:ind w:left="2718"/>
        <w:jc w:val="both"/>
        <w:rPr>
          <w:b/>
        </w:rPr>
      </w:pPr>
      <w:r>
        <w:rPr>
          <w:b/>
        </w:rPr>
        <w:t>Práva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povinnosti smluvních</w:t>
      </w:r>
      <w:r>
        <w:rPr>
          <w:b/>
          <w:spacing w:val="-2"/>
        </w:rPr>
        <w:t xml:space="preserve"> </w:t>
      </w:r>
      <w:r>
        <w:rPr>
          <w:b/>
        </w:rPr>
        <w:t>stran</w:t>
      </w:r>
    </w:p>
    <w:p w:rsidR="00E34EE4" w:rsidRDefault="00DE2E5B">
      <w:pPr>
        <w:pStyle w:val="Odstavecseseznamem"/>
        <w:numPr>
          <w:ilvl w:val="0"/>
          <w:numId w:val="8"/>
        </w:numPr>
        <w:tabs>
          <w:tab w:val="left" w:pos="479"/>
        </w:tabs>
        <w:ind w:right="251" w:hanging="358"/>
        <w:jc w:val="both"/>
      </w:pPr>
      <w:r>
        <w:t>Příkazce je povinen přizvat příkazníka ke všem rozhodujícím jednáním týkajícím se stavby</w:t>
      </w:r>
      <w:r>
        <w:rPr>
          <w:spacing w:val="-66"/>
        </w:rPr>
        <w:t xml:space="preserve"> </w:t>
      </w:r>
      <w:r>
        <w:t>a její realizace, resp. předat mu neprodleně zápis nebo informace o jednáních, kterých se</w:t>
      </w:r>
      <w:r>
        <w:rPr>
          <w:spacing w:val="-66"/>
        </w:rPr>
        <w:t xml:space="preserve"> </w:t>
      </w:r>
      <w:r>
        <w:t>příkazník nezúčastnil.</w:t>
      </w:r>
    </w:p>
    <w:p w:rsidR="00E34EE4" w:rsidRDefault="00DE2E5B">
      <w:pPr>
        <w:pStyle w:val="Odstavecseseznamem"/>
        <w:numPr>
          <w:ilvl w:val="0"/>
          <w:numId w:val="8"/>
        </w:numPr>
        <w:tabs>
          <w:tab w:val="left" w:pos="479"/>
        </w:tabs>
        <w:spacing w:before="120"/>
        <w:ind w:right="252" w:hanging="358"/>
        <w:jc w:val="both"/>
      </w:pPr>
      <w:r>
        <w:t>Příkazce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zúčastní</w:t>
      </w:r>
      <w:r>
        <w:rPr>
          <w:spacing w:val="68"/>
        </w:rPr>
        <w:t xml:space="preserve"> </w:t>
      </w:r>
      <w:r>
        <w:t>předání</w:t>
      </w:r>
      <w:r>
        <w:rPr>
          <w:spacing w:val="69"/>
        </w:rPr>
        <w:t xml:space="preserve"> </w:t>
      </w:r>
      <w:r>
        <w:t>staveniště</w:t>
      </w:r>
      <w:r>
        <w:rPr>
          <w:spacing w:val="69"/>
        </w:rPr>
        <w:t xml:space="preserve"> </w:t>
      </w:r>
      <w:r>
        <w:t>zhotoviteli</w:t>
      </w:r>
      <w:r>
        <w:rPr>
          <w:spacing w:val="69"/>
        </w:rPr>
        <w:t xml:space="preserve"> </w:t>
      </w:r>
      <w:r>
        <w:t>stavby,</w:t>
      </w:r>
      <w:r>
        <w:rPr>
          <w:spacing w:val="68"/>
        </w:rPr>
        <w:t xml:space="preserve"> </w:t>
      </w:r>
      <w:r>
        <w:t>přejímacího</w:t>
      </w:r>
      <w:r>
        <w:rPr>
          <w:spacing w:val="69"/>
        </w:rPr>
        <w:t xml:space="preserve"> </w:t>
      </w:r>
      <w:r>
        <w:t>řízení</w:t>
      </w:r>
      <w:r>
        <w:rPr>
          <w:spacing w:val="69"/>
        </w:rPr>
        <w:t xml:space="preserve"> </w:t>
      </w:r>
      <w:r>
        <w:t>stavby</w:t>
      </w:r>
      <w:r>
        <w:rPr>
          <w:spacing w:val="-66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zhotovitele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závěrečné</w:t>
      </w:r>
      <w:r>
        <w:rPr>
          <w:spacing w:val="111"/>
        </w:rPr>
        <w:t xml:space="preserve"> </w:t>
      </w:r>
      <w:r>
        <w:t>kontrolní</w:t>
      </w:r>
      <w:r>
        <w:rPr>
          <w:spacing w:val="111"/>
        </w:rPr>
        <w:t xml:space="preserve"> </w:t>
      </w:r>
      <w:r>
        <w:t>prohlídky</w:t>
      </w:r>
      <w:r>
        <w:rPr>
          <w:spacing w:val="112"/>
        </w:rPr>
        <w:t xml:space="preserve"> </w:t>
      </w:r>
      <w:r>
        <w:t>stavby</w:t>
      </w:r>
      <w:r>
        <w:rPr>
          <w:spacing w:val="110"/>
        </w:rPr>
        <w:t xml:space="preserve"> </w:t>
      </w:r>
      <w:r>
        <w:t>konané</w:t>
      </w:r>
      <w:r>
        <w:rPr>
          <w:spacing w:val="110"/>
        </w:rPr>
        <w:t xml:space="preserve"> </w:t>
      </w:r>
      <w:r>
        <w:t>stavebním</w:t>
      </w:r>
      <w:r>
        <w:rPr>
          <w:spacing w:val="111"/>
        </w:rPr>
        <w:t xml:space="preserve"> </w:t>
      </w:r>
      <w:r>
        <w:t>úřadem</w:t>
      </w:r>
      <w:r>
        <w:rPr>
          <w:spacing w:val="-6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 stavebního</w:t>
      </w:r>
      <w:r>
        <w:rPr>
          <w:spacing w:val="-3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právem</w:t>
      </w:r>
      <w:r>
        <w:rPr>
          <w:spacing w:val="-2"/>
        </w:rPr>
        <w:t xml:space="preserve"> </w:t>
      </w:r>
      <w:r>
        <w:t>rozhodovacím.</w:t>
      </w:r>
    </w:p>
    <w:p w:rsidR="00E34EE4" w:rsidRDefault="00DE2E5B">
      <w:pPr>
        <w:pStyle w:val="Odstavecseseznamem"/>
        <w:numPr>
          <w:ilvl w:val="0"/>
          <w:numId w:val="8"/>
        </w:numPr>
        <w:tabs>
          <w:tab w:val="left" w:pos="479"/>
        </w:tabs>
        <w:ind w:right="250" w:hanging="358"/>
        <w:jc w:val="both"/>
      </w:pPr>
      <w:r>
        <w:t>Příkazce se zavazuje, že v rozsahu nevyhnutelně potřebném poskytne příkazníkovi pomoc</w:t>
      </w:r>
      <w:r>
        <w:rPr>
          <w:spacing w:val="-66"/>
        </w:rPr>
        <w:t xml:space="preserve"> </w:t>
      </w:r>
      <w:r>
        <w:t>při zajištění</w:t>
      </w:r>
      <w:r>
        <w:rPr>
          <w:spacing w:val="1"/>
        </w:rPr>
        <w:t xml:space="preserve"> </w:t>
      </w:r>
      <w:r>
        <w:t>podkladů,</w:t>
      </w:r>
      <w:r>
        <w:rPr>
          <w:spacing w:val="1"/>
        </w:rPr>
        <w:t xml:space="preserve"> </w:t>
      </w:r>
      <w:r>
        <w:t>doplňujících</w:t>
      </w:r>
      <w:r>
        <w:rPr>
          <w:spacing w:val="1"/>
        </w:rPr>
        <w:t xml:space="preserve"> </w:t>
      </w:r>
      <w:r>
        <w:t>údajů,</w:t>
      </w:r>
      <w:r>
        <w:rPr>
          <w:spacing w:val="1"/>
        </w:rPr>
        <w:t xml:space="preserve"> </w:t>
      </w:r>
      <w:r>
        <w:t>upřesnění</w:t>
      </w:r>
      <w:r>
        <w:rPr>
          <w:spacing w:val="1"/>
        </w:rPr>
        <w:t xml:space="preserve"> </w:t>
      </w:r>
      <w:r>
        <w:t>vyjádření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stanovisek,</w:t>
      </w:r>
      <w:r>
        <w:rPr>
          <w:spacing w:val="1"/>
        </w:rPr>
        <w:t xml:space="preserve"> </w:t>
      </w:r>
      <w:r>
        <w:t>jejichž</w:t>
      </w:r>
      <w:r>
        <w:rPr>
          <w:spacing w:val="1"/>
        </w:rPr>
        <w:t xml:space="preserve"> </w:t>
      </w:r>
      <w:r>
        <w:t>potřeba</w:t>
      </w:r>
      <w:r>
        <w:rPr>
          <w:spacing w:val="1"/>
        </w:rPr>
        <w:t xml:space="preserve"> </w:t>
      </w:r>
      <w:r>
        <w:t>vznikne</w:t>
      </w:r>
      <w:r>
        <w:rPr>
          <w:spacing w:val="68"/>
        </w:rPr>
        <w:t xml:space="preserve"> </w:t>
      </w:r>
      <w:r>
        <w:t>v průběhu</w:t>
      </w:r>
      <w:r>
        <w:rPr>
          <w:spacing w:val="69"/>
        </w:rPr>
        <w:t xml:space="preserve"> </w:t>
      </w:r>
      <w:r>
        <w:t>plnění</w:t>
      </w:r>
      <w:r>
        <w:rPr>
          <w:spacing w:val="69"/>
        </w:rPr>
        <w:t xml:space="preserve"> </w:t>
      </w:r>
      <w:r>
        <w:t>této</w:t>
      </w:r>
      <w:r>
        <w:rPr>
          <w:spacing w:val="69"/>
        </w:rPr>
        <w:t xml:space="preserve"> </w:t>
      </w:r>
      <w:r>
        <w:t>smlouvy.</w:t>
      </w:r>
      <w:r>
        <w:rPr>
          <w:spacing w:val="68"/>
        </w:rPr>
        <w:t xml:space="preserve"> </w:t>
      </w:r>
      <w:r>
        <w:t>Tuto</w:t>
      </w:r>
      <w:r>
        <w:rPr>
          <w:spacing w:val="69"/>
        </w:rPr>
        <w:t xml:space="preserve"> </w:t>
      </w:r>
      <w:r>
        <w:t>pomoc</w:t>
      </w:r>
      <w:r>
        <w:rPr>
          <w:spacing w:val="69"/>
        </w:rPr>
        <w:t xml:space="preserve"> </w:t>
      </w:r>
      <w:r>
        <w:t>poskytne</w:t>
      </w:r>
      <w:r>
        <w:rPr>
          <w:spacing w:val="69"/>
        </w:rPr>
        <w:t xml:space="preserve"> </w:t>
      </w:r>
      <w:r>
        <w:t>příkazníkovi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lhůtě a rozsahu</w:t>
      </w:r>
      <w:r>
        <w:rPr>
          <w:spacing w:val="-3"/>
        </w:rPr>
        <w:t xml:space="preserve"> </w:t>
      </w:r>
      <w:r>
        <w:t>dojednaném</w:t>
      </w:r>
      <w:r>
        <w:rPr>
          <w:spacing w:val="-1"/>
        </w:rPr>
        <w:t xml:space="preserve"> </w:t>
      </w:r>
      <w:r>
        <w:t>oběma</w:t>
      </w:r>
      <w:r>
        <w:rPr>
          <w:spacing w:val="-1"/>
        </w:rPr>
        <w:t xml:space="preserve"> </w:t>
      </w:r>
      <w:r>
        <w:t>stranami.</w:t>
      </w:r>
    </w:p>
    <w:p w:rsidR="00E34EE4" w:rsidRDefault="00DE2E5B">
      <w:pPr>
        <w:pStyle w:val="Odstavecseseznamem"/>
        <w:numPr>
          <w:ilvl w:val="0"/>
          <w:numId w:val="8"/>
        </w:numPr>
        <w:tabs>
          <w:tab w:val="left" w:pos="479"/>
        </w:tabs>
        <w:spacing w:before="118"/>
        <w:ind w:left="478" w:hanging="361"/>
        <w:jc w:val="both"/>
      </w:pPr>
      <w:r>
        <w:t>Příkazník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povinen: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61"/>
        <w:jc w:val="both"/>
      </w:pPr>
      <w:r>
        <w:t>upozornit</w:t>
      </w:r>
      <w:r>
        <w:rPr>
          <w:spacing w:val="25"/>
        </w:rPr>
        <w:t xml:space="preserve"> </w:t>
      </w:r>
      <w:r>
        <w:t>příkazce</w:t>
      </w:r>
      <w:r>
        <w:rPr>
          <w:spacing w:val="94"/>
        </w:rPr>
        <w:t xml:space="preserve"> </w:t>
      </w:r>
      <w:r>
        <w:t>na</w:t>
      </w:r>
      <w:r>
        <w:rPr>
          <w:spacing w:val="94"/>
        </w:rPr>
        <w:t xml:space="preserve"> </w:t>
      </w:r>
      <w:r>
        <w:t>zřejmou</w:t>
      </w:r>
      <w:r>
        <w:rPr>
          <w:spacing w:val="94"/>
        </w:rPr>
        <w:t xml:space="preserve"> </w:t>
      </w:r>
      <w:r>
        <w:t>nesprávnost</w:t>
      </w:r>
      <w:r>
        <w:rPr>
          <w:spacing w:val="97"/>
        </w:rPr>
        <w:t xml:space="preserve"> </w:t>
      </w:r>
      <w:r>
        <w:t>jeho</w:t>
      </w:r>
      <w:r>
        <w:rPr>
          <w:spacing w:val="94"/>
        </w:rPr>
        <w:t xml:space="preserve"> </w:t>
      </w:r>
      <w:r>
        <w:t>pokynů,</w:t>
      </w:r>
      <w:r>
        <w:rPr>
          <w:spacing w:val="92"/>
        </w:rPr>
        <w:t xml:space="preserve"> </w:t>
      </w:r>
      <w:r>
        <w:t>které</w:t>
      </w:r>
      <w:r>
        <w:rPr>
          <w:spacing w:val="93"/>
        </w:rPr>
        <w:t xml:space="preserve"> </w:t>
      </w:r>
      <w:r>
        <w:t>by</w:t>
      </w:r>
      <w:r>
        <w:rPr>
          <w:spacing w:val="94"/>
        </w:rPr>
        <w:t xml:space="preserve"> </w:t>
      </w:r>
      <w:r>
        <w:t>mohly</w:t>
      </w:r>
      <w:r>
        <w:rPr>
          <w:spacing w:val="95"/>
        </w:rPr>
        <w:t xml:space="preserve"> </w:t>
      </w:r>
      <w:r>
        <w:t>mít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left="826" w:right="252"/>
      </w:pPr>
      <w:r>
        <w:lastRenderedPageBreak/>
        <w:t>za následek vznik škody, a to ihned, když se takovou skutečnost dozvěděl. V případě,</w:t>
      </w:r>
      <w:r>
        <w:rPr>
          <w:spacing w:val="1"/>
        </w:rPr>
        <w:t xml:space="preserve"> </w:t>
      </w:r>
      <w:r>
        <w:t>že příkazce i přes upozornění příkazníka na splnění pokynů trvá, příkazník neodpovídá</w:t>
      </w:r>
      <w:r>
        <w:rPr>
          <w:spacing w:val="-66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škodu</w:t>
      </w:r>
      <w:r>
        <w:rPr>
          <w:spacing w:val="-3"/>
        </w:rPr>
        <w:t xml:space="preserve"> </w:t>
      </w:r>
      <w:r>
        <w:t>takto</w:t>
      </w:r>
      <w:r>
        <w:rPr>
          <w:spacing w:val="-2"/>
        </w:rPr>
        <w:t xml:space="preserve"> </w:t>
      </w:r>
      <w:r>
        <w:t>vzniklou,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61"/>
        <w:ind w:right="251"/>
        <w:jc w:val="both"/>
      </w:pPr>
      <w:r>
        <w:t>bez</w:t>
      </w:r>
      <w:r>
        <w:rPr>
          <w:spacing w:val="1"/>
        </w:rPr>
        <w:t xml:space="preserve"> </w:t>
      </w:r>
      <w:r>
        <w:t>zbytečného</w:t>
      </w:r>
      <w:r>
        <w:rPr>
          <w:spacing w:val="1"/>
        </w:rPr>
        <w:t xml:space="preserve"> </w:t>
      </w:r>
      <w:r>
        <w:t>odkladu</w:t>
      </w:r>
      <w:r>
        <w:rPr>
          <w:spacing w:val="1"/>
        </w:rPr>
        <w:t xml:space="preserve"> </w:t>
      </w:r>
      <w:r>
        <w:t>předat</w:t>
      </w:r>
      <w:r>
        <w:rPr>
          <w:spacing w:val="1"/>
        </w:rPr>
        <w:t xml:space="preserve"> </w:t>
      </w:r>
      <w:r>
        <w:t>příkazci</w:t>
      </w:r>
      <w:r>
        <w:rPr>
          <w:spacing w:val="1"/>
        </w:rPr>
        <w:t xml:space="preserve"> </w:t>
      </w:r>
      <w:r>
        <w:t>jakékoliv</w:t>
      </w:r>
      <w:r>
        <w:rPr>
          <w:spacing w:val="1"/>
        </w:rPr>
        <w:t xml:space="preserve"> </w:t>
      </w:r>
      <w:r>
        <w:t>věci</w:t>
      </w:r>
      <w:r>
        <w:rPr>
          <w:spacing w:val="1"/>
        </w:rPr>
        <w:t xml:space="preserve"> </w:t>
      </w:r>
      <w:r>
        <w:t>získané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něho</w:t>
      </w:r>
      <w:r>
        <w:rPr>
          <w:spacing w:val="1"/>
        </w:rPr>
        <w:t xml:space="preserve"> </w:t>
      </w:r>
      <w:r>
        <w:t>při své</w:t>
      </w:r>
      <w:r>
        <w:rPr>
          <w:spacing w:val="1"/>
        </w:rPr>
        <w:t xml:space="preserve"> </w:t>
      </w:r>
      <w:r>
        <w:t>činnosti,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61" w:line="265" w:lineRule="exact"/>
        <w:jc w:val="both"/>
      </w:pPr>
      <w:r>
        <w:t>postupovat</w:t>
      </w:r>
      <w:r>
        <w:rPr>
          <w:spacing w:val="25"/>
        </w:rPr>
        <w:t xml:space="preserve"> </w:t>
      </w:r>
      <w:r>
        <w:t>při</w:t>
      </w:r>
      <w:r>
        <w:rPr>
          <w:spacing w:val="23"/>
        </w:rPr>
        <w:t xml:space="preserve"> </w:t>
      </w:r>
      <w:r>
        <w:t>zařizování</w:t>
      </w:r>
      <w:r>
        <w:rPr>
          <w:spacing w:val="25"/>
        </w:rPr>
        <w:t xml:space="preserve"> </w:t>
      </w:r>
      <w:r>
        <w:t>záležitostí</w:t>
      </w:r>
      <w:r>
        <w:rPr>
          <w:spacing w:val="23"/>
        </w:rPr>
        <w:t xml:space="preserve"> </w:t>
      </w:r>
      <w:r>
        <w:t>plynoucích</w:t>
      </w:r>
      <w:r>
        <w:rPr>
          <w:spacing w:val="25"/>
        </w:rPr>
        <w:t xml:space="preserve"> </w:t>
      </w:r>
      <w:r>
        <w:t>z této</w:t>
      </w:r>
      <w:r>
        <w:rPr>
          <w:spacing w:val="25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osobně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odbornou</w:t>
      </w:r>
    </w:p>
    <w:p w:rsidR="00E34EE4" w:rsidRDefault="00DE2E5B">
      <w:pPr>
        <w:pStyle w:val="Zkladntext"/>
        <w:spacing w:before="0" w:line="265" w:lineRule="exact"/>
        <w:ind w:left="826"/>
        <w:jc w:val="left"/>
      </w:pPr>
      <w:r>
        <w:t>péčí,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61"/>
      </w:pPr>
      <w:r>
        <w:t>řídit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pokyny</w:t>
      </w:r>
      <w:r>
        <w:rPr>
          <w:spacing w:val="1"/>
        </w:rPr>
        <w:t xml:space="preserve"> </w:t>
      </w:r>
      <w:r>
        <w:t>příkazce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jednat v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zájmu,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61"/>
        <w:ind w:right="253"/>
      </w:pPr>
      <w:r>
        <w:t>dodržovat</w:t>
      </w:r>
      <w:r>
        <w:rPr>
          <w:spacing w:val="60"/>
        </w:rPr>
        <w:t xml:space="preserve"> </w:t>
      </w:r>
      <w:r>
        <w:t>závazné</w:t>
      </w:r>
      <w:r>
        <w:rPr>
          <w:spacing w:val="62"/>
        </w:rPr>
        <w:t xml:space="preserve"> </w:t>
      </w:r>
      <w:r>
        <w:t>právní</w:t>
      </w:r>
      <w:r>
        <w:rPr>
          <w:spacing w:val="63"/>
        </w:rPr>
        <w:t xml:space="preserve"> </w:t>
      </w:r>
      <w:r>
        <w:t>předpisy,</w:t>
      </w:r>
      <w:r>
        <w:rPr>
          <w:spacing w:val="61"/>
        </w:rPr>
        <w:t xml:space="preserve"> </w:t>
      </w:r>
      <w:r>
        <w:t>technické</w:t>
      </w:r>
      <w:r>
        <w:rPr>
          <w:spacing w:val="62"/>
        </w:rPr>
        <w:t xml:space="preserve"> </w:t>
      </w:r>
      <w:r>
        <w:t>normy</w:t>
      </w:r>
      <w:r>
        <w:rPr>
          <w:spacing w:val="64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vyjádření</w:t>
      </w:r>
      <w:r>
        <w:rPr>
          <w:spacing w:val="61"/>
        </w:rPr>
        <w:t xml:space="preserve"> </w:t>
      </w:r>
      <w:r>
        <w:t>veřejnoprávních</w:t>
      </w:r>
      <w:r>
        <w:rPr>
          <w:spacing w:val="-66"/>
        </w:rPr>
        <w:t xml:space="preserve"> </w:t>
      </w:r>
      <w:r>
        <w:t>orgánů</w:t>
      </w:r>
      <w:r>
        <w:rPr>
          <w:spacing w:val="-1"/>
        </w:rPr>
        <w:t xml:space="preserve"> </w:t>
      </w:r>
      <w:r>
        <w:t>a organizací,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59"/>
        <w:ind w:right="256"/>
      </w:pPr>
      <w:r>
        <w:t>bez</w:t>
      </w:r>
      <w:r>
        <w:rPr>
          <w:spacing w:val="48"/>
        </w:rPr>
        <w:t xml:space="preserve"> </w:t>
      </w:r>
      <w:r>
        <w:t>odkladů</w:t>
      </w:r>
      <w:r>
        <w:rPr>
          <w:spacing w:val="47"/>
        </w:rPr>
        <w:t xml:space="preserve"> </w:t>
      </w:r>
      <w:r>
        <w:t>oznámit</w:t>
      </w:r>
      <w:r>
        <w:rPr>
          <w:spacing w:val="48"/>
        </w:rPr>
        <w:t xml:space="preserve"> </w:t>
      </w:r>
      <w:r>
        <w:t>příkazci</w:t>
      </w:r>
      <w:r>
        <w:rPr>
          <w:spacing w:val="48"/>
        </w:rPr>
        <w:t xml:space="preserve"> </w:t>
      </w:r>
      <w:r>
        <w:t>veškeré</w:t>
      </w:r>
      <w:r>
        <w:rPr>
          <w:spacing w:val="47"/>
        </w:rPr>
        <w:t xml:space="preserve"> </w:t>
      </w:r>
      <w:r>
        <w:t>skutečnosti,</w:t>
      </w:r>
      <w:r>
        <w:rPr>
          <w:spacing w:val="46"/>
        </w:rPr>
        <w:t xml:space="preserve"> </w:t>
      </w:r>
      <w:r>
        <w:t>které</w:t>
      </w:r>
      <w:r>
        <w:rPr>
          <w:spacing w:val="46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mohly</w:t>
      </w:r>
      <w:r>
        <w:rPr>
          <w:spacing w:val="46"/>
        </w:rPr>
        <w:t xml:space="preserve"> </w:t>
      </w:r>
      <w:r>
        <w:t>vést</w:t>
      </w:r>
      <w:r>
        <w:rPr>
          <w:spacing w:val="49"/>
        </w:rPr>
        <w:t xml:space="preserve"> </w:t>
      </w:r>
      <w:r>
        <w:t>ke</w:t>
      </w:r>
      <w:r>
        <w:rPr>
          <w:spacing w:val="45"/>
        </w:rPr>
        <w:t xml:space="preserve"> </w:t>
      </w:r>
      <w:r>
        <w:t>změně</w:t>
      </w:r>
      <w:r>
        <w:rPr>
          <w:spacing w:val="-65"/>
        </w:rPr>
        <w:t xml:space="preserve"> </w:t>
      </w:r>
      <w:r>
        <w:t>pokynů</w:t>
      </w:r>
      <w:r>
        <w:rPr>
          <w:spacing w:val="-4"/>
        </w:rPr>
        <w:t xml:space="preserve"> </w:t>
      </w:r>
      <w:r>
        <w:t>příkazce,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60"/>
      </w:pPr>
      <w:r>
        <w:t>poskytovat</w:t>
      </w:r>
      <w:r>
        <w:rPr>
          <w:spacing w:val="-3"/>
        </w:rPr>
        <w:t xml:space="preserve"> </w:t>
      </w:r>
      <w:r>
        <w:t>příkazci</w:t>
      </w:r>
      <w:r>
        <w:rPr>
          <w:spacing w:val="-1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informace, doklady</w:t>
      </w:r>
      <w:r>
        <w:rPr>
          <w:spacing w:val="-3"/>
        </w:rPr>
        <w:t xml:space="preserve"> </w:t>
      </w:r>
      <w:r>
        <w:t>apod.,</w:t>
      </w:r>
      <w:r>
        <w:rPr>
          <w:spacing w:val="-3"/>
        </w:rPr>
        <w:t xml:space="preserve"> </w:t>
      </w:r>
      <w:r>
        <w:t>písemnou</w:t>
      </w:r>
      <w:r>
        <w:rPr>
          <w:spacing w:val="-2"/>
        </w:rPr>
        <w:t xml:space="preserve"> </w:t>
      </w:r>
      <w:r>
        <w:t>formou,</w:t>
      </w:r>
    </w:p>
    <w:p w:rsidR="00E34EE4" w:rsidRDefault="00DE2E5B">
      <w:pPr>
        <w:pStyle w:val="Odstavecseseznamem"/>
        <w:numPr>
          <w:ilvl w:val="1"/>
          <w:numId w:val="8"/>
        </w:numPr>
        <w:tabs>
          <w:tab w:val="left" w:pos="827"/>
        </w:tabs>
        <w:spacing w:before="60"/>
        <w:ind w:right="254"/>
        <w:jc w:val="both"/>
      </w:pPr>
      <w:r>
        <w:t>dbát</w:t>
      </w:r>
      <w:r>
        <w:rPr>
          <w:spacing w:val="34"/>
        </w:rPr>
        <w:t xml:space="preserve"> </w:t>
      </w:r>
      <w:r>
        <w:t>při</w:t>
      </w:r>
      <w:r>
        <w:rPr>
          <w:spacing w:val="101"/>
        </w:rPr>
        <w:t xml:space="preserve"> </w:t>
      </w:r>
      <w:r>
        <w:t>poskytování</w:t>
      </w:r>
      <w:r>
        <w:rPr>
          <w:spacing w:val="99"/>
        </w:rPr>
        <w:t xml:space="preserve"> </w:t>
      </w:r>
      <w:r>
        <w:t>plnění</w:t>
      </w:r>
      <w:r>
        <w:rPr>
          <w:spacing w:val="104"/>
        </w:rPr>
        <w:t xml:space="preserve"> </w:t>
      </w:r>
      <w:r>
        <w:t>dle</w:t>
      </w:r>
      <w:r>
        <w:rPr>
          <w:spacing w:val="101"/>
        </w:rPr>
        <w:t xml:space="preserve"> </w:t>
      </w:r>
      <w:r>
        <w:t>této</w:t>
      </w:r>
      <w:r>
        <w:rPr>
          <w:spacing w:val="101"/>
        </w:rPr>
        <w:t xml:space="preserve"> </w:t>
      </w:r>
      <w:r>
        <w:t>smlouvy</w:t>
      </w:r>
      <w:r>
        <w:rPr>
          <w:spacing w:val="107"/>
        </w:rPr>
        <w:t xml:space="preserve"> </w:t>
      </w:r>
      <w:r>
        <w:t>na</w:t>
      </w:r>
      <w:r>
        <w:rPr>
          <w:spacing w:val="100"/>
        </w:rPr>
        <w:t xml:space="preserve"> </w:t>
      </w:r>
      <w:r>
        <w:t>ochranu</w:t>
      </w:r>
      <w:r>
        <w:rPr>
          <w:spacing w:val="103"/>
        </w:rPr>
        <w:t xml:space="preserve"> </w:t>
      </w:r>
      <w:r>
        <w:t>životního</w:t>
      </w:r>
      <w:r>
        <w:rPr>
          <w:spacing w:val="103"/>
        </w:rPr>
        <w:t xml:space="preserve"> </w:t>
      </w:r>
      <w:r>
        <w:t>prostředí</w:t>
      </w:r>
      <w:r>
        <w:rPr>
          <w:spacing w:val="-67"/>
        </w:rPr>
        <w:t xml:space="preserve"> </w:t>
      </w:r>
      <w:r>
        <w:t>a dodržovat platné technické, bezpečnostní, zdravotní, hygienické a jiné předpisy,</w:t>
      </w:r>
      <w:r>
        <w:rPr>
          <w:spacing w:val="1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týkajících</w:t>
      </w:r>
      <w:r>
        <w:rPr>
          <w:spacing w:val="-2"/>
        </w:rPr>
        <w:t xml:space="preserve"> </w:t>
      </w:r>
      <w:r>
        <w:t>se ochrany</w:t>
      </w:r>
      <w:r>
        <w:rPr>
          <w:spacing w:val="1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prostředí.</w:t>
      </w:r>
    </w:p>
    <w:p w:rsidR="00E34EE4" w:rsidRDefault="00DE2E5B">
      <w:pPr>
        <w:pStyle w:val="Odstavecseseznamem"/>
        <w:numPr>
          <w:ilvl w:val="0"/>
          <w:numId w:val="8"/>
        </w:numPr>
        <w:tabs>
          <w:tab w:val="left" w:pos="479"/>
        </w:tabs>
        <w:ind w:right="249" w:hanging="358"/>
        <w:jc w:val="both"/>
      </w:pPr>
      <w:r>
        <w:t>Příkazník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může</w:t>
      </w:r>
      <w:r>
        <w:rPr>
          <w:spacing w:val="28"/>
        </w:rPr>
        <w:t xml:space="preserve"> </w:t>
      </w:r>
      <w:r>
        <w:t>odchýlit</w:t>
      </w:r>
      <w:r>
        <w:rPr>
          <w:spacing w:val="30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pokynů</w:t>
      </w:r>
      <w:r>
        <w:rPr>
          <w:spacing w:val="31"/>
        </w:rPr>
        <w:t xml:space="preserve"> </w:t>
      </w:r>
      <w:r>
        <w:t>příkazce,</w:t>
      </w:r>
      <w:r>
        <w:rPr>
          <w:spacing w:val="32"/>
        </w:rPr>
        <w:t xml:space="preserve"> </w:t>
      </w:r>
      <w:r>
        <w:t>jen</w:t>
      </w:r>
      <w:r>
        <w:rPr>
          <w:spacing w:val="29"/>
        </w:rPr>
        <w:t xml:space="preserve"> </w:t>
      </w:r>
      <w:r>
        <w:t>je-li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nezbytné</w:t>
      </w:r>
      <w:r>
        <w:rPr>
          <w:spacing w:val="2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zájmu</w:t>
      </w:r>
      <w:r>
        <w:rPr>
          <w:spacing w:val="31"/>
        </w:rPr>
        <w:t xml:space="preserve"> </w:t>
      </w:r>
      <w:r>
        <w:t>příkazce,</w:t>
      </w:r>
      <w:r>
        <w:rPr>
          <w:spacing w:val="-66"/>
        </w:rPr>
        <w:t xml:space="preserve"> </w:t>
      </w:r>
      <w:r>
        <w:t>a pokud nemůže včas obdržet</w:t>
      </w:r>
      <w:r>
        <w:rPr>
          <w:spacing w:val="1"/>
        </w:rPr>
        <w:t xml:space="preserve"> </w:t>
      </w:r>
      <w:r>
        <w:t>jeho souhlas.</w:t>
      </w:r>
      <w:r>
        <w:rPr>
          <w:spacing w:val="1"/>
        </w:rPr>
        <w:t xml:space="preserve"> </w:t>
      </w:r>
      <w:r>
        <w:t>V žádném případě se však příkazník</w:t>
      </w:r>
      <w:r>
        <w:rPr>
          <w:spacing w:val="68"/>
        </w:rPr>
        <w:t xml:space="preserve"> </w:t>
      </w:r>
      <w:r>
        <w:t>nesmí</w:t>
      </w:r>
      <w:r>
        <w:rPr>
          <w:spacing w:val="1"/>
        </w:rPr>
        <w:t xml:space="preserve"> </w:t>
      </w:r>
      <w:r>
        <w:t>od pokynů</w:t>
      </w:r>
      <w:r>
        <w:rPr>
          <w:spacing w:val="-2"/>
        </w:rPr>
        <w:t xml:space="preserve"> </w:t>
      </w:r>
      <w:r>
        <w:t>odchýlit,</w:t>
      </w:r>
      <w:r>
        <w:rPr>
          <w:spacing w:val="-2"/>
        </w:rPr>
        <w:t xml:space="preserve"> </w:t>
      </w:r>
      <w:r>
        <w:t>jestliže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zakázáno</w:t>
      </w:r>
      <w:r>
        <w:rPr>
          <w:spacing w:val="-2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příkazcem.</w:t>
      </w:r>
    </w:p>
    <w:p w:rsidR="00E34EE4" w:rsidRDefault="00DE2E5B">
      <w:pPr>
        <w:pStyle w:val="Odstavecseseznamem"/>
        <w:numPr>
          <w:ilvl w:val="0"/>
          <w:numId w:val="8"/>
        </w:numPr>
        <w:tabs>
          <w:tab w:val="left" w:pos="479"/>
        </w:tabs>
        <w:spacing w:before="120"/>
        <w:ind w:right="253" w:hanging="358"/>
        <w:jc w:val="both"/>
      </w:pPr>
      <w:r>
        <w:t>Příkazník se zavazuje, že jakékoliv informace, které se dověděl v souvislosti s plněním</w:t>
      </w:r>
      <w:r>
        <w:rPr>
          <w:spacing w:val="1"/>
        </w:rPr>
        <w:t xml:space="preserve"> </w:t>
      </w:r>
      <w:r>
        <w:t>předmětu smlouvy, nebo které jsou obsahem předmětu smlouvy, neposkytne třetím</w:t>
      </w:r>
      <w:r>
        <w:rPr>
          <w:spacing w:val="1"/>
        </w:rPr>
        <w:t xml:space="preserve"> </w:t>
      </w:r>
      <w:r>
        <w:t>osobám.</w:t>
      </w:r>
    </w:p>
    <w:p w:rsidR="00E34EE4" w:rsidRDefault="00E34EE4">
      <w:pPr>
        <w:pStyle w:val="Zkladntext"/>
        <w:spacing w:before="10"/>
        <w:ind w:left="0"/>
        <w:jc w:val="left"/>
        <w:rPr>
          <w:sz w:val="29"/>
        </w:rPr>
      </w:pPr>
    </w:p>
    <w:p w:rsidR="00E34EE4" w:rsidRDefault="00DE2E5B">
      <w:pPr>
        <w:spacing w:line="265" w:lineRule="exact"/>
        <w:ind w:left="301" w:right="437"/>
        <w:jc w:val="center"/>
        <w:rPr>
          <w:b/>
        </w:rPr>
      </w:pPr>
      <w:r>
        <w:rPr>
          <w:b/>
        </w:rPr>
        <w:t>XVI.</w:t>
      </w:r>
    </w:p>
    <w:p w:rsidR="00E34EE4" w:rsidRDefault="00DE2E5B">
      <w:pPr>
        <w:spacing w:line="265" w:lineRule="exact"/>
        <w:ind w:left="3702"/>
        <w:jc w:val="both"/>
        <w:rPr>
          <w:b/>
        </w:rPr>
      </w:pPr>
      <w:r>
        <w:rPr>
          <w:b/>
        </w:rPr>
        <w:t>Sankční</w:t>
      </w:r>
      <w:r>
        <w:rPr>
          <w:b/>
          <w:spacing w:val="-6"/>
        </w:rPr>
        <w:t xml:space="preserve"> </w:t>
      </w:r>
      <w:r>
        <w:rPr>
          <w:b/>
        </w:rPr>
        <w:t>ujednání</w:t>
      </w:r>
    </w:p>
    <w:p w:rsidR="00E34EE4" w:rsidRDefault="00DE2E5B">
      <w:pPr>
        <w:pStyle w:val="Odstavecseseznamem"/>
        <w:numPr>
          <w:ilvl w:val="0"/>
          <w:numId w:val="7"/>
        </w:numPr>
        <w:tabs>
          <w:tab w:val="left" w:pos="479"/>
        </w:tabs>
        <w:ind w:right="249"/>
        <w:jc w:val="both"/>
      </w:pPr>
      <w:r>
        <w:t>Nepodá-li příkazník žádosti o příslušná rozhodnutí a povolení nebo nepředá-li příkazci</w:t>
      </w:r>
      <w:r>
        <w:rPr>
          <w:spacing w:val="1"/>
        </w:rPr>
        <w:t xml:space="preserve"> </w:t>
      </w:r>
      <w:r>
        <w:t>příslušná rozhodnutí a povolení ve lhůtě dle čl. XII odst. 1 této smlouvy, je povinen</w:t>
      </w:r>
      <w:r>
        <w:rPr>
          <w:spacing w:val="1"/>
        </w:rPr>
        <w:t xml:space="preserve"> </w:t>
      </w:r>
      <w:proofErr w:type="gramStart"/>
      <w:r>
        <w:t>uhradit   příkazci</w:t>
      </w:r>
      <w:proofErr w:type="gramEnd"/>
      <w:r>
        <w:t xml:space="preserve">   smluvní   pokutu   ve   výši   0,25 %   z celkové   sjednané   odměny</w:t>
      </w:r>
      <w:r>
        <w:rPr>
          <w:spacing w:val="1"/>
        </w:rPr>
        <w:t xml:space="preserve"> </w:t>
      </w:r>
      <w:r>
        <w:t>za inženýrskou činnost vč. DPH (bez DPH v případě, že příkazník není plátce DPH) dle čl.</w:t>
      </w:r>
      <w:r>
        <w:rPr>
          <w:spacing w:val="1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 a</w:t>
      </w:r>
      <w:r>
        <w:rPr>
          <w:spacing w:val="-1"/>
        </w:rPr>
        <w:t xml:space="preserve"> </w:t>
      </w:r>
      <w:r>
        <w:t>to za</w:t>
      </w:r>
      <w:r>
        <w:rPr>
          <w:spacing w:val="-4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i započatý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prodlení.</w:t>
      </w:r>
    </w:p>
    <w:p w:rsidR="00E34EE4" w:rsidRDefault="00DE2E5B">
      <w:pPr>
        <w:pStyle w:val="Odstavecseseznamem"/>
        <w:numPr>
          <w:ilvl w:val="0"/>
          <w:numId w:val="7"/>
        </w:numPr>
        <w:tabs>
          <w:tab w:val="left" w:pos="477"/>
        </w:tabs>
        <w:spacing w:before="120"/>
        <w:ind w:left="476" w:right="251" w:hanging="358"/>
        <w:jc w:val="both"/>
      </w:pPr>
      <w:r>
        <w:t>Nebude-li příkazník vykonávat funkci koordinátora bezpečnosti a ochrany zdraví při práci</w:t>
      </w:r>
      <w:r>
        <w:rPr>
          <w:spacing w:val="1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staveništi</w:t>
      </w:r>
      <w:r>
        <w:rPr>
          <w:spacing w:val="2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26"/>
        </w:rPr>
        <w:t xml:space="preserve"> </w:t>
      </w:r>
      <w:r>
        <w:t>přípravy</w:t>
      </w:r>
      <w:r>
        <w:rPr>
          <w:spacing w:val="30"/>
        </w:rPr>
        <w:t xml:space="preserve"> </w:t>
      </w:r>
      <w:r>
        <w:t>stavby</w:t>
      </w:r>
      <w:r>
        <w:rPr>
          <w:spacing w:val="28"/>
        </w:rPr>
        <w:t xml:space="preserve"> </w:t>
      </w:r>
      <w:r>
        <w:t>v souladu</w:t>
      </w:r>
      <w:r>
        <w:rPr>
          <w:spacing w:val="24"/>
        </w:rPr>
        <w:t xml:space="preserve"> </w:t>
      </w:r>
      <w:r>
        <w:t>s ustanoveními</w:t>
      </w:r>
      <w:r>
        <w:rPr>
          <w:spacing w:val="27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smlouvy,</w:t>
      </w:r>
      <w:r>
        <w:rPr>
          <w:spacing w:val="27"/>
        </w:rPr>
        <w:t xml:space="preserve"> </w:t>
      </w:r>
      <w:r>
        <w:t>zavazuje</w:t>
      </w:r>
      <w:r>
        <w:rPr>
          <w:spacing w:val="-6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uhradit příkazci smluvní</w:t>
      </w:r>
      <w:r>
        <w:rPr>
          <w:spacing w:val="-1"/>
        </w:rPr>
        <w:t xml:space="preserve"> </w:t>
      </w:r>
      <w:r>
        <w:t>pokutu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20.000</w:t>
      </w:r>
      <w:r>
        <w:rPr>
          <w:spacing w:val="-6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každý zjištěný</w:t>
      </w:r>
      <w:r>
        <w:rPr>
          <w:spacing w:val="-2"/>
        </w:rPr>
        <w:t xml:space="preserve"> </w:t>
      </w:r>
      <w:r>
        <w:t>případ.</w:t>
      </w:r>
    </w:p>
    <w:p w:rsidR="00E34EE4" w:rsidRDefault="00DE2E5B">
      <w:pPr>
        <w:pStyle w:val="Odstavecseseznamem"/>
        <w:numPr>
          <w:ilvl w:val="0"/>
          <w:numId w:val="7"/>
        </w:numPr>
        <w:tabs>
          <w:tab w:val="left" w:pos="477"/>
        </w:tabs>
        <w:spacing w:before="120"/>
        <w:ind w:left="476" w:hanging="359"/>
        <w:jc w:val="both"/>
      </w:pPr>
      <w:r>
        <w:t>Nebude-li</w:t>
      </w:r>
      <w:r>
        <w:rPr>
          <w:spacing w:val="47"/>
        </w:rPr>
        <w:t xml:space="preserve"> </w:t>
      </w:r>
      <w:r>
        <w:t>příkazník</w:t>
      </w:r>
      <w:r>
        <w:rPr>
          <w:spacing w:val="48"/>
        </w:rPr>
        <w:t xml:space="preserve"> </w:t>
      </w:r>
      <w:r>
        <w:t>vykonávat</w:t>
      </w:r>
      <w:r>
        <w:rPr>
          <w:spacing w:val="48"/>
        </w:rPr>
        <w:t xml:space="preserve"> </w:t>
      </w:r>
      <w:r>
        <w:t>autorský</w:t>
      </w:r>
      <w:r>
        <w:rPr>
          <w:spacing w:val="48"/>
        </w:rPr>
        <w:t xml:space="preserve"> </w:t>
      </w:r>
      <w:r>
        <w:t>dozor</w:t>
      </w:r>
      <w:r>
        <w:rPr>
          <w:spacing w:val="4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4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ustanoveními</w:t>
      </w:r>
      <w:r>
        <w:rPr>
          <w:spacing w:val="48"/>
        </w:rPr>
        <w:t xml:space="preserve"> </w:t>
      </w:r>
      <w:r>
        <w:t>této</w:t>
      </w:r>
      <w:r>
        <w:rPr>
          <w:spacing w:val="47"/>
        </w:rPr>
        <w:t xml:space="preserve"> </w:t>
      </w:r>
      <w:r>
        <w:t>smlouvy,</w:t>
      </w:r>
    </w:p>
    <w:p w:rsidR="00E34EE4" w:rsidRDefault="00DE2E5B">
      <w:pPr>
        <w:pStyle w:val="Zkladntext"/>
        <w:spacing w:before="1"/>
        <w:ind w:left="261" w:right="438"/>
        <w:jc w:val="center"/>
      </w:pPr>
      <w:r>
        <w:t>zavazuje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příkazci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pokutu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3.000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zjištěný případ.</w:t>
      </w:r>
    </w:p>
    <w:p w:rsidR="00E34EE4" w:rsidRDefault="00DE2E5B">
      <w:pPr>
        <w:pStyle w:val="Odstavecseseznamem"/>
        <w:numPr>
          <w:ilvl w:val="0"/>
          <w:numId w:val="7"/>
        </w:numPr>
        <w:tabs>
          <w:tab w:val="left" w:pos="477"/>
        </w:tabs>
        <w:spacing w:before="119"/>
        <w:ind w:left="476" w:right="132" w:hanging="477"/>
      </w:pPr>
      <w:r>
        <w:t>Pro</w:t>
      </w:r>
      <w:r>
        <w:rPr>
          <w:spacing w:val="-2"/>
        </w:rPr>
        <w:t xml:space="preserve"> </w:t>
      </w:r>
      <w:r>
        <w:t>případ</w:t>
      </w:r>
      <w:r>
        <w:rPr>
          <w:spacing w:val="68"/>
        </w:rPr>
        <w:t xml:space="preserve"> </w:t>
      </w:r>
      <w:r>
        <w:t>prodlení</w:t>
      </w:r>
      <w:r>
        <w:rPr>
          <w:spacing w:val="6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zaplacením</w:t>
      </w:r>
      <w:r>
        <w:rPr>
          <w:spacing w:val="66"/>
        </w:rPr>
        <w:t xml:space="preserve"> </w:t>
      </w:r>
      <w:r>
        <w:t>odměny</w:t>
      </w:r>
      <w:r>
        <w:rPr>
          <w:spacing w:val="68"/>
        </w:rPr>
        <w:t xml:space="preserve"> </w:t>
      </w:r>
      <w:r>
        <w:t>sjednávají</w:t>
      </w:r>
      <w:r>
        <w:rPr>
          <w:spacing w:val="67"/>
        </w:rPr>
        <w:t xml:space="preserve"> </w:t>
      </w:r>
      <w:r>
        <w:t>smluvní</w:t>
      </w:r>
      <w:r>
        <w:rPr>
          <w:spacing w:val="66"/>
        </w:rPr>
        <w:t xml:space="preserve"> </w:t>
      </w:r>
      <w:r>
        <w:t>strany</w:t>
      </w:r>
      <w:r>
        <w:rPr>
          <w:spacing w:val="68"/>
        </w:rPr>
        <w:t xml:space="preserve"> </w:t>
      </w:r>
      <w:r>
        <w:t>úrok</w:t>
      </w:r>
      <w:r>
        <w:rPr>
          <w:spacing w:val="67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prodlení</w:t>
      </w:r>
    </w:p>
    <w:p w:rsidR="00E34EE4" w:rsidRDefault="00DE2E5B">
      <w:pPr>
        <w:pStyle w:val="Zkladntext"/>
        <w:spacing w:before="1"/>
        <w:ind w:left="301" w:right="4302"/>
        <w:jc w:val="center"/>
      </w:pP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občanskoprávními</w:t>
      </w:r>
      <w:r>
        <w:rPr>
          <w:spacing w:val="-6"/>
        </w:rPr>
        <w:t xml:space="preserve"> </w:t>
      </w:r>
      <w:r>
        <w:t>předpisy.</w:t>
      </w:r>
    </w:p>
    <w:p w:rsidR="00E34EE4" w:rsidRDefault="00DE2E5B">
      <w:pPr>
        <w:pStyle w:val="Odstavecseseznamem"/>
        <w:numPr>
          <w:ilvl w:val="0"/>
          <w:numId w:val="7"/>
        </w:numPr>
        <w:tabs>
          <w:tab w:val="left" w:pos="477"/>
        </w:tabs>
        <w:spacing w:before="120"/>
        <w:ind w:left="476" w:right="251" w:hanging="358"/>
        <w:jc w:val="both"/>
      </w:pPr>
      <w:r>
        <w:t>Sjednané</w:t>
      </w:r>
      <w:r>
        <w:rPr>
          <w:spacing w:val="52"/>
        </w:rPr>
        <w:t xml:space="preserve"> </w:t>
      </w:r>
      <w:r>
        <w:t>smluvní</w:t>
      </w:r>
      <w:r>
        <w:rPr>
          <w:spacing w:val="54"/>
        </w:rPr>
        <w:t xml:space="preserve"> </w:t>
      </w:r>
      <w:r>
        <w:t>pokuty</w:t>
      </w:r>
      <w:r>
        <w:rPr>
          <w:spacing w:val="54"/>
        </w:rPr>
        <w:t xml:space="preserve"> </w:t>
      </w:r>
      <w:r>
        <w:t>zaplatí</w:t>
      </w:r>
      <w:r>
        <w:rPr>
          <w:spacing w:val="54"/>
        </w:rPr>
        <w:t xml:space="preserve"> </w:t>
      </w:r>
      <w:r>
        <w:t>povinná</w:t>
      </w:r>
      <w:r>
        <w:rPr>
          <w:spacing w:val="53"/>
        </w:rPr>
        <w:t xml:space="preserve"> </w:t>
      </w:r>
      <w:r>
        <w:t>strana</w:t>
      </w:r>
      <w:r>
        <w:rPr>
          <w:spacing w:val="52"/>
        </w:rPr>
        <w:t xml:space="preserve"> </w:t>
      </w:r>
      <w:r>
        <w:t>nezávisle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zavinění</w:t>
      </w:r>
      <w:r>
        <w:rPr>
          <w:spacing w:val="5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tom,</w:t>
      </w:r>
      <w:r>
        <w:rPr>
          <w:spacing w:val="54"/>
        </w:rPr>
        <w:t xml:space="preserve"> </w:t>
      </w:r>
      <w:r>
        <w:t>zda</w:t>
      </w:r>
      <w:r>
        <w:rPr>
          <w:spacing w:val="-66"/>
        </w:rPr>
        <w:t xml:space="preserve"> </w:t>
      </w:r>
      <w:r>
        <w:t>a v jaké výši vznikne druhé straně škoda. Náhradu škody lze vymáhat samostatně v plné</w:t>
      </w:r>
      <w:r>
        <w:rPr>
          <w:spacing w:val="1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vedle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pokuty.</w:t>
      </w:r>
    </w:p>
    <w:p w:rsidR="00E34EE4" w:rsidRDefault="00DE2E5B">
      <w:pPr>
        <w:pStyle w:val="Odstavecseseznamem"/>
        <w:numPr>
          <w:ilvl w:val="0"/>
          <w:numId w:val="7"/>
        </w:numPr>
        <w:tabs>
          <w:tab w:val="left" w:pos="477"/>
        </w:tabs>
        <w:ind w:left="476" w:right="253" w:hanging="358"/>
        <w:jc w:val="both"/>
      </w:pPr>
      <w:r>
        <w:t>Pokud závazek některé ze stran vyplývající z této smlouvy zanikne před jeho řádným</w:t>
      </w:r>
      <w:r>
        <w:rPr>
          <w:spacing w:val="1"/>
        </w:rPr>
        <w:t xml:space="preserve"> </w:t>
      </w:r>
      <w:r>
        <w:t>splněním,</w:t>
      </w:r>
      <w:r>
        <w:rPr>
          <w:spacing w:val="1"/>
        </w:rPr>
        <w:t xml:space="preserve"> </w:t>
      </w:r>
      <w:r>
        <w:t>nezaniká</w:t>
      </w:r>
      <w:r>
        <w:rPr>
          <w:spacing w:val="1"/>
        </w:rPr>
        <w:t xml:space="preserve"> </w:t>
      </w:r>
      <w:r>
        <w:t>nárok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pokutu,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vznikl</w:t>
      </w:r>
      <w:r>
        <w:rPr>
          <w:spacing w:val="1"/>
        </w:rPr>
        <w:t xml:space="preserve"> </w:t>
      </w:r>
      <w:r>
        <w:t>dřívějším</w:t>
      </w:r>
      <w:r>
        <w:rPr>
          <w:spacing w:val="1"/>
        </w:rPr>
        <w:t xml:space="preserve"> </w:t>
      </w:r>
      <w:r>
        <w:t>porušením</w:t>
      </w:r>
      <w:r>
        <w:rPr>
          <w:spacing w:val="1"/>
        </w:rPr>
        <w:t xml:space="preserve"> </w:t>
      </w:r>
      <w:r>
        <w:t>povinnosti.</w:t>
      </w:r>
    </w:p>
    <w:p w:rsidR="00E34EE4" w:rsidRDefault="00DE2E5B">
      <w:pPr>
        <w:pStyle w:val="Odstavecseseznamem"/>
        <w:numPr>
          <w:ilvl w:val="0"/>
          <w:numId w:val="7"/>
        </w:numPr>
        <w:tabs>
          <w:tab w:val="left" w:pos="477"/>
        </w:tabs>
        <w:spacing w:before="120"/>
        <w:ind w:left="476" w:right="255" w:hanging="358"/>
        <w:jc w:val="both"/>
      </w:pPr>
      <w:r>
        <w:t>Zánik závazku vyplývajícího z této smlouvy jeho pozdním splněním neznamená zánik</w:t>
      </w:r>
      <w:r>
        <w:rPr>
          <w:spacing w:val="1"/>
        </w:rPr>
        <w:t xml:space="preserve"> </w:t>
      </w:r>
      <w:r>
        <w:t>nároku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pokutu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prodlení s</w:t>
      </w:r>
      <w:r>
        <w:rPr>
          <w:spacing w:val="-1"/>
        </w:rPr>
        <w:t xml:space="preserve"> </w:t>
      </w:r>
      <w:r>
        <w:t>plněním.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spacing w:before="78"/>
        <w:ind w:left="301" w:right="437"/>
        <w:jc w:val="center"/>
        <w:rPr>
          <w:b/>
        </w:rPr>
      </w:pPr>
      <w:r>
        <w:rPr>
          <w:b/>
        </w:rPr>
        <w:lastRenderedPageBreak/>
        <w:t>XVII.</w:t>
      </w:r>
    </w:p>
    <w:p w:rsidR="00E34EE4" w:rsidRDefault="00DE2E5B">
      <w:pPr>
        <w:spacing w:before="1"/>
        <w:ind w:left="3721"/>
        <w:jc w:val="both"/>
        <w:rPr>
          <w:b/>
        </w:rPr>
      </w:pPr>
      <w:r>
        <w:rPr>
          <w:b/>
        </w:rPr>
        <w:t>Odvolání</w:t>
      </w:r>
      <w:r>
        <w:rPr>
          <w:b/>
          <w:spacing w:val="-3"/>
        </w:rPr>
        <w:t xml:space="preserve"> </w:t>
      </w:r>
      <w:r>
        <w:rPr>
          <w:b/>
        </w:rPr>
        <w:t>příkazu</w:t>
      </w:r>
    </w:p>
    <w:p w:rsidR="00E34EE4" w:rsidRDefault="00DE2E5B">
      <w:pPr>
        <w:pStyle w:val="Odstavecseseznamem"/>
        <w:numPr>
          <w:ilvl w:val="0"/>
          <w:numId w:val="6"/>
        </w:numPr>
        <w:tabs>
          <w:tab w:val="left" w:pos="477"/>
        </w:tabs>
        <w:ind w:right="253"/>
        <w:jc w:val="both"/>
      </w:pPr>
      <w:r>
        <w:t>Příkazce je oprávněn příkaz odvolat bez udání důvodu. Ustanovení § 2443 občanského</w:t>
      </w:r>
      <w:r>
        <w:rPr>
          <w:spacing w:val="1"/>
        </w:rPr>
        <w:t xml:space="preserve"> </w:t>
      </w:r>
      <w:r>
        <w:t>zákoníku, pokud jde o náhradu škody, se nepoužije v případě odvolání příkazu ze strany</w:t>
      </w:r>
      <w:r>
        <w:rPr>
          <w:spacing w:val="1"/>
        </w:rPr>
        <w:t xml:space="preserve"> </w:t>
      </w:r>
      <w:r>
        <w:t>příkazce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porušení povinností</w:t>
      </w:r>
      <w:r>
        <w:rPr>
          <w:spacing w:val="-3"/>
        </w:rPr>
        <w:t xml:space="preserve"> </w:t>
      </w:r>
      <w:r>
        <w:t>příkazníka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6"/>
        </w:numPr>
        <w:tabs>
          <w:tab w:val="left" w:pos="477"/>
        </w:tabs>
        <w:spacing w:before="120"/>
        <w:ind w:right="258"/>
        <w:jc w:val="both"/>
      </w:pPr>
      <w:r>
        <w:t>Odvoláním příkazu není dotčeno právo oprávněné smluvní strany na zaplacení smluvní</w:t>
      </w:r>
      <w:r>
        <w:rPr>
          <w:spacing w:val="1"/>
        </w:rPr>
        <w:t xml:space="preserve"> </w:t>
      </w:r>
      <w:r>
        <w:t>pokuty</w:t>
      </w:r>
      <w:r>
        <w:rPr>
          <w:spacing w:val="-3"/>
        </w:rPr>
        <w:t xml:space="preserve"> </w:t>
      </w:r>
      <w:r>
        <w:t>ani na</w:t>
      </w:r>
      <w:r>
        <w:rPr>
          <w:spacing w:val="-1"/>
        </w:rPr>
        <w:t xml:space="preserve"> </w:t>
      </w:r>
      <w:r>
        <w:t>náhradu škody</w:t>
      </w:r>
      <w:r>
        <w:rPr>
          <w:spacing w:val="-3"/>
        </w:rPr>
        <w:t xml:space="preserve"> </w:t>
      </w:r>
      <w:r>
        <w:t>vzniklé</w:t>
      </w:r>
      <w:r>
        <w:rPr>
          <w:spacing w:val="-1"/>
        </w:rPr>
        <w:t xml:space="preserve"> </w:t>
      </w:r>
      <w:r>
        <w:t>porušením</w:t>
      </w:r>
      <w:r>
        <w:rPr>
          <w:spacing w:val="-1"/>
        </w:rPr>
        <w:t xml:space="preserve"> </w:t>
      </w:r>
      <w:r>
        <w:t>smlouvy.</w:t>
      </w:r>
    </w:p>
    <w:p w:rsidR="00E34EE4" w:rsidRDefault="00E34EE4">
      <w:pPr>
        <w:pStyle w:val="Zkladntext"/>
        <w:spacing w:before="9"/>
        <w:ind w:left="0"/>
        <w:jc w:val="left"/>
        <w:rPr>
          <w:sz w:val="29"/>
        </w:rPr>
      </w:pPr>
    </w:p>
    <w:p w:rsidR="00E34EE4" w:rsidRDefault="00DE2E5B">
      <w:pPr>
        <w:spacing w:before="1"/>
        <w:ind w:left="301" w:right="437"/>
        <w:jc w:val="center"/>
        <w:rPr>
          <w:b/>
        </w:rPr>
      </w:pPr>
      <w:r>
        <w:rPr>
          <w:b/>
        </w:rPr>
        <w:t>ČÁST</w:t>
      </w:r>
      <w:r>
        <w:rPr>
          <w:b/>
          <w:spacing w:val="-1"/>
        </w:rPr>
        <w:t xml:space="preserve"> </w:t>
      </w:r>
      <w:r>
        <w:rPr>
          <w:b/>
        </w:rPr>
        <w:t>D</w:t>
      </w:r>
    </w:p>
    <w:p w:rsidR="00E34EE4" w:rsidRDefault="00DE2E5B">
      <w:pPr>
        <w:ind w:left="301" w:right="436"/>
        <w:jc w:val="center"/>
        <w:rPr>
          <w:b/>
        </w:rPr>
      </w:pPr>
      <w:r>
        <w:rPr>
          <w:b/>
        </w:rPr>
        <w:t>Společná</w:t>
      </w:r>
      <w:r>
        <w:rPr>
          <w:b/>
          <w:spacing w:val="-7"/>
        </w:rPr>
        <w:t xml:space="preserve"> </w:t>
      </w:r>
      <w:r>
        <w:rPr>
          <w:b/>
        </w:rPr>
        <w:t>ustanovení</w:t>
      </w:r>
    </w:p>
    <w:p w:rsidR="00E34EE4" w:rsidRDefault="00E34EE4">
      <w:pPr>
        <w:pStyle w:val="Zkladntext"/>
        <w:spacing w:before="9"/>
        <w:ind w:left="0"/>
        <w:jc w:val="left"/>
        <w:rPr>
          <w:b/>
          <w:sz w:val="29"/>
        </w:rPr>
      </w:pPr>
    </w:p>
    <w:p w:rsidR="00E34EE4" w:rsidRDefault="00DE2E5B">
      <w:pPr>
        <w:ind w:left="301" w:right="437"/>
        <w:jc w:val="center"/>
        <w:rPr>
          <w:b/>
        </w:rPr>
      </w:pPr>
      <w:r>
        <w:rPr>
          <w:b/>
        </w:rPr>
        <w:t>XVIII.</w:t>
      </w:r>
    </w:p>
    <w:p w:rsidR="00E34EE4" w:rsidRDefault="00DE2E5B">
      <w:pPr>
        <w:spacing w:before="1"/>
        <w:ind w:left="3241"/>
        <w:jc w:val="both"/>
        <w:rPr>
          <w:b/>
        </w:rPr>
      </w:pPr>
      <w:r>
        <w:rPr>
          <w:b/>
        </w:rPr>
        <w:t>Povinnost</w:t>
      </w:r>
      <w:r>
        <w:rPr>
          <w:b/>
          <w:spacing w:val="-5"/>
        </w:rPr>
        <w:t xml:space="preserve"> </w:t>
      </w:r>
      <w:r>
        <w:rPr>
          <w:b/>
        </w:rPr>
        <w:t>nahradit</w:t>
      </w:r>
      <w:r>
        <w:rPr>
          <w:b/>
          <w:spacing w:val="-3"/>
        </w:rPr>
        <w:t xml:space="preserve"> </w:t>
      </w:r>
      <w:r>
        <w:rPr>
          <w:b/>
        </w:rPr>
        <w:t>škodu</w:t>
      </w:r>
    </w:p>
    <w:p w:rsidR="00E34EE4" w:rsidRDefault="00DE2E5B">
      <w:pPr>
        <w:pStyle w:val="Odstavecseseznamem"/>
        <w:numPr>
          <w:ilvl w:val="0"/>
          <w:numId w:val="5"/>
        </w:numPr>
        <w:tabs>
          <w:tab w:val="left" w:pos="547"/>
        </w:tabs>
        <w:ind w:right="254"/>
        <w:jc w:val="both"/>
      </w:pPr>
      <w:r>
        <w:t>Povinnost</w:t>
      </w:r>
      <w:r>
        <w:rPr>
          <w:spacing w:val="1"/>
        </w:rPr>
        <w:t xml:space="preserve"> </w:t>
      </w:r>
      <w:r>
        <w:t>nahradit</w:t>
      </w:r>
      <w:r>
        <w:rPr>
          <w:spacing w:val="1"/>
        </w:rPr>
        <w:t xml:space="preserve"> </w:t>
      </w:r>
      <w:r>
        <w:t>škodu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příslušnými</w:t>
      </w:r>
      <w:r>
        <w:rPr>
          <w:spacing w:val="1"/>
        </w:rPr>
        <w:t xml:space="preserve"> </w:t>
      </w:r>
      <w:r>
        <w:t>ustanoveními</w:t>
      </w:r>
      <w:r>
        <w:rPr>
          <w:spacing w:val="1"/>
        </w:rPr>
        <w:t xml:space="preserve"> </w:t>
      </w:r>
      <w:r>
        <w:t>občanského</w:t>
      </w:r>
      <w:r>
        <w:rPr>
          <w:spacing w:val="1"/>
        </w:rPr>
        <w:t xml:space="preserve"> </w:t>
      </w:r>
      <w:r>
        <w:t>zákoníku,</w:t>
      </w:r>
      <w:r>
        <w:rPr>
          <w:spacing w:val="1"/>
        </w:rPr>
        <w:t xml:space="preserve"> </w:t>
      </w:r>
      <w:r>
        <w:t>nestanoví-li</w:t>
      </w:r>
      <w:r>
        <w:rPr>
          <w:spacing w:val="-1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jinak.</w:t>
      </w:r>
    </w:p>
    <w:p w:rsidR="00E34EE4" w:rsidRDefault="00DE2E5B">
      <w:pPr>
        <w:pStyle w:val="Odstavecseseznamem"/>
        <w:numPr>
          <w:ilvl w:val="0"/>
          <w:numId w:val="5"/>
        </w:numPr>
        <w:tabs>
          <w:tab w:val="left" w:pos="547"/>
        </w:tabs>
        <w:spacing w:before="119"/>
        <w:ind w:right="250"/>
        <w:jc w:val="both"/>
      </w:pPr>
      <w:r>
        <w:t>Zhotovitel odpovídá za škodu, která objednateli vznikne v důsledku vadného plnění, a to</w:t>
      </w:r>
      <w:r>
        <w:rPr>
          <w:spacing w:val="1"/>
        </w:rPr>
        <w:t xml:space="preserve"> </w:t>
      </w:r>
      <w:r>
        <w:t>v plném rozsahu. Za škodu se považuje i újma, která objednateli vznikla tím, že musel</w:t>
      </w:r>
      <w:r>
        <w:rPr>
          <w:spacing w:val="1"/>
        </w:rPr>
        <w:t xml:space="preserve"> </w:t>
      </w:r>
      <w:r>
        <w:t>vynaložit</w:t>
      </w:r>
      <w:r>
        <w:rPr>
          <w:spacing w:val="-3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důsledku</w:t>
      </w:r>
      <w:r>
        <w:rPr>
          <w:spacing w:val="-1"/>
        </w:rPr>
        <w:t xml:space="preserve"> </w:t>
      </w:r>
      <w:r>
        <w:t>porušení</w:t>
      </w:r>
      <w:r>
        <w:rPr>
          <w:spacing w:val="-2"/>
        </w:rPr>
        <w:t xml:space="preserve"> </w:t>
      </w:r>
      <w:r>
        <w:t>povinností</w:t>
      </w:r>
      <w:r>
        <w:rPr>
          <w:spacing w:val="-1"/>
        </w:rPr>
        <w:t xml:space="preserve"> </w:t>
      </w:r>
      <w:r>
        <w:t>zhotovitelem.</w:t>
      </w:r>
    </w:p>
    <w:p w:rsidR="00E34EE4" w:rsidRDefault="00DE2E5B">
      <w:pPr>
        <w:pStyle w:val="Odstavecseseznamem"/>
        <w:numPr>
          <w:ilvl w:val="0"/>
          <w:numId w:val="4"/>
        </w:numPr>
        <w:tabs>
          <w:tab w:val="left" w:pos="547"/>
        </w:tabs>
        <w:ind w:right="251"/>
        <w:jc w:val="both"/>
      </w:pPr>
      <w:r>
        <w:t>Zhotovitel je povinen učinit veškerá opatření potřebná k odvrácení škody nebo k jejímu</w:t>
      </w:r>
      <w:r>
        <w:rPr>
          <w:spacing w:val="1"/>
        </w:rPr>
        <w:t xml:space="preserve"> </w:t>
      </w:r>
      <w:r>
        <w:t>zmírnění.</w:t>
      </w:r>
    </w:p>
    <w:p w:rsidR="00E34EE4" w:rsidRDefault="00DE2E5B">
      <w:pPr>
        <w:pStyle w:val="Odstavecseseznamem"/>
        <w:numPr>
          <w:ilvl w:val="0"/>
          <w:numId w:val="4"/>
        </w:numPr>
        <w:tabs>
          <w:tab w:val="left" w:pos="547"/>
        </w:tabs>
        <w:spacing w:before="119"/>
        <w:ind w:right="251"/>
        <w:jc w:val="both"/>
      </w:pPr>
      <w:r>
        <w:t>Zhotovitel se zavazuje, že po celou dobu plnění svého závazku z této smlouvy bude mít</w:t>
      </w:r>
      <w:r>
        <w:rPr>
          <w:spacing w:val="1"/>
        </w:rPr>
        <w:t xml:space="preserve"> </w:t>
      </w:r>
      <w:r>
        <w:t>na vlastní náklady sjednáno pojištění odpovědnosti za škodu způsobenou třetím osobám</w:t>
      </w:r>
      <w:r>
        <w:rPr>
          <w:spacing w:val="1"/>
        </w:rPr>
        <w:t xml:space="preserve"> </w:t>
      </w:r>
      <w:r>
        <w:t>vyplývající</w:t>
      </w:r>
      <w:r>
        <w:rPr>
          <w:spacing w:val="1"/>
        </w:rPr>
        <w:t xml:space="preserve"> </w:t>
      </w:r>
      <w:r>
        <w:t>z dodávaného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s limitem</w:t>
      </w:r>
      <w:r>
        <w:rPr>
          <w:spacing w:val="1"/>
        </w:rPr>
        <w:t xml:space="preserve"> </w:t>
      </w:r>
      <w:r>
        <w:t>min.</w:t>
      </w:r>
      <w:r>
        <w:rPr>
          <w:spacing w:val="1"/>
        </w:rPr>
        <w:t xml:space="preserve"> </w:t>
      </w:r>
      <w:r>
        <w:t>1 mil.</w:t>
      </w:r>
      <w:r>
        <w:rPr>
          <w:spacing w:val="1"/>
        </w:rPr>
        <w:t xml:space="preserve"> </w:t>
      </w:r>
      <w:r>
        <w:t>Kč,</w:t>
      </w:r>
      <w:r>
        <w:rPr>
          <w:spacing w:val="1"/>
        </w:rPr>
        <w:t xml:space="preserve"> </w:t>
      </w:r>
      <w:r>
        <w:t>s maximální</w:t>
      </w:r>
      <w:r>
        <w:rPr>
          <w:spacing w:val="1"/>
        </w:rPr>
        <w:t xml:space="preserve"> </w:t>
      </w:r>
      <w:r>
        <w:t>spoluúčastí</w:t>
      </w:r>
      <w:r>
        <w:rPr>
          <w:spacing w:val="-1"/>
        </w:rPr>
        <w:t xml:space="preserve"> </w:t>
      </w:r>
      <w:r>
        <w:t>max.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tis.</w:t>
      </w:r>
      <w:r>
        <w:rPr>
          <w:spacing w:val="-2"/>
        </w:rPr>
        <w:t xml:space="preserve"> </w:t>
      </w:r>
      <w:r>
        <w:t>Kč.</w:t>
      </w:r>
    </w:p>
    <w:p w:rsidR="00E34EE4" w:rsidRDefault="00DE2E5B">
      <w:pPr>
        <w:pStyle w:val="Odstavecseseznamem"/>
        <w:numPr>
          <w:ilvl w:val="0"/>
          <w:numId w:val="4"/>
        </w:numPr>
        <w:tabs>
          <w:tab w:val="left" w:pos="547"/>
        </w:tabs>
        <w:ind w:right="252"/>
        <w:jc w:val="both"/>
      </w:pPr>
      <w:r>
        <w:t>Zhotovitel je povinen předat objednateli při podpisu této smlouvy kopii pojistné smlouvy</w:t>
      </w:r>
      <w:r>
        <w:rPr>
          <w:spacing w:val="1"/>
        </w:rPr>
        <w:t xml:space="preserve"> </w:t>
      </w:r>
      <w:r>
        <w:t>včetně případných dodatků na požadované pojištění nebo certifikát příslušné pojišťovny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existenci</w:t>
      </w:r>
      <w:r>
        <w:rPr>
          <w:spacing w:val="1"/>
        </w:rPr>
        <w:t xml:space="preserve"> </w:t>
      </w:r>
      <w:r>
        <w:t>pojištění</w:t>
      </w:r>
      <w:r>
        <w:rPr>
          <w:spacing w:val="1"/>
        </w:rPr>
        <w:t xml:space="preserve"> </w:t>
      </w:r>
      <w:r>
        <w:t>(dobu</w:t>
      </w:r>
      <w:r>
        <w:rPr>
          <w:spacing w:val="1"/>
        </w:rPr>
        <w:t xml:space="preserve"> </w:t>
      </w:r>
      <w:r>
        <w:t>trvání</w:t>
      </w:r>
      <w:r>
        <w:rPr>
          <w:spacing w:val="1"/>
        </w:rPr>
        <w:t xml:space="preserve"> </w:t>
      </w:r>
      <w:r>
        <w:t>pojištění,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rozsah,</w:t>
      </w:r>
      <w:r>
        <w:rPr>
          <w:spacing w:val="1"/>
        </w:rPr>
        <w:t xml:space="preserve"> </w:t>
      </w:r>
      <w:r>
        <w:t>pojištěná</w:t>
      </w:r>
      <w:r>
        <w:rPr>
          <w:spacing w:val="68"/>
        </w:rPr>
        <w:t xml:space="preserve"> </w:t>
      </w:r>
      <w:r>
        <w:t>rizika,</w:t>
      </w:r>
      <w:r>
        <w:rPr>
          <w:spacing w:val="1"/>
        </w:rPr>
        <w:t xml:space="preserve"> </w:t>
      </w:r>
      <w:r>
        <w:t xml:space="preserve">pojistné částky, roční limity a </w:t>
      </w:r>
      <w:proofErr w:type="spellStart"/>
      <w:r>
        <w:t>sublimity</w:t>
      </w:r>
      <w:proofErr w:type="spellEnd"/>
      <w:r>
        <w:t xml:space="preserve"> plnění a výši spoluúčasti). Certifikát dle předchozí</w:t>
      </w:r>
      <w:r>
        <w:rPr>
          <w:spacing w:val="-66"/>
        </w:rPr>
        <w:t xml:space="preserve"> </w:t>
      </w:r>
      <w:r>
        <w:t>věty nesmí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starší</w:t>
      </w:r>
      <w:r>
        <w:rPr>
          <w:spacing w:val="-3"/>
        </w:rPr>
        <w:t xml:space="preserve"> </w:t>
      </w:r>
      <w:r>
        <w:t>jednoho měsíce.</w:t>
      </w:r>
    </w:p>
    <w:p w:rsidR="00E34EE4" w:rsidRDefault="00E34EE4">
      <w:pPr>
        <w:pStyle w:val="Zkladntext"/>
        <w:spacing w:before="10"/>
        <w:ind w:left="0"/>
        <w:jc w:val="left"/>
        <w:rPr>
          <w:sz w:val="29"/>
        </w:rPr>
      </w:pPr>
    </w:p>
    <w:p w:rsidR="00E34EE4" w:rsidRDefault="00DE2E5B">
      <w:pPr>
        <w:ind w:left="300" w:right="438"/>
        <w:jc w:val="center"/>
        <w:rPr>
          <w:b/>
        </w:rPr>
      </w:pPr>
      <w:r>
        <w:rPr>
          <w:b/>
        </w:rPr>
        <w:t>XIX.</w:t>
      </w:r>
    </w:p>
    <w:p w:rsidR="00E34EE4" w:rsidRDefault="00DE2E5B">
      <w:pPr>
        <w:spacing w:before="1"/>
        <w:ind w:left="4021"/>
        <w:rPr>
          <w:b/>
        </w:rPr>
      </w:pPr>
      <w:r>
        <w:rPr>
          <w:b/>
        </w:rPr>
        <w:t>Odstoupení</w:t>
      </w:r>
    </w:p>
    <w:p w:rsidR="00E34EE4" w:rsidRDefault="00DE2E5B">
      <w:pPr>
        <w:pStyle w:val="Odstavecseseznamem"/>
        <w:numPr>
          <w:ilvl w:val="0"/>
          <w:numId w:val="3"/>
        </w:numPr>
        <w:tabs>
          <w:tab w:val="left" w:pos="477"/>
        </w:tabs>
        <w:spacing w:before="118"/>
        <w:ind w:right="256"/>
      </w:pPr>
      <w:r>
        <w:t>Objednatel</w:t>
      </w:r>
      <w:r>
        <w:rPr>
          <w:spacing w:val="1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oprávněn odstoupit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její</w:t>
      </w:r>
      <w:r>
        <w:rPr>
          <w:spacing w:val="3"/>
        </w:rPr>
        <w:t xml:space="preserve"> </w:t>
      </w:r>
      <w:r>
        <w:t>podstatné</w:t>
      </w:r>
      <w:r>
        <w:rPr>
          <w:spacing w:val="2"/>
        </w:rPr>
        <w:t xml:space="preserve"> </w:t>
      </w:r>
      <w:r>
        <w:t>porušení druhou</w:t>
      </w:r>
      <w:r>
        <w:rPr>
          <w:spacing w:val="1"/>
        </w:rPr>
        <w:t xml:space="preserve"> </w:t>
      </w:r>
      <w:r>
        <w:t>smluvní</w:t>
      </w:r>
      <w:r>
        <w:rPr>
          <w:spacing w:val="-65"/>
        </w:rPr>
        <w:t xml:space="preserve"> </w:t>
      </w:r>
      <w:r>
        <w:t>stranou, přičemž</w:t>
      </w:r>
      <w:r>
        <w:rPr>
          <w:spacing w:val="-3"/>
        </w:rPr>
        <w:t xml:space="preserve"> </w:t>
      </w:r>
      <w:r>
        <w:t>podstatným porušením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rozumí</w:t>
      </w:r>
      <w:r>
        <w:rPr>
          <w:spacing w:val="-1"/>
        </w:rPr>
        <w:t xml:space="preserve"> </w:t>
      </w:r>
      <w:r>
        <w:t>zejména:</w:t>
      </w:r>
    </w:p>
    <w:p w:rsidR="00E34EE4" w:rsidRDefault="00DE2E5B">
      <w:pPr>
        <w:pStyle w:val="Odstavecseseznamem"/>
        <w:numPr>
          <w:ilvl w:val="1"/>
          <w:numId w:val="3"/>
        </w:numPr>
        <w:tabs>
          <w:tab w:val="left" w:pos="832"/>
        </w:tabs>
        <w:spacing w:before="59"/>
      </w:pPr>
      <w:r>
        <w:t>neprovedení</w:t>
      </w:r>
      <w:r>
        <w:rPr>
          <w:spacing w:val="-2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(jeho</w:t>
      </w:r>
      <w:r>
        <w:rPr>
          <w:spacing w:val="-4"/>
        </w:rPr>
        <w:t xml:space="preserve"> </w:t>
      </w:r>
      <w:r>
        <w:t>části)</w:t>
      </w:r>
      <w:r>
        <w:rPr>
          <w:spacing w:val="-2"/>
        </w:rPr>
        <w:t xml:space="preserve"> </w:t>
      </w:r>
      <w:r>
        <w:t>nebo inženýrské</w:t>
      </w:r>
      <w:r>
        <w:rPr>
          <w:spacing w:val="-2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sjednané</w:t>
      </w:r>
      <w:r>
        <w:rPr>
          <w:spacing w:val="-2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plnění,</w:t>
      </w:r>
    </w:p>
    <w:p w:rsidR="00E34EE4" w:rsidRDefault="00DE2E5B">
      <w:pPr>
        <w:pStyle w:val="Odstavecseseznamem"/>
        <w:numPr>
          <w:ilvl w:val="1"/>
          <w:numId w:val="3"/>
        </w:numPr>
        <w:tabs>
          <w:tab w:val="left" w:pos="832"/>
        </w:tabs>
        <w:spacing w:before="61"/>
        <w:ind w:right="258"/>
      </w:pPr>
      <w:r>
        <w:t>neprovádění</w:t>
      </w:r>
      <w:r>
        <w:rPr>
          <w:spacing w:val="1"/>
        </w:rPr>
        <w:t xml:space="preserve"> </w:t>
      </w:r>
      <w:r>
        <w:t>autorského</w:t>
      </w:r>
      <w:r>
        <w:rPr>
          <w:spacing w:val="1"/>
        </w:rPr>
        <w:t xml:space="preserve"> </w:t>
      </w:r>
      <w:r>
        <w:t>dozoru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funkce</w:t>
      </w:r>
      <w:r>
        <w:rPr>
          <w:spacing w:val="1"/>
        </w:rPr>
        <w:t xml:space="preserve"> </w:t>
      </w:r>
      <w:r>
        <w:t>koordinátora</w:t>
      </w:r>
      <w:r>
        <w:rPr>
          <w:spacing w:val="1"/>
        </w:rPr>
        <w:t xml:space="preserve"> </w:t>
      </w:r>
      <w:r>
        <w:t>bezpečnosti a</w:t>
      </w:r>
      <w:r>
        <w:rPr>
          <w:spacing w:val="1"/>
        </w:rPr>
        <w:t xml:space="preserve"> </w:t>
      </w:r>
      <w:r>
        <w:t>ochrany</w:t>
      </w:r>
      <w:r>
        <w:rPr>
          <w:spacing w:val="-66"/>
        </w:rPr>
        <w:t xml:space="preserve"> </w:t>
      </w:r>
      <w:r>
        <w:t>zdraví</w:t>
      </w:r>
      <w:r>
        <w:rPr>
          <w:spacing w:val="-3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práci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staveništi po</w:t>
      </w:r>
      <w:r>
        <w:rPr>
          <w:spacing w:val="-3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přípravy</w:t>
      </w:r>
      <w:r>
        <w:rPr>
          <w:spacing w:val="-2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E34EE4" w:rsidRDefault="00DE2E5B">
      <w:pPr>
        <w:pStyle w:val="Odstavecseseznamem"/>
        <w:numPr>
          <w:ilvl w:val="1"/>
          <w:numId w:val="3"/>
        </w:numPr>
        <w:tabs>
          <w:tab w:val="left" w:pos="832"/>
        </w:tabs>
        <w:spacing w:before="59"/>
        <w:ind w:right="255"/>
        <w:jc w:val="both"/>
      </w:pPr>
      <w:r>
        <w:t>nedodržení právních předpisů nebo technických norem, které se týkají provádění díla,</w:t>
      </w:r>
      <w:r>
        <w:rPr>
          <w:spacing w:val="-66"/>
        </w:rPr>
        <w:t xml:space="preserve"> </w:t>
      </w:r>
      <w:r>
        <w:t>autorského</w:t>
      </w:r>
      <w:r>
        <w:rPr>
          <w:spacing w:val="35"/>
        </w:rPr>
        <w:t xml:space="preserve"> </w:t>
      </w:r>
      <w:r>
        <w:t>dozoru,</w:t>
      </w:r>
      <w:r>
        <w:rPr>
          <w:spacing w:val="31"/>
        </w:rPr>
        <w:t xml:space="preserve"> </w:t>
      </w:r>
      <w:r>
        <w:t>výkonu</w:t>
      </w:r>
      <w:r>
        <w:rPr>
          <w:spacing w:val="33"/>
        </w:rPr>
        <w:t xml:space="preserve"> </w:t>
      </w:r>
      <w:r>
        <w:t>funkce</w:t>
      </w:r>
      <w:r>
        <w:rPr>
          <w:spacing w:val="101"/>
        </w:rPr>
        <w:t xml:space="preserve"> </w:t>
      </w:r>
      <w:r>
        <w:t>koordinátora</w:t>
      </w:r>
      <w:r>
        <w:rPr>
          <w:spacing w:val="102"/>
        </w:rPr>
        <w:t xml:space="preserve"> </w:t>
      </w:r>
      <w:r>
        <w:t>bezpečnosti</w:t>
      </w:r>
      <w:r>
        <w:rPr>
          <w:spacing w:val="100"/>
        </w:rPr>
        <w:t xml:space="preserve"> </w:t>
      </w:r>
      <w:r>
        <w:t>a</w:t>
      </w:r>
      <w:r>
        <w:rPr>
          <w:spacing w:val="102"/>
        </w:rPr>
        <w:t xml:space="preserve"> </w:t>
      </w:r>
      <w:r>
        <w:t>ochrany</w:t>
      </w:r>
      <w:r>
        <w:rPr>
          <w:spacing w:val="103"/>
        </w:rPr>
        <w:t xml:space="preserve"> </w:t>
      </w:r>
      <w:r>
        <w:t>zdraví</w:t>
      </w:r>
      <w:r>
        <w:rPr>
          <w:spacing w:val="-67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práci na</w:t>
      </w:r>
      <w:r>
        <w:rPr>
          <w:spacing w:val="-2"/>
        </w:rPr>
        <w:t xml:space="preserve"> </w:t>
      </w:r>
      <w:r>
        <w:t>staveništi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přípravy</w:t>
      </w:r>
      <w:r>
        <w:rPr>
          <w:spacing w:val="-3"/>
        </w:rPr>
        <w:t xml:space="preserve"> </w:t>
      </w:r>
      <w:r>
        <w:t>stavby nebo inženýrské</w:t>
      </w:r>
      <w:r>
        <w:rPr>
          <w:spacing w:val="-3"/>
        </w:rPr>
        <w:t xml:space="preserve"> </w:t>
      </w:r>
      <w:r>
        <w:t>činnosti.</w:t>
      </w:r>
    </w:p>
    <w:p w:rsidR="00E34EE4" w:rsidRDefault="00DE2E5B">
      <w:pPr>
        <w:pStyle w:val="Odstavecseseznamem"/>
        <w:numPr>
          <w:ilvl w:val="0"/>
          <w:numId w:val="3"/>
        </w:numPr>
        <w:tabs>
          <w:tab w:val="left" w:pos="477"/>
        </w:tabs>
        <w:ind w:hanging="359"/>
        <w:jc w:val="both"/>
      </w:pPr>
      <w:r>
        <w:t>Objednatel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 odstoupit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případech:</w:t>
      </w:r>
    </w:p>
    <w:p w:rsidR="00E34EE4" w:rsidRDefault="00DE2E5B">
      <w:pPr>
        <w:pStyle w:val="Odstavecseseznamem"/>
        <w:numPr>
          <w:ilvl w:val="1"/>
          <w:numId w:val="3"/>
        </w:numPr>
        <w:tabs>
          <w:tab w:val="left" w:pos="832"/>
        </w:tabs>
        <w:spacing w:before="61"/>
        <w:ind w:right="251"/>
        <w:jc w:val="both"/>
      </w:pPr>
      <w:r>
        <w:t>bylo-li příslušným soudem rozhodnuto o tom, že zhotovitel je v úpadku ve smyslu</w:t>
      </w:r>
      <w:r>
        <w:rPr>
          <w:spacing w:val="1"/>
        </w:rPr>
        <w:t xml:space="preserve"> </w:t>
      </w:r>
      <w:r>
        <w:t>zákona</w:t>
      </w:r>
      <w:r>
        <w:rPr>
          <w:spacing w:val="51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182/2006</w:t>
      </w:r>
      <w:r>
        <w:rPr>
          <w:spacing w:val="51"/>
        </w:rPr>
        <w:t xml:space="preserve"> </w:t>
      </w:r>
      <w:r>
        <w:t>Sb.,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úpadku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způsobech</w:t>
      </w:r>
      <w:r>
        <w:rPr>
          <w:spacing w:val="52"/>
        </w:rPr>
        <w:t xml:space="preserve"> </w:t>
      </w:r>
      <w:r>
        <w:t>jeho</w:t>
      </w:r>
      <w:r>
        <w:rPr>
          <w:spacing w:val="53"/>
        </w:rPr>
        <w:t xml:space="preserve"> </w:t>
      </w:r>
      <w:r>
        <w:t>řešení</w:t>
      </w:r>
      <w:r>
        <w:rPr>
          <w:spacing w:val="53"/>
        </w:rPr>
        <w:t xml:space="preserve"> </w:t>
      </w:r>
      <w:r>
        <w:t>(insolvenční</w:t>
      </w:r>
      <w:r>
        <w:rPr>
          <w:spacing w:val="53"/>
        </w:rPr>
        <w:t xml:space="preserve"> </w:t>
      </w:r>
      <w:r>
        <w:t>zákon),</w:t>
      </w:r>
      <w:r>
        <w:rPr>
          <w:spacing w:val="-6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ohledu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právní moc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rozhodnutí);</w:t>
      </w:r>
    </w:p>
    <w:p w:rsidR="00E34EE4" w:rsidRDefault="00DE2E5B">
      <w:pPr>
        <w:pStyle w:val="Odstavecseseznamem"/>
        <w:numPr>
          <w:ilvl w:val="1"/>
          <w:numId w:val="3"/>
        </w:numPr>
        <w:tabs>
          <w:tab w:val="left" w:pos="832"/>
        </w:tabs>
        <w:spacing w:before="60"/>
        <w:jc w:val="both"/>
      </w:pPr>
      <w:r>
        <w:t>podá-li</w:t>
      </w:r>
      <w:r>
        <w:rPr>
          <w:spacing w:val="-3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sám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sebe</w:t>
      </w:r>
      <w:r>
        <w:rPr>
          <w:spacing w:val="-3"/>
        </w:rPr>
        <w:t xml:space="preserve"> </w:t>
      </w:r>
      <w:r>
        <w:t>insolvenční</w:t>
      </w:r>
      <w:r>
        <w:rPr>
          <w:spacing w:val="-2"/>
        </w:rPr>
        <w:t xml:space="preserve"> </w:t>
      </w:r>
      <w:r>
        <w:t>návrh.</w:t>
      </w:r>
    </w:p>
    <w:p w:rsidR="00E34EE4" w:rsidRDefault="00DE2E5B">
      <w:pPr>
        <w:pStyle w:val="Odstavecseseznamem"/>
        <w:numPr>
          <w:ilvl w:val="0"/>
          <w:numId w:val="3"/>
        </w:numPr>
        <w:tabs>
          <w:tab w:val="left" w:pos="477"/>
        </w:tabs>
        <w:ind w:hanging="359"/>
        <w:jc w:val="both"/>
      </w:pPr>
      <w:r>
        <w:t>Zhotovitel</w:t>
      </w:r>
      <w:r>
        <w:rPr>
          <w:spacing w:val="22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oprávněn</w:t>
      </w:r>
      <w:r>
        <w:rPr>
          <w:spacing w:val="24"/>
        </w:rPr>
        <w:t xml:space="preserve"> </w:t>
      </w:r>
      <w:r>
        <w:t>odstoupit</w:t>
      </w:r>
      <w:r>
        <w:rPr>
          <w:spacing w:val="25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t>smlouvy</w:t>
      </w:r>
      <w:r>
        <w:rPr>
          <w:spacing w:val="23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její</w:t>
      </w:r>
      <w:r>
        <w:rPr>
          <w:spacing w:val="22"/>
        </w:rPr>
        <w:t xml:space="preserve"> </w:t>
      </w:r>
      <w:r>
        <w:t>podstatné</w:t>
      </w:r>
      <w:r>
        <w:rPr>
          <w:spacing w:val="23"/>
        </w:rPr>
        <w:t xml:space="preserve"> </w:t>
      </w:r>
      <w:r>
        <w:t>porušení</w:t>
      </w:r>
      <w:r>
        <w:rPr>
          <w:spacing w:val="22"/>
        </w:rPr>
        <w:t xml:space="preserve"> </w:t>
      </w:r>
      <w:r>
        <w:t>objednatelem,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right="251"/>
      </w:pPr>
      <w:r>
        <w:lastRenderedPageBreak/>
        <w:t>přičemž podstatným porušením smlouvy se rozumí neuhrazení ceny díla nebo odměny</w:t>
      </w:r>
      <w:r>
        <w:rPr>
          <w:spacing w:val="1"/>
        </w:rPr>
        <w:t xml:space="preserve"> </w:t>
      </w:r>
      <w:r>
        <w:t>objednatelem po druhé výzvě zhotovitele k uhrazení dlužné částky, přičemž druhá výzva</w:t>
      </w:r>
      <w:r>
        <w:rPr>
          <w:spacing w:val="1"/>
        </w:rPr>
        <w:t xml:space="preserve"> </w:t>
      </w:r>
      <w:r>
        <w:t>nesmí</w:t>
      </w:r>
      <w:r>
        <w:rPr>
          <w:spacing w:val="-1"/>
        </w:rPr>
        <w:t xml:space="preserve"> </w:t>
      </w:r>
      <w:r>
        <w:t>následovat</w:t>
      </w:r>
      <w:r>
        <w:rPr>
          <w:spacing w:val="-2"/>
        </w:rPr>
        <w:t xml:space="preserve"> </w:t>
      </w:r>
      <w:r>
        <w:t>dříve než 30</w:t>
      </w:r>
      <w:r>
        <w:rPr>
          <w:spacing w:val="-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po doručení první</w:t>
      </w:r>
      <w:r>
        <w:rPr>
          <w:spacing w:val="-1"/>
        </w:rPr>
        <w:t xml:space="preserve"> </w:t>
      </w:r>
      <w:r>
        <w:t>výzvy.</w:t>
      </w:r>
    </w:p>
    <w:p w:rsidR="00E34EE4" w:rsidRDefault="00DE2E5B">
      <w:pPr>
        <w:pStyle w:val="Odstavecseseznamem"/>
        <w:numPr>
          <w:ilvl w:val="0"/>
          <w:numId w:val="3"/>
        </w:numPr>
        <w:tabs>
          <w:tab w:val="left" w:pos="477"/>
        </w:tabs>
        <w:ind w:right="257"/>
        <w:jc w:val="both"/>
      </w:pPr>
      <w:r>
        <w:t>Pro účely této smlouvy se pod pojmem „bez zbytečného odkladu“ dle § 2002 občanského</w:t>
      </w:r>
      <w:r>
        <w:rPr>
          <w:spacing w:val="-66"/>
        </w:rPr>
        <w:t xml:space="preserve"> </w:t>
      </w:r>
      <w:r>
        <w:t>zákoníku</w:t>
      </w:r>
      <w:r>
        <w:rPr>
          <w:spacing w:val="-1"/>
        </w:rPr>
        <w:t xml:space="preserve"> </w:t>
      </w:r>
      <w:r>
        <w:t>rozumí</w:t>
      </w:r>
      <w:r>
        <w:rPr>
          <w:spacing w:val="-2"/>
        </w:rPr>
        <w:t xml:space="preserve"> </w:t>
      </w:r>
      <w:r>
        <w:t>„nejpozději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tří</w:t>
      </w:r>
      <w:r>
        <w:rPr>
          <w:spacing w:val="-3"/>
        </w:rPr>
        <w:t xml:space="preserve"> </w:t>
      </w:r>
      <w:r>
        <w:t>týdnů“.</w:t>
      </w:r>
    </w:p>
    <w:p w:rsidR="00E34EE4" w:rsidRDefault="00E34EE4">
      <w:pPr>
        <w:pStyle w:val="Zkladntext"/>
        <w:spacing w:before="11"/>
        <w:ind w:left="0"/>
        <w:jc w:val="left"/>
        <w:rPr>
          <w:sz w:val="29"/>
        </w:rPr>
      </w:pPr>
    </w:p>
    <w:p w:rsidR="00E34EE4" w:rsidRDefault="00DE2E5B">
      <w:pPr>
        <w:spacing w:line="265" w:lineRule="exact"/>
        <w:ind w:left="301" w:right="437"/>
        <w:jc w:val="center"/>
        <w:rPr>
          <w:b/>
        </w:rPr>
      </w:pPr>
      <w:r>
        <w:rPr>
          <w:b/>
        </w:rPr>
        <w:t>XX.</w:t>
      </w:r>
    </w:p>
    <w:p w:rsidR="00E34EE4" w:rsidRDefault="00DE2E5B">
      <w:pPr>
        <w:spacing w:line="265" w:lineRule="exact"/>
        <w:ind w:left="2941"/>
        <w:jc w:val="both"/>
        <w:rPr>
          <w:b/>
        </w:rPr>
      </w:pPr>
      <w:r>
        <w:rPr>
          <w:b/>
        </w:rPr>
        <w:t>Sankce</w:t>
      </w:r>
      <w:r>
        <w:rPr>
          <w:b/>
          <w:spacing w:val="-3"/>
        </w:rPr>
        <w:t xml:space="preserve"> </w:t>
      </w:r>
      <w:r>
        <w:rPr>
          <w:b/>
        </w:rPr>
        <w:t>vůči</w:t>
      </w:r>
      <w:r>
        <w:rPr>
          <w:b/>
          <w:spacing w:val="-1"/>
        </w:rPr>
        <w:t xml:space="preserve"> </w:t>
      </w:r>
      <w:r>
        <w:rPr>
          <w:b/>
        </w:rPr>
        <w:t>Rusku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Bělorusku</w:t>
      </w:r>
    </w:p>
    <w:p w:rsidR="00E34EE4" w:rsidRDefault="00DE2E5B">
      <w:pPr>
        <w:pStyle w:val="Odstavecseseznamem"/>
        <w:numPr>
          <w:ilvl w:val="0"/>
          <w:numId w:val="2"/>
        </w:numPr>
        <w:tabs>
          <w:tab w:val="left" w:pos="477"/>
        </w:tabs>
        <w:ind w:right="250"/>
        <w:jc w:val="both"/>
      </w:pPr>
      <w:r>
        <w:t>Zhotovitel</w:t>
      </w:r>
      <w:r>
        <w:rPr>
          <w:spacing w:val="1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platby</w:t>
      </w:r>
      <w:r>
        <w:rPr>
          <w:spacing w:val="1"/>
        </w:rPr>
        <w:t xml:space="preserve"> </w:t>
      </w:r>
      <w:r>
        <w:t>poskytované</w:t>
      </w:r>
      <w:r>
        <w:rPr>
          <w:spacing w:val="1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dle</w:t>
      </w:r>
      <w:r>
        <w:rPr>
          <w:spacing w:val="68"/>
        </w:rPr>
        <w:t xml:space="preserve"> </w:t>
      </w:r>
      <w:r>
        <w:t>této</w:t>
      </w:r>
      <w:r>
        <w:rPr>
          <w:spacing w:val="69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nebudou přímo nebo nepřímo ani jen zčásti poskytnuty osobám, vůči kterým platí tzv.</w:t>
      </w:r>
      <w:r>
        <w:rPr>
          <w:spacing w:val="1"/>
        </w:rPr>
        <w:t xml:space="preserve"> </w:t>
      </w:r>
      <w:r>
        <w:t>individuální</w:t>
      </w:r>
      <w:r>
        <w:rPr>
          <w:spacing w:val="27"/>
        </w:rPr>
        <w:t xml:space="preserve"> </w:t>
      </w:r>
      <w:r>
        <w:t>finanční</w:t>
      </w:r>
      <w:r>
        <w:rPr>
          <w:spacing w:val="28"/>
        </w:rPr>
        <w:t xml:space="preserve"> </w:t>
      </w:r>
      <w:r>
        <w:t>sankce</w:t>
      </w:r>
      <w:r>
        <w:rPr>
          <w:spacing w:val="26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smyslu</w:t>
      </w:r>
      <w:r>
        <w:rPr>
          <w:spacing w:val="27"/>
        </w:rPr>
        <w:t xml:space="preserve"> </w:t>
      </w:r>
      <w:r>
        <w:t>čl.</w:t>
      </w:r>
      <w:r>
        <w:rPr>
          <w:spacing w:val="27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Nařízení</w:t>
      </w:r>
      <w:r>
        <w:rPr>
          <w:spacing w:val="28"/>
        </w:rPr>
        <w:t xml:space="preserve"> </w:t>
      </w:r>
      <w:r>
        <w:t>Rady</w:t>
      </w:r>
      <w:r>
        <w:rPr>
          <w:spacing w:val="27"/>
        </w:rPr>
        <w:t xml:space="preserve"> </w:t>
      </w:r>
      <w:r>
        <w:t>(EU)</w:t>
      </w:r>
      <w:r>
        <w:rPr>
          <w:spacing w:val="27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208/2014</w:t>
      </w:r>
      <w:r>
        <w:rPr>
          <w:spacing w:val="27"/>
        </w:rPr>
        <w:t xml:space="preserve"> </w:t>
      </w:r>
      <w:r>
        <w:t>ze</w:t>
      </w:r>
      <w:r>
        <w:rPr>
          <w:spacing w:val="-67"/>
        </w:rPr>
        <w:t xml:space="preserve"> </w:t>
      </w:r>
      <w:r>
        <w:t>dne 5. 3. 2014 o omezujících opatřeních vůči některým osobám, subjektům a orgánům</w:t>
      </w:r>
      <w:r>
        <w:rPr>
          <w:spacing w:val="1"/>
        </w:rPr>
        <w:t xml:space="preserve"> </w:t>
      </w:r>
      <w:r>
        <w:t>vzhledem k situaci na Ukrajině a Nařízení Rady (ES) č. 765/2006 ze dne 18. 5. 2006 o</w:t>
      </w:r>
      <w:r>
        <w:rPr>
          <w:spacing w:val="1"/>
        </w:rPr>
        <w:t xml:space="preserve"> </w:t>
      </w:r>
      <w:r>
        <w:t>omezujících opatřeních vůči prezidentu Lukašenkovi a některým představitelům Běloruska</w:t>
      </w:r>
      <w:r>
        <w:rPr>
          <w:spacing w:val="-66"/>
        </w:rPr>
        <w:t xml:space="preserve"> </w:t>
      </w:r>
      <w:r>
        <w:t>a které jsou uvedeny na tzv. sankčních seznamech</w:t>
      </w:r>
      <w:r>
        <w:rPr>
          <w:spacing w:val="68"/>
        </w:rPr>
        <w:t xml:space="preserve"> </w:t>
      </w:r>
      <w:r>
        <w:t>(dle příloh č. 1 obou nařízení); bude-</w:t>
      </w:r>
      <w:r>
        <w:rPr>
          <w:spacing w:val="1"/>
        </w:rPr>
        <w:t xml:space="preserve"> </w:t>
      </w:r>
      <w:proofErr w:type="spellStart"/>
      <w:r>
        <w:t>li</w:t>
      </w:r>
      <w:proofErr w:type="spellEnd"/>
      <w:r>
        <w:t xml:space="preserve"> kterékoliv z nařízení v budoucnu nahrazeno jinou legislativou obdobného významu,</w:t>
      </w:r>
      <w:r>
        <w:rPr>
          <w:spacing w:val="1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povinnost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uplatní obdobně.</w:t>
      </w:r>
    </w:p>
    <w:p w:rsidR="00E34EE4" w:rsidRDefault="00DE2E5B">
      <w:pPr>
        <w:pStyle w:val="Odstavecseseznamem"/>
        <w:numPr>
          <w:ilvl w:val="0"/>
          <w:numId w:val="2"/>
        </w:numPr>
        <w:tabs>
          <w:tab w:val="left" w:pos="477"/>
        </w:tabs>
        <w:ind w:right="253"/>
        <w:jc w:val="both"/>
      </w:pPr>
      <w:r>
        <w:t>Zhotovitel je povinen objednatele bezodkladně informovat o jakýchkoliv skutečnostech,</w:t>
      </w:r>
      <w:r>
        <w:rPr>
          <w:spacing w:val="1"/>
        </w:rPr>
        <w:t xml:space="preserve"> </w:t>
      </w:r>
      <w:r>
        <w:t>které mohou mít vliv na odpovědnost zhotovitele dle odst. 1 tohoto článku smlouvy.</w:t>
      </w:r>
      <w:r>
        <w:rPr>
          <w:spacing w:val="1"/>
        </w:rPr>
        <w:t xml:space="preserve"> </w:t>
      </w:r>
      <w:r>
        <w:t>Zhotovitel je současně povinen kdykoliv poskytnout objednateli bezodkladnou součinnost</w:t>
      </w:r>
      <w:r>
        <w:rPr>
          <w:spacing w:val="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ověření</w:t>
      </w:r>
      <w:r>
        <w:rPr>
          <w:spacing w:val="-1"/>
        </w:rPr>
        <w:t xml:space="preserve"> </w:t>
      </w:r>
      <w:r>
        <w:t>pravdivosti informací</w:t>
      </w:r>
      <w:r>
        <w:rPr>
          <w:spacing w:val="-1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smlouvy.</w:t>
      </w:r>
    </w:p>
    <w:p w:rsidR="00E34EE4" w:rsidRDefault="00DE2E5B">
      <w:pPr>
        <w:pStyle w:val="Odstavecseseznamem"/>
        <w:numPr>
          <w:ilvl w:val="0"/>
          <w:numId w:val="2"/>
        </w:numPr>
        <w:tabs>
          <w:tab w:val="left" w:pos="477"/>
        </w:tabs>
        <w:spacing w:before="119"/>
        <w:ind w:right="253"/>
        <w:jc w:val="both"/>
      </w:pPr>
      <w:r>
        <w:t>Dojde-li k porušení pravidel dle odst. 1 tohoto článku smlouvy, je objednatel oprávněn</w:t>
      </w:r>
      <w:r>
        <w:rPr>
          <w:spacing w:val="1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smlouvy;</w:t>
      </w:r>
      <w:r>
        <w:rPr>
          <w:spacing w:val="1"/>
        </w:rPr>
        <w:t xml:space="preserve"> </w:t>
      </w:r>
      <w:r>
        <w:t>odstoupení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nedotýká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zhotovitele</w:t>
      </w:r>
      <w:r>
        <w:rPr>
          <w:spacing w:val="1"/>
        </w:rPr>
        <w:t xml:space="preserve"> </w:t>
      </w:r>
      <w:r>
        <w:t>vyplývajících ze záruky za jakost, odpovědnosti za vady, povinnosti zaplatit smluvní</w:t>
      </w:r>
      <w:r>
        <w:rPr>
          <w:spacing w:val="1"/>
        </w:rPr>
        <w:t xml:space="preserve"> </w:t>
      </w:r>
      <w:r>
        <w:t>pokutu,</w:t>
      </w:r>
      <w:r>
        <w:rPr>
          <w:spacing w:val="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nahradit</w:t>
      </w:r>
      <w:r>
        <w:rPr>
          <w:spacing w:val="1"/>
        </w:rPr>
        <w:t xml:space="preserve"> </w:t>
      </w:r>
      <w:r>
        <w:t>škodu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zachovat</w:t>
      </w:r>
      <w:r>
        <w:rPr>
          <w:spacing w:val="1"/>
        </w:rPr>
        <w:t xml:space="preserve"> </w:t>
      </w:r>
      <w:r>
        <w:t>důvěrnost</w:t>
      </w:r>
      <w:r>
        <w:rPr>
          <w:spacing w:val="69"/>
        </w:rPr>
        <w:t xml:space="preserve"> </w:t>
      </w:r>
      <w:r>
        <w:t>informací</w:t>
      </w:r>
      <w:r>
        <w:rPr>
          <w:spacing w:val="1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plněním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 smlouvy.</w:t>
      </w:r>
    </w:p>
    <w:p w:rsidR="00E34EE4" w:rsidRDefault="00DE2E5B">
      <w:pPr>
        <w:pStyle w:val="Odstavecseseznamem"/>
        <w:numPr>
          <w:ilvl w:val="0"/>
          <w:numId w:val="2"/>
        </w:numPr>
        <w:tabs>
          <w:tab w:val="left" w:pos="477"/>
        </w:tabs>
        <w:spacing w:before="122"/>
        <w:ind w:right="253"/>
        <w:jc w:val="both"/>
      </w:pPr>
      <w:r>
        <w:t>Dojde-li k porušení pravidel dle odst. 1 tohoto článku smlouvy, je zhotovitel povinen</w:t>
      </w:r>
      <w:r>
        <w:rPr>
          <w:spacing w:val="1"/>
        </w:rPr>
        <w:t xml:space="preserve"> </w:t>
      </w:r>
      <w:r>
        <w:t>zaplatit objednateli smluvní pokutu ve výši 250.000 Kč, a to za každý jednotlivý případ</w:t>
      </w:r>
      <w:r>
        <w:rPr>
          <w:spacing w:val="1"/>
        </w:rPr>
        <w:t xml:space="preserve"> </w:t>
      </w:r>
      <w:r>
        <w:t>porušení.</w:t>
      </w:r>
    </w:p>
    <w:p w:rsidR="00E34EE4" w:rsidRDefault="00E34EE4">
      <w:pPr>
        <w:pStyle w:val="Zkladntext"/>
        <w:spacing w:before="10"/>
        <w:ind w:left="0"/>
        <w:jc w:val="left"/>
        <w:rPr>
          <w:sz w:val="29"/>
        </w:rPr>
      </w:pPr>
    </w:p>
    <w:p w:rsidR="00E34EE4" w:rsidRDefault="00DE2E5B">
      <w:pPr>
        <w:spacing w:line="265" w:lineRule="exact"/>
        <w:ind w:left="301" w:right="437"/>
        <w:jc w:val="center"/>
        <w:rPr>
          <w:b/>
        </w:rPr>
      </w:pPr>
      <w:r>
        <w:rPr>
          <w:b/>
        </w:rPr>
        <w:t>XXI.</w:t>
      </w:r>
    </w:p>
    <w:p w:rsidR="00E34EE4" w:rsidRDefault="00DE2E5B">
      <w:pPr>
        <w:spacing w:line="265" w:lineRule="exact"/>
        <w:ind w:left="3565"/>
        <w:jc w:val="both"/>
        <w:rPr>
          <w:b/>
        </w:rPr>
      </w:pPr>
      <w:r>
        <w:rPr>
          <w:b/>
        </w:rPr>
        <w:t>Závěrečná</w:t>
      </w:r>
      <w:r>
        <w:rPr>
          <w:b/>
          <w:spacing w:val="-6"/>
        </w:rPr>
        <w:t xml:space="preserve"> </w:t>
      </w:r>
      <w:r>
        <w:rPr>
          <w:b/>
        </w:rPr>
        <w:t>ujednání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ind w:right="253"/>
        <w:jc w:val="both"/>
      </w:pPr>
      <w:r>
        <w:t>Změnit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doplnit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mohou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formou</w:t>
      </w:r>
      <w:r>
        <w:rPr>
          <w:spacing w:val="1"/>
        </w:rPr>
        <w:t xml:space="preserve"> </w:t>
      </w:r>
      <w:r>
        <w:t>písemných</w:t>
      </w:r>
      <w:r>
        <w:rPr>
          <w:spacing w:val="-66"/>
        </w:rPr>
        <w:t xml:space="preserve"> </w:t>
      </w:r>
      <w:r>
        <w:t>dodatků, které budou vzestupně číslovány, výslovně prohlášeny za dodatky této smlouvy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podepsány</w:t>
      </w:r>
      <w:r>
        <w:rPr>
          <w:spacing w:val="-2"/>
        </w:rPr>
        <w:t xml:space="preserve"> </w:t>
      </w:r>
      <w:r>
        <w:t>oprávněnými</w:t>
      </w:r>
      <w:r>
        <w:rPr>
          <w:spacing w:val="-1"/>
        </w:rPr>
        <w:t xml:space="preserve"> </w:t>
      </w:r>
      <w:r>
        <w:t>zástupci smluvních</w:t>
      </w:r>
      <w:r>
        <w:rPr>
          <w:spacing w:val="-1"/>
        </w:rPr>
        <w:t xml:space="preserve"> </w:t>
      </w:r>
      <w:r>
        <w:t>stran.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spacing w:before="120"/>
        <w:ind w:right="250"/>
        <w:jc w:val="both"/>
      </w:pPr>
      <w:r>
        <w:t>V případě</w:t>
      </w:r>
      <w:r>
        <w:rPr>
          <w:spacing w:val="1"/>
        </w:rPr>
        <w:t xml:space="preserve"> </w:t>
      </w:r>
      <w:r>
        <w:t>zániku</w:t>
      </w:r>
      <w:r>
        <w:rPr>
          <w:spacing w:val="1"/>
        </w:rPr>
        <w:t xml:space="preserve"> </w:t>
      </w:r>
      <w:r>
        <w:t>závazku</w:t>
      </w:r>
      <w:r>
        <w:rPr>
          <w:spacing w:val="1"/>
        </w:rPr>
        <w:t xml:space="preserve"> </w:t>
      </w:r>
      <w:r>
        <w:t>z 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řádným</w:t>
      </w:r>
      <w:r>
        <w:rPr>
          <w:spacing w:val="1"/>
        </w:rPr>
        <w:t xml:space="preserve"> </w:t>
      </w:r>
      <w:r>
        <w:t>splněním</w:t>
      </w:r>
      <w:r>
        <w:rPr>
          <w:spacing w:val="1"/>
        </w:rPr>
        <w:t xml:space="preserve"> </w:t>
      </w:r>
      <w:r>
        <w:t>je</w:t>
      </w:r>
      <w:r>
        <w:rPr>
          <w:spacing w:val="68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povinen ihned předat objednateli nedokončené dílo včetně věcí, které opatřil a které jsou</w:t>
      </w:r>
      <w:r>
        <w:rPr>
          <w:spacing w:val="1"/>
        </w:rPr>
        <w:t xml:space="preserve"> </w:t>
      </w:r>
      <w:r>
        <w:t>součástí díla a uhradit případně vzniklou škodu. Smluvní strany uzavřou dohodu, ve které</w:t>
      </w:r>
      <w:r>
        <w:rPr>
          <w:spacing w:val="1"/>
        </w:rPr>
        <w:t xml:space="preserve"> </w:t>
      </w:r>
      <w:r>
        <w:t>upraví vzájemná práva a povinnosti. Tento odstavec se přiměřeně použije i pro zánik</w:t>
      </w:r>
      <w:r>
        <w:rPr>
          <w:spacing w:val="1"/>
        </w:rPr>
        <w:t xml:space="preserve"> </w:t>
      </w:r>
      <w:r>
        <w:t>závazku dle části C této smlouvy před řádným dokončením inženýrské činnosti, výkonu</w:t>
      </w:r>
      <w:r>
        <w:rPr>
          <w:spacing w:val="1"/>
        </w:rPr>
        <w:t xml:space="preserve"> </w:t>
      </w:r>
      <w:r>
        <w:t>funkce koordinátora bezpečnosti a ochrany zdraví při práci na staveništi po dobu přípravy</w:t>
      </w:r>
      <w:r>
        <w:rPr>
          <w:spacing w:val="-66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autorského dozoru.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spacing w:before="120"/>
        <w:ind w:hanging="359"/>
        <w:jc w:val="both"/>
      </w:pPr>
      <w:r>
        <w:t>Zhotovitel</w:t>
      </w:r>
      <w:r>
        <w:rPr>
          <w:spacing w:val="30"/>
        </w:rPr>
        <w:t xml:space="preserve"> </w:t>
      </w:r>
      <w:r>
        <w:t>nemůže</w:t>
      </w:r>
      <w:r>
        <w:rPr>
          <w:spacing w:val="30"/>
        </w:rPr>
        <w:t xml:space="preserve"> </w:t>
      </w:r>
      <w:r>
        <w:t>bez</w:t>
      </w:r>
      <w:r>
        <w:rPr>
          <w:spacing w:val="30"/>
        </w:rPr>
        <w:t xml:space="preserve"> </w:t>
      </w:r>
      <w:r>
        <w:t>souhlasu</w:t>
      </w:r>
      <w:r>
        <w:rPr>
          <w:spacing w:val="30"/>
        </w:rPr>
        <w:t xml:space="preserve"> </w:t>
      </w:r>
      <w:r>
        <w:t>objednatele</w:t>
      </w:r>
      <w:r>
        <w:rPr>
          <w:spacing w:val="29"/>
        </w:rPr>
        <w:t xml:space="preserve"> </w:t>
      </w:r>
      <w:r>
        <w:t>postoupit</w:t>
      </w:r>
      <w:r>
        <w:rPr>
          <w:spacing w:val="31"/>
        </w:rPr>
        <w:t xml:space="preserve"> </w:t>
      </w:r>
      <w:r>
        <w:t>svá</w:t>
      </w:r>
      <w:r>
        <w:rPr>
          <w:spacing w:val="27"/>
        </w:rPr>
        <w:t xml:space="preserve"> </w:t>
      </w:r>
      <w:r>
        <w:t>práva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povinnosti</w:t>
      </w:r>
      <w:r>
        <w:rPr>
          <w:spacing w:val="30"/>
        </w:rPr>
        <w:t xml:space="preserve"> </w:t>
      </w:r>
      <w:r>
        <w:t>plynoucí</w:t>
      </w:r>
    </w:p>
    <w:p w:rsidR="00E34EE4" w:rsidRDefault="00DE2E5B">
      <w:pPr>
        <w:pStyle w:val="Zkladntext"/>
        <w:spacing w:before="0"/>
      </w:pPr>
      <w:r>
        <w:t>z</w:t>
      </w:r>
      <w:r>
        <w:rPr>
          <w:spacing w:val="-1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třetí</w:t>
      </w:r>
      <w:r>
        <w:rPr>
          <w:spacing w:val="-3"/>
        </w:rPr>
        <w:t xml:space="preserve"> </w:t>
      </w:r>
      <w:r>
        <w:t>osobě.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ind w:right="249"/>
        <w:jc w:val="both"/>
      </w:pPr>
      <w:r>
        <w:t>Zhotovitel se zavazuje realizovat předmět plnění smlouvy prostřednictvím osob, kterými</w:t>
      </w:r>
      <w:r>
        <w:rPr>
          <w:spacing w:val="1"/>
        </w:rPr>
        <w:t xml:space="preserve"> </w:t>
      </w:r>
      <w:r>
        <w:t>byla prokazována kvalifikace a jejichž kvalita (např. zkušenosti) byla hodnocena v rámci</w:t>
      </w:r>
      <w:r>
        <w:rPr>
          <w:spacing w:val="1"/>
        </w:rPr>
        <w:t xml:space="preserve"> </w:t>
      </w:r>
      <w:r>
        <w:t>zadávacího</w:t>
      </w:r>
      <w:r>
        <w:rPr>
          <w:spacing w:val="32"/>
        </w:rPr>
        <w:t xml:space="preserve"> </w:t>
      </w:r>
      <w:r>
        <w:t>řízení</w:t>
      </w:r>
      <w:r>
        <w:rPr>
          <w:spacing w:val="33"/>
        </w:rPr>
        <w:t xml:space="preserve"> </w:t>
      </w:r>
      <w:r>
        <w:t>(dále</w:t>
      </w:r>
      <w:r>
        <w:rPr>
          <w:spacing w:val="32"/>
        </w:rPr>
        <w:t xml:space="preserve"> </w:t>
      </w:r>
      <w:r>
        <w:t>jen</w:t>
      </w:r>
      <w:r>
        <w:rPr>
          <w:spacing w:val="32"/>
        </w:rPr>
        <w:t xml:space="preserve"> </w:t>
      </w:r>
      <w:r>
        <w:t>„odborná</w:t>
      </w:r>
      <w:r>
        <w:rPr>
          <w:spacing w:val="31"/>
        </w:rPr>
        <w:t xml:space="preserve"> </w:t>
      </w:r>
      <w:r>
        <w:t>osoba“).</w:t>
      </w:r>
      <w:r>
        <w:rPr>
          <w:spacing w:val="33"/>
        </w:rPr>
        <w:t xml:space="preserve"> </w:t>
      </w:r>
      <w:r>
        <w:t>Zhotovitel</w:t>
      </w:r>
      <w:r>
        <w:rPr>
          <w:spacing w:val="30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oprávněn</w:t>
      </w:r>
      <w:r>
        <w:rPr>
          <w:spacing w:val="32"/>
        </w:rPr>
        <w:t xml:space="preserve"> </w:t>
      </w:r>
      <w:r>
        <w:t>změnit</w:t>
      </w:r>
      <w:r>
        <w:rPr>
          <w:spacing w:val="33"/>
        </w:rPr>
        <w:t xml:space="preserve"> </w:t>
      </w:r>
      <w:r>
        <w:t>odbornou</w:t>
      </w:r>
    </w:p>
    <w:p w:rsidR="00E34EE4" w:rsidRDefault="00E34EE4">
      <w:pPr>
        <w:jc w:val="both"/>
        <w:sectPr w:rsidR="00E34EE4">
          <w:pgSz w:w="11910" w:h="16840"/>
          <w:pgMar w:top="1320" w:right="1160" w:bottom="1000" w:left="1300" w:header="0" w:footer="812" w:gutter="0"/>
          <w:cols w:space="708"/>
        </w:sectPr>
      </w:pPr>
    </w:p>
    <w:p w:rsidR="00E34EE4" w:rsidRDefault="00DE2E5B">
      <w:pPr>
        <w:pStyle w:val="Zkladntext"/>
        <w:spacing w:before="78"/>
        <w:ind w:right="251"/>
      </w:pPr>
      <w:r>
        <w:lastRenderedPageBreak/>
        <w:t>osobu pouze z vážných důvodů, a to s předchozím písemným souhlasem objednatele</w:t>
      </w:r>
      <w:r>
        <w:rPr>
          <w:spacing w:val="1"/>
        </w:rPr>
        <w:t xml:space="preserve"> </w:t>
      </w:r>
      <w:r>
        <w:t>(osoby oprávněné jednat ve věcech technických). Žádost o souhlas se změnou odborné</w:t>
      </w:r>
      <w:r>
        <w:rPr>
          <w:spacing w:val="1"/>
        </w:rPr>
        <w:t xml:space="preserve"> </w:t>
      </w:r>
      <w:r>
        <w:t>osoby bude doložena doklady potřebnými k prokázání požadované kvalifikace a kritérií</w:t>
      </w:r>
      <w:r>
        <w:rPr>
          <w:spacing w:val="1"/>
        </w:rPr>
        <w:t xml:space="preserve"> </w:t>
      </w:r>
      <w:r>
        <w:t>kvality, které byly předmětem hodnocení v zadávacím řízení. Objednatel vydá písemný</w:t>
      </w:r>
      <w:r>
        <w:rPr>
          <w:spacing w:val="1"/>
        </w:rPr>
        <w:t xml:space="preserve"> </w:t>
      </w:r>
      <w:r>
        <w:t>souhlas se změnou odborné osoby do 14 dnů od doručení žádosti a všech potřebných</w:t>
      </w:r>
      <w:r>
        <w:rPr>
          <w:spacing w:val="1"/>
        </w:rPr>
        <w:t xml:space="preserve"> </w:t>
      </w:r>
      <w:r>
        <w:t>dokladů za podmínky, že nová odborná osoba bude splňovat potřebnou kvalifikaci a ve</w:t>
      </w:r>
      <w:r>
        <w:rPr>
          <w:spacing w:val="1"/>
        </w:rPr>
        <w:t xml:space="preserve"> </w:t>
      </w:r>
      <w:r>
        <w:t>vazbě k hodnocení bude naplňovat potřebná kritéria kvality. Nová odborná osoba musí</w:t>
      </w:r>
      <w:r>
        <w:rPr>
          <w:spacing w:val="1"/>
        </w:rPr>
        <w:t xml:space="preserve"> </w:t>
      </w:r>
      <w:r>
        <w:t>disponovat</w:t>
      </w:r>
      <w:r>
        <w:rPr>
          <w:spacing w:val="62"/>
        </w:rPr>
        <w:t xml:space="preserve"> </w:t>
      </w:r>
      <w:r>
        <w:t>minimálně</w:t>
      </w:r>
      <w:r>
        <w:rPr>
          <w:spacing w:val="127"/>
        </w:rPr>
        <w:t xml:space="preserve"> </w:t>
      </w:r>
      <w:r>
        <w:t>stejnou</w:t>
      </w:r>
      <w:r>
        <w:rPr>
          <w:spacing w:val="128"/>
        </w:rPr>
        <w:t xml:space="preserve"> </w:t>
      </w:r>
      <w:r>
        <w:t>kvalifikací,</w:t>
      </w:r>
      <w:r>
        <w:rPr>
          <w:spacing w:val="128"/>
        </w:rPr>
        <w:t xml:space="preserve"> </w:t>
      </w:r>
      <w:r>
        <w:t>jaká</w:t>
      </w:r>
      <w:r>
        <w:rPr>
          <w:spacing w:val="128"/>
        </w:rPr>
        <w:t xml:space="preserve"> </w:t>
      </w:r>
      <w:r>
        <w:t>byla</w:t>
      </w:r>
      <w:r>
        <w:rPr>
          <w:spacing w:val="127"/>
        </w:rPr>
        <w:t xml:space="preserve"> </w:t>
      </w:r>
      <w:r>
        <w:t>po</w:t>
      </w:r>
      <w:r>
        <w:rPr>
          <w:spacing w:val="129"/>
        </w:rPr>
        <w:t xml:space="preserve"> </w:t>
      </w:r>
      <w:r>
        <w:t>této</w:t>
      </w:r>
      <w:r>
        <w:rPr>
          <w:spacing w:val="128"/>
        </w:rPr>
        <w:t xml:space="preserve"> </w:t>
      </w:r>
      <w:r>
        <w:t>osobě</w:t>
      </w:r>
      <w:r>
        <w:rPr>
          <w:spacing w:val="127"/>
        </w:rPr>
        <w:t xml:space="preserve"> </w:t>
      </w:r>
      <w:r>
        <w:t>požadována</w:t>
      </w:r>
      <w:r>
        <w:rPr>
          <w:spacing w:val="-67"/>
        </w:rPr>
        <w:t xml:space="preserve"> </w:t>
      </w:r>
      <w:r>
        <w:t>v zadávacích podmínkách veřejné zakázky, a zároveň mít minimálně stejnou míru kvality</w:t>
      </w:r>
      <w:r>
        <w:rPr>
          <w:spacing w:val="1"/>
        </w:rPr>
        <w:t xml:space="preserve"> </w:t>
      </w:r>
      <w:r>
        <w:t>jako</w:t>
      </w:r>
      <w:r>
        <w:rPr>
          <w:spacing w:val="68"/>
        </w:rPr>
        <w:t xml:space="preserve"> </w:t>
      </w:r>
      <w:r>
        <w:t>původní</w:t>
      </w:r>
      <w:r>
        <w:rPr>
          <w:spacing w:val="69"/>
        </w:rPr>
        <w:t xml:space="preserve"> </w:t>
      </w:r>
      <w:r>
        <w:t>(nahrazovaná)</w:t>
      </w:r>
      <w:r>
        <w:rPr>
          <w:spacing w:val="69"/>
        </w:rPr>
        <w:t xml:space="preserve"> </w:t>
      </w:r>
      <w:r>
        <w:t>osoba</w:t>
      </w:r>
      <w:r>
        <w:rPr>
          <w:spacing w:val="69"/>
        </w:rPr>
        <w:t xml:space="preserve"> </w:t>
      </w:r>
      <w:r>
        <w:t>v rámci</w:t>
      </w:r>
      <w:r>
        <w:rPr>
          <w:spacing w:val="68"/>
        </w:rPr>
        <w:t xml:space="preserve"> </w:t>
      </w:r>
      <w:r>
        <w:t>hodnocení</w:t>
      </w:r>
      <w:r>
        <w:rPr>
          <w:spacing w:val="69"/>
        </w:rPr>
        <w:t xml:space="preserve"> </w:t>
      </w:r>
      <w:r>
        <w:t>nabídek,</w:t>
      </w:r>
      <w:r>
        <w:rPr>
          <w:spacing w:val="69"/>
        </w:rPr>
        <w:t xml:space="preserve"> </w:t>
      </w:r>
      <w:r>
        <w:t>případně</w:t>
      </w:r>
      <w:r>
        <w:rPr>
          <w:spacing w:val="69"/>
        </w:rPr>
        <w:t xml:space="preserve"> </w:t>
      </w:r>
      <w:r>
        <w:t>minimálně</w:t>
      </w:r>
      <w:r>
        <w:rPr>
          <w:spacing w:val="1"/>
        </w:rPr>
        <w:t xml:space="preserve"> </w:t>
      </w:r>
      <w:r>
        <w:t>v takovém rozsahu, který by neměl vliv na výsledné pořadí hodnocení nabídek účastníků</w:t>
      </w:r>
      <w:r>
        <w:rPr>
          <w:spacing w:val="1"/>
        </w:rPr>
        <w:t xml:space="preserve"> </w:t>
      </w:r>
      <w:r>
        <w:t>zadávacího</w:t>
      </w:r>
      <w:r>
        <w:rPr>
          <w:spacing w:val="-1"/>
        </w:rPr>
        <w:t xml:space="preserve"> </w:t>
      </w:r>
      <w:r>
        <w:t>řízení.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ind w:right="249"/>
        <w:jc w:val="both"/>
      </w:pPr>
      <w:r>
        <w:t>Tato</w:t>
      </w:r>
      <w:r>
        <w:rPr>
          <w:spacing w:val="45"/>
        </w:rPr>
        <w:t xml:space="preserve"> </w:t>
      </w:r>
      <w:r>
        <w:t>smlouva</w:t>
      </w:r>
      <w:r>
        <w:rPr>
          <w:spacing w:val="113"/>
        </w:rPr>
        <w:t xml:space="preserve"> </w:t>
      </w:r>
      <w:r>
        <w:t>nabývá</w:t>
      </w:r>
      <w:r>
        <w:rPr>
          <w:spacing w:val="110"/>
        </w:rPr>
        <w:t xml:space="preserve"> </w:t>
      </w:r>
      <w:r>
        <w:t>platnosti</w:t>
      </w:r>
      <w:r>
        <w:rPr>
          <w:spacing w:val="115"/>
        </w:rPr>
        <w:t xml:space="preserve"> </w:t>
      </w:r>
      <w:r>
        <w:t>dnem</w:t>
      </w:r>
      <w:r>
        <w:rPr>
          <w:spacing w:val="110"/>
        </w:rPr>
        <w:t xml:space="preserve"> </w:t>
      </w:r>
      <w:r>
        <w:t>jejího</w:t>
      </w:r>
      <w:r>
        <w:rPr>
          <w:spacing w:val="111"/>
        </w:rPr>
        <w:t xml:space="preserve"> </w:t>
      </w:r>
      <w:r>
        <w:t>podpisu</w:t>
      </w:r>
      <w:r>
        <w:rPr>
          <w:spacing w:val="112"/>
        </w:rPr>
        <w:t xml:space="preserve"> </w:t>
      </w:r>
      <w:r>
        <w:t>oběma</w:t>
      </w:r>
      <w:r>
        <w:rPr>
          <w:spacing w:val="112"/>
        </w:rPr>
        <w:t xml:space="preserve"> </w:t>
      </w:r>
      <w:r>
        <w:t>smluvními</w:t>
      </w:r>
      <w:r>
        <w:rPr>
          <w:spacing w:val="113"/>
        </w:rPr>
        <w:t xml:space="preserve"> </w:t>
      </w:r>
      <w:r>
        <w:t>stranami</w:t>
      </w:r>
      <w:r>
        <w:rPr>
          <w:spacing w:val="-67"/>
        </w:rPr>
        <w:t xml:space="preserve"> </w:t>
      </w:r>
      <w:r>
        <w:t>a účinnosti</w:t>
      </w:r>
      <w:r>
        <w:rPr>
          <w:spacing w:val="1"/>
        </w:rPr>
        <w:t xml:space="preserve"> </w:t>
      </w:r>
      <w:r>
        <w:t>dnem,</w:t>
      </w:r>
      <w:r>
        <w:rPr>
          <w:spacing w:val="1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t>vyjádření</w:t>
      </w:r>
      <w:r>
        <w:rPr>
          <w:spacing w:val="1"/>
        </w:rPr>
        <w:t xml:space="preserve"> </w:t>
      </w:r>
      <w:r>
        <w:t>souhlasu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obsahem</w:t>
      </w:r>
      <w:r>
        <w:rPr>
          <w:spacing w:val="1"/>
        </w:rPr>
        <w:t xml:space="preserve"> </w:t>
      </w:r>
      <w:r>
        <w:t>návrhu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dojde</w:t>
      </w:r>
      <w:r>
        <w:rPr>
          <w:spacing w:val="68"/>
        </w:rPr>
        <w:t xml:space="preserve"> </w:t>
      </w:r>
      <w:r>
        <w:t>druhé</w:t>
      </w:r>
      <w:r>
        <w:rPr>
          <w:spacing w:val="1"/>
        </w:rPr>
        <w:t xml:space="preserve"> </w:t>
      </w:r>
      <w:r>
        <w:t>smluvní straně, nestanoví-li zákon č. 340/2015 Sb., o zvláštních podmínkách účinnosti</w:t>
      </w:r>
      <w:r>
        <w:rPr>
          <w:spacing w:val="1"/>
        </w:rPr>
        <w:t xml:space="preserve"> </w:t>
      </w:r>
      <w:r>
        <w:t>některých smluv, uveřejňování těchto smluv a o registru smluv (zákon o registru smluv),</w:t>
      </w:r>
      <w:r>
        <w:rPr>
          <w:spacing w:val="1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„zákon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1"/>
        </w:rPr>
        <w:t xml:space="preserve"> </w:t>
      </w:r>
      <w:r>
        <w:t>smluv“),</w:t>
      </w:r>
      <w:r>
        <w:rPr>
          <w:spacing w:val="1"/>
        </w:rPr>
        <w:t xml:space="preserve"> </w:t>
      </w:r>
      <w:r>
        <w:t>jinak.</w:t>
      </w:r>
      <w:r>
        <w:rPr>
          <w:spacing w:val="68"/>
        </w:rPr>
        <w:t xml:space="preserve"> </w:t>
      </w:r>
      <w:r>
        <w:t>V takovém</w:t>
      </w:r>
      <w:r>
        <w:rPr>
          <w:spacing w:val="-66"/>
        </w:rPr>
        <w:t xml:space="preserve"> </w:t>
      </w:r>
      <w:r>
        <w:t>případě nabývá smlouva účinnosti</w:t>
      </w:r>
      <w:r>
        <w:rPr>
          <w:spacing w:val="1"/>
        </w:rPr>
        <w:t xml:space="preserve"> </w:t>
      </w:r>
      <w:r>
        <w:t>nejdříve dnem jejího uveřejnění v registru smluv.</w:t>
      </w:r>
      <w:r>
        <w:rPr>
          <w:spacing w:val="1"/>
        </w:rPr>
        <w:t xml:space="preserve"> </w:t>
      </w:r>
      <w: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dohodly,</w:t>
      </w:r>
      <w:r>
        <w:rPr>
          <w:spacing w:val="18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pokud</w:t>
      </w:r>
      <w:r>
        <w:rPr>
          <w:spacing w:val="17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tuto</w:t>
      </w:r>
      <w:r>
        <w:rPr>
          <w:spacing w:val="15"/>
        </w:rPr>
        <w:t xml:space="preserve"> </w:t>
      </w:r>
      <w:r>
        <w:t>smlouvu</w:t>
      </w:r>
      <w:r>
        <w:rPr>
          <w:spacing w:val="19"/>
        </w:rPr>
        <w:t xml:space="preserve"> </w:t>
      </w:r>
      <w:r>
        <w:t>vztahuje</w:t>
      </w:r>
      <w:r>
        <w:rPr>
          <w:spacing w:val="16"/>
        </w:rPr>
        <w:t xml:space="preserve"> </w:t>
      </w:r>
      <w:r>
        <w:t>povinnost</w:t>
      </w:r>
      <w:r>
        <w:rPr>
          <w:spacing w:val="20"/>
        </w:rPr>
        <w:t xml:space="preserve"> </w:t>
      </w:r>
      <w:r>
        <w:t>uveřejnění</w:t>
      </w:r>
      <w:r>
        <w:rPr>
          <w:spacing w:val="-66"/>
        </w:rPr>
        <w:t xml:space="preserve"> </w:t>
      </w:r>
      <w:r>
        <w:t>v registru</w:t>
      </w:r>
      <w:r>
        <w:rPr>
          <w:spacing w:val="1"/>
        </w:rPr>
        <w:t xml:space="preserve"> </w:t>
      </w:r>
      <w:r>
        <w:t>smluv</w:t>
      </w:r>
      <w:r>
        <w:rPr>
          <w:spacing w:val="68"/>
        </w:rPr>
        <w:t xml:space="preserve"> </w:t>
      </w:r>
      <w:r>
        <w:t>ve</w:t>
      </w:r>
      <w:r>
        <w:rPr>
          <w:spacing w:val="69"/>
        </w:rPr>
        <w:t xml:space="preserve"> </w:t>
      </w:r>
      <w:r>
        <w:t>smyslu</w:t>
      </w:r>
      <w:r>
        <w:rPr>
          <w:spacing w:val="69"/>
        </w:rPr>
        <w:t xml:space="preserve"> </w:t>
      </w:r>
      <w:r>
        <w:t>zákona</w:t>
      </w:r>
      <w:r>
        <w:rPr>
          <w:spacing w:val="69"/>
        </w:rPr>
        <w:t xml:space="preserve"> </w:t>
      </w:r>
      <w:r>
        <w:t>o registru</w:t>
      </w:r>
      <w:r>
        <w:rPr>
          <w:spacing w:val="68"/>
        </w:rPr>
        <w:t xml:space="preserve"> </w:t>
      </w:r>
      <w:r>
        <w:t>smluv,</w:t>
      </w:r>
      <w:r>
        <w:rPr>
          <w:spacing w:val="69"/>
        </w:rPr>
        <w:t xml:space="preserve"> </w:t>
      </w:r>
      <w:r>
        <w:t>provede</w:t>
      </w:r>
      <w:r>
        <w:rPr>
          <w:spacing w:val="69"/>
        </w:rPr>
        <w:t xml:space="preserve"> </w:t>
      </w:r>
      <w:r>
        <w:t>uveřejnění</w:t>
      </w:r>
      <w:r>
        <w:rPr>
          <w:spacing w:val="69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17"/>
        </w:rPr>
        <w:t xml:space="preserve"> </w:t>
      </w:r>
      <w:r>
        <w:t>objednatel.</w:t>
      </w:r>
      <w:r>
        <w:rPr>
          <w:spacing w:val="16"/>
        </w:rPr>
        <w:t xml:space="preserve"> </w:t>
      </w:r>
      <w:r>
        <w:t>Smlouva</w:t>
      </w:r>
      <w:r>
        <w:rPr>
          <w:spacing w:val="18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t>zveřejněna</w:t>
      </w:r>
      <w:r>
        <w:rPr>
          <w:spacing w:val="18"/>
        </w:rPr>
        <w:t xml:space="preserve"> </w:t>
      </w:r>
      <w:r>
        <w:t>po</w:t>
      </w:r>
      <w:r>
        <w:rPr>
          <w:spacing w:val="17"/>
        </w:rPr>
        <w:t xml:space="preserve"> </w:t>
      </w:r>
      <w:proofErr w:type="spellStart"/>
      <w:r>
        <w:t>anonymizaci</w:t>
      </w:r>
      <w:proofErr w:type="spellEnd"/>
      <w:r>
        <w:rPr>
          <w:spacing w:val="20"/>
        </w:rPr>
        <w:t xml:space="preserve"> </w:t>
      </w:r>
      <w:r>
        <w:t>provedené</w:t>
      </w:r>
      <w:r>
        <w:rPr>
          <w:spacing w:val="18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souladu</w:t>
      </w:r>
      <w:r>
        <w:rPr>
          <w:spacing w:val="-6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platnými</w:t>
      </w:r>
      <w:r>
        <w:rPr>
          <w:spacing w:val="-3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předpisy.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spacing w:before="122"/>
        <w:ind w:hanging="359"/>
        <w:jc w:val="both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uzavírána</w:t>
      </w:r>
      <w:r>
        <w:rPr>
          <w:spacing w:val="-4"/>
        </w:rPr>
        <w:t xml:space="preserve"> </w:t>
      </w:r>
      <w:r>
        <w:t>elektronicky.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spacing w:before="118"/>
        <w:ind w:right="251"/>
        <w:jc w:val="both"/>
      </w:pPr>
      <w:r>
        <w:t>Smluvní strany shodně prohlašují, že si smlouvu před jejím podpisem přečetly a že byla</w:t>
      </w:r>
      <w:r>
        <w:rPr>
          <w:spacing w:val="1"/>
        </w:rPr>
        <w:t xml:space="preserve"> </w:t>
      </w:r>
      <w:r>
        <w:t>uzavřena</w:t>
      </w:r>
      <w:r>
        <w:rPr>
          <w:spacing w:val="36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vzájemném</w:t>
      </w:r>
      <w:r>
        <w:rPr>
          <w:spacing w:val="37"/>
        </w:rPr>
        <w:t xml:space="preserve"> </w:t>
      </w:r>
      <w:r>
        <w:t>projednání</w:t>
      </w:r>
      <w:r>
        <w:rPr>
          <w:spacing w:val="37"/>
        </w:rPr>
        <w:t xml:space="preserve"> </w:t>
      </w:r>
      <w:r>
        <w:t>podle</w:t>
      </w:r>
      <w:r>
        <w:rPr>
          <w:spacing w:val="37"/>
        </w:rPr>
        <w:t xml:space="preserve"> </w:t>
      </w:r>
      <w:r>
        <w:t>jejich</w:t>
      </w:r>
      <w:r>
        <w:rPr>
          <w:spacing w:val="35"/>
        </w:rPr>
        <w:t xml:space="preserve"> </w:t>
      </w:r>
      <w:r>
        <w:t>pravé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svobodné</w:t>
      </w:r>
      <w:r>
        <w:rPr>
          <w:spacing w:val="36"/>
        </w:rPr>
        <w:t xml:space="preserve"> </w:t>
      </w:r>
      <w:r>
        <w:t>vůle,</w:t>
      </w:r>
      <w:r>
        <w:rPr>
          <w:spacing w:val="38"/>
        </w:rPr>
        <w:t xml:space="preserve"> </w:t>
      </w:r>
      <w:r>
        <w:t>určitě,</w:t>
      </w:r>
      <w:r>
        <w:rPr>
          <w:spacing w:val="38"/>
        </w:rPr>
        <w:t xml:space="preserve"> </w:t>
      </w:r>
      <w:r>
        <w:t>vážně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srozumitelně,</w:t>
      </w:r>
      <w:r>
        <w:rPr>
          <w:spacing w:val="14"/>
        </w:rPr>
        <w:t xml:space="preserve"> </w:t>
      </w:r>
      <w:r>
        <w:t>nikoliv</w:t>
      </w:r>
      <w:r>
        <w:rPr>
          <w:spacing w:val="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tísni</w:t>
      </w:r>
      <w:r>
        <w:rPr>
          <w:spacing w:val="12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nápadně</w:t>
      </w:r>
      <w:r>
        <w:rPr>
          <w:spacing w:val="12"/>
        </w:rPr>
        <w:t xml:space="preserve"> </w:t>
      </w:r>
      <w:r>
        <w:t>nevýhodných</w:t>
      </w:r>
      <w:r>
        <w:rPr>
          <w:spacing w:val="13"/>
        </w:rPr>
        <w:t xml:space="preserve"> </w:t>
      </w:r>
      <w:r>
        <w:t>podmínek,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dohodly</w:t>
      </w:r>
      <w:r>
        <w:rPr>
          <w:spacing w:val="-6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celém</w:t>
      </w:r>
      <w:r>
        <w:rPr>
          <w:spacing w:val="-1"/>
        </w:rPr>
        <w:t xml:space="preserve"> </w:t>
      </w:r>
      <w:r>
        <w:t>jejím</w:t>
      </w:r>
      <w:r>
        <w:rPr>
          <w:spacing w:val="-1"/>
        </w:rPr>
        <w:t xml:space="preserve"> </w:t>
      </w:r>
      <w:r>
        <w:t>obsahu,</w:t>
      </w:r>
      <w:r>
        <w:rPr>
          <w:spacing w:val="-2"/>
        </w:rPr>
        <w:t xml:space="preserve"> </w:t>
      </w:r>
      <w:r>
        <w:t>což stvrzují svými podpisy.</w:t>
      </w:r>
    </w:p>
    <w:p w:rsidR="00E34EE4" w:rsidRDefault="00DE2E5B">
      <w:pPr>
        <w:pStyle w:val="Odstavecseseznamem"/>
        <w:numPr>
          <w:ilvl w:val="0"/>
          <w:numId w:val="1"/>
        </w:numPr>
        <w:tabs>
          <w:tab w:val="left" w:pos="477"/>
        </w:tabs>
        <w:ind w:right="251"/>
        <w:jc w:val="both"/>
      </w:pPr>
      <w:r>
        <w:t>Osobní údaje obsažené v této smlouvě budou objednatelem zpracovávány pouze pro</w:t>
      </w:r>
      <w:r>
        <w:rPr>
          <w:spacing w:val="1"/>
        </w:rPr>
        <w:t xml:space="preserve"> </w:t>
      </w:r>
      <w:r>
        <w:t>účely plnění práv a povinností vyplývajících z této smlouvy; k jiným účelům nebudou tyto</w:t>
      </w:r>
      <w:r>
        <w:rPr>
          <w:spacing w:val="1"/>
        </w:rPr>
        <w:t xml:space="preserve"> </w:t>
      </w:r>
      <w:r>
        <w:t>osobní údaje objednatelem použity. Objednatel při zpracovávání osobních údajů dodržuje</w:t>
      </w:r>
      <w:r>
        <w:rPr>
          <w:spacing w:val="-66"/>
        </w:rPr>
        <w:t xml:space="preserve"> </w:t>
      </w:r>
      <w:r>
        <w:t>platné právní předpisy. Podrobné informace o ochraně osobních údajů jsou uvedeny na</w:t>
      </w:r>
      <w:r>
        <w:rPr>
          <w:spacing w:val="1"/>
        </w:rPr>
        <w:t xml:space="preserve"> </w:t>
      </w:r>
      <w:r>
        <w:t>oficiálních</w:t>
      </w:r>
      <w:r>
        <w:rPr>
          <w:spacing w:val="-3"/>
        </w:rPr>
        <w:t xml:space="preserve"> </w:t>
      </w:r>
      <w:r>
        <w:t>webových</w:t>
      </w:r>
      <w:r>
        <w:rPr>
          <w:spacing w:val="-2"/>
        </w:rPr>
        <w:t xml:space="preserve"> </w:t>
      </w:r>
      <w:r>
        <w:t>stránkách</w:t>
      </w:r>
      <w:r>
        <w:rPr>
          <w:spacing w:val="-2"/>
        </w:rPr>
        <w:t xml:space="preserve"> </w:t>
      </w:r>
      <w:r>
        <w:t>objednatele</w:t>
      </w:r>
      <w:r>
        <w:rPr>
          <w:color w:val="0462C1"/>
          <w:spacing w:val="-2"/>
        </w:rPr>
        <w:t xml:space="preserve"> </w:t>
      </w:r>
      <w:hyperlink r:id="rId12">
        <w:r>
          <w:rPr>
            <w:color w:val="0462C1"/>
            <w:u w:val="single" w:color="0462C1"/>
          </w:rPr>
          <w:t>https://www.domovhortenzie.cz/</w:t>
        </w:r>
      </w:hyperlink>
      <w:r>
        <w:t>.</w:t>
      </w:r>
    </w:p>
    <w:p w:rsidR="00E34EE4" w:rsidRDefault="00E34EE4">
      <w:pPr>
        <w:pStyle w:val="Zkladntext"/>
        <w:spacing w:before="0"/>
        <w:ind w:left="0"/>
        <w:jc w:val="left"/>
        <w:rPr>
          <w:sz w:val="20"/>
        </w:rPr>
      </w:pPr>
    </w:p>
    <w:p w:rsidR="00E34EE4" w:rsidRDefault="00E34EE4">
      <w:pPr>
        <w:pStyle w:val="Zkladntext"/>
        <w:spacing w:before="1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395"/>
        <w:gridCol w:w="1278"/>
        <w:gridCol w:w="3543"/>
      </w:tblGrid>
      <w:tr w:rsidR="00E34EE4">
        <w:trPr>
          <w:trHeight w:val="1761"/>
        </w:trPr>
        <w:tc>
          <w:tcPr>
            <w:tcW w:w="4395" w:type="dxa"/>
            <w:tcBorders>
              <w:bottom w:val="single" w:sz="4" w:space="0" w:color="000000"/>
            </w:tcBorders>
          </w:tcPr>
          <w:p w:rsidR="00E34EE4" w:rsidRDefault="00DE2E5B">
            <w:pPr>
              <w:pStyle w:val="TableParagraph"/>
              <w:spacing w:before="1"/>
            </w:pPr>
            <w:r>
              <w:t>Ve</w:t>
            </w:r>
            <w:r>
              <w:rPr>
                <w:spacing w:val="-3"/>
              </w:rPr>
              <w:t xml:space="preserve"> </w:t>
            </w:r>
            <w:r>
              <w:t>Frenštátě</w:t>
            </w:r>
            <w:r>
              <w:rPr>
                <w:spacing w:val="-2"/>
              </w:rPr>
              <w:t xml:space="preserve"> </w:t>
            </w:r>
            <w:r>
              <w:t>pod</w:t>
            </w:r>
            <w:r>
              <w:rPr>
                <w:spacing w:val="-2"/>
              </w:rPr>
              <w:t xml:space="preserve"> </w:t>
            </w:r>
            <w:r>
              <w:t>Radhoštěm</w:t>
            </w:r>
            <w:r>
              <w:rPr>
                <w:spacing w:val="-2"/>
              </w:rPr>
              <w:t xml:space="preserve"> </w:t>
            </w:r>
            <w:r>
              <w:t>dne</w:t>
            </w:r>
          </w:p>
        </w:tc>
        <w:tc>
          <w:tcPr>
            <w:tcW w:w="1278" w:type="dxa"/>
          </w:tcPr>
          <w:p w:rsidR="00E34EE4" w:rsidRDefault="00E34E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4EE4" w:rsidRDefault="00DE2E5B">
            <w:pPr>
              <w:pStyle w:val="TableParagraph"/>
              <w:spacing w:before="1"/>
              <w:ind w:left="66"/>
            </w:pPr>
            <w:r>
              <w:t>V</w:t>
            </w:r>
            <w:r>
              <w:rPr>
                <w:spacing w:val="1"/>
              </w:rPr>
              <w:t xml:space="preserve"> </w:t>
            </w:r>
            <w:r>
              <w:t>Ostravě</w:t>
            </w:r>
            <w:r>
              <w:rPr>
                <w:spacing w:val="-2"/>
              </w:rPr>
              <w:t xml:space="preserve"> </w:t>
            </w:r>
            <w:r>
              <w:t>dne</w:t>
            </w:r>
          </w:p>
        </w:tc>
      </w:tr>
      <w:tr w:rsidR="00E34EE4">
        <w:trPr>
          <w:trHeight w:val="532"/>
        </w:trPr>
        <w:tc>
          <w:tcPr>
            <w:tcW w:w="4395" w:type="dxa"/>
            <w:tcBorders>
              <w:top w:val="single" w:sz="4" w:space="0" w:color="000000"/>
            </w:tcBorders>
          </w:tcPr>
          <w:p w:rsidR="00E34EE4" w:rsidRDefault="00DE2E5B">
            <w:pPr>
              <w:pStyle w:val="TableParagraph"/>
              <w:ind w:left="63" w:right="63"/>
              <w:jc w:val="center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objednatele</w:t>
            </w:r>
          </w:p>
          <w:p w:rsidR="00E34EE4" w:rsidRDefault="00DE2E5B">
            <w:pPr>
              <w:pStyle w:val="TableParagraph"/>
              <w:spacing w:before="1" w:line="246" w:lineRule="exact"/>
              <w:ind w:left="63" w:right="588"/>
              <w:jc w:val="center"/>
            </w:pPr>
            <w:r>
              <w:t>Mgr.</w:t>
            </w:r>
            <w:r>
              <w:rPr>
                <w:spacing w:val="-3"/>
              </w:rPr>
              <w:t xml:space="preserve"> </w:t>
            </w:r>
            <w:r>
              <w:t>Marian</w:t>
            </w:r>
            <w:r>
              <w:rPr>
                <w:spacing w:val="-2"/>
              </w:rPr>
              <w:t xml:space="preserve"> </w:t>
            </w:r>
            <w:r>
              <w:t>Žárský,</w:t>
            </w:r>
            <w:r>
              <w:rPr>
                <w:spacing w:val="-3"/>
              </w:rPr>
              <w:t xml:space="preserve"> </w:t>
            </w:r>
            <w:r>
              <w:t>ředitel</w:t>
            </w:r>
            <w:r>
              <w:rPr>
                <w:spacing w:val="-2"/>
              </w:rPr>
              <w:t xml:space="preserve"> </w:t>
            </w:r>
            <w:r>
              <w:t>organizace</w:t>
            </w:r>
          </w:p>
        </w:tc>
        <w:tc>
          <w:tcPr>
            <w:tcW w:w="1278" w:type="dxa"/>
          </w:tcPr>
          <w:p w:rsidR="00E34EE4" w:rsidRDefault="00E34E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E34EE4" w:rsidRDefault="00DE2E5B">
            <w:pPr>
              <w:pStyle w:val="TableParagraph"/>
              <w:spacing w:line="266" w:lineRule="exact"/>
              <w:ind w:left="843" w:right="849" w:firstLine="259"/>
            </w:pPr>
            <w:r>
              <w:t>za zhotovitele</w:t>
            </w:r>
            <w:r>
              <w:rPr>
                <w:spacing w:val="1"/>
              </w:rPr>
              <w:t xml:space="preserve"> </w:t>
            </w:r>
            <w:r>
              <w:t>Jan</w:t>
            </w:r>
            <w:r>
              <w:rPr>
                <w:spacing w:val="-8"/>
              </w:rPr>
              <w:t xml:space="preserve"> </w:t>
            </w:r>
            <w:r>
              <w:t>Kania,</w:t>
            </w:r>
            <w:r>
              <w:rPr>
                <w:spacing w:val="-6"/>
              </w:rPr>
              <w:t xml:space="preserve"> </w:t>
            </w:r>
            <w:r>
              <w:t>jednatel</w:t>
            </w:r>
          </w:p>
        </w:tc>
      </w:tr>
    </w:tbl>
    <w:p w:rsidR="00DE2E5B" w:rsidRDefault="00DE2E5B"/>
    <w:sectPr w:rsidR="00DE2E5B">
      <w:footerReference w:type="default" r:id="rId13"/>
      <w:pgSz w:w="11910" w:h="16840"/>
      <w:pgMar w:top="1320" w:right="1160" w:bottom="980" w:left="1300" w:header="0" w:footer="7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06" w:rsidRDefault="00447706">
      <w:r>
        <w:separator/>
      </w:r>
    </w:p>
  </w:endnote>
  <w:endnote w:type="continuationSeparator" w:id="0">
    <w:p w:rsidR="00447706" w:rsidRDefault="0044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AA" w:rsidRDefault="000204AA">
    <w:pPr>
      <w:pStyle w:val="Zkladntext"/>
      <w:spacing w:before="0" w:line="14" w:lineRule="auto"/>
      <w:ind w:left="0"/>
      <w:jc w:val="left"/>
      <w:rPr>
        <w:sz w:val="20"/>
      </w:rPr>
    </w:pPr>
    <w:r>
      <w:pict>
        <v:line id="_x0000_s2056" style="position:absolute;z-index:-16128000;mso-position-horizontal-relative:page;mso-position-vertical-relative:page" from="70.9pt,787.65pt" to="520.9pt,787.6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95pt;margin-top:790.95pt;width:418.2pt;height:23.8pt;z-index:-16127488;mso-position-horizontal-relative:page;mso-position-vertical-relative:page" filled="f" stroked="f">
          <v:textbox inset="0,0,0,0">
            <w:txbxContent>
              <w:p w:rsidR="000204AA" w:rsidRDefault="000204A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PD,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koordinátor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BOZP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dobu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přípravy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stavby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inženýrská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činnost 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DZR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HORTENZIE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Frenštát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pod</w:t>
                </w:r>
                <w:r>
                  <w:rPr>
                    <w:spacing w:val="-5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Radhoštěm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AA" w:rsidRDefault="000204AA">
    <w:pPr>
      <w:pStyle w:val="Zkladntext"/>
      <w:spacing w:before="0" w:line="14" w:lineRule="auto"/>
      <w:ind w:left="0"/>
      <w:jc w:val="left"/>
      <w:rPr>
        <w:sz w:val="20"/>
      </w:rPr>
    </w:pPr>
    <w:r>
      <w:pict>
        <v:line id="_x0000_s2054" style="position:absolute;z-index:-16126976;mso-position-horizontal-relative:page;mso-position-vertical-relative:page" from="70.9pt,787.65pt" to="520.9pt,787.6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.3pt;margin-top:790.95pt;width:468.9pt;height:36.55pt;z-index:-16126464;mso-position-horizontal-relative:page;mso-position-vertical-relative:page" filled="f" stroked="f">
          <v:textbox inset="0,0,0,0">
            <w:txbxContent>
              <w:p w:rsidR="000204AA" w:rsidRDefault="000204AA">
                <w:pPr>
                  <w:spacing w:before="20"/>
                  <w:ind w:left="1033"/>
                  <w:rPr>
                    <w:sz w:val="18"/>
                  </w:rPr>
                </w:pPr>
                <w:r>
                  <w:rPr>
                    <w:sz w:val="18"/>
                  </w:rPr>
                  <w:t>PD, AD, koordinátor BOZP po dobu přípravy stavby a inženýrská činnost – DZR HORTENZIE Frenštát pod</w:t>
                </w:r>
                <w:r>
                  <w:rPr>
                    <w:spacing w:val="-5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Radhoštěm</w:t>
                </w:r>
              </w:p>
              <w:p w:rsidR="000204AA" w:rsidRDefault="000204AA">
                <w:pPr>
                  <w:spacing w:before="39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Klasifikace</w:t>
                </w:r>
                <w:r>
                  <w:rPr>
                    <w:rFonts w:ascii="Calibri" w:hAns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informací: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Neveřejné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11.65pt;margin-top:790.95pt;width:15.85pt;height:12.9pt;z-index:-16125952;mso-position-horizontal-relative:page;mso-position-vertical-relative:page" filled="f" stroked="f">
          <v:textbox inset="0,0,0,0">
            <w:txbxContent>
              <w:p w:rsidR="000204AA" w:rsidRDefault="000204AA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21C26">
                  <w:rPr>
                    <w:noProof/>
                    <w:sz w:val="18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AA" w:rsidRDefault="000204AA">
    <w:pPr>
      <w:pStyle w:val="Zkladntext"/>
      <w:spacing w:before="0" w:line="14" w:lineRule="auto"/>
      <w:ind w:left="0"/>
      <w:jc w:val="left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191040" behindDoc="1" locked="0" layoutInCell="1" allowOverlap="1">
          <wp:simplePos x="0" y="0"/>
          <wp:positionH relativeFrom="page">
            <wp:posOffset>6756559</wp:posOffset>
          </wp:positionH>
          <wp:positionV relativeFrom="page">
            <wp:posOffset>10461002</wp:posOffset>
          </wp:positionV>
          <wp:extent cx="93596" cy="353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96" cy="35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16124928;mso-position-horizontal-relative:page;mso-position-vertical-relative:page" from="70.9pt,787.65pt" to="520.9pt,787.6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.3pt;margin-top:790.95pt;width:468.9pt;height:36.55pt;z-index:-16124416;mso-position-horizontal-relative:page;mso-position-vertical-relative:page" filled="f" stroked="f">
          <v:textbox inset="0,0,0,0">
            <w:txbxContent>
              <w:p w:rsidR="000204AA" w:rsidRDefault="000204AA">
                <w:pPr>
                  <w:spacing w:before="20"/>
                  <w:ind w:left="1033"/>
                  <w:rPr>
                    <w:sz w:val="18"/>
                  </w:rPr>
                </w:pPr>
                <w:r>
                  <w:rPr>
                    <w:sz w:val="18"/>
                  </w:rPr>
                  <w:t>PD, AD, koordinátor BOZP po dobu přípravy stavby a inženýrská činnost – DZR HORTENZIE Frenštát pod</w:t>
                </w:r>
                <w:r>
                  <w:rPr>
                    <w:spacing w:val="-5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Radhoštěm</w:t>
                </w:r>
              </w:p>
              <w:p w:rsidR="000204AA" w:rsidRDefault="000204AA">
                <w:pPr>
                  <w:spacing w:before="39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Klasifikace</w:t>
                </w:r>
                <w:r>
                  <w:rPr>
                    <w:rFonts w:ascii="Calibri" w:hAns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informací: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Neveřejné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1.65pt;margin-top:790.95pt;width:15.85pt;height:12.9pt;z-index:-16123904;mso-position-horizontal-relative:page;mso-position-vertical-relative:page" filled="f" stroked="f">
          <v:textbox inset="0,0,0,0">
            <w:txbxContent>
              <w:p w:rsidR="000204AA" w:rsidRDefault="000204AA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21C26">
                  <w:rPr>
                    <w:noProof/>
                    <w:sz w:val="18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06" w:rsidRDefault="00447706">
      <w:r>
        <w:separator/>
      </w:r>
    </w:p>
  </w:footnote>
  <w:footnote w:type="continuationSeparator" w:id="0">
    <w:p w:rsidR="00447706" w:rsidRDefault="0044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0EEA"/>
    <w:multiLevelType w:val="hybridMultilevel"/>
    <w:tmpl w:val="D9067C82"/>
    <w:lvl w:ilvl="0" w:tplc="12C673F2">
      <w:start w:val="1"/>
      <w:numFmt w:val="decimal"/>
      <w:lvlText w:val="%1."/>
      <w:lvlJc w:val="left"/>
      <w:pPr>
        <w:ind w:left="47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788E66A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3281B02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7B224CD2">
      <w:numFmt w:val="bullet"/>
      <w:lvlText w:val="•"/>
      <w:lvlJc w:val="left"/>
      <w:pPr>
        <w:ind w:left="3169" w:hanging="360"/>
      </w:pPr>
      <w:rPr>
        <w:rFonts w:hint="default"/>
        <w:lang w:val="cs-CZ" w:eastAsia="en-US" w:bidi="ar-SA"/>
      </w:rPr>
    </w:lvl>
    <w:lvl w:ilvl="4" w:tplc="A9861FE4">
      <w:numFmt w:val="bullet"/>
      <w:lvlText w:val="•"/>
      <w:lvlJc w:val="left"/>
      <w:pPr>
        <w:ind w:left="4066" w:hanging="360"/>
      </w:pPr>
      <w:rPr>
        <w:rFonts w:hint="default"/>
        <w:lang w:val="cs-CZ" w:eastAsia="en-US" w:bidi="ar-SA"/>
      </w:rPr>
    </w:lvl>
    <w:lvl w:ilvl="5" w:tplc="AF1EB77E">
      <w:numFmt w:val="bullet"/>
      <w:lvlText w:val="•"/>
      <w:lvlJc w:val="left"/>
      <w:pPr>
        <w:ind w:left="4963" w:hanging="360"/>
      </w:pPr>
      <w:rPr>
        <w:rFonts w:hint="default"/>
        <w:lang w:val="cs-CZ" w:eastAsia="en-US" w:bidi="ar-SA"/>
      </w:rPr>
    </w:lvl>
    <w:lvl w:ilvl="6" w:tplc="CAD4D404">
      <w:numFmt w:val="bullet"/>
      <w:lvlText w:val="•"/>
      <w:lvlJc w:val="left"/>
      <w:pPr>
        <w:ind w:left="5859" w:hanging="360"/>
      </w:pPr>
      <w:rPr>
        <w:rFonts w:hint="default"/>
        <w:lang w:val="cs-CZ" w:eastAsia="en-US" w:bidi="ar-SA"/>
      </w:rPr>
    </w:lvl>
    <w:lvl w:ilvl="7" w:tplc="3BDCE756">
      <w:numFmt w:val="bullet"/>
      <w:lvlText w:val="•"/>
      <w:lvlJc w:val="left"/>
      <w:pPr>
        <w:ind w:left="6756" w:hanging="360"/>
      </w:pPr>
      <w:rPr>
        <w:rFonts w:hint="default"/>
        <w:lang w:val="cs-CZ" w:eastAsia="en-US" w:bidi="ar-SA"/>
      </w:rPr>
    </w:lvl>
    <w:lvl w:ilvl="8" w:tplc="4B822786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4A60E0D"/>
    <w:multiLevelType w:val="hybridMultilevel"/>
    <w:tmpl w:val="57106836"/>
    <w:lvl w:ilvl="0" w:tplc="4014A5A8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91E2EEF8">
      <w:start w:val="1"/>
      <w:numFmt w:val="decimal"/>
      <w:lvlText w:val="%2."/>
      <w:lvlJc w:val="left"/>
      <w:pPr>
        <w:ind w:left="751" w:hanging="27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cs-CZ" w:eastAsia="en-US" w:bidi="ar-SA"/>
      </w:rPr>
    </w:lvl>
    <w:lvl w:ilvl="2" w:tplc="57F02D10">
      <w:numFmt w:val="bullet"/>
      <w:lvlText w:val="•"/>
      <w:lvlJc w:val="left"/>
      <w:pPr>
        <w:ind w:left="1725" w:hanging="276"/>
      </w:pPr>
      <w:rPr>
        <w:rFonts w:hint="default"/>
        <w:lang w:val="cs-CZ" w:eastAsia="en-US" w:bidi="ar-SA"/>
      </w:rPr>
    </w:lvl>
    <w:lvl w:ilvl="3" w:tplc="37726D12">
      <w:numFmt w:val="bullet"/>
      <w:lvlText w:val="•"/>
      <w:lvlJc w:val="left"/>
      <w:pPr>
        <w:ind w:left="2690" w:hanging="276"/>
      </w:pPr>
      <w:rPr>
        <w:rFonts w:hint="default"/>
        <w:lang w:val="cs-CZ" w:eastAsia="en-US" w:bidi="ar-SA"/>
      </w:rPr>
    </w:lvl>
    <w:lvl w:ilvl="4" w:tplc="BE94C650">
      <w:numFmt w:val="bullet"/>
      <w:lvlText w:val="•"/>
      <w:lvlJc w:val="left"/>
      <w:pPr>
        <w:ind w:left="3655" w:hanging="276"/>
      </w:pPr>
      <w:rPr>
        <w:rFonts w:hint="default"/>
        <w:lang w:val="cs-CZ" w:eastAsia="en-US" w:bidi="ar-SA"/>
      </w:rPr>
    </w:lvl>
    <w:lvl w:ilvl="5" w:tplc="78FAB2FE">
      <w:numFmt w:val="bullet"/>
      <w:lvlText w:val="•"/>
      <w:lvlJc w:val="left"/>
      <w:pPr>
        <w:ind w:left="4620" w:hanging="276"/>
      </w:pPr>
      <w:rPr>
        <w:rFonts w:hint="default"/>
        <w:lang w:val="cs-CZ" w:eastAsia="en-US" w:bidi="ar-SA"/>
      </w:rPr>
    </w:lvl>
    <w:lvl w:ilvl="6" w:tplc="42CCE58C">
      <w:numFmt w:val="bullet"/>
      <w:lvlText w:val="•"/>
      <w:lvlJc w:val="left"/>
      <w:pPr>
        <w:ind w:left="5585" w:hanging="276"/>
      </w:pPr>
      <w:rPr>
        <w:rFonts w:hint="default"/>
        <w:lang w:val="cs-CZ" w:eastAsia="en-US" w:bidi="ar-SA"/>
      </w:rPr>
    </w:lvl>
    <w:lvl w:ilvl="7" w:tplc="D09A490E">
      <w:numFmt w:val="bullet"/>
      <w:lvlText w:val="•"/>
      <w:lvlJc w:val="left"/>
      <w:pPr>
        <w:ind w:left="6550" w:hanging="276"/>
      </w:pPr>
      <w:rPr>
        <w:rFonts w:hint="default"/>
        <w:lang w:val="cs-CZ" w:eastAsia="en-US" w:bidi="ar-SA"/>
      </w:rPr>
    </w:lvl>
    <w:lvl w:ilvl="8" w:tplc="2FE82AB2">
      <w:numFmt w:val="bullet"/>
      <w:lvlText w:val="•"/>
      <w:lvlJc w:val="left"/>
      <w:pPr>
        <w:ind w:left="7516" w:hanging="276"/>
      </w:pPr>
      <w:rPr>
        <w:rFonts w:hint="default"/>
        <w:lang w:val="cs-CZ" w:eastAsia="en-US" w:bidi="ar-SA"/>
      </w:rPr>
    </w:lvl>
  </w:abstractNum>
  <w:abstractNum w:abstractNumId="2" w15:restartNumberingAfterBreak="0">
    <w:nsid w:val="0A744601"/>
    <w:multiLevelType w:val="hybridMultilevel"/>
    <w:tmpl w:val="A32668AA"/>
    <w:lvl w:ilvl="0" w:tplc="A7C4B650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BCF0BEA6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 w:tplc="6510AA44">
      <w:numFmt w:val="bullet"/>
      <w:lvlText w:val="•"/>
      <w:lvlJc w:val="left"/>
      <w:pPr>
        <w:ind w:left="1796" w:hanging="356"/>
      </w:pPr>
      <w:rPr>
        <w:rFonts w:hint="default"/>
        <w:lang w:val="cs-CZ" w:eastAsia="en-US" w:bidi="ar-SA"/>
      </w:rPr>
    </w:lvl>
    <w:lvl w:ilvl="3" w:tplc="9C5C1C52">
      <w:numFmt w:val="bullet"/>
      <w:lvlText w:val="•"/>
      <w:lvlJc w:val="left"/>
      <w:pPr>
        <w:ind w:left="2752" w:hanging="356"/>
      </w:pPr>
      <w:rPr>
        <w:rFonts w:hint="default"/>
        <w:lang w:val="cs-CZ" w:eastAsia="en-US" w:bidi="ar-SA"/>
      </w:rPr>
    </w:lvl>
    <w:lvl w:ilvl="4" w:tplc="C8F02E96">
      <w:numFmt w:val="bullet"/>
      <w:lvlText w:val="•"/>
      <w:lvlJc w:val="left"/>
      <w:pPr>
        <w:ind w:left="3708" w:hanging="356"/>
      </w:pPr>
      <w:rPr>
        <w:rFonts w:hint="default"/>
        <w:lang w:val="cs-CZ" w:eastAsia="en-US" w:bidi="ar-SA"/>
      </w:rPr>
    </w:lvl>
    <w:lvl w:ilvl="5" w:tplc="94E23D78">
      <w:numFmt w:val="bullet"/>
      <w:lvlText w:val="•"/>
      <w:lvlJc w:val="left"/>
      <w:pPr>
        <w:ind w:left="4665" w:hanging="356"/>
      </w:pPr>
      <w:rPr>
        <w:rFonts w:hint="default"/>
        <w:lang w:val="cs-CZ" w:eastAsia="en-US" w:bidi="ar-SA"/>
      </w:rPr>
    </w:lvl>
    <w:lvl w:ilvl="6" w:tplc="99062328">
      <w:numFmt w:val="bullet"/>
      <w:lvlText w:val="•"/>
      <w:lvlJc w:val="left"/>
      <w:pPr>
        <w:ind w:left="5621" w:hanging="356"/>
      </w:pPr>
      <w:rPr>
        <w:rFonts w:hint="default"/>
        <w:lang w:val="cs-CZ" w:eastAsia="en-US" w:bidi="ar-SA"/>
      </w:rPr>
    </w:lvl>
    <w:lvl w:ilvl="7" w:tplc="29D06B96">
      <w:numFmt w:val="bullet"/>
      <w:lvlText w:val="•"/>
      <w:lvlJc w:val="left"/>
      <w:pPr>
        <w:ind w:left="6577" w:hanging="356"/>
      </w:pPr>
      <w:rPr>
        <w:rFonts w:hint="default"/>
        <w:lang w:val="cs-CZ" w:eastAsia="en-US" w:bidi="ar-SA"/>
      </w:rPr>
    </w:lvl>
    <w:lvl w:ilvl="8" w:tplc="E2DCD2F0">
      <w:numFmt w:val="bullet"/>
      <w:lvlText w:val="•"/>
      <w:lvlJc w:val="left"/>
      <w:pPr>
        <w:ind w:left="7533" w:hanging="356"/>
      </w:pPr>
      <w:rPr>
        <w:rFonts w:hint="default"/>
        <w:lang w:val="cs-CZ" w:eastAsia="en-US" w:bidi="ar-SA"/>
      </w:rPr>
    </w:lvl>
  </w:abstractNum>
  <w:abstractNum w:abstractNumId="3" w15:restartNumberingAfterBreak="0">
    <w:nsid w:val="0E8A7197"/>
    <w:multiLevelType w:val="hybridMultilevel"/>
    <w:tmpl w:val="1C4CEABA"/>
    <w:lvl w:ilvl="0" w:tplc="A0CAFC54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D4961EEE">
      <w:numFmt w:val="bullet"/>
      <w:lvlText w:val="•"/>
      <w:lvlJc w:val="left"/>
      <w:pPr>
        <w:ind w:left="1700" w:hanging="356"/>
      </w:pPr>
      <w:rPr>
        <w:rFonts w:hint="default"/>
        <w:lang w:val="cs-CZ" w:eastAsia="en-US" w:bidi="ar-SA"/>
      </w:rPr>
    </w:lvl>
    <w:lvl w:ilvl="2" w:tplc="004EFCCE">
      <w:numFmt w:val="bullet"/>
      <w:lvlText w:val="•"/>
      <w:lvlJc w:val="left"/>
      <w:pPr>
        <w:ind w:left="2561" w:hanging="356"/>
      </w:pPr>
      <w:rPr>
        <w:rFonts w:hint="default"/>
        <w:lang w:val="cs-CZ" w:eastAsia="en-US" w:bidi="ar-SA"/>
      </w:rPr>
    </w:lvl>
    <w:lvl w:ilvl="3" w:tplc="0C9652EA">
      <w:numFmt w:val="bullet"/>
      <w:lvlText w:val="•"/>
      <w:lvlJc w:val="left"/>
      <w:pPr>
        <w:ind w:left="3421" w:hanging="356"/>
      </w:pPr>
      <w:rPr>
        <w:rFonts w:hint="default"/>
        <w:lang w:val="cs-CZ" w:eastAsia="en-US" w:bidi="ar-SA"/>
      </w:rPr>
    </w:lvl>
    <w:lvl w:ilvl="4" w:tplc="355EE2A8">
      <w:numFmt w:val="bullet"/>
      <w:lvlText w:val="•"/>
      <w:lvlJc w:val="left"/>
      <w:pPr>
        <w:ind w:left="4282" w:hanging="356"/>
      </w:pPr>
      <w:rPr>
        <w:rFonts w:hint="default"/>
        <w:lang w:val="cs-CZ" w:eastAsia="en-US" w:bidi="ar-SA"/>
      </w:rPr>
    </w:lvl>
    <w:lvl w:ilvl="5" w:tplc="C7B868A6">
      <w:numFmt w:val="bullet"/>
      <w:lvlText w:val="•"/>
      <w:lvlJc w:val="left"/>
      <w:pPr>
        <w:ind w:left="5143" w:hanging="356"/>
      </w:pPr>
      <w:rPr>
        <w:rFonts w:hint="default"/>
        <w:lang w:val="cs-CZ" w:eastAsia="en-US" w:bidi="ar-SA"/>
      </w:rPr>
    </w:lvl>
    <w:lvl w:ilvl="6" w:tplc="2B82A790">
      <w:numFmt w:val="bullet"/>
      <w:lvlText w:val="•"/>
      <w:lvlJc w:val="left"/>
      <w:pPr>
        <w:ind w:left="6003" w:hanging="356"/>
      </w:pPr>
      <w:rPr>
        <w:rFonts w:hint="default"/>
        <w:lang w:val="cs-CZ" w:eastAsia="en-US" w:bidi="ar-SA"/>
      </w:rPr>
    </w:lvl>
    <w:lvl w:ilvl="7" w:tplc="BC94ED1A">
      <w:numFmt w:val="bullet"/>
      <w:lvlText w:val="•"/>
      <w:lvlJc w:val="left"/>
      <w:pPr>
        <w:ind w:left="6864" w:hanging="356"/>
      </w:pPr>
      <w:rPr>
        <w:rFonts w:hint="default"/>
        <w:lang w:val="cs-CZ" w:eastAsia="en-US" w:bidi="ar-SA"/>
      </w:rPr>
    </w:lvl>
    <w:lvl w:ilvl="8" w:tplc="82B62988">
      <w:numFmt w:val="bullet"/>
      <w:lvlText w:val="•"/>
      <w:lvlJc w:val="left"/>
      <w:pPr>
        <w:ind w:left="7725" w:hanging="356"/>
      </w:pPr>
      <w:rPr>
        <w:rFonts w:hint="default"/>
        <w:lang w:val="cs-CZ" w:eastAsia="en-US" w:bidi="ar-SA"/>
      </w:rPr>
    </w:lvl>
  </w:abstractNum>
  <w:abstractNum w:abstractNumId="4" w15:restartNumberingAfterBreak="0">
    <w:nsid w:val="16F31858"/>
    <w:multiLevelType w:val="hybridMultilevel"/>
    <w:tmpl w:val="41ACE97C"/>
    <w:lvl w:ilvl="0" w:tplc="C02CFC0E">
      <w:start w:val="2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3C90AE5E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C6D21C66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E85218B8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C2524636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1CEE23CA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6E5E7C4C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D020E910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8B4A3862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1AE04599"/>
    <w:multiLevelType w:val="hybridMultilevel"/>
    <w:tmpl w:val="64AC9B06"/>
    <w:lvl w:ilvl="0" w:tplc="C11E16E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127A1AB4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2" w:tplc="E1C01F84">
      <w:numFmt w:val="bullet"/>
      <w:lvlText w:val="•"/>
      <w:lvlJc w:val="left"/>
      <w:pPr>
        <w:ind w:left="1065" w:hanging="356"/>
      </w:pPr>
      <w:rPr>
        <w:rFonts w:hint="default"/>
        <w:lang w:val="cs-CZ" w:eastAsia="en-US" w:bidi="ar-SA"/>
      </w:rPr>
    </w:lvl>
    <w:lvl w:ilvl="3" w:tplc="7060953E">
      <w:numFmt w:val="bullet"/>
      <w:lvlText w:val="•"/>
      <w:lvlJc w:val="left"/>
      <w:pPr>
        <w:ind w:left="1291" w:hanging="356"/>
      </w:pPr>
      <w:rPr>
        <w:rFonts w:hint="default"/>
        <w:lang w:val="cs-CZ" w:eastAsia="en-US" w:bidi="ar-SA"/>
      </w:rPr>
    </w:lvl>
    <w:lvl w:ilvl="4" w:tplc="DE8053A4">
      <w:numFmt w:val="bullet"/>
      <w:lvlText w:val="•"/>
      <w:lvlJc w:val="left"/>
      <w:pPr>
        <w:ind w:left="1517" w:hanging="356"/>
      </w:pPr>
      <w:rPr>
        <w:rFonts w:hint="default"/>
        <w:lang w:val="cs-CZ" w:eastAsia="en-US" w:bidi="ar-SA"/>
      </w:rPr>
    </w:lvl>
    <w:lvl w:ilvl="5" w:tplc="3E7CA9FA">
      <w:numFmt w:val="bullet"/>
      <w:lvlText w:val="•"/>
      <w:lvlJc w:val="left"/>
      <w:pPr>
        <w:ind w:left="1743" w:hanging="356"/>
      </w:pPr>
      <w:rPr>
        <w:rFonts w:hint="default"/>
        <w:lang w:val="cs-CZ" w:eastAsia="en-US" w:bidi="ar-SA"/>
      </w:rPr>
    </w:lvl>
    <w:lvl w:ilvl="6" w:tplc="590ECFFA">
      <w:numFmt w:val="bullet"/>
      <w:lvlText w:val="•"/>
      <w:lvlJc w:val="left"/>
      <w:pPr>
        <w:ind w:left="1969" w:hanging="356"/>
      </w:pPr>
      <w:rPr>
        <w:rFonts w:hint="default"/>
        <w:lang w:val="cs-CZ" w:eastAsia="en-US" w:bidi="ar-SA"/>
      </w:rPr>
    </w:lvl>
    <w:lvl w:ilvl="7" w:tplc="6198A330">
      <w:numFmt w:val="bullet"/>
      <w:lvlText w:val="•"/>
      <w:lvlJc w:val="left"/>
      <w:pPr>
        <w:ind w:left="2194" w:hanging="356"/>
      </w:pPr>
      <w:rPr>
        <w:rFonts w:hint="default"/>
        <w:lang w:val="cs-CZ" w:eastAsia="en-US" w:bidi="ar-SA"/>
      </w:rPr>
    </w:lvl>
    <w:lvl w:ilvl="8" w:tplc="F9549AA0">
      <w:numFmt w:val="bullet"/>
      <w:lvlText w:val="•"/>
      <w:lvlJc w:val="left"/>
      <w:pPr>
        <w:ind w:left="2420" w:hanging="356"/>
      </w:pPr>
      <w:rPr>
        <w:rFonts w:hint="default"/>
        <w:lang w:val="cs-CZ" w:eastAsia="en-US" w:bidi="ar-SA"/>
      </w:rPr>
    </w:lvl>
  </w:abstractNum>
  <w:abstractNum w:abstractNumId="6" w15:restartNumberingAfterBreak="0">
    <w:nsid w:val="22781936"/>
    <w:multiLevelType w:val="hybridMultilevel"/>
    <w:tmpl w:val="B20625E0"/>
    <w:lvl w:ilvl="0" w:tplc="88802582">
      <w:start w:val="7"/>
      <w:numFmt w:val="decimal"/>
      <w:lvlText w:val="%1."/>
      <w:lvlJc w:val="left"/>
      <w:pPr>
        <w:ind w:left="546" w:hanging="42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6E7E303A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8618EE6C">
      <w:numFmt w:val="bullet"/>
      <w:lvlText w:val="•"/>
      <w:lvlJc w:val="left"/>
      <w:pPr>
        <w:ind w:left="2321" w:hanging="428"/>
      </w:pPr>
      <w:rPr>
        <w:rFonts w:hint="default"/>
        <w:lang w:val="cs-CZ" w:eastAsia="en-US" w:bidi="ar-SA"/>
      </w:rPr>
    </w:lvl>
    <w:lvl w:ilvl="3" w:tplc="26785410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5EB0EFFE">
      <w:numFmt w:val="bullet"/>
      <w:lvlText w:val="•"/>
      <w:lvlJc w:val="left"/>
      <w:pPr>
        <w:ind w:left="4102" w:hanging="428"/>
      </w:pPr>
      <w:rPr>
        <w:rFonts w:hint="default"/>
        <w:lang w:val="cs-CZ" w:eastAsia="en-US" w:bidi="ar-SA"/>
      </w:rPr>
    </w:lvl>
    <w:lvl w:ilvl="5" w:tplc="752EE30E">
      <w:numFmt w:val="bullet"/>
      <w:lvlText w:val="•"/>
      <w:lvlJc w:val="left"/>
      <w:pPr>
        <w:ind w:left="4993" w:hanging="428"/>
      </w:pPr>
      <w:rPr>
        <w:rFonts w:hint="default"/>
        <w:lang w:val="cs-CZ" w:eastAsia="en-US" w:bidi="ar-SA"/>
      </w:rPr>
    </w:lvl>
    <w:lvl w:ilvl="6" w:tplc="49B27F06">
      <w:numFmt w:val="bullet"/>
      <w:lvlText w:val="•"/>
      <w:lvlJc w:val="left"/>
      <w:pPr>
        <w:ind w:left="5883" w:hanging="428"/>
      </w:pPr>
      <w:rPr>
        <w:rFonts w:hint="default"/>
        <w:lang w:val="cs-CZ" w:eastAsia="en-US" w:bidi="ar-SA"/>
      </w:rPr>
    </w:lvl>
    <w:lvl w:ilvl="7" w:tplc="8EC22E20">
      <w:numFmt w:val="bullet"/>
      <w:lvlText w:val="•"/>
      <w:lvlJc w:val="left"/>
      <w:pPr>
        <w:ind w:left="6774" w:hanging="428"/>
      </w:pPr>
      <w:rPr>
        <w:rFonts w:hint="default"/>
        <w:lang w:val="cs-CZ" w:eastAsia="en-US" w:bidi="ar-SA"/>
      </w:rPr>
    </w:lvl>
    <w:lvl w:ilvl="8" w:tplc="D6422BD4">
      <w:numFmt w:val="bullet"/>
      <w:lvlText w:val="•"/>
      <w:lvlJc w:val="left"/>
      <w:pPr>
        <w:ind w:left="7665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2E22177A"/>
    <w:multiLevelType w:val="hybridMultilevel"/>
    <w:tmpl w:val="C5FAA588"/>
    <w:lvl w:ilvl="0" w:tplc="CF9E6BE8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422C7D8">
      <w:numFmt w:val="bullet"/>
      <w:lvlText w:val="•"/>
      <w:lvlJc w:val="left"/>
      <w:pPr>
        <w:ind w:left="1700" w:hanging="356"/>
      </w:pPr>
      <w:rPr>
        <w:rFonts w:hint="default"/>
        <w:lang w:val="cs-CZ" w:eastAsia="en-US" w:bidi="ar-SA"/>
      </w:rPr>
    </w:lvl>
    <w:lvl w:ilvl="2" w:tplc="505A0700">
      <w:numFmt w:val="bullet"/>
      <w:lvlText w:val="•"/>
      <w:lvlJc w:val="left"/>
      <w:pPr>
        <w:ind w:left="2561" w:hanging="356"/>
      </w:pPr>
      <w:rPr>
        <w:rFonts w:hint="default"/>
        <w:lang w:val="cs-CZ" w:eastAsia="en-US" w:bidi="ar-SA"/>
      </w:rPr>
    </w:lvl>
    <w:lvl w:ilvl="3" w:tplc="C6DA4F5C">
      <w:numFmt w:val="bullet"/>
      <w:lvlText w:val="•"/>
      <w:lvlJc w:val="left"/>
      <w:pPr>
        <w:ind w:left="3421" w:hanging="356"/>
      </w:pPr>
      <w:rPr>
        <w:rFonts w:hint="default"/>
        <w:lang w:val="cs-CZ" w:eastAsia="en-US" w:bidi="ar-SA"/>
      </w:rPr>
    </w:lvl>
    <w:lvl w:ilvl="4" w:tplc="E4567B6A">
      <w:numFmt w:val="bullet"/>
      <w:lvlText w:val="•"/>
      <w:lvlJc w:val="left"/>
      <w:pPr>
        <w:ind w:left="4282" w:hanging="356"/>
      </w:pPr>
      <w:rPr>
        <w:rFonts w:hint="default"/>
        <w:lang w:val="cs-CZ" w:eastAsia="en-US" w:bidi="ar-SA"/>
      </w:rPr>
    </w:lvl>
    <w:lvl w:ilvl="5" w:tplc="38707B42">
      <w:numFmt w:val="bullet"/>
      <w:lvlText w:val="•"/>
      <w:lvlJc w:val="left"/>
      <w:pPr>
        <w:ind w:left="5143" w:hanging="356"/>
      </w:pPr>
      <w:rPr>
        <w:rFonts w:hint="default"/>
        <w:lang w:val="cs-CZ" w:eastAsia="en-US" w:bidi="ar-SA"/>
      </w:rPr>
    </w:lvl>
    <w:lvl w:ilvl="6" w:tplc="39B4F84A">
      <w:numFmt w:val="bullet"/>
      <w:lvlText w:val="•"/>
      <w:lvlJc w:val="left"/>
      <w:pPr>
        <w:ind w:left="6003" w:hanging="356"/>
      </w:pPr>
      <w:rPr>
        <w:rFonts w:hint="default"/>
        <w:lang w:val="cs-CZ" w:eastAsia="en-US" w:bidi="ar-SA"/>
      </w:rPr>
    </w:lvl>
    <w:lvl w:ilvl="7" w:tplc="D5ACBFD4">
      <w:numFmt w:val="bullet"/>
      <w:lvlText w:val="•"/>
      <w:lvlJc w:val="left"/>
      <w:pPr>
        <w:ind w:left="6864" w:hanging="356"/>
      </w:pPr>
      <w:rPr>
        <w:rFonts w:hint="default"/>
        <w:lang w:val="cs-CZ" w:eastAsia="en-US" w:bidi="ar-SA"/>
      </w:rPr>
    </w:lvl>
    <w:lvl w:ilvl="8" w:tplc="DC702E54">
      <w:numFmt w:val="bullet"/>
      <w:lvlText w:val="•"/>
      <w:lvlJc w:val="left"/>
      <w:pPr>
        <w:ind w:left="7725" w:hanging="356"/>
      </w:pPr>
      <w:rPr>
        <w:rFonts w:hint="default"/>
        <w:lang w:val="cs-CZ" w:eastAsia="en-US" w:bidi="ar-SA"/>
      </w:rPr>
    </w:lvl>
  </w:abstractNum>
  <w:abstractNum w:abstractNumId="8" w15:restartNumberingAfterBreak="0">
    <w:nsid w:val="2FE634BB"/>
    <w:multiLevelType w:val="hybridMultilevel"/>
    <w:tmpl w:val="3976DC5E"/>
    <w:lvl w:ilvl="0" w:tplc="9B7C7BAC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FE2EF2F8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BB880490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78FA86F8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6992A260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EB8C0E9A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97EA6316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A3F20AD6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FDA0A15E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30C126BB"/>
    <w:multiLevelType w:val="hybridMultilevel"/>
    <w:tmpl w:val="3A8EEC84"/>
    <w:lvl w:ilvl="0" w:tplc="071631D0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52F87FF8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D8328C02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D24892A0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71EE1AD6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E006EE48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CB589FDC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66DA152E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02B8A2E4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3190265B"/>
    <w:multiLevelType w:val="hybridMultilevel"/>
    <w:tmpl w:val="41328A24"/>
    <w:lvl w:ilvl="0" w:tplc="EC32E7E0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394A2F6A">
      <w:numFmt w:val="bullet"/>
      <w:lvlText w:val="•"/>
      <w:lvlJc w:val="left"/>
      <w:pPr>
        <w:ind w:left="1700" w:hanging="356"/>
      </w:pPr>
      <w:rPr>
        <w:rFonts w:hint="default"/>
        <w:lang w:val="cs-CZ" w:eastAsia="en-US" w:bidi="ar-SA"/>
      </w:rPr>
    </w:lvl>
    <w:lvl w:ilvl="2" w:tplc="43DA5758">
      <w:numFmt w:val="bullet"/>
      <w:lvlText w:val="•"/>
      <w:lvlJc w:val="left"/>
      <w:pPr>
        <w:ind w:left="2561" w:hanging="356"/>
      </w:pPr>
      <w:rPr>
        <w:rFonts w:hint="default"/>
        <w:lang w:val="cs-CZ" w:eastAsia="en-US" w:bidi="ar-SA"/>
      </w:rPr>
    </w:lvl>
    <w:lvl w:ilvl="3" w:tplc="3C980FC6">
      <w:numFmt w:val="bullet"/>
      <w:lvlText w:val="•"/>
      <w:lvlJc w:val="left"/>
      <w:pPr>
        <w:ind w:left="3421" w:hanging="356"/>
      </w:pPr>
      <w:rPr>
        <w:rFonts w:hint="default"/>
        <w:lang w:val="cs-CZ" w:eastAsia="en-US" w:bidi="ar-SA"/>
      </w:rPr>
    </w:lvl>
    <w:lvl w:ilvl="4" w:tplc="A52AD4E4">
      <w:numFmt w:val="bullet"/>
      <w:lvlText w:val="•"/>
      <w:lvlJc w:val="left"/>
      <w:pPr>
        <w:ind w:left="4282" w:hanging="356"/>
      </w:pPr>
      <w:rPr>
        <w:rFonts w:hint="default"/>
        <w:lang w:val="cs-CZ" w:eastAsia="en-US" w:bidi="ar-SA"/>
      </w:rPr>
    </w:lvl>
    <w:lvl w:ilvl="5" w:tplc="B0AC3218">
      <w:numFmt w:val="bullet"/>
      <w:lvlText w:val="•"/>
      <w:lvlJc w:val="left"/>
      <w:pPr>
        <w:ind w:left="5143" w:hanging="356"/>
      </w:pPr>
      <w:rPr>
        <w:rFonts w:hint="default"/>
        <w:lang w:val="cs-CZ" w:eastAsia="en-US" w:bidi="ar-SA"/>
      </w:rPr>
    </w:lvl>
    <w:lvl w:ilvl="6" w:tplc="177A126A">
      <w:numFmt w:val="bullet"/>
      <w:lvlText w:val="•"/>
      <w:lvlJc w:val="left"/>
      <w:pPr>
        <w:ind w:left="6003" w:hanging="356"/>
      </w:pPr>
      <w:rPr>
        <w:rFonts w:hint="default"/>
        <w:lang w:val="cs-CZ" w:eastAsia="en-US" w:bidi="ar-SA"/>
      </w:rPr>
    </w:lvl>
    <w:lvl w:ilvl="7" w:tplc="AE2081FA">
      <w:numFmt w:val="bullet"/>
      <w:lvlText w:val="•"/>
      <w:lvlJc w:val="left"/>
      <w:pPr>
        <w:ind w:left="6864" w:hanging="356"/>
      </w:pPr>
      <w:rPr>
        <w:rFonts w:hint="default"/>
        <w:lang w:val="cs-CZ" w:eastAsia="en-US" w:bidi="ar-SA"/>
      </w:rPr>
    </w:lvl>
    <w:lvl w:ilvl="8" w:tplc="E6026B7C">
      <w:numFmt w:val="bullet"/>
      <w:lvlText w:val="•"/>
      <w:lvlJc w:val="left"/>
      <w:pPr>
        <w:ind w:left="7725" w:hanging="356"/>
      </w:pPr>
      <w:rPr>
        <w:rFonts w:hint="default"/>
        <w:lang w:val="cs-CZ" w:eastAsia="en-US" w:bidi="ar-SA"/>
      </w:rPr>
    </w:lvl>
  </w:abstractNum>
  <w:abstractNum w:abstractNumId="11" w15:restartNumberingAfterBreak="0">
    <w:nsid w:val="34A6148C"/>
    <w:multiLevelType w:val="hybridMultilevel"/>
    <w:tmpl w:val="E6BC6A50"/>
    <w:lvl w:ilvl="0" w:tplc="0FFC792A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BA4EBE9E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3A44B68E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190C5C90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9558E11C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8690D4B6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03F4F034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AAECD00A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A3544F76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12" w15:restartNumberingAfterBreak="0">
    <w:nsid w:val="3B660202"/>
    <w:multiLevelType w:val="hybridMultilevel"/>
    <w:tmpl w:val="8F58B982"/>
    <w:lvl w:ilvl="0" w:tplc="37DE8D52">
      <w:start w:val="1"/>
      <w:numFmt w:val="decimal"/>
      <w:lvlText w:val="%1."/>
      <w:lvlJc w:val="left"/>
      <w:pPr>
        <w:ind w:left="546" w:hanging="42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F2006CD6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 w:tplc="A91E574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3" w:tplc="3C2E2D58">
      <w:numFmt w:val="bullet"/>
      <w:lvlText w:val="•"/>
      <w:lvlJc w:val="left"/>
      <w:pPr>
        <w:ind w:left="2230" w:hanging="360"/>
      </w:pPr>
      <w:rPr>
        <w:rFonts w:hint="default"/>
        <w:lang w:val="cs-CZ" w:eastAsia="en-US" w:bidi="ar-SA"/>
      </w:rPr>
    </w:lvl>
    <w:lvl w:ilvl="4" w:tplc="DCECE212">
      <w:numFmt w:val="bullet"/>
      <w:lvlText w:val="•"/>
      <w:lvlJc w:val="left"/>
      <w:pPr>
        <w:ind w:left="3261" w:hanging="360"/>
      </w:pPr>
      <w:rPr>
        <w:rFonts w:hint="default"/>
        <w:lang w:val="cs-CZ" w:eastAsia="en-US" w:bidi="ar-SA"/>
      </w:rPr>
    </w:lvl>
    <w:lvl w:ilvl="5" w:tplc="58F0428C">
      <w:numFmt w:val="bullet"/>
      <w:lvlText w:val="•"/>
      <w:lvlJc w:val="left"/>
      <w:pPr>
        <w:ind w:left="4292" w:hanging="360"/>
      </w:pPr>
      <w:rPr>
        <w:rFonts w:hint="default"/>
        <w:lang w:val="cs-CZ" w:eastAsia="en-US" w:bidi="ar-SA"/>
      </w:rPr>
    </w:lvl>
    <w:lvl w:ilvl="6" w:tplc="802A4214">
      <w:numFmt w:val="bullet"/>
      <w:lvlText w:val="•"/>
      <w:lvlJc w:val="left"/>
      <w:pPr>
        <w:ind w:left="5323" w:hanging="360"/>
      </w:pPr>
      <w:rPr>
        <w:rFonts w:hint="default"/>
        <w:lang w:val="cs-CZ" w:eastAsia="en-US" w:bidi="ar-SA"/>
      </w:rPr>
    </w:lvl>
    <w:lvl w:ilvl="7" w:tplc="81FC3EE8">
      <w:numFmt w:val="bullet"/>
      <w:lvlText w:val="•"/>
      <w:lvlJc w:val="left"/>
      <w:pPr>
        <w:ind w:left="6354" w:hanging="360"/>
      </w:pPr>
      <w:rPr>
        <w:rFonts w:hint="default"/>
        <w:lang w:val="cs-CZ" w:eastAsia="en-US" w:bidi="ar-SA"/>
      </w:rPr>
    </w:lvl>
    <w:lvl w:ilvl="8" w:tplc="DFA8DDF6">
      <w:numFmt w:val="bullet"/>
      <w:lvlText w:val="•"/>
      <w:lvlJc w:val="left"/>
      <w:pPr>
        <w:ind w:left="7384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41B45A9A"/>
    <w:multiLevelType w:val="hybridMultilevel"/>
    <w:tmpl w:val="FBF6ABA6"/>
    <w:lvl w:ilvl="0" w:tplc="9DDA28BC">
      <w:start w:val="1"/>
      <w:numFmt w:val="decimal"/>
      <w:lvlText w:val="%1."/>
      <w:lvlJc w:val="left"/>
      <w:pPr>
        <w:ind w:left="476" w:hanging="358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2DAA5AF2">
      <w:numFmt w:val="bullet"/>
      <w:lvlText w:val="•"/>
      <w:lvlJc w:val="left"/>
      <w:pPr>
        <w:ind w:left="660" w:hanging="358"/>
      </w:pPr>
      <w:rPr>
        <w:rFonts w:hint="default"/>
        <w:lang w:val="cs-CZ" w:eastAsia="en-US" w:bidi="ar-SA"/>
      </w:rPr>
    </w:lvl>
    <w:lvl w:ilvl="2" w:tplc="87CE8A94">
      <w:numFmt w:val="bullet"/>
      <w:lvlText w:val="•"/>
      <w:lvlJc w:val="left"/>
      <w:pPr>
        <w:ind w:left="1636" w:hanging="358"/>
      </w:pPr>
      <w:rPr>
        <w:rFonts w:hint="default"/>
        <w:lang w:val="cs-CZ" w:eastAsia="en-US" w:bidi="ar-SA"/>
      </w:rPr>
    </w:lvl>
    <w:lvl w:ilvl="3" w:tplc="F88A8804">
      <w:numFmt w:val="bullet"/>
      <w:lvlText w:val="•"/>
      <w:lvlJc w:val="left"/>
      <w:pPr>
        <w:ind w:left="2612" w:hanging="358"/>
      </w:pPr>
      <w:rPr>
        <w:rFonts w:hint="default"/>
        <w:lang w:val="cs-CZ" w:eastAsia="en-US" w:bidi="ar-SA"/>
      </w:rPr>
    </w:lvl>
    <w:lvl w:ilvl="4" w:tplc="88CEAEF0">
      <w:numFmt w:val="bullet"/>
      <w:lvlText w:val="•"/>
      <w:lvlJc w:val="left"/>
      <w:pPr>
        <w:ind w:left="3588" w:hanging="358"/>
      </w:pPr>
      <w:rPr>
        <w:rFonts w:hint="default"/>
        <w:lang w:val="cs-CZ" w:eastAsia="en-US" w:bidi="ar-SA"/>
      </w:rPr>
    </w:lvl>
    <w:lvl w:ilvl="5" w:tplc="E0D86AF8">
      <w:numFmt w:val="bullet"/>
      <w:lvlText w:val="•"/>
      <w:lvlJc w:val="left"/>
      <w:pPr>
        <w:ind w:left="4565" w:hanging="358"/>
      </w:pPr>
      <w:rPr>
        <w:rFonts w:hint="default"/>
        <w:lang w:val="cs-CZ" w:eastAsia="en-US" w:bidi="ar-SA"/>
      </w:rPr>
    </w:lvl>
    <w:lvl w:ilvl="6" w:tplc="1A187BFE">
      <w:numFmt w:val="bullet"/>
      <w:lvlText w:val="•"/>
      <w:lvlJc w:val="left"/>
      <w:pPr>
        <w:ind w:left="5541" w:hanging="358"/>
      </w:pPr>
      <w:rPr>
        <w:rFonts w:hint="default"/>
        <w:lang w:val="cs-CZ" w:eastAsia="en-US" w:bidi="ar-SA"/>
      </w:rPr>
    </w:lvl>
    <w:lvl w:ilvl="7" w:tplc="319EBF64">
      <w:numFmt w:val="bullet"/>
      <w:lvlText w:val="•"/>
      <w:lvlJc w:val="left"/>
      <w:pPr>
        <w:ind w:left="6517" w:hanging="358"/>
      </w:pPr>
      <w:rPr>
        <w:rFonts w:hint="default"/>
        <w:lang w:val="cs-CZ" w:eastAsia="en-US" w:bidi="ar-SA"/>
      </w:rPr>
    </w:lvl>
    <w:lvl w:ilvl="8" w:tplc="D8C6DE6C">
      <w:numFmt w:val="bullet"/>
      <w:lvlText w:val="•"/>
      <w:lvlJc w:val="left"/>
      <w:pPr>
        <w:ind w:left="7493" w:hanging="358"/>
      </w:pPr>
      <w:rPr>
        <w:rFonts w:hint="default"/>
        <w:lang w:val="cs-CZ" w:eastAsia="en-US" w:bidi="ar-SA"/>
      </w:rPr>
    </w:lvl>
  </w:abstractNum>
  <w:abstractNum w:abstractNumId="14" w15:restartNumberingAfterBreak="0">
    <w:nsid w:val="4698070E"/>
    <w:multiLevelType w:val="hybridMultilevel"/>
    <w:tmpl w:val="8CFE74A4"/>
    <w:lvl w:ilvl="0" w:tplc="396671D2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EBA4A50E">
      <w:start w:val="1"/>
      <w:numFmt w:val="lowerLetter"/>
      <w:lvlText w:val="%2)"/>
      <w:lvlJc w:val="left"/>
      <w:pPr>
        <w:ind w:left="831" w:hanging="356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B876180E">
      <w:numFmt w:val="bullet"/>
      <w:lvlText w:val="•"/>
      <w:lvlJc w:val="left"/>
      <w:pPr>
        <w:ind w:left="1796" w:hanging="356"/>
      </w:pPr>
      <w:rPr>
        <w:rFonts w:hint="default"/>
        <w:lang w:val="cs-CZ" w:eastAsia="en-US" w:bidi="ar-SA"/>
      </w:rPr>
    </w:lvl>
    <w:lvl w:ilvl="3" w:tplc="499E846E">
      <w:numFmt w:val="bullet"/>
      <w:lvlText w:val="•"/>
      <w:lvlJc w:val="left"/>
      <w:pPr>
        <w:ind w:left="2752" w:hanging="356"/>
      </w:pPr>
      <w:rPr>
        <w:rFonts w:hint="default"/>
        <w:lang w:val="cs-CZ" w:eastAsia="en-US" w:bidi="ar-SA"/>
      </w:rPr>
    </w:lvl>
    <w:lvl w:ilvl="4" w:tplc="D3CE30F8">
      <w:numFmt w:val="bullet"/>
      <w:lvlText w:val="•"/>
      <w:lvlJc w:val="left"/>
      <w:pPr>
        <w:ind w:left="3708" w:hanging="356"/>
      </w:pPr>
      <w:rPr>
        <w:rFonts w:hint="default"/>
        <w:lang w:val="cs-CZ" w:eastAsia="en-US" w:bidi="ar-SA"/>
      </w:rPr>
    </w:lvl>
    <w:lvl w:ilvl="5" w:tplc="0BD8DF38">
      <w:numFmt w:val="bullet"/>
      <w:lvlText w:val="•"/>
      <w:lvlJc w:val="left"/>
      <w:pPr>
        <w:ind w:left="4665" w:hanging="356"/>
      </w:pPr>
      <w:rPr>
        <w:rFonts w:hint="default"/>
        <w:lang w:val="cs-CZ" w:eastAsia="en-US" w:bidi="ar-SA"/>
      </w:rPr>
    </w:lvl>
    <w:lvl w:ilvl="6" w:tplc="F87C5FFA">
      <w:numFmt w:val="bullet"/>
      <w:lvlText w:val="•"/>
      <w:lvlJc w:val="left"/>
      <w:pPr>
        <w:ind w:left="5621" w:hanging="356"/>
      </w:pPr>
      <w:rPr>
        <w:rFonts w:hint="default"/>
        <w:lang w:val="cs-CZ" w:eastAsia="en-US" w:bidi="ar-SA"/>
      </w:rPr>
    </w:lvl>
    <w:lvl w:ilvl="7" w:tplc="6BE2316E">
      <w:numFmt w:val="bullet"/>
      <w:lvlText w:val="•"/>
      <w:lvlJc w:val="left"/>
      <w:pPr>
        <w:ind w:left="6577" w:hanging="356"/>
      </w:pPr>
      <w:rPr>
        <w:rFonts w:hint="default"/>
        <w:lang w:val="cs-CZ" w:eastAsia="en-US" w:bidi="ar-SA"/>
      </w:rPr>
    </w:lvl>
    <w:lvl w:ilvl="8" w:tplc="8E527CD4">
      <w:numFmt w:val="bullet"/>
      <w:lvlText w:val="•"/>
      <w:lvlJc w:val="left"/>
      <w:pPr>
        <w:ind w:left="7533" w:hanging="356"/>
      </w:pPr>
      <w:rPr>
        <w:rFonts w:hint="default"/>
        <w:lang w:val="cs-CZ" w:eastAsia="en-US" w:bidi="ar-SA"/>
      </w:rPr>
    </w:lvl>
  </w:abstractNum>
  <w:abstractNum w:abstractNumId="15" w15:restartNumberingAfterBreak="0">
    <w:nsid w:val="49064200"/>
    <w:multiLevelType w:val="hybridMultilevel"/>
    <w:tmpl w:val="51FA3792"/>
    <w:lvl w:ilvl="0" w:tplc="490CDBE0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C3507656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4AE23798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411E7042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024C6C20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97F655D8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D27C7728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DAB4D21A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CA549FC0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4CD96FFC"/>
    <w:multiLevelType w:val="hybridMultilevel"/>
    <w:tmpl w:val="C6D672E4"/>
    <w:lvl w:ilvl="0" w:tplc="2C60E12C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0C4AC1D6">
      <w:numFmt w:val="bullet"/>
      <w:lvlText w:val="•"/>
      <w:lvlJc w:val="left"/>
      <w:pPr>
        <w:ind w:left="1700" w:hanging="356"/>
      </w:pPr>
      <w:rPr>
        <w:rFonts w:hint="default"/>
        <w:lang w:val="cs-CZ" w:eastAsia="en-US" w:bidi="ar-SA"/>
      </w:rPr>
    </w:lvl>
    <w:lvl w:ilvl="2" w:tplc="D1A2F212">
      <w:numFmt w:val="bullet"/>
      <w:lvlText w:val="•"/>
      <w:lvlJc w:val="left"/>
      <w:pPr>
        <w:ind w:left="2561" w:hanging="356"/>
      </w:pPr>
      <w:rPr>
        <w:rFonts w:hint="default"/>
        <w:lang w:val="cs-CZ" w:eastAsia="en-US" w:bidi="ar-SA"/>
      </w:rPr>
    </w:lvl>
    <w:lvl w:ilvl="3" w:tplc="545EF118">
      <w:numFmt w:val="bullet"/>
      <w:lvlText w:val="•"/>
      <w:lvlJc w:val="left"/>
      <w:pPr>
        <w:ind w:left="3421" w:hanging="356"/>
      </w:pPr>
      <w:rPr>
        <w:rFonts w:hint="default"/>
        <w:lang w:val="cs-CZ" w:eastAsia="en-US" w:bidi="ar-SA"/>
      </w:rPr>
    </w:lvl>
    <w:lvl w:ilvl="4" w:tplc="AFF4B0E0">
      <w:numFmt w:val="bullet"/>
      <w:lvlText w:val="•"/>
      <w:lvlJc w:val="left"/>
      <w:pPr>
        <w:ind w:left="4282" w:hanging="356"/>
      </w:pPr>
      <w:rPr>
        <w:rFonts w:hint="default"/>
        <w:lang w:val="cs-CZ" w:eastAsia="en-US" w:bidi="ar-SA"/>
      </w:rPr>
    </w:lvl>
    <w:lvl w:ilvl="5" w:tplc="2D36EEB6">
      <w:numFmt w:val="bullet"/>
      <w:lvlText w:val="•"/>
      <w:lvlJc w:val="left"/>
      <w:pPr>
        <w:ind w:left="5143" w:hanging="356"/>
      </w:pPr>
      <w:rPr>
        <w:rFonts w:hint="default"/>
        <w:lang w:val="cs-CZ" w:eastAsia="en-US" w:bidi="ar-SA"/>
      </w:rPr>
    </w:lvl>
    <w:lvl w:ilvl="6" w:tplc="8196E146">
      <w:numFmt w:val="bullet"/>
      <w:lvlText w:val="•"/>
      <w:lvlJc w:val="left"/>
      <w:pPr>
        <w:ind w:left="6003" w:hanging="356"/>
      </w:pPr>
      <w:rPr>
        <w:rFonts w:hint="default"/>
        <w:lang w:val="cs-CZ" w:eastAsia="en-US" w:bidi="ar-SA"/>
      </w:rPr>
    </w:lvl>
    <w:lvl w:ilvl="7" w:tplc="D944B826">
      <w:numFmt w:val="bullet"/>
      <w:lvlText w:val="•"/>
      <w:lvlJc w:val="left"/>
      <w:pPr>
        <w:ind w:left="6864" w:hanging="356"/>
      </w:pPr>
      <w:rPr>
        <w:rFonts w:hint="default"/>
        <w:lang w:val="cs-CZ" w:eastAsia="en-US" w:bidi="ar-SA"/>
      </w:rPr>
    </w:lvl>
    <w:lvl w:ilvl="8" w:tplc="1FA68122">
      <w:numFmt w:val="bullet"/>
      <w:lvlText w:val="•"/>
      <w:lvlJc w:val="left"/>
      <w:pPr>
        <w:ind w:left="7725" w:hanging="356"/>
      </w:pPr>
      <w:rPr>
        <w:rFonts w:hint="default"/>
        <w:lang w:val="cs-CZ" w:eastAsia="en-US" w:bidi="ar-SA"/>
      </w:rPr>
    </w:lvl>
  </w:abstractNum>
  <w:abstractNum w:abstractNumId="17" w15:restartNumberingAfterBreak="0">
    <w:nsid w:val="4D4B7840"/>
    <w:multiLevelType w:val="hybridMultilevel"/>
    <w:tmpl w:val="1536FF8C"/>
    <w:lvl w:ilvl="0" w:tplc="2C285D80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8AFE9800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C3E6E5B8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672A5700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F1B2E62C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B9CEC25C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F55C7A22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ED321D54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97925266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18" w15:restartNumberingAfterBreak="0">
    <w:nsid w:val="5389776B"/>
    <w:multiLevelType w:val="multilevel"/>
    <w:tmpl w:val="E570AB9C"/>
    <w:lvl w:ilvl="0">
      <w:start w:val="2"/>
      <w:numFmt w:val="decimal"/>
      <w:lvlText w:val="%1"/>
      <w:lvlJc w:val="left"/>
      <w:pPr>
        <w:ind w:left="104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42" w:hanging="567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422" w:hanging="33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03" w:hanging="33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5" w:hanging="33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7" w:hanging="33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79" w:hanging="33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0" w:hanging="33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2" w:hanging="339"/>
      </w:pPr>
      <w:rPr>
        <w:rFonts w:hint="default"/>
        <w:lang w:val="cs-CZ" w:eastAsia="en-US" w:bidi="ar-SA"/>
      </w:rPr>
    </w:lvl>
  </w:abstractNum>
  <w:abstractNum w:abstractNumId="19" w15:restartNumberingAfterBreak="0">
    <w:nsid w:val="58D0692D"/>
    <w:multiLevelType w:val="hybridMultilevel"/>
    <w:tmpl w:val="58C281B8"/>
    <w:lvl w:ilvl="0" w:tplc="E5BCF956">
      <w:start w:val="1"/>
      <w:numFmt w:val="decimal"/>
      <w:lvlText w:val="%1."/>
      <w:lvlJc w:val="left"/>
      <w:pPr>
        <w:ind w:left="47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1038764E">
      <w:start w:val="1"/>
      <w:numFmt w:val="lowerLetter"/>
      <w:lvlText w:val="%2)"/>
      <w:lvlJc w:val="left"/>
      <w:pPr>
        <w:ind w:left="826" w:hanging="28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 w:tplc="1CAC6744">
      <w:numFmt w:val="bullet"/>
      <w:lvlText w:val="•"/>
      <w:lvlJc w:val="left"/>
      <w:pPr>
        <w:ind w:left="1778" w:hanging="281"/>
      </w:pPr>
      <w:rPr>
        <w:rFonts w:hint="default"/>
        <w:lang w:val="cs-CZ" w:eastAsia="en-US" w:bidi="ar-SA"/>
      </w:rPr>
    </w:lvl>
    <w:lvl w:ilvl="3" w:tplc="067C3404">
      <w:numFmt w:val="bullet"/>
      <w:lvlText w:val="•"/>
      <w:lvlJc w:val="left"/>
      <w:pPr>
        <w:ind w:left="2736" w:hanging="281"/>
      </w:pPr>
      <w:rPr>
        <w:rFonts w:hint="default"/>
        <w:lang w:val="cs-CZ" w:eastAsia="en-US" w:bidi="ar-SA"/>
      </w:rPr>
    </w:lvl>
    <w:lvl w:ilvl="4" w:tplc="DBFE281C">
      <w:numFmt w:val="bullet"/>
      <w:lvlText w:val="•"/>
      <w:lvlJc w:val="left"/>
      <w:pPr>
        <w:ind w:left="3695" w:hanging="281"/>
      </w:pPr>
      <w:rPr>
        <w:rFonts w:hint="default"/>
        <w:lang w:val="cs-CZ" w:eastAsia="en-US" w:bidi="ar-SA"/>
      </w:rPr>
    </w:lvl>
    <w:lvl w:ilvl="5" w:tplc="13EEF91C">
      <w:numFmt w:val="bullet"/>
      <w:lvlText w:val="•"/>
      <w:lvlJc w:val="left"/>
      <w:pPr>
        <w:ind w:left="4653" w:hanging="281"/>
      </w:pPr>
      <w:rPr>
        <w:rFonts w:hint="default"/>
        <w:lang w:val="cs-CZ" w:eastAsia="en-US" w:bidi="ar-SA"/>
      </w:rPr>
    </w:lvl>
    <w:lvl w:ilvl="6" w:tplc="2E40DBDE">
      <w:numFmt w:val="bullet"/>
      <w:lvlText w:val="•"/>
      <w:lvlJc w:val="left"/>
      <w:pPr>
        <w:ind w:left="5612" w:hanging="281"/>
      </w:pPr>
      <w:rPr>
        <w:rFonts w:hint="default"/>
        <w:lang w:val="cs-CZ" w:eastAsia="en-US" w:bidi="ar-SA"/>
      </w:rPr>
    </w:lvl>
    <w:lvl w:ilvl="7" w:tplc="777C48B0">
      <w:numFmt w:val="bullet"/>
      <w:lvlText w:val="•"/>
      <w:lvlJc w:val="left"/>
      <w:pPr>
        <w:ind w:left="6570" w:hanging="281"/>
      </w:pPr>
      <w:rPr>
        <w:rFonts w:hint="default"/>
        <w:lang w:val="cs-CZ" w:eastAsia="en-US" w:bidi="ar-SA"/>
      </w:rPr>
    </w:lvl>
    <w:lvl w:ilvl="8" w:tplc="F0BA9F76">
      <w:numFmt w:val="bullet"/>
      <w:lvlText w:val="•"/>
      <w:lvlJc w:val="left"/>
      <w:pPr>
        <w:ind w:left="7529" w:hanging="281"/>
      </w:pPr>
      <w:rPr>
        <w:rFonts w:hint="default"/>
        <w:lang w:val="cs-CZ" w:eastAsia="en-US" w:bidi="ar-SA"/>
      </w:rPr>
    </w:lvl>
  </w:abstractNum>
  <w:abstractNum w:abstractNumId="20" w15:restartNumberingAfterBreak="0">
    <w:nsid w:val="5C543E92"/>
    <w:multiLevelType w:val="hybridMultilevel"/>
    <w:tmpl w:val="361A00EC"/>
    <w:lvl w:ilvl="0" w:tplc="B24CABF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A77019DE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 w:tplc="D8A28272">
      <w:numFmt w:val="bullet"/>
      <w:lvlText w:val="•"/>
      <w:lvlJc w:val="left"/>
      <w:pPr>
        <w:ind w:left="1796" w:hanging="356"/>
      </w:pPr>
      <w:rPr>
        <w:rFonts w:hint="default"/>
        <w:lang w:val="cs-CZ" w:eastAsia="en-US" w:bidi="ar-SA"/>
      </w:rPr>
    </w:lvl>
    <w:lvl w:ilvl="3" w:tplc="E4FC5128">
      <w:numFmt w:val="bullet"/>
      <w:lvlText w:val="•"/>
      <w:lvlJc w:val="left"/>
      <w:pPr>
        <w:ind w:left="2752" w:hanging="356"/>
      </w:pPr>
      <w:rPr>
        <w:rFonts w:hint="default"/>
        <w:lang w:val="cs-CZ" w:eastAsia="en-US" w:bidi="ar-SA"/>
      </w:rPr>
    </w:lvl>
    <w:lvl w:ilvl="4" w:tplc="00E49400">
      <w:numFmt w:val="bullet"/>
      <w:lvlText w:val="•"/>
      <w:lvlJc w:val="left"/>
      <w:pPr>
        <w:ind w:left="3708" w:hanging="356"/>
      </w:pPr>
      <w:rPr>
        <w:rFonts w:hint="default"/>
        <w:lang w:val="cs-CZ" w:eastAsia="en-US" w:bidi="ar-SA"/>
      </w:rPr>
    </w:lvl>
    <w:lvl w:ilvl="5" w:tplc="65BC5EFA">
      <w:numFmt w:val="bullet"/>
      <w:lvlText w:val="•"/>
      <w:lvlJc w:val="left"/>
      <w:pPr>
        <w:ind w:left="4665" w:hanging="356"/>
      </w:pPr>
      <w:rPr>
        <w:rFonts w:hint="default"/>
        <w:lang w:val="cs-CZ" w:eastAsia="en-US" w:bidi="ar-SA"/>
      </w:rPr>
    </w:lvl>
    <w:lvl w:ilvl="6" w:tplc="0652CEB6">
      <w:numFmt w:val="bullet"/>
      <w:lvlText w:val="•"/>
      <w:lvlJc w:val="left"/>
      <w:pPr>
        <w:ind w:left="5621" w:hanging="356"/>
      </w:pPr>
      <w:rPr>
        <w:rFonts w:hint="default"/>
        <w:lang w:val="cs-CZ" w:eastAsia="en-US" w:bidi="ar-SA"/>
      </w:rPr>
    </w:lvl>
    <w:lvl w:ilvl="7" w:tplc="BFA23F7A">
      <w:numFmt w:val="bullet"/>
      <w:lvlText w:val="•"/>
      <w:lvlJc w:val="left"/>
      <w:pPr>
        <w:ind w:left="6577" w:hanging="356"/>
      </w:pPr>
      <w:rPr>
        <w:rFonts w:hint="default"/>
        <w:lang w:val="cs-CZ" w:eastAsia="en-US" w:bidi="ar-SA"/>
      </w:rPr>
    </w:lvl>
    <w:lvl w:ilvl="8" w:tplc="908E286C">
      <w:numFmt w:val="bullet"/>
      <w:lvlText w:val="•"/>
      <w:lvlJc w:val="left"/>
      <w:pPr>
        <w:ind w:left="7533" w:hanging="356"/>
      </w:pPr>
      <w:rPr>
        <w:rFonts w:hint="default"/>
        <w:lang w:val="cs-CZ" w:eastAsia="en-US" w:bidi="ar-SA"/>
      </w:rPr>
    </w:lvl>
  </w:abstractNum>
  <w:abstractNum w:abstractNumId="21" w15:restartNumberingAfterBreak="0">
    <w:nsid w:val="5CF153BB"/>
    <w:multiLevelType w:val="hybridMultilevel"/>
    <w:tmpl w:val="E4008D96"/>
    <w:lvl w:ilvl="0" w:tplc="3DEE5D24">
      <w:start w:val="1"/>
      <w:numFmt w:val="decimal"/>
      <w:lvlText w:val="%1."/>
      <w:lvlJc w:val="left"/>
      <w:pPr>
        <w:ind w:left="546" w:hanging="42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9338731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A91AB96A">
      <w:numFmt w:val="bullet"/>
      <w:lvlText w:val="•"/>
      <w:lvlJc w:val="left"/>
      <w:pPr>
        <w:ind w:left="2321" w:hanging="428"/>
      </w:pPr>
      <w:rPr>
        <w:rFonts w:hint="default"/>
        <w:lang w:val="cs-CZ" w:eastAsia="en-US" w:bidi="ar-SA"/>
      </w:rPr>
    </w:lvl>
    <w:lvl w:ilvl="3" w:tplc="CD26C860">
      <w:numFmt w:val="bullet"/>
      <w:lvlText w:val="•"/>
      <w:lvlJc w:val="left"/>
      <w:pPr>
        <w:ind w:left="3211" w:hanging="428"/>
      </w:pPr>
      <w:rPr>
        <w:rFonts w:hint="default"/>
        <w:lang w:val="cs-CZ" w:eastAsia="en-US" w:bidi="ar-SA"/>
      </w:rPr>
    </w:lvl>
    <w:lvl w:ilvl="4" w:tplc="C0728188">
      <w:numFmt w:val="bullet"/>
      <w:lvlText w:val="•"/>
      <w:lvlJc w:val="left"/>
      <w:pPr>
        <w:ind w:left="4102" w:hanging="428"/>
      </w:pPr>
      <w:rPr>
        <w:rFonts w:hint="default"/>
        <w:lang w:val="cs-CZ" w:eastAsia="en-US" w:bidi="ar-SA"/>
      </w:rPr>
    </w:lvl>
    <w:lvl w:ilvl="5" w:tplc="A3F213A0">
      <w:numFmt w:val="bullet"/>
      <w:lvlText w:val="•"/>
      <w:lvlJc w:val="left"/>
      <w:pPr>
        <w:ind w:left="4993" w:hanging="428"/>
      </w:pPr>
      <w:rPr>
        <w:rFonts w:hint="default"/>
        <w:lang w:val="cs-CZ" w:eastAsia="en-US" w:bidi="ar-SA"/>
      </w:rPr>
    </w:lvl>
    <w:lvl w:ilvl="6" w:tplc="5C5818A8">
      <w:numFmt w:val="bullet"/>
      <w:lvlText w:val="•"/>
      <w:lvlJc w:val="left"/>
      <w:pPr>
        <w:ind w:left="5883" w:hanging="428"/>
      </w:pPr>
      <w:rPr>
        <w:rFonts w:hint="default"/>
        <w:lang w:val="cs-CZ" w:eastAsia="en-US" w:bidi="ar-SA"/>
      </w:rPr>
    </w:lvl>
    <w:lvl w:ilvl="7" w:tplc="4C90C6EE">
      <w:numFmt w:val="bullet"/>
      <w:lvlText w:val="•"/>
      <w:lvlJc w:val="left"/>
      <w:pPr>
        <w:ind w:left="6774" w:hanging="428"/>
      </w:pPr>
      <w:rPr>
        <w:rFonts w:hint="default"/>
        <w:lang w:val="cs-CZ" w:eastAsia="en-US" w:bidi="ar-SA"/>
      </w:rPr>
    </w:lvl>
    <w:lvl w:ilvl="8" w:tplc="33C67D5A">
      <w:numFmt w:val="bullet"/>
      <w:lvlText w:val="•"/>
      <w:lvlJc w:val="left"/>
      <w:pPr>
        <w:ind w:left="7665" w:hanging="428"/>
      </w:pPr>
      <w:rPr>
        <w:rFonts w:hint="default"/>
        <w:lang w:val="cs-CZ" w:eastAsia="en-US" w:bidi="ar-SA"/>
      </w:rPr>
    </w:lvl>
  </w:abstractNum>
  <w:abstractNum w:abstractNumId="22" w15:restartNumberingAfterBreak="0">
    <w:nsid w:val="634C1652"/>
    <w:multiLevelType w:val="hybridMultilevel"/>
    <w:tmpl w:val="DB084B4A"/>
    <w:lvl w:ilvl="0" w:tplc="E982AE7C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cs-CZ" w:eastAsia="en-US" w:bidi="ar-SA"/>
      </w:rPr>
    </w:lvl>
    <w:lvl w:ilvl="1" w:tplc="4D146020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0B8A0476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5FC0D928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50040332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DA2A1618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F6860FAC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B754A8C0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59381728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650F4CC7"/>
    <w:multiLevelType w:val="hybridMultilevel"/>
    <w:tmpl w:val="465CB7C2"/>
    <w:lvl w:ilvl="0" w:tplc="0D364D98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44002478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2" w:tplc="90C09000">
      <w:numFmt w:val="bullet"/>
      <w:lvlText w:val="•"/>
      <w:lvlJc w:val="left"/>
      <w:pPr>
        <w:ind w:left="1796" w:hanging="356"/>
      </w:pPr>
      <w:rPr>
        <w:rFonts w:hint="default"/>
        <w:lang w:val="cs-CZ" w:eastAsia="en-US" w:bidi="ar-SA"/>
      </w:rPr>
    </w:lvl>
    <w:lvl w:ilvl="3" w:tplc="F4C6171A">
      <w:numFmt w:val="bullet"/>
      <w:lvlText w:val="•"/>
      <w:lvlJc w:val="left"/>
      <w:pPr>
        <w:ind w:left="2752" w:hanging="356"/>
      </w:pPr>
      <w:rPr>
        <w:rFonts w:hint="default"/>
        <w:lang w:val="cs-CZ" w:eastAsia="en-US" w:bidi="ar-SA"/>
      </w:rPr>
    </w:lvl>
    <w:lvl w:ilvl="4" w:tplc="A8647C5E">
      <w:numFmt w:val="bullet"/>
      <w:lvlText w:val="•"/>
      <w:lvlJc w:val="left"/>
      <w:pPr>
        <w:ind w:left="3708" w:hanging="356"/>
      </w:pPr>
      <w:rPr>
        <w:rFonts w:hint="default"/>
        <w:lang w:val="cs-CZ" w:eastAsia="en-US" w:bidi="ar-SA"/>
      </w:rPr>
    </w:lvl>
    <w:lvl w:ilvl="5" w:tplc="940AC5DC">
      <w:numFmt w:val="bullet"/>
      <w:lvlText w:val="•"/>
      <w:lvlJc w:val="left"/>
      <w:pPr>
        <w:ind w:left="4665" w:hanging="356"/>
      </w:pPr>
      <w:rPr>
        <w:rFonts w:hint="default"/>
        <w:lang w:val="cs-CZ" w:eastAsia="en-US" w:bidi="ar-SA"/>
      </w:rPr>
    </w:lvl>
    <w:lvl w:ilvl="6" w:tplc="140A1E54">
      <w:numFmt w:val="bullet"/>
      <w:lvlText w:val="•"/>
      <w:lvlJc w:val="left"/>
      <w:pPr>
        <w:ind w:left="5621" w:hanging="356"/>
      </w:pPr>
      <w:rPr>
        <w:rFonts w:hint="default"/>
        <w:lang w:val="cs-CZ" w:eastAsia="en-US" w:bidi="ar-SA"/>
      </w:rPr>
    </w:lvl>
    <w:lvl w:ilvl="7" w:tplc="D9A08F2C">
      <w:numFmt w:val="bullet"/>
      <w:lvlText w:val="•"/>
      <w:lvlJc w:val="left"/>
      <w:pPr>
        <w:ind w:left="6577" w:hanging="356"/>
      </w:pPr>
      <w:rPr>
        <w:rFonts w:hint="default"/>
        <w:lang w:val="cs-CZ" w:eastAsia="en-US" w:bidi="ar-SA"/>
      </w:rPr>
    </w:lvl>
    <w:lvl w:ilvl="8" w:tplc="29CE3228">
      <w:numFmt w:val="bullet"/>
      <w:lvlText w:val="•"/>
      <w:lvlJc w:val="left"/>
      <w:pPr>
        <w:ind w:left="7533" w:hanging="356"/>
      </w:pPr>
      <w:rPr>
        <w:rFonts w:hint="default"/>
        <w:lang w:val="cs-CZ" w:eastAsia="en-US" w:bidi="ar-SA"/>
      </w:rPr>
    </w:lvl>
  </w:abstractNum>
  <w:abstractNum w:abstractNumId="24" w15:restartNumberingAfterBreak="0">
    <w:nsid w:val="66F51D11"/>
    <w:multiLevelType w:val="hybridMultilevel"/>
    <w:tmpl w:val="B67EB11C"/>
    <w:lvl w:ilvl="0" w:tplc="1B3E7398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FCEA4E68">
      <w:numFmt w:val="bullet"/>
      <w:lvlText w:val="•"/>
      <w:lvlJc w:val="left"/>
      <w:pPr>
        <w:ind w:left="1700" w:hanging="356"/>
      </w:pPr>
      <w:rPr>
        <w:rFonts w:hint="default"/>
        <w:lang w:val="cs-CZ" w:eastAsia="en-US" w:bidi="ar-SA"/>
      </w:rPr>
    </w:lvl>
    <w:lvl w:ilvl="2" w:tplc="7696B8C0">
      <w:numFmt w:val="bullet"/>
      <w:lvlText w:val="•"/>
      <w:lvlJc w:val="left"/>
      <w:pPr>
        <w:ind w:left="2561" w:hanging="356"/>
      </w:pPr>
      <w:rPr>
        <w:rFonts w:hint="default"/>
        <w:lang w:val="cs-CZ" w:eastAsia="en-US" w:bidi="ar-SA"/>
      </w:rPr>
    </w:lvl>
    <w:lvl w:ilvl="3" w:tplc="410A6A94">
      <w:numFmt w:val="bullet"/>
      <w:lvlText w:val="•"/>
      <w:lvlJc w:val="left"/>
      <w:pPr>
        <w:ind w:left="3421" w:hanging="356"/>
      </w:pPr>
      <w:rPr>
        <w:rFonts w:hint="default"/>
        <w:lang w:val="cs-CZ" w:eastAsia="en-US" w:bidi="ar-SA"/>
      </w:rPr>
    </w:lvl>
    <w:lvl w:ilvl="4" w:tplc="4AD08ECA">
      <w:numFmt w:val="bullet"/>
      <w:lvlText w:val="•"/>
      <w:lvlJc w:val="left"/>
      <w:pPr>
        <w:ind w:left="4282" w:hanging="356"/>
      </w:pPr>
      <w:rPr>
        <w:rFonts w:hint="default"/>
        <w:lang w:val="cs-CZ" w:eastAsia="en-US" w:bidi="ar-SA"/>
      </w:rPr>
    </w:lvl>
    <w:lvl w:ilvl="5" w:tplc="51B88C02">
      <w:numFmt w:val="bullet"/>
      <w:lvlText w:val="•"/>
      <w:lvlJc w:val="left"/>
      <w:pPr>
        <w:ind w:left="5143" w:hanging="356"/>
      </w:pPr>
      <w:rPr>
        <w:rFonts w:hint="default"/>
        <w:lang w:val="cs-CZ" w:eastAsia="en-US" w:bidi="ar-SA"/>
      </w:rPr>
    </w:lvl>
    <w:lvl w:ilvl="6" w:tplc="9BAE0F92">
      <w:numFmt w:val="bullet"/>
      <w:lvlText w:val="•"/>
      <w:lvlJc w:val="left"/>
      <w:pPr>
        <w:ind w:left="6003" w:hanging="356"/>
      </w:pPr>
      <w:rPr>
        <w:rFonts w:hint="default"/>
        <w:lang w:val="cs-CZ" w:eastAsia="en-US" w:bidi="ar-SA"/>
      </w:rPr>
    </w:lvl>
    <w:lvl w:ilvl="7" w:tplc="95D8E7E4">
      <w:numFmt w:val="bullet"/>
      <w:lvlText w:val="•"/>
      <w:lvlJc w:val="left"/>
      <w:pPr>
        <w:ind w:left="6864" w:hanging="356"/>
      </w:pPr>
      <w:rPr>
        <w:rFonts w:hint="default"/>
        <w:lang w:val="cs-CZ" w:eastAsia="en-US" w:bidi="ar-SA"/>
      </w:rPr>
    </w:lvl>
    <w:lvl w:ilvl="8" w:tplc="CD908B34">
      <w:numFmt w:val="bullet"/>
      <w:lvlText w:val="•"/>
      <w:lvlJc w:val="left"/>
      <w:pPr>
        <w:ind w:left="7725" w:hanging="356"/>
      </w:pPr>
      <w:rPr>
        <w:rFonts w:hint="default"/>
        <w:lang w:val="cs-CZ" w:eastAsia="en-US" w:bidi="ar-SA"/>
      </w:rPr>
    </w:lvl>
  </w:abstractNum>
  <w:abstractNum w:abstractNumId="25" w15:restartNumberingAfterBreak="0">
    <w:nsid w:val="68920217"/>
    <w:multiLevelType w:val="hybridMultilevel"/>
    <w:tmpl w:val="B7DACAEA"/>
    <w:lvl w:ilvl="0" w:tplc="EA02EE50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012427BE">
      <w:numFmt w:val="bullet"/>
      <w:lvlText w:val="•"/>
      <w:lvlJc w:val="left"/>
      <w:pPr>
        <w:ind w:left="1700" w:hanging="356"/>
      </w:pPr>
      <w:rPr>
        <w:rFonts w:hint="default"/>
        <w:lang w:val="cs-CZ" w:eastAsia="en-US" w:bidi="ar-SA"/>
      </w:rPr>
    </w:lvl>
    <w:lvl w:ilvl="2" w:tplc="08EA64DE">
      <w:numFmt w:val="bullet"/>
      <w:lvlText w:val="•"/>
      <w:lvlJc w:val="left"/>
      <w:pPr>
        <w:ind w:left="2561" w:hanging="356"/>
      </w:pPr>
      <w:rPr>
        <w:rFonts w:hint="default"/>
        <w:lang w:val="cs-CZ" w:eastAsia="en-US" w:bidi="ar-SA"/>
      </w:rPr>
    </w:lvl>
    <w:lvl w:ilvl="3" w:tplc="222E860E">
      <w:numFmt w:val="bullet"/>
      <w:lvlText w:val="•"/>
      <w:lvlJc w:val="left"/>
      <w:pPr>
        <w:ind w:left="3421" w:hanging="356"/>
      </w:pPr>
      <w:rPr>
        <w:rFonts w:hint="default"/>
        <w:lang w:val="cs-CZ" w:eastAsia="en-US" w:bidi="ar-SA"/>
      </w:rPr>
    </w:lvl>
    <w:lvl w:ilvl="4" w:tplc="3760AE6A">
      <w:numFmt w:val="bullet"/>
      <w:lvlText w:val="•"/>
      <w:lvlJc w:val="left"/>
      <w:pPr>
        <w:ind w:left="4282" w:hanging="356"/>
      </w:pPr>
      <w:rPr>
        <w:rFonts w:hint="default"/>
        <w:lang w:val="cs-CZ" w:eastAsia="en-US" w:bidi="ar-SA"/>
      </w:rPr>
    </w:lvl>
    <w:lvl w:ilvl="5" w:tplc="C1160A12">
      <w:numFmt w:val="bullet"/>
      <w:lvlText w:val="•"/>
      <w:lvlJc w:val="left"/>
      <w:pPr>
        <w:ind w:left="5143" w:hanging="356"/>
      </w:pPr>
      <w:rPr>
        <w:rFonts w:hint="default"/>
        <w:lang w:val="cs-CZ" w:eastAsia="en-US" w:bidi="ar-SA"/>
      </w:rPr>
    </w:lvl>
    <w:lvl w:ilvl="6" w:tplc="ACEC8F64">
      <w:numFmt w:val="bullet"/>
      <w:lvlText w:val="•"/>
      <w:lvlJc w:val="left"/>
      <w:pPr>
        <w:ind w:left="6003" w:hanging="356"/>
      </w:pPr>
      <w:rPr>
        <w:rFonts w:hint="default"/>
        <w:lang w:val="cs-CZ" w:eastAsia="en-US" w:bidi="ar-SA"/>
      </w:rPr>
    </w:lvl>
    <w:lvl w:ilvl="7" w:tplc="77F8EC2A">
      <w:numFmt w:val="bullet"/>
      <w:lvlText w:val="•"/>
      <w:lvlJc w:val="left"/>
      <w:pPr>
        <w:ind w:left="6864" w:hanging="356"/>
      </w:pPr>
      <w:rPr>
        <w:rFonts w:hint="default"/>
        <w:lang w:val="cs-CZ" w:eastAsia="en-US" w:bidi="ar-SA"/>
      </w:rPr>
    </w:lvl>
    <w:lvl w:ilvl="8" w:tplc="A8D21E56">
      <w:numFmt w:val="bullet"/>
      <w:lvlText w:val="•"/>
      <w:lvlJc w:val="left"/>
      <w:pPr>
        <w:ind w:left="7725" w:hanging="356"/>
      </w:pPr>
      <w:rPr>
        <w:rFonts w:hint="default"/>
        <w:lang w:val="cs-CZ" w:eastAsia="en-US" w:bidi="ar-SA"/>
      </w:rPr>
    </w:lvl>
  </w:abstractNum>
  <w:abstractNum w:abstractNumId="26" w15:restartNumberingAfterBreak="0">
    <w:nsid w:val="68E5570F"/>
    <w:multiLevelType w:val="hybridMultilevel"/>
    <w:tmpl w:val="5FFEEABA"/>
    <w:lvl w:ilvl="0" w:tplc="61240CD0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FA9A9F58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7760228E">
      <w:numFmt w:val="bullet"/>
      <w:lvlText w:val="•"/>
      <w:lvlJc w:val="left"/>
      <w:pPr>
        <w:ind w:left="1796" w:hanging="356"/>
      </w:pPr>
      <w:rPr>
        <w:rFonts w:hint="default"/>
        <w:lang w:val="cs-CZ" w:eastAsia="en-US" w:bidi="ar-SA"/>
      </w:rPr>
    </w:lvl>
    <w:lvl w:ilvl="3" w:tplc="201E6BD4">
      <w:numFmt w:val="bullet"/>
      <w:lvlText w:val="•"/>
      <w:lvlJc w:val="left"/>
      <w:pPr>
        <w:ind w:left="2752" w:hanging="356"/>
      </w:pPr>
      <w:rPr>
        <w:rFonts w:hint="default"/>
        <w:lang w:val="cs-CZ" w:eastAsia="en-US" w:bidi="ar-SA"/>
      </w:rPr>
    </w:lvl>
    <w:lvl w:ilvl="4" w:tplc="1EE82036">
      <w:numFmt w:val="bullet"/>
      <w:lvlText w:val="•"/>
      <w:lvlJc w:val="left"/>
      <w:pPr>
        <w:ind w:left="3708" w:hanging="356"/>
      </w:pPr>
      <w:rPr>
        <w:rFonts w:hint="default"/>
        <w:lang w:val="cs-CZ" w:eastAsia="en-US" w:bidi="ar-SA"/>
      </w:rPr>
    </w:lvl>
    <w:lvl w:ilvl="5" w:tplc="3D5E8D5C">
      <w:numFmt w:val="bullet"/>
      <w:lvlText w:val="•"/>
      <w:lvlJc w:val="left"/>
      <w:pPr>
        <w:ind w:left="4665" w:hanging="356"/>
      </w:pPr>
      <w:rPr>
        <w:rFonts w:hint="default"/>
        <w:lang w:val="cs-CZ" w:eastAsia="en-US" w:bidi="ar-SA"/>
      </w:rPr>
    </w:lvl>
    <w:lvl w:ilvl="6" w:tplc="AF4A37CA">
      <w:numFmt w:val="bullet"/>
      <w:lvlText w:val="•"/>
      <w:lvlJc w:val="left"/>
      <w:pPr>
        <w:ind w:left="5621" w:hanging="356"/>
      </w:pPr>
      <w:rPr>
        <w:rFonts w:hint="default"/>
        <w:lang w:val="cs-CZ" w:eastAsia="en-US" w:bidi="ar-SA"/>
      </w:rPr>
    </w:lvl>
    <w:lvl w:ilvl="7" w:tplc="B46053FC">
      <w:numFmt w:val="bullet"/>
      <w:lvlText w:val="•"/>
      <w:lvlJc w:val="left"/>
      <w:pPr>
        <w:ind w:left="6577" w:hanging="356"/>
      </w:pPr>
      <w:rPr>
        <w:rFonts w:hint="default"/>
        <w:lang w:val="cs-CZ" w:eastAsia="en-US" w:bidi="ar-SA"/>
      </w:rPr>
    </w:lvl>
    <w:lvl w:ilvl="8" w:tplc="5F9A1300">
      <w:numFmt w:val="bullet"/>
      <w:lvlText w:val="•"/>
      <w:lvlJc w:val="left"/>
      <w:pPr>
        <w:ind w:left="7533" w:hanging="356"/>
      </w:pPr>
      <w:rPr>
        <w:rFonts w:hint="default"/>
        <w:lang w:val="cs-CZ" w:eastAsia="en-US" w:bidi="ar-SA"/>
      </w:rPr>
    </w:lvl>
  </w:abstractNum>
  <w:abstractNum w:abstractNumId="27" w15:restartNumberingAfterBreak="0">
    <w:nsid w:val="78D14B9F"/>
    <w:multiLevelType w:val="hybridMultilevel"/>
    <w:tmpl w:val="BD66A7BC"/>
    <w:lvl w:ilvl="0" w:tplc="5352FFFA">
      <w:start w:val="1"/>
      <w:numFmt w:val="decimal"/>
      <w:lvlText w:val="%1."/>
      <w:lvlJc w:val="left"/>
      <w:pPr>
        <w:ind w:left="47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D262A4F4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 w:tplc="AD923DC4">
      <w:numFmt w:val="bullet"/>
      <w:lvlText w:val="•"/>
      <w:lvlJc w:val="left"/>
      <w:pPr>
        <w:ind w:left="1796" w:hanging="356"/>
      </w:pPr>
      <w:rPr>
        <w:rFonts w:hint="default"/>
        <w:lang w:val="cs-CZ" w:eastAsia="en-US" w:bidi="ar-SA"/>
      </w:rPr>
    </w:lvl>
    <w:lvl w:ilvl="3" w:tplc="E3D60DCA">
      <w:numFmt w:val="bullet"/>
      <w:lvlText w:val="•"/>
      <w:lvlJc w:val="left"/>
      <w:pPr>
        <w:ind w:left="2752" w:hanging="356"/>
      </w:pPr>
      <w:rPr>
        <w:rFonts w:hint="default"/>
        <w:lang w:val="cs-CZ" w:eastAsia="en-US" w:bidi="ar-SA"/>
      </w:rPr>
    </w:lvl>
    <w:lvl w:ilvl="4" w:tplc="5D2CE4F4">
      <w:numFmt w:val="bullet"/>
      <w:lvlText w:val="•"/>
      <w:lvlJc w:val="left"/>
      <w:pPr>
        <w:ind w:left="3708" w:hanging="356"/>
      </w:pPr>
      <w:rPr>
        <w:rFonts w:hint="default"/>
        <w:lang w:val="cs-CZ" w:eastAsia="en-US" w:bidi="ar-SA"/>
      </w:rPr>
    </w:lvl>
    <w:lvl w:ilvl="5" w:tplc="2AC670EE">
      <w:numFmt w:val="bullet"/>
      <w:lvlText w:val="•"/>
      <w:lvlJc w:val="left"/>
      <w:pPr>
        <w:ind w:left="4665" w:hanging="356"/>
      </w:pPr>
      <w:rPr>
        <w:rFonts w:hint="default"/>
        <w:lang w:val="cs-CZ" w:eastAsia="en-US" w:bidi="ar-SA"/>
      </w:rPr>
    </w:lvl>
    <w:lvl w:ilvl="6" w:tplc="EB5A9F9A">
      <w:numFmt w:val="bullet"/>
      <w:lvlText w:val="•"/>
      <w:lvlJc w:val="left"/>
      <w:pPr>
        <w:ind w:left="5621" w:hanging="356"/>
      </w:pPr>
      <w:rPr>
        <w:rFonts w:hint="default"/>
        <w:lang w:val="cs-CZ" w:eastAsia="en-US" w:bidi="ar-SA"/>
      </w:rPr>
    </w:lvl>
    <w:lvl w:ilvl="7" w:tplc="8098EE4E">
      <w:numFmt w:val="bullet"/>
      <w:lvlText w:val="•"/>
      <w:lvlJc w:val="left"/>
      <w:pPr>
        <w:ind w:left="6577" w:hanging="356"/>
      </w:pPr>
      <w:rPr>
        <w:rFonts w:hint="default"/>
        <w:lang w:val="cs-CZ" w:eastAsia="en-US" w:bidi="ar-SA"/>
      </w:rPr>
    </w:lvl>
    <w:lvl w:ilvl="8" w:tplc="B0DA43F4">
      <w:numFmt w:val="bullet"/>
      <w:lvlText w:val="•"/>
      <w:lvlJc w:val="left"/>
      <w:pPr>
        <w:ind w:left="7533" w:hanging="356"/>
      </w:pPr>
      <w:rPr>
        <w:rFonts w:hint="default"/>
        <w:lang w:val="cs-CZ" w:eastAsia="en-US" w:bidi="ar-SA"/>
      </w:rPr>
    </w:lvl>
  </w:abstractNum>
  <w:abstractNum w:abstractNumId="28" w15:restartNumberingAfterBreak="0">
    <w:nsid w:val="7A751D1F"/>
    <w:multiLevelType w:val="hybridMultilevel"/>
    <w:tmpl w:val="E676EF4A"/>
    <w:lvl w:ilvl="0" w:tplc="79009C0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7482440E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3DEE30AC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8760FE50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DA6A96A6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0E3204A6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9E3CE124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D95E8688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8AAA0BB6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abstractNum w:abstractNumId="29" w15:restartNumberingAfterBreak="0">
    <w:nsid w:val="7CA47687"/>
    <w:multiLevelType w:val="hybridMultilevel"/>
    <w:tmpl w:val="E8BE5B8C"/>
    <w:lvl w:ilvl="0" w:tplc="6E145BD8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1" w:tplc="C7C68324">
      <w:numFmt w:val="bullet"/>
      <w:lvlText w:val="•"/>
      <w:lvlJc w:val="left"/>
      <w:pPr>
        <w:ind w:left="1376" w:hanging="358"/>
      </w:pPr>
      <w:rPr>
        <w:rFonts w:hint="default"/>
        <w:lang w:val="cs-CZ" w:eastAsia="en-US" w:bidi="ar-SA"/>
      </w:rPr>
    </w:lvl>
    <w:lvl w:ilvl="2" w:tplc="651406C6">
      <w:numFmt w:val="bullet"/>
      <w:lvlText w:val="•"/>
      <w:lvlJc w:val="left"/>
      <w:pPr>
        <w:ind w:left="2273" w:hanging="358"/>
      </w:pPr>
      <w:rPr>
        <w:rFonts w:hint="default"/>
        <w:lang w:val="cs-CZ" w:eastAsia="en-US" w:bidi="ar-SA"/>
      </w:rPr>
    </w:lvl>
    <w:lvl w:ilvl="3" w:tplc="5E9C0CAE">
      <w:numFmt w:val="bullet"/>
      <w:lvlText w:val="•"/>
      <w:lvlJc w:val="left"/>
      <w:pPr>
        <w:ind w:left="3169" w:hanging="358"/>
      </w:pPr>
      <w:rPr>
        <w:rFonts w:hint="default"/>
        <w:lang w:val="cs-CZ" w:eastAsia="en-US" w:bidi="ar-SA"/>
      </w:rPr>
    </w:lvl>
    <w:lvl w:ilvl="4" w:tplc="CC00CFB6">
      <w:numFmt w:val="bullet"/>
      <w:lvlText w:val="•"/>
      <w:lvlJc w:val="left"/>
      <w:pPr>
        <w:ind w:left="4066" w:hanging="358"/>
      </w:pPr>
      <w:rPr>
        <w:rFonts w:hint="default"/>
        <w:lang w:val="cs-CZ" w:eastAsia="en-US" w:bidi="ar-SA"/>
      </w:rPr>
    </w:lvl>
    <w:lvl w:ilvl="5" w:tplc="0816785C">
      <w:numFmt w:val="bullet"/>
      <w:lvlText w:val="•"/>
      <w:lvlJc w:val="left"/>
      <w:pPr>
        <w:ind w:left="4963" w:hanging="358"/>
      </w:pPr>
      <w:rPr>
        <w:rFonts w:hint="default"/>
        <w:lang w:val="cs-CZ" w:eastAsia="en-US" w:bidi="ar-SA"/>
      </w:rPr>
    </w:lvl>
    <w:lvl w:ilvl="6" w:tplc="FEB63538">
      <w:numFmt w:val="bullet"/>
      <w:lvlText w:val="•"/>
      <w:lvlJc w:val="left"/>
      <w:pPr>
        <w:ind w:left="5859" w:hanging="358"/>
      </w:pPr>
      <w:rPr>
        <w:rFonts w:hint="default"/>
        <w:lang w:val="cs-CZ" w:eastAsia="en-US" w:bidi="ar-SA"/>
      </w:rPr>
    </w:lvl>
    <w:lvl w:ilvl="7" w:tplc="2E46A114">
      <w:numFmt w:val="bullet"/>
      <w:lvlText w:val="•"/>
      <w:lvlJc w:val="left"/>
      <w:pPr>
        <w:ind w:left="6756" w:hanging="358"/>
      </w:pPr>
      <w:rPr>
        <w:rFonts w:hint="default"/>
        <w:lang w:val="cs-CZ" w:eastAsia="en-US" w:bidi="ar-SA"/>
      </w:rPr>
    </w:lvl>
    <w:lvl w:ilvl="8" w:tplc="F468DD3C">
      <w:numFmt w:val="bullet"/>
      <w:lvlText w:val="•"/>
      <w:lvlJc w:val="left"/>
      <w:pPr>
        <w:ind w:left="7653" w:hanging="358"/>
      </w:pPr>
      <w:rPr>
        <w:rFonts w:hint="default"/>
        <w:lang w:val="cs-CZ" w:eastAsia="en-US" w:bidi="ar-SA"/>
      </w:rPr>
    </w:lvl>
  </w:abstractNum>
  <w:num w:numId="1">
    <w:abstractNumId w:val="29"/>
  </w:num>
  <w:num w:numId="2">
    <w:abstractNumId w:val="28"/>
  </w:num>
  <w:num w:numId="3">
    <w:abstractNumId w:val="20"/>
  </w:num>
  <w:num w:numId="4">
    <w:abstractNumId w:val="6"/>
  </w:num>
  <w:num w:numId="5">
    <w:abstractNumId w:val="21"/>
  </w:num>
  <w:num w:numId="6">
    <w:abstractNumId w:val="8"/>
  </w:num>
  <w:num w:numId="7">
    <w:abstractNumId w:val="0"/>
  </w:num>
  <w:num w:numId="8">
    <w:abstractNumId w:val="19"/>
  </w:num>
  <w:num w:numId="9">
    <w:abstractNumId w:val="27"/>
  </w:num>
  <w:num w:numId="10">
    <w:abstractNumId w:val="10"/>
  </w:num>
  <w:num w:numId="11">
    <w:abstractNumId w:val="2"/>
  </w:num>
  <w:num w:numId="12">
    <w:abstractNumId w:val="23"/>
  </w:num>
  <w:num w:numId="13">
    <w:abstractNumId w:val="14"/>
  </w:num>
  <w:num w:numId="14">
    <w:abstractNumId w:val="9"/>
  </w:num>
  <w:num w:numId="15">
    <w:abstractNumId w:val="15"/>
  </w:num>
  <w:num w:numId="16">
    <w:abstractNumId w:val="3"/>
  </w:num>
  <w:num w:numId="17">
    <w:abstractNumId w:val="24"/>
  </w:num>
  <w:num w:numId="18">
    <w:abstractNumId w:val="25"/>
  </w:num>
  <w:num w:numId="19">
    <w:abstractNumId w:val="5"/>
  </w:num>
  <w:num w:numId="20">
    <w:abstractNumId w:val="17"/>
  </w:num>
  <w:num w:numId="21">
    <w:abstractNumId w:val="12"/>
  </w:num>
  <w:num w:numId="22">
    <w:abstractNumId w:val="26"/>
  </w:num>
  <w:num w:numId="23">
    <w:abstractNumId w:val="4"/>
  </w:num>
  <w:num w:numId="24">
    <w:abstractNumId w:val="16"/>
  </w:num>
  <w:num w:numId="25">
    <w:abstractNumId w:val="13"/>
  </w:num>
  <w:num w:numId="26">
    <w:abstractNumId w:val="7"/>
  </w:num>
  <w:num w:numId="27">
    <w:abstractNumId w:val="18"/>
  </w:num>
  <w:num w:numId="28">
    <w:abstractNumId w:val="1"/>
  </w:num>
  <w:num w:numId="29">
    <w:abstractNumId w:val="1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4EE4"/>
    <w:rsid w:val="000204AA"/>
    <w:rsid w:val="00263D1C"/>
    <w:rsid w:val="00447706"/>
    <w:rsid w:val="00DE2E5B"/>
    <w:rsid w:val="00E21C26"/>
    <w:rsid w:val="00E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8C8C02EF-E197-4FA3-95A4-04175DF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476"/>
      <w:jc w:val="both"/>
    </w:pPr>
  </w:style>
  <w:style w:type="paragraph" w:styleId="Nzev">
    <w:name w:val="Title"/>
    <w:basedOn w:val="Normln"/>
    <w:uiPriority w:val="1"/>
    <w:qFormat/>
    <w:pPr>
      <w:ind w:left="301" w:right="438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476" w:hanging="35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6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3D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D1C"/>
    <w:rPr>
      <w:rFonts w:ascii="Segoe UI" w:eastAsia="Tahom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domovhortenzi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rsky@domovhortenzi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ditel@zamekd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skec.cz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9390</Words>
  <Characters>55405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sames</dc:creator>
  <cp:lastModifiedBy>Účet Microsoft</cp:lastModifiedBy>
  <cp:revision>4</cp:revision>
  <cp:lastPrinted>2022-12-22T07:32:00Z</cp:lastPrinted>
  <dcterms:created xsi:type="dcterms:W3CDTF">2022-12-22T07:34:00Z</dcterms:created>
  <dcterms:modified xsi:type="dcterms:W3CDTF">2022-12-22T12:43:00Z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2022-12-22T00:00:00Z</vt:filetime>
  </property>
</Properties>
</file>