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08B5" w14:textId="502E498C" w:rsidR="00CA5E0A" w:rsidRPr="00D312A6" w:rsidRDefault="00CA5E0A" w:rsidP="00223B4F">
      <w:pPr>
        <w:rPr>
          <w:rFonts w:ascii="Times New Roman" w:hAnsi="Times New Roman" w:cs="Times New Roman"/>
          <w:b/>
          <w:sz w:val="23"/>
          <w:szCs w:val="23"/>
        </w:rPr>
      </w:pPr>
      <w:r w:rsidRPr="00D312A6">
        <w:rPr>
          <w:rFonts w:ascii="Times New Roman" w:hAnsi="Times New Roman" w:cs="Times New Roman"/>
          <w:b/>
          <w:sz w:val="23"/>
          <w:szCs w:val="23"/>
        </w:rPr>
        <w:t xml:space="preserve">Městská část Praha 19, </w:t>
      </w:r>
      <w:r w:rsidR="00D312A6" w:rsidRPr="00D312A6">
        <w:rPr>
          <w:rFonts w:ascii="Times New Roman" w:hAnsi="Times New Roman" w:cs="Times New Roman"/>
          <w:b/>
          <w:sz w:val="23"/>
          <w:szCs w:val="23"/>
        </w:rPr>
        <w:t xml:space="preserve">IČ 231304, </w:t>
      </w:r>
      <w:r w:rsidRPr="00D312A6">
        <w:rPr>
          <w:rFonts w:ascii="Times New Roman" w:hAnsi="Times New Roman" w:cs="Times New Roman"/>
          <w:b/>
          <w:sz w:val="23"/>
          <w:szCs w:val="23"/>
        </w:rPr>
        <w:t xml:space="preserve">se sídlem Semilská 43/1, </w:t>
      </w:r>
      <w:r w:rsidR="00D312A6">
        <w:rPr>
          <w:rFonts w:ascii="Times New Roman" w:hAnsi="Times New Roman" w:cs="Times New Roman"/>
          <w:b/>
          <w:sz w:val="23"/>
          <w:szCs w:val="23"/>
        </w:rPr>
        <w:t xml:space="preserve">197 04, </w:t>
      </w:r>
      <w:r w:rsidRPr="00D312A6">
        <w:rPr>
          <w:rFonts w:ascii="Times New Roman" w:hAnsi="Times New Roman" w:cs="Times New Roman"/>
          <w:b/>
          <w:sz w:val="23"/>
          <w:szCs w:val="23"/>
        </w:rPr>
        <w:t>Praha 9 – Kbely, zastoupena Pavlem Žďárským</w:t>
      </w:r>
      <w:r w:rsidR="00D312A6">
        <w:rPr>
          <w:rFonts w:ascii="Times New Roman" w:hAnsi="Times New Roman" w:cs="Times New Roman"/>
          <w:b/>
          <w:sz w:val="23"/>
          <w:szCs w:val="23"/>
        </w:rPr>
        <w:t>,</w:t>
      </w:r>
      <w:r w:rsidRPr="00D312A6">
        <w:rPr>
          <w:rFonts w:ascii="Times New Roman" w:hAnsi="Times New Roman" w:cs="Times New Roman"/>
          <w:b/>
          <w:sz w:val="23"/>
          <w:szCs w:val="23"/>
        </w:rPr>
        <w:t xml:space="preserve"> starostou</w:t>
      </w:r>
    </w:p>
    <w:p w14:paraId="1BC40F63" w14:textId="6E3907C9" w:rsidR="00441D7B" w:rsidRPr="00D312A6" w:rsidRDefault="00441D7B" w:rsidP="00223B4F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dále jen „</w:t>
      </w:r>
      <w:r w:rsidR="00CA5E0A" w:rsidRPr="00D312A6">
        <w:rPr>
          <w:rFonts w:ascii="Times New Roman" w:hAnsi="Times New Roman" w:cs="Times New Roman"/>
          <w:b/>
          <w:sz w:val="23"/>
          <w:szCs w:val="23"/>
        </w:rPr>
        <w:t>poskytovatel</w:t>
      </w:r>
      <w:r w:rsidR="00350590" w:rsidRPr="00D312A6">
        <w:rPr>
          <w:rFonts w:ascii="Times New Roman" w:hAnsi="Times New Roman" w:cs="Times New Roman"/>
          <w:sz w:val="23"/>
          <w:szCs w:val="23"/>
        </w:rPr>
        <w:t>“ na straně jedné</w:t>
      </w:r>
    </w:p>
    <w:p w14:paraId="4BE6B9A3" w14:textId="77777777" w:rsidR="00441D7B" w:rsidRPr="00D312A6" w:rsidRDefault="00441D7B" w:rsidP="00441D7B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a</w:t>
      </w:r>
    </w:p>
    <w:p w14:paraId="207BD84D" w14:textId="20BF8816" w:rsidR="00223B4F" w:rsidRPr="00D312A6" w:rsidRDefault="00CA5E0A" w:rsidP="00441D7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312A6">
        <w:rPr>
          <w:rStyle w:val="preformatted"/>
          <w:rFonts w:ascii="Times New Roman" w:hAnsi="Times New Roman" w:cs="Times New Roman"/>
          <w:b/>
          <w:bCs/>
          <w:sz w:val="23"/>
          <w:szCs w:val="23"/>
        </w:rPr>
        <w:t xml:space="preserve">Sportovní klub </w:t>
      </w:r>
      <w:proofErr w:type="gramStart"/>
      <w:r w:rsidRPr="00D312A6">
        <w:rPr>
          <w:rStyle w:val="preformatted"/>
          <w:rFonts w:ascii="Times New Roman" w:hAnsi="Times New Roman" w:cs="Times New Roman"/>
          <w:b/>
          <w:bCs/>
          <w:sz w:val="23"/>
          <w:szCs w:val="23"/>
        </w:rPr>
        <w:t xml:space="preserve">Kbely, </w:t>
      </w:r>
      <w:proofErr w:type="spellStart"/>
      <w:r w:rsidRPr="00D312A6">
        <w:rPr>
          <w:rStyle w:val="preformatted"/>
          <w:rFonts w:ascii="Times New Roman" w:hAnsi="Times New Roman" w:cs="Times New Roman"/>
          <w:b/>
          <w:bCs/>
          <w:sz w:val="23"/>
          <w:szCs w:val="23"/>
        </w:rPr>
        <w:t>z.s</w:t>
      </w:r>
      <w:proofErr w:type="spellEnd"/>
      <w:r w:rsidRPr="00D312A6">
        <w:rPr>
          <w:rStyle w:val="preformatted"/>
          <w:rFonts w:ascii="Times New Roman" w:hAnsi="Times New Roman" w:cs="Times New Roman"/>
          <w:b/>
          <w:bCs/>
          <w:sz w:val="23"/>
          <w:szCs w:val="23"/>
        </w:rPr>
        <w:t>.</w:t>
      </w:r>
      <w:proofErr w:type="gramEnd"/>
      <w:r w:rsidR="00350590" w:rsidRPr="00D312A6">
        <w:rPr>
          <w:rStyle w:val="preformatted"/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223B4F" w:rsidRPr="00D312A6">
        <w:rPr>
          <w:rFonts w:ascii="Times New Roman" w:hAnsi="Times New Roman" w:cs="Times New Roman"/>
          <w:b/>
          <w:bCs/>
          <w:sz w:val="23"/>
          <w:szCs w:val="23"/>
        </w:rPr>
        <w:t xml:space="preserve">IČ </w:t>
      </w:r>
      <w:r w:rsidRPr="00D312A6">
        <w:rPr>
          <w:rFonts w:ascii="Times New Roman" w:hAnsi="Times New Roman" w:cs="Times New Roman"/>
          <w:b/>
          <w:bCs/>
          <w:sz w:val="23"/>
          <w:szCs w:val="23"/>
        </w:rPr>
        <w:t>22755594</w:t>
      </w:r>
      <w:r w:rsidR="00F84CA1" w:rsidRPr="00D312A6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223B4F" w:rsidRPr="00D312A6">
        <w:rPr>
          <w:rFonts w:ascii="Times New Roman" w:hAnsi="Times New Roman" w:cs="Times New Roman"/>
          <w:b/>
          <w:bCs/>
          <w:sz w:val="23"/>
          <w:szCs w:val="23"/>
        </w:rPr>
        <w:t xml:space="preserve">se sídlem </w:t>
      </w:r>
      <w:r w:rsidRPr="00D312A6">
        <w:rPr>
          <w:rFonts w:ascii="Times New Roman" w:hAnsi="Times New Roman" w:cs="Times New Roman"/>
          <w:b/>
          <w:bCs/>
          <w:sz w:val="23"/>
          <w:szCs w:val="23"/>
        </w:rPr>
        <w:t>Železnobrodská 961/4A</w:t>
      </w:r>
      <w:r w:rsidR="00F84CA1" w:rsidRPr="00D312A6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223B4F" w:rsidRPr="00D312A6">
        <w:rPr>
          <w:rFonts w:ascii="Times New Roman" w:hAnsi="Times New Roman" w:cs="Times New Roman"/>
          <w:b/>
          <w:sz w:val="23"/>
          <w:szCs w:val="23"/>
        </w:rPr>
        <w:t>1</w:t>
      </w:r>
      <w:r w:rsidRPr="00D312A6">
        <w:rPr>
          <w:rFonts w:ascii="Times New Roman" w:hAnsi="Times New Roman" w:cs="Times New Roman"/>
          <w:b/>
          <w:sz w:val="23"/>
          <w:szCs w:val="23"/>
        </w:rPr>
        <w:t>97</w:t>
      </w:r>
      <w:r w:rsidR="00223B4F" w:rsidRPr="00D312A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312A6">
        <w:rPr>
          <w:rFonts w:ascii="Times New Roman" w:hAnsi="Times New Roman" w:cs="Times New Roman"/>
          <w:b/>
          <w:sz w:val="23"/>
          <w:szCs w:val="23"/>
        </w:rPr>
        <w:t>00</w:t>
      </w:r>
      <w:r w:rsidR="00F84CA1" w:rsidRPr="00D312A6">
        <w:rPr>
          <w:rFonts w:ascii="Times New Roman" w:hAnsi="Times New Roman" w:cs="Times New Roman"/>
          <w:b/>
          <w:sz w:val="23"/>
          <w:szCs w:val="23"/>
        </w:rPr>
        <w:t>,</w:t>
      </w:r>
      <w:r w:rsidRPr="00D312A6">
        <w:rPr>
          <w:rFonts w:ascii="Times New Roman" w:hAnsi="Times New Roman" w:cs="Times New Roman"/>
          <w:b/>
          <w:sz w:val="23"/>
          <w:szCs w:val="23"/>
        </w:rPr>
        <w:t xml:space="preserve"> Praha 9</w:t>
      </w:r>
      <w:r w:rsidR="00350590" w:rsidRPr="00D312A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D312A6">
        <w:rPr>
          <w:rFonts w:ascii="Times New Roman" w:hAnsi="Times New Roman" w:cs="Times New Roman"/>
          <w:b/>
          <w:sz w:val="23"/>
          <w:szCs w:val="23"/>
        </w:rPr>
        <w:t>Kbely,</w:t>
      </w:r>
      <w:r w:rsidR="00350590" w:rsidRPr="00D312A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312A6">
        <w:rPr>
          <w:rFonts w:ascii="Times New Roman" w:hAnsi="Times New Roman" w:cs="Times New Roman"/>
          <w:b/>
          <w:sz w:val="23"/>
          <w:szCs w:val="23"/>
        </w:rPr>
        <w:t>zastoupen</w:t>
      </w:r>
      <w:r w:rsidR="00223B4F" w:rsidRPr="00D312A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312A6">
        <w:rPr>
          <w:rFonts w:ascii="Times New Roman" w:hAnsi="Times New Roman" w:cs="Times New Roman"/>
          <w:b/>
          <w:sz w:val="23"/>
          <w:szCs w:val="23"/>
        </w:rPr>
        <w:t xml:space="preserve">předsedou výkonného výboru Tomášem </w:t>
      </w:r>
      <w:proofErr w:type="spellStart"/>
      <w:r w:rsidRPr="00D312A6">
        <w:rPr>
          <w:rFonts w:ascii="Times New Roman" w:hAnsi="Times New Roman" w:cs="Times New Roman"/>
          <w:b/>
          <w:sz w:val="23"/>
          <w:szCs w:val="23"/>
        </w:rPr>
        <w:t>Haniakem</w:t>
      </w:r>
      <w:proofErr w:type="spellEnd"/>
    </w:p>
    <w:p w14:paraId="40D72C44" w14:textId="3CEC6E3B" w:rsidR="00441D7B" w:rsidRPr="00D312A6" w:rsidRDefault="00441D7B" w:rsidP="00441D7B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dále jen „</w:t>
      </w:r>
      <w:r w:rsidR="00CA5E0A" w:rsidRPr="00D312A6">
        <w:rPr>
          <w:rFonts w:ascii="Times New Roman" w:hAnsi="Times New Roman" w:cs="Times New Roman"/>
          <w:b/>
          <w:sz w:val="23"/>
          <w:szCs w:val="23"/>
        </w:rPr>
        <w:t>příjemce</w:t>
      </w:r>
      <w:r w:rsidR="00350590" w:rsidRPr="00D312A6">
        <w:rPr>
          <w:rFonts w:ascii="Times New Roman" w:hAnsi="Times New Roman" w:cs="Times New Roman"/>
          <w:sz w:val="23"/>
          <w:szCs w:val="23"/>
        </w:rPr>
        <w:t>“ na straně druhé</w:t>
      </w:r>
    </w:p>
    <w:p w14:paraId="7D168B0F" w14:textId="77777777" w:rsidR="00441D7B" w:rsidRPr="00D312A6" w:rsidRDefault="00441D7B" w:rsidP="00441D7B">
      <w:pPr>
        <w:rPr>
          <w:rFonts w:ascii="Times New Roman" w:hAnsi="Times New Roman" w:cs="Times New Roman"/>
          <w:sz w:val="23"/>
          <w:szCs w:val="23"/>
        </w:rPr>
      </w:pPr>
    </w:p>
    <w:p w14:paraId="2D580B37" w14:textId="00E3E6DD" w:rsidR="00350590" w:rsidRPr="00D312A6" w:rsidRDefault="00441D7B" w:rsidP="00350590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uzavřeli níže uvedeného dne</w:t>
      </w:r>
      <w:r w:rsidR="00F84CA1" w:rsidRPr="00D312A6">
        <w:rPr>
          <w:rFonts w:ascii="Times New Roman" w:hAnsi="Times New Roman" w:cs="Times New Roman"/>
          <w:sz w:val="23"/>
          <w:szCs w:val="23"/>
        </w:rPr>
        <w:t>, měsíce a roku</w:t>
      </w:r>
      <w:r w:rsidR="00D312A6" w:rsidRPr="00D312A6">
        <w:rPr>
          <w:rFonts w:ascii="Times New Roman" w:hAnsi="Times New Roman" w:cs="Times New Roman"/>
          <w:sz w:val="23"/>
          <w:szCs w:val="23"/>
        </w:rPr>
        <w:t>,</w:t>
      </w:r>
      <w:r w:rsidRPr="00D312A6">
        <w:rPr>
          <w:rFonts w:ascii="Times New Roman" w:hAnsi="Times New Roman" w:cs="Times New Roman"/>
          <w:sz w:val="23"/>
          <w:szCs w:val="23"/>
        </w:rPr>
        <w:t xml:space="preserve"> </w:t>
      </w:r>
      <w:r w:rsidR="00D312A6" w:rsidRPr="00D312A6">
        <w:rPr>
          <w:rFonts w:ascii="Times New Roman" w:hAnsi="Times New Roman" w:cs="Times New Roman"/>
          <w:sz w:val="23"/>
          <w:szCs w:val="23"/>
        </w:rPr>
        <w:t xml:space="preserve">na základě usnesení Zastupitelstva poskytovatele č. Z2-5-22 dne </w:t>
      </w:r>
      <w:proofErr w:type="gramStart"/>
      <w:r w:rsidR="00D312A6" w:rsidRPr="00D312A6">
        <w:rPr>
          <w:rFonts w:ascii="Times New Roman" w:hAnsi="Times New Roman" w:cs="Times New Roman"/>
          <w:sz w:val="23"/>
          <w:szCs w:val="23"/>
        </w:rPr>
        <w:t>14.12.2022</w:t>
      </w:r>
      <w:proofErr w:type="gramEnd"/>
      <w:r w:rsidR="00D312A6" w:rsidRPr="00D312A6">
        <w:rPr>
          <w:rFonts w:ascii="Times New Roman" w:hAnsi="Times New Roman" w:cs="Times New Roman"/>
          <w:sz w:val="23"/>
          <w:szCs w:val="23"/>
        </w:rPr>
        <w:t xml:space="preserve">, </w:t>
      </w:r>
      <w:r w:rsidRPr="00D312A6">
        <w:rPr>
          <w:rFonts w:ascii="Times New Roman" w:hAnsi="Times New Roman" w:cs="Times New Roman"/>
          <w:sz w:val="23"/>
          <w:szCs w:val="23"/>
        </w:rPr>
        <w:t xml:space="preserve">tuto </w:t>
      </w:r>
    </w:p>
    <w:p w14:paraId="5DB0FF50" w14:textId="77777777" w:rsidR="00350590" w:rsidRPr="00D312A6" w:rsidRDefault="00350590" w:rsidP="00350590">
      <w:pPr>
        <w:rPr>
          <w:rFonts w:ascii="Times New Roman" w:hAnsi="Times New Roman" w:cs="Times New Roman"/>
          <w:sz w:val="23"/>
          <w:szCs w:val="23"/>
        </w:rPr>
      </w:pPr>
    </w:p>
    <w:p w14:paraId="64E1C013" w14:textId="20AC47DE" w:rsidR="00441D7B" w:rsidRPr="00D312A6" w:rsidRDefault="00350590" w:rsidP="0035059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312A6">
        <w:rPr>
          <w:rFonts w:ascii="Times New Roman" w:hAnsi="Times New Roman" w:cs="Times New Roman"/>
          <w:b/>
          <w:sz w:val="23"/>
          <w:szCs w:val="23"/>
        </w:rPr>
        <w:t>s</w:t>
      </w:r>
      <w:r w:rsidR="00441D7B" w:rsidRPr="00D312A6">
        <w:rPr>
          <w:rFonts w:ascii="Times New Roman" w:hAnsi="Times New Roman" w:cs="Times New Roman"/>
          <w:b/>
          <w:sz w:val="23"/>
          <w:szCs w:val="23"/>
        </w:rPr>
        <w:t xml:space="preserve">mlouvu o </w:t>
      </w:r>
      <w:r w:rsidR="00CA5E0A" w:rsidRPr="00D312A6">
        <w:rPr>
          <w:rFonts w:ascii="Times New Roman" w:hAnsi="Times New Roman" w:cs="Times New Roman"/>
          <w:b/>
          <w:sz w:val="23"/>
          <w:szCs w:val="23"/>
        </w:rPr>
        <w:t>návratné finanční výpomoci</w:t>
      </w:r>
      <w:r w:rsidR="002067BB" w:rsidRPr="00D312A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2AE7177" w14:textId="15F967A9" w:rsidR="00350590" w:rsidRPr="00D312A6" w:rsidRDefault="00350590" w:rsidP="00350590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2A6">
        <w:rPr>
          <w:rFonts w:ascii="Times New Roman" w:hAnsi="Times New Roman" w:cs="Times New Roman"/>
          <w:sz w:val="20"/>
          <w:szCs w:val="20"/>
        </w:rPr>
        <w:t xml:space="preserve">dle ustanovení § </w:t>
      </w:r>
      <w:r w:rsidR="00CA5E0A" w:rsidRPr="00D312A6">
        <w:rPr>
          <w:rFonts w:ascii="Times New Roman" w:hAnsi="Times New Roman" w:cs="Times New Roman"/>
          <w:sz w:val="20"/>
          <w:szCs w:val="20"/>
        </w:rPr>
        <w:t xml:space="preserve">10a odst. 1 písm. c) </w:t>
      </w:r>
      <w:r w:rsidRPr="00D312A6">
        <w:rPr>
          <w:rFonts w:ascii="Times New Roman" w:hAnsi="Times New Roman" w:cs="Times New Roman"/>
          <w:sz w:val="20"/>
          <w:szCs w:val="20"/>
        </w:rPr>
        <w:t xml:space="preserve">zákona č. </w:t>
      </w:r>
      <w:r w:rsidR="00CA5E0A" w:rsidRPr="00D312A6">
        <w:rPr>
          <w:rFonts w:ascii="Times New Roman" w:hAnsi="Times New Roman" w:cs="Times New Roman"/>
          <w:sz w:val="20"/>
          <w:szCs w:val="20"/>
        </w:rPr>
        <w:t>250</w:t>
      </w:r>
      <w:r w:rsidRPr="00D312A6">
        <w:rPr>
          <w:rFonts w:ascii="Times New Roman" w:hAnsi="Times New Roman" w:cs="Times New Roman"/>
          <w:sz w:val="20"/>
          <w:szCs w:val="20"/>
        </w:rPr>
        <w:t>/20</w:t>
      </w:r>
      <w:r w:rsidR="00CA5E0A" w:rsidRPr="00D312A6">
        <w:rPr>
          <w:rFonts w:ascii="Times New Roman" w:hAnsi="Times New Roman" w:cs="Times New Roman"/>
          <w:sz w:val="20"/>
          <w:szCs w:val="20"/>
        </w:rPr>
        <w:t>00</w:t>
      </w:r>
      <w:r w:rsidRPr="00D312A6">
        <w:rPr>
          <w:rFonts w:ascii="Times New Roman" w:hAnsi="Times New Roman" w:cs="Times New Roman"/>
          <w:sz w:val="20"/>
          <w:szCs w:val="20"/>
        </w:rPr>
        <w:t xml:space="preserve"> Sb., </w:t>
      </w:r>
      <w:r w:rsidR="00CA5E0A" w:rsidRPr="00D312A6">
        <w:rPr>
          <w:rFonts w:ascii="Times New Roman" w:hAnsi="Times New Roman" w:cs="Times New Roman"/>
          <w:sz w:val="20"/>
          <w:szCs w:val="20"/>
        </w:rPr>
        <w:t>o rozpočtových pravidlech územních rozpočtů</w:t>
      </w:r>
      <w:r w:rsidRPr="00D312A6">
        <w:rPr>
          <w:rFonts w:ascii="Times New Roman" w:hAnsi="Times New Roman" w:cs="Times New Roman"/>
          <w:sz w:val="20"/>
          <w:szCs w:val="20"/>
        </w:rPr>
        <w:t>, v platném znění</w:t>
      </w:r>
    </w:p>
    <w:p w14:paraId="14DDF382" w14:textId="77777777" w:rsidR="00D312A6" w:rsidRPr="00D312A6" w:rsidRDefault="00D312A6" w:rsidP="0035059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3B6BF91" w14:textId="7D65B05A" w:rsidR="00441D7B" w:rsidRPr="00D312A6" w:rsidRDefault="00CA5E0A" w:rsidP="002067BB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Poskytovatel návratné finanční výpomoci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 </w:t>
      </w:r>
      <w:r w:rsidRPr="00D312A6">
        <w:rPr>
          <w:rFonts w:ascii="Times New Roman" w:hAnsi="Times New Roman" w:cs="Times New Roman"/>
          <w:sz w:val="23"/>
          <w:szCs w:val="23"/>
        </w:rPr>
        <w:t>tímto poskytuje příjemci částku ve výši </w:t>
      </w:r>
      <w:r w:rsidRPr="00D312A6">
        <w:rPr>
          <w:rFonts w:ascii="Times New Roman" w:hAnsi="Times New Roman" w:cs="Times New Roman"/>
          <w:b/>
          <w:bCs/>
          <w:sz w:val="23"/>
          <w:szCs w:val="23"/>
        </w:rPr>
        <w:t>14</w:t>
      </w:r>
      <w:r w:rsidR="00350590" w:rsidRPr="00D312A6">
        <w:rPr>
          <w:rFonts w:ascii="Times New Roman" w:hAnsi="Times New Roman" w:cs="Times New Roman"/>
          <w:b/>
          <w:bCs/>
          <w:sz w:val="23"/>
          <w:szCs w:val="23"/>
        </w:rPr>
        <w:t>0.000 </w:t>
      </w:r>
      <w:r w:rsidR="002067BB" w:rsidRPr="00D312A6">
        <w:rPr>
          <w:rFonts w:ascii="Times New Roman" w:hAnsi="Times New Roman" w:cs="Times New Roman"/>
          <w:b/>
          <w:bCs/>
          <w:sz w:val="23"/>
          <w:szCs w:val="23"/>
        </w:rPr>
        <w:t>Kč</w:t>
      </w:r>
      <w:r w:rsidR="000F6912" w:rsidRPr="00D312A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F6912" w:rsidRPr="00D312A6">
        <w:rPr>
          <w:rFonts w:ascii="Times New Roman" w:hAnsi="Times New Roman" w:cs="Times New Roman"/>
          <w:bCs/>
          <w:sz w:val="23"/>
          <w:szCs w:val="23"/>
        </w:rPr>
        <w:t xml:space="preserve">(slovy: </w:t>
      </w:r>
      <w:r w:rsidRPr="00D312A6">
        <w:rPr>
          <w:rFonts w:ascii="Times New Roman" w:hAnsi="Times New Roman" w:cs="Times New Roman"/>
          <w:bCs/>
          <w:sz w:val="23"/>
          <w:szCs w:val="23"/>
        </w:rPr>
        <w:t xml:space="preserve">Jedno sto čtyřicet tisíc </w:t>
      </w:r>
      <w:r w:rsidR="000F6912" w:rsidRPr="00D312A6">
        <w:rPr>
          <w:rFonts w:ascii="Times New Roman" w:hAnsi="Times New Roman" w:cs="Times New Roman"/>
          <w:bCs/>
          <w:sz w:val="23"/>
          <w:szCs w:val="23"/>
        </w:rPr>
        <w:t xml:space="preserve">korun </w:t>
      </w:r>
      <w:proofErr w:type="gramStart"/>
      <w:r w:rsidR="000F6912" w:rsidRPr="00D312A6">
        <w:rPr>
          <w:rFonts w:ascii="Times New Roman" w:hAnsi="Times New Roman" w:cs="Times New Roman"/>
          <w:bCs/>
          <w:sz w:val="23"/>
          <w:szCs w:val="23"/>
        </w:rPr>
        <w:t>českých)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 (dále</w:t>
      </w:r>
      <w:proofErr w:type="gramEnd"/>
      <w:r w:rsidR="002067BB" w:rsidRPr="00D312A6">
        <w:rPr>
          <w:rFonts w:ascii="Times New Roman" w:hAnsi="Times New Roman" w:cs="Times New Roman"/>
          <w:sz w:val="23"/>
          <w:szCs w:val="23"/>
        </w:rPr>
        <w:t xml:space="preserve"> jen „</w:t>
      </w:r>
      <w:r w:rsidRPr="00D312A6">
        <w:rPr>
          <w:rFonts w:ascii="Times New Roman" w:hAnsi="Times New Roman" w:cs="Times New Roman"/>
          <w:sz w:val="23"/>
          <w:szCs w:val="23"/>
        </w:rPr>
        <w:t>návratná finanční výpomoc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“) a </w:t>
      </w:r>
      <w:r w:rsidRPr="00D312A6">
        <w:rPr>
          <w:rFonts w:ascii="Times New Roman" w:hAnsi="Times New Roman" w:cs="Times New Roman"/>
          <w:sz w:val="23"/>
          <w:szCs w:val="23"/>
        </w:rPr>
        <w:t>příjemce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 se podpisem této smlouvy zavazuje poskytnutou </w:t>
      </w:r>
      <w:r w:rsidRPr="00D312A6">
        <w:rPr>
          <w:rFonts w:ascii="Times New Roman" w:hAnsi="Times New Roman" w:cs="Times New Roman"/>
          <w:sz w:val="23"/>
          <w:szCs w:val="23"/>
        </w:rPr>
        <w:t>návratnou finanční výpomoc poskytova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teli </w:t>
      </w:r>
      <w:r w:rsidRPr="00D312A6">
        <w:rPr>
          <w:rFonts w:ascii="Times New Roman" w:hAnsi="Times New Roman" w:cs="Times New Roman"/>
          <w:sz w:val="23"/>
          <w:szCs w:val="23"/>
        </w:rPr>
        <w:t xml:space="preserve">využít a </w:t>
      </w:r>
      <w:r w:rsidR="002067BB" w:rsidRPr="00D312A6">
        <w:rPr>
          <w:rFonts w:ascii="Times New Roman" w:hAnsi="Times New Roman" w:cs="Times New Roman"/>
          <w:sz w:val="23"/>
          <w:szCs w:val="23"/>
        </w:rPr>
        <w:t>vrátit způsobem, za podmínek a ve lhůt</w:t>
      </w:r>
      <w:r w:rsidR="00D312A6" w:rsidRPr="00D312A6">
        <w:rPr>
          <w:rFonts w:ascii="Times New Roman" w:hAnsi="Times New Roman" w:cs="Times New Roman"/>
          <w:sz w:val="23"/>
          <w:szCs w:val="23"/>
        </w:rPr>
        <w:t>ě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 stanoven</w:t>
      </w:r>
      <w:r w:rsidR="00D312A6" w:rsidRPr="00D312A6">
        <w:rPr>
          <w:rFonts w:ascii="Times New Roman" w:hAnsi="Times New Roman" w:cs="Times New Roman"/>
          <w:sz w:val="23"/>
          <w:szCs w:val="23"/>
        </w:rPr>
        <w:t>é</w:t>
      </w:r>
      <w:r w:rsidR="002067BB" w:rsidRPr="00D312A6">
        <w:rPr>
          <w:rFonts w:ascii="Times New Roman" w:hAnsi="Times New Roman" w:cs="Times New Roman"/>
          <w:sz w:val="23"/>
          <w:szCs w:val="23"/>
        </w:rPr>
        <w:t xml:space="preserve"> v této smlouvě</w:t>
      </w:r>
      <w:r w:rsidR="007E5198" w:rsidRPr="00D312A6">
        <w:rPr>
          <w:rFonts w:ascii="Times New Roman" w:hAnsi="Times New Roman" w:cs="Times New Roman"/>
          <w:sz w:val="23"/>
          <w:szCs w:val="23"/>
        </w:rPr>
        <w:t>.</w:t>
      </w:r>
    </w:p>
    <w:p w14:paraId="44E01F4D" w14:textId="77777777" w:rsidR="00441D7B" w:rsidRPr="00D312A6" w:rsidRDefault="00441D7B" w:rsidP="00441D7B">
      <w:pPr>
        <w:pStyle w:val="Odstavecseseznamem"/>
        <w:ind w:left="284"/>
        <w:rPr>
          <w:rFonts w:ascii="Times New Roman" w:hAnsi="Times New Roman" w:cs="Times New Roman"/>
          <w:sz w:val="23"/>
          <w:szCs w:val="23"/>
        </w:rPr>
      </w:pPr>
    </w:p>
    <w:p w14:paraId="261378AD" w14:textId="210F961C" w:rsidR="002067BB" w:rsidRPr="00D312A6" w:rsidRDefault="002067BB" w:rsidP="002067BB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 xml:space="preserve">Smluvní strany se dohodly na tom, že </w:t>
      </w:r>
      <w:r w:rsidR="00CA5E0A" w:rsidRPr="00D312A6">
        <w:rPr>
          <w:rFonts w:ascii="Times New Roman" w:hAnsi="Times New Roman" w:cs="Times New Roman"/>
          <w:sz w:val="23"/>
          <w:szCs w:val="23"/>
        </w:rPr>
        <w:t>poskytovatel</w:t>
      </w:r>
      <w:r w:rsidRPr="00D312A6">
        <w:rPr>
          <w:rFonts w:ascii="Times New Roman" w:hAnsi="Times New Roman" w:cs="Times New Roman"/>
          <w:sz w:val="23"/>
          <w:szCs w:val="23"/>
        </w:rPr>
        <w:t xml:space="preserve"> poskytne </w:t>
      </w:r>
      <w:r w:rsidR="00CA5E0A" w:rsidRPr="00D312A6">
        <w:rPr>
          <w:rFonts w:ascii="Times New Roman" w:hAnsi="Times New Roman" w:cs="Times New Roman"/>
          <w:sz w:val="23"/>
          <w:szCs w:val="23"/>
        </w:rPr>
        <w:t>příjemc</w:t>
      </w:r>
      <w:r w:rsidR="00F84CA1" w:rsidRPr="00D312A6">
        <w:rPr>
          <w:rFonts w:ascii="Times New Roman" w:hAnsi="Times New Roman" w:cs="Times New Roman"/>
          <w:sz w:val="23"/>
          <w:szCs w:val="23"/>
        </w:rPr>
        <w:t>i</w:t>
      </w:r>
      <w:r w:rsidR="00CA5E0A" w:rsidRPr="00D312A6">
        <w:rPr>
          <w:rFonts w:ascii="Times New Roman" w:hAnsi="Times New Roman" w:cs="Times New Roman"/>
          <w:sz w:val="23"/>
          <w:szCs w:val="23"/>
        </w:rPr>
        <w:t xml:space="preserve"> návratnou finanční výpomoc obratem na jeho účet č. </w:t>
      </w:r>
      <w:proofErr w:type="spellStart"/>
      <w:r w:rsidR="004C2FD2" w:rsidRPr="004C2FD2">
        <w:rPr>
          <w:rFonts w:ascii="Times New Roman" w:hAnsi="Times New Roman" w:cs="Times New Roman"/>
          <w:sz w:val="23"/>
          <w:szCs w:val="23"/>
          <w:highlight w:val="black"/>
        </w:rPr>
        <w:t>xxxxxx</w:t>
      </w:r>
      <w:proofErr w:type="spellEnd"/>
      <w:r w:rsidRPr="00D312A6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06B46574" w14:textId="77777777" w:rsidR="002067BB" w:rsidRPr="00D312A6" w:rsidRDefault="002067BB" w:rsidP="002067BB">
      <w:pPr>
        <w:rPr>
          <w:rFonts w:ascii="Times New Roman" w:hAnsi="Times New Roman" w:cs="Times New Roman"/>
          <w:sz w:val="23"/>
          <w:szCs w:val="23"/>
        </w:rPr>
      </w:pPr>
    </w:p>
    <w:p w14:paraId="651DB01A" w14:textId="40A9DD2C" w:rsidR="00441D7B" w:rsidRPr="00D312A6" w:rsidRDefault="00CA5E0A" w:rsidP="002067BB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 xml:space="preserve">Předmětná návratná finanční výpomoc je poskytnuta na úhradu provozních výdajů sportovního areálu provozovaného </w:t>
      </w:r>
      <w:r w:rsidR="00D312A6" w:rsidRPr="00D312A6">
        <w:rPr>
          <w:rFonts w:ascii="Times New Roman" w:hAnsi="Times New Roman" w:cs="Times New Roman"/>
          <w:sz w:val="23"/>
          <w:szCs w:val="23"/>
        </w:rPr>
        <w:t>příjemcem s ohledem na prudké navýšení cen energií</w:t>
      </w:r>
      <w:r w:rsidR="007E5198" w:rsidRPr="00D312A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EF9BB33" w14:textId="77777777" w:rsidR="00441D7B" w:rsidRPr="00D312A6" w:rsidRDefault="00441D7B" w:rsidP="00441D7B">
      <w:pPr>
        <w:rPr>
          <w:rFonts w:ascii="Times New Roman" w:hAnsi="Times New Roman" w:cs="Times New Roman"/>
          <w:sz w:val="23"/>
          <w:szCs w:val="23"/>
        </w:rPr>
      </w:pPr>
    </w:p>
    <w:p w14:paraId="3C6DCFC5" w14:textId="301ED59E" w:rsidR="00C4537A" w:rsidRPr="00D312A6" w:rsidRDefault="00C4537A" w:rsidP="00C4537A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 xml:space="preserve">Smluvní strany </w:t>
      </w:r>
      <w:r w:rsidR="00D312A6" w:rsidRPr="00D312A6">
        <w:rPr>
          <w:rFonts w:ascii="Times New Roman" w:hAnsi="Times New Roman" w:cs="Times New Roman"/>
          <w:sz w:val="23"/>
          <w:szCs w:val="23"/>
        </w:rPr>
        <w:t>konstatují</w:t>
      </w:r>
      <w:r w:rsidRPr="00D312A6">
        <w:rPr>
          <w:rFonts w:ascii="Times New Roman" w:hAnsi="Times New Roman" w:cs="Times New Roman"/>
          <w:sz w:val="23"/>
          <w:szCs w:val="23"/>
        </w:rPr>
        <w:t xml:space="preserve">, že </w:t>
      </w:r>
      <w:r w:rsidR="00D312A6" w:rsidRPr="00D312A6">
        <w:rPr>
          <w:rFonts w:ascii="Times New Roman" w:hAnsi="Times New Roman" w:cs="Times New Roman"/>
          <w:sz w:val="23"/>
          <w:szCs w:val="23"/>
        </w:rPr>
        <w:t>se jedná o návratnou finanční výpomoc peněžních prostředků poskytnutých bezúročně z rozpočtu poskytovatele.</w:t>
      </w:r>
      <w:r w:rsidRPr="00D312A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7CB853" w14:textId="77777777" w:rsidR="00930775" w:rsidRPr="00D312A6" w:rsidRDefault="00930775" w:rsidP="00930775">
      <w:pPr>
        <w:pStyle w:val="Odstavecseseznamem"/>
        <w:ind w:left="284"/>
        <w:rPr>
          <w:rFonts w:ascii="Times New Roman" w:hAnsi="Times New Roman" w:cs="Times New Roman"/>
          <w:sz w:val="23"/>
          <w:szCs w:val="23"/>
        </w:rPr>
      </w:pPr>
    </w:p>
    <w:p w14:paraId="572B2832" w14:textId="77777777" w:rsidR="00D312A6" w:rsidRDefault="00441D7B" w:rsidP="00D312A6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 xml:space="preserve">Smluvní strany se dohodly, že </w:t>
      </w:r>
      <w:r w:rsidR="00D312A6" w:rsidRPr="00D312A6">
        <w:rPr>
          <w:rFonts w:ascii="Times New Roman" w:hAnsi="Times New Roman" w:cs="Times New Roman"/>
          <w:sz w:val="23"/>
          <w:szCs w:val="23"/>
        </w:rPr>
        <w:t>příjemce</w:t>
      </w:r>
      <w:r w:rsidRPr="00D312A6">
        <w:rPr>
          <w:rFonts w:ascii="Times New Roman" w:hAnsi="Times New Roman" w:cs="Times New Roman"/>
          <w:sz w:val="23"/>
          <w:szCs w:val="23"/>
        </w:rPr>
        <w:t xml:space="preserve"> vrátí </w:t>
      </w:r>
      <w:r w:rsidR="00D312A6" w:rsidRPr="00D312A6">
        <w:rPr>
          <w:rFonts w:ascii="Times New Roman" w:hAnsi="Times New Roman" w:cs="Times New Roman"/>
          <w:sz w:val="23"/>
          <w:szCs w:val="23"/>
        </w:rPr>
        <w:t>předmětnou návratnou finanční výpomoc poskytova</w:t>
      </w:r>
      <w:r w:rsidRPr="00D312A6">
        <w:rPr>
          <w:rFonts w:ascii="Times New Roman" w:hAnsi="Times New Roman" w:cs="Times New Roman"/>
          <w:sz w:val="23"/>
          <w:szCs w:val="23"/>
        </w:rPr>
        <w:t xml:space="preserve">teli nejpozději do </w:t>
      </w:r>
      <w:r w:rsidR="00D312A6" w:rsidRPr="00D312A6">
        <w:rPr>
          <w:rFonts w:ascii="Times New Roman" w:hAnsi="Times New Roman" w:cs="Times New Roman"/>
          <w:sz w:val="23"/>
          <w:szCs w:val="23"/>
        </w:rPr>
        <w:t xml:space="preserve">dne </w:t>
      </w:r>
      <w:proofErr w:type="gramStart"/>
      <w:r w:rsidR="00D312A6" w:rsidRPr="00D312A6">
        <w:rPr>
          <w:rFonts w:ascii="Times New Roman" w:hAnsi="Times New Roman" w:cs="Times New Roman"/>
          <w:sz w:val="23"/>
          <w:szCs w:val="23"/>
        </w:rPr>
        <w:t>28.2.2023</w:t>
      </w:r>
      <w:proofErr w:type="gramEnd"/>
      <w:r w:rsidR="00D312A6" w:rsidRPr="00D312A6">
        <w:rPr>
          <w:rFonts w:ascii="Times New Roman" w:hAnsi="Times New Roman" w:cs="Times New Roman"/>
          <w:sz w:val="23"/>
          <w:szCs w:val="23"/>
        </w:rPr>
        <w:t>, a to bezhotovostním převodem na účet, ze kterého byla poskytnuta.</w:t>
      </w:r>
    </w:p>
    <w:p w14:paraId="1E0D7F77" w14:textId="77777777" w:rsidR="00D312A6" w:rsidRDefault="00D312A6" w:rsidP="00D312A6">
      <w:pPr>
        <w:pStyle w:val="Odstavecseseznamem"/>
        <w:ind w:left="284"/>
        <w:rPr>
          <w:rFonts w:ascii="Times New Roman" w:hAnsi="Times New Roman" w:cs="Times New Roman"/>
          <w:sz w:val="23"/>
          <w:szCs w:val="23"/>
        </w:rPr>
      </w:pPr>
    </w:p>
    <w:p w14:paraId="54350AA4" w14:textId="77777777" w:rsidR="00D312A6" w:rsidRPr="00D312A6" w:rsidRDefault="00441D7B" w:rsidP="00D312A6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iCs/>
          <w:sz w:val="23"/>
          <w:szCs w:val="23"/>
        </w:rPr>
        <w:t xml:space="preserve">Práva a povinnosti smluvních stran v této smlouvě výslovně neupravená se řídí </w:t>
      </w:r>
      <w:r w:rsidR="00D312A6" w:rsidRPr="00D312A6">
        <w:rPr>
          <w:rFonts w:ascii="Times New Roman" w:hAnsi="Times New Roman" w:cs="Times New Roman"/>
          <w:iCs/>
          <w:sz w:val="23"/>
          <w:szCs w:val="23"/>
        </w:rPr>
        <w:t>výše uvedeným</w:t>
      </w:r>
      <w:r w:rsidRPr="00D312A6">
        <w:rPr>
          <w:rFonts w:ascii="Times New Roman" w:hAnsi="Times New Roman" w:cs="Times New Roman"/>
          <w:iCs/>
          <w:sz w:val="23"/>
          <w:szCs w:val="23"/>
        </w:rPr>
        <w:t xml:space="preserve"> zákonem.</w:t>
      </w:r>
    </w:p>
    <w:p w14:paraId="41ED2D6A" w14:textId="77777777" w:rsidR="00D312A6" w:rsidRDefault="00D312A6" w:rsidP="00D312A6">
      <w:pPr>
        <w:pStyle w:val="Odstavecseseznamem"/>
        <w:ind w:left="284"/>
        <w:rPr>
          <w:rFonts w:ascii="Times New Roman" w:hAnsi="Times New Roman" w:cs="Times New Roman"/>
          <w:sz w:val="23"/>
          <w:szCs w:val="23"/>
        </w:rPr>
      </w:pPr>
    </w:p>
    <w:p w14:paraId="24930E68" w14:textId="77777777" w:rsidR="00D312A6" w:rsidRPr="00D312A6" w:rsidRDefault="00441D7B" w:rsidP="00D312A6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bCs/>
          <w:iCs/>
          <w:sz w:val="23"/>
          <w:szCs w:val="23"/>
        </w:rPr>
        <w:t>Tato smlouva je vyhotovena ve 2 vyhotoveních, z nichž každá smluvní strana obdrží po </w:t>
      </w:r>
      <w:r w:rsidR="00F84CA1" w:rsidRPr="00D312A6">
        <w:rPr>
          <w:rFonts w:ascii="Times New Roman" w:hAnsi="Times New Roman" w:cs="Times New Roman"/>
          <w:bCs/>
          <w:iCs/>
          <w:sz w:val="23"/>
          <w:szCs w:val="23"/>
        </w:rPr>
        <w:t>1 </w:t>
      </w:r>
      <w:r w:rsidRPr="00D312A6">
        <w:rPr>
          <w:rFonts w:ascii="Times New Roman" w:hAnsi="Times New Roman" w:cs="Times New Roman"/>
          <w:bCs/>
          <w:iCs/>
          <w:sz w:val="23"/>
          <w:szCs w:val="23"/>
        </w:rPr>
        <w:t>vyhotovení.</w:t>
      </w:r>
      <w:r w:rsidR="00D312A6" w:rsidRPr="00D312A6">
        <w:rPr>
          <w:rFonts w:ascii="Times New Roman" w:hAnsi="Times New Roman" w:cs="Times New Roman"/>
          <w:bCs/>
          <w:iCs/>
          <w:sz w:val="23"/>
          <w:szCs w:val="23"/>
        </w:rPr>
        <w:t xml:space="preserve"> Účinnosti nabývá tato smlouva vložením do registru smluv dle zákona č. 340/2015 Sb., o registru smluv.</w:t>
      </w:r>
    </w:p>
    <w:p w14:paraId="67013EF8" w14:textId="77777777" w:rsidR="00D312A6" w:rsidRDefault="00D312A6" w:rsidP="00D312A6">
      <w:pPr>
        <w:pStyle w:val="Odstavecseseznamem"/>
        <w:ind w:left="284"/>
        <w:rPr>
          <w:rFonts w:ascii="Times New Roman" w:hAnsi="Times New Roman" w:cs="Times New Roman"/>
          <w:sz w:val="23"/>
          <w:szCs w:val="23"/>
        </w:rPr>
      </w:pPr>
    </w:p>
    <w:p w14:paraId="486A41AE" w14:textId="389C80AD" w:rsidR="00441D7B" w:rsidRPr="00D312A6" w:rsidRDefault="00441D7B" w:rsidP="00D312A6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bCs/>
          <w:iCs/>
          <w:sz w:val="23"/>
          <w:szCs w:val="23"/>
        </w:rPr>
        <w:t>Smluvní strany prohlašují, že smlouvu před podpisem přečetly, a že byla uzavřena po vzájemném projednání jako projev jejich svobodné vůle určitě, vážně a srozumitelně. Na důkaz dohody o všech článcích této smlouvy připojují zástupci obou smluvních stran své vlastnoruční podpisy.</w:t>
      </w:r>
    </w:p>
    <w:p w14:paraId="390EB4AD" w14:textId="77777777" w:rsidR="00441D7B" w:rsidRPr="00D312A6" w:rsidRDefault="00441D7B" w:rsidP="00441D7B">
      <w:pPr>
        <w:rPr>
          <w:rFonts w:ascii="Times New Roman" w:hAnsi="Times New Roman" w:cs="Times New Roman"/>
          <w:b/>
          <w:sz w:val="23"/>
          <w:szCs w:val="23"/>
        </w:rPr>
      </w:pPr>
    </w:p>
    <w:p w14:paraId="498A62E0" w14:textId="79F46AA1" w:rsidR="00350590" w:rsidRPr="00D312A6" w:rsidRDefault="00441D7B" w:rsidP="00441D7B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V</w:t>
      </w:r>
      <w:r w:rsidR="00DA1EC2" w:rsidRPr="00D312A6">
        <w:rPr>
          <w:rFonts w:ascii="Times New Roman" w:hAnsi="Times New Roman" w:cs="Times New Roman"/>
          <w:sz w:val="23"/>
          <w:szCs w:val="23"/>
        </w:rPr>
        <w:t xml:space="preserve"> Praze </w:t>
      </w:r>
      <w:r w:rsidRPr="00D312A6">
        <w:rPr>
          <w:rFonts w:ascii="Times New Roman" w:hAnsi="Times New Roman" w:cs="Times New Roman"/>
          <w:sz w:val="23"/>
          <w:szCs w:val="23"/>
        </w:rPr>
        <w:t xml:space="preserve">dne </w:t>
      </w:r>
      <w:proofErr w:type="gramStart"/>
      <w:r w:rsidR="00987EF2">
        <w:rPr>
          <w:rFonts w:ascii="Times New Roman" w:hAnsi="Times New Roman" w:cs="Times New Roman"/>
          <w:sz w:val="23"/>
          <w:szCs w:val="23"/>
        </w:rPr>
        <w:t>22.12.2000</w:t>
      </w:r>
      <w:proofErr w:type="gramEnd"/>
      <w:r w:rsidR="00987EF2">
        <w:rPr>
          <w:rFonts w:ascii="Times New Roman" w:hAnsi="Times New Roman" w:cs="Times New Roman"/>
          <w:sz w:val="23"/>
          <w:szCs w:val="23"/>
        </w:rPr>
        <w:tab/>
      </w:r>
      <w:r w:rsidR="00987EF2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987EF2">
        <w:rPr>
          <w:rFonts w:ascii="Times New Roman" w:hAnsi="Times New Roman" w:cs="Times New Roman"/>
          <w:sz w:val="23"/>
          <w:szCs w:val="23"/>
        </w:rPr>
        <w:tab/>
      </w:r>
      <w:r w:rsidR="00987EF2">
        <w:rPr>
          <w:rFonts w:ascii="Times New Roman" w:hAnsi="Times New Roman" w:cs="Times New Roman"/>
          <w:sz w:val="23"/>
          <w:szCs w:val="23"/>
        </w:rPr>
        <w:tab/>
        <w:t>V Praze dne 22.12.2022</w:t>
      </w:r>
    </w:p>
    <w:p w14:paraId="788B1994" w14:textId="77777777" w:rsidR="00930775" w:rsidRPr="00D312A6" w:rsidRDefault="00930775" w:rsidP="00441D7B">
      <w:pPr>
        <w:rPr>
          <w:rFonts w:ascii="Times New Roman" w:hAnsi="Times New Roman" w:cs="Times New Roman"/>
          <w:sz w:val="23"/>
          <w:szCs w:val="23"/>
        </w:rPr>
      </w:pPr>
    </w:p>
    <w:p w14:paraId="595BBCCE" w14:textId="20836679" w:rsidR="00CA5E0A" w:rsidRPr="00D312A6" w:rsidRDefault="00987EF2" w:rsidP="00441D7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otisk úředního razítka</w:t>
      </w:r>
    </w:p>
    <w:p w14:paraId="5B833674" w14:textId="587030CB" w:rsidR="00441D7B" w:rsidRPr="00D312A6" w:rsidRDefault="00441D7B" w:rsidP="00441D7B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Fonts w:ascii="Times New Roman" w:hAnsi="Times New Roman" w:cs="Times New Roman"/>
          <w:sz w:val="23"/>
          <w:szCs w:val="23"/>
        </w:rPr>
        <w:t>__</w:t>
      </w:r>
      <w:r w:rsidR="00350590" w:rsidRPr="00D312A6">
        <w:rPr>
          <w:rFonts w:ascii="Times New Roman" w:hAnsi="Times New Roman" w:cs="Times New Roman"/>
          <w:sz w:val="23"/>
          <w:szCs w:val="23"/>
        </w:rPr>
        <w:t>______________________________</w:t>
      </w:r>
      <w:r w:rsidR="00350590" w:rsidRPr="00D312A6">
        <w:rPr>
          <w:rFonts w:ascii="Times New Roman" w:hAnsi="Times New Roman" w:cs="Times New Roman"/>
          <w:sz w:val="23"/>
          <w:szCs w:val="23"/>
        </w:rPr>
        <w:tab/>
      </w:r>
      <w:r w:rsidR="00350590" w:rsidRPr="00D312A6"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14:paraId="21DAADBE" w14:textId="421C6861" w:rsidR="00CA5E0A" w:rsidRPr="00D312A6" w:rsidRDefault="000F6912" w:rsidP="00350590">
      <w:pPr>
        <w:rPr>
          <w:rStyle w:val="preformatted"/>
          <w:rFonts w:ascii="Times New Roman" w:hAnsi="Times New Roman" w:cs="Times New Roman"/>
          <w:bCs/>
          <w:sz w:val="23"/>
          <w:szCs w:val="23"/>
        </w:rPr>
      </w:pP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M</w:t>
      </w:r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ěstská část Praha 19</w:t>
      </w:r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 xml:space="preserve">Sportovní klub </w:t>
      </w:r>
      <w:proofErr w:type="gramStart"/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 xml:space="preserve">Kbely, </w:t>
      </w:r>
      <w:proofErr w:type="spellStart"/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z.s</w:t>
      </w:r>
      <w:proofErr w:type="spellEnd"/>
      <w:r w:rsidR="00CA5E0A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.</w:t>
      </w:r>
      <w:proofErr w:type="gramEnd"/>
    </w:p>
    <w:p w14:paraId="3D130A85" w14:textId="42903D6E" w:rsidR="00CA5E0A" w:rsidRPr="00D312A6" w:rsidRDefault="00CA5E0A" w:rsidP="00CA5E0A">
      <w:pPr>
        <w:rPr>
          <w:rStyle w:val="preformatted"/>
          <w:rFonts w:ascii="Times New Roman" w:hAnsi="Times New Roman" w:cs="Times New Roman"/>
          <w:bCs/>
          <w:sz w:val="23"/>
          <w:szCs w:val="23"/>
        </w:rPr>
      </w:pP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Pavel Žďárský,</w:t>
      </w:r>
      <w:r w:rsidR="00987EF2">
        <w:rPr>
          <w:rStyle w:val="preformatted"/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987EF2">
        <w:rPr>
          <w:rStyle w:val="preformatted"/>
          <w:rFonts w:ascii="Times New Roman" w:hAnsi="Times New Roman" w:cs="Times New Roman"/>
          <w:bCs/>
          <w:sz w:val="23"/>
          <w:szCs w:val="23"/>
        </w:rPr>
        <w:t>v.r.,</w:t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 xml:space="preserve"> starosta</w:t>
      </w:r>
      <w:proofErr w:type="gramEnd"/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  <w:t xml:space="preserve">Tomáš Haniak, </w:t>
      </w:r>
      <w:r w:rsidR="00987EF2">
        <w:rPr>
          <w:rStyle w:val="preformatted"/>
          <w:rFonts w:ascii="Times New Roman" w:hAnsi="Times New Roman" w:cs="Times New Roman"/>
          <w:bCs/>
          <w:sz w:val="23"/>
          <w:szCs w:val="23"/>
        </w:rPr>
        <w:t xml:space="preserve">v.r., </w:t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předseda výkonného</w:t>
      </w:r>
    </w:p>
    <w:p w14:paraId="394AE2D0" w14:textId="43F19A73" w:rsidR="00350590" w:rsidRPr="00D312A6" w:rsidRDefault="00CA5E0A" w:rsidP="00CA5E0A">
      <w:pPr>
        <w:rPr>
          <w:rFonts w:ascii="Times New Roman" w:hAnsi="Times New Roman" w:cs="Times New Roman"/>
          <w:sz w:val="23"/>
          <w:szCs w:val="23"/>
        </w:rPr>
      </w:pP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>výboru</w:t>
      </w:r>
      <w:r w:rsidR="00350590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="00350590" w:rsidRPr="00D312A6">
        <w:rPr>
          <w:rStyle w:val="preformatted"/>
          <w:rFonts w:ascii="Times New Roman" w:hAnsi="Times New Roman" w:cs="Times New Roman"/>
          <w:bCs/>
          <w:sz w:val="23"/>
          <w:szCs w:val="23"/>
        </w:rPr>
        <w:tab/>
      </w:r>
      <w:r w:rsidRPr="00D312A6">
        <w:rPr>
          <w:rFonts w:ascii="Times New Roman" w:hAnsi="Times New Roman" w:cs="Times New Roman"/>
          <w:sz w:val="23"/>
          <w:szCs w:val="23"/>
        </w:rPr>
        <w:tab/>
      </w:r>
      <w:r w:rsidRPr="00D312A6">
        <w:rPr>
          <w:rFonts w:ascii="Times New Roman" w:hAnsi="Times New Roman" w:cs="Times New Roman"/>
          <w:sz w:val="23"/>
          <w:szCs w:val="23"/>
        </w:rPr>
        <w:tab/>
      </w:r>
      <w:r w:rsidRPr="00D312A6">
        <w:rPr>
          <w:rFonts w:ascii="Times New Roman" w:hAnsi="Times New Roman" w:cs="Times New Roman"/>
          <w:sz w:val="23"/>
          <w:szCs w:val="23"/>
        </w:rPr>
        <w:tab/>
      </w:r>
      <w:r w:rsidRPr="00D312A6">
        <w:rPr>
          <w:rFonts w:ascii="Times New Roman" w:hAnsi="Times New Roman" w:cs="Times New Roman"/>
          <w:sz w:val="23"/>
          <w:szCs w:val="23"/>
        </w:rPr>
        <w:tab/>
      </w:r>
    </w:p>
    <w:sectPr w:rsidR="00350590" w:rsidRPr="00D312A6" w:rsidSect="00987EF2">
      <w:head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DAF4" w14:textId="77777777" w:rsidR="00044FDE" w:rsidRDefault="00044FDE">
      <w:r>
        <w:separator/>
      </w:r>
    </w:p>
  </w:endnote>
  <w:endnote w:type="continuationSeparator" w:id="0">
    <w:p w14:paraId="0E0FC920" w14:textId="77777777" w:rsidR="00044FDE" w:rsidRDefault="000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C5BE" w14:textId="77777777" w:rsidR="00044FDE" w:rsidRDefault="00044FDE">
      <w:r>
        <w:separator/>
      </w:r>
    </w:p>
  </w:footnote>
  <w:footnote w:type="continuationSeparator" w:id="0">
    <w:p w14:paraId="488ECE96" w14:textId="77777777" w:rsidR="00044FDE" w:rsidRDefault="0004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42F8" w14:textId="2BD2F331" w:rsidR="00987EF2" w:rsidRDefault="00987EF2" w:rsidP="00987EF2">
    <w:pPr>
      <w:jc w:val="right"/>
      <w:rPr>
        <w:rFonts w:ascii="Times New Roman" w:hAnsi="Times New Roman" w:cs="Times New Roman"/>
        <w:b/>
        <w:sz w:val="23"/>
        <w:szCs w:val="23"/>
      </w:rPr>
    </w:pPr>
    <w:r>
      <w:rPr>
        <w:rFonts w:ascii="Times New Roman" w:hAnsi="Times New Roman" w:cs="Times New Roman"/>
        <w:b/>
        <w:sz w:val="23"/>
        <w:szCs w:val="23"/>
      </w:rPr>
      <w:t>45/22/OKS</w:t>
    </w:r>
  </w:p>
  <w:p w14:paraId="7FAEEAAA" w14:textId="0EB75F62" w:rsidR="00987EF2" w:rsidRDefault="00987EF2">
    <w:pPr>
      <w:pStyle w:val="Zhlav"/>
    </w:pPr>
  </w:p>
  <w:p w14:paraId="699D6746" w14:textId="77777777" w:rsidR="00987EF2" w:rsidRDefault="00987E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5E"/>
    <w:multiLevelType w:val="hybridMultilevel"/>
    <w:tmpl w:val="F7D6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FE2"/>
    <w:multiLevelType w:val="hybridMultilevel"/>
    <w:tmpl w:val="B1F21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B"/>
    <w:rsid w:val="00044FDE"/>
    <w:rsid w:val="000810CA"/>
    <w:rsid w:val="000B4116"/>
    <w:rsid w:val="000F6912"/>
    <w:rsid w:val="00124862"/>
    <w:rsid w:val="00170480"/>
    <w:rsid w:val="001804E0"/>
    <w:rsid w:val="001D0A86"/>
    <w:rsid w:val="001E10E3"/>
    <w:rsid w:val="002067BB"/>
    <w:rsid w:val="00223B4F"/>
    <w:rsid w:val="00281413"/>
    <w:rsid w:val="00330F21"/>
    <w:rsid w:val="00350590"/>
    <w:rsid w:val="00441D7B"/>
    <w:rsid w:val="004C2FD2"/>
    <w:rsid w:val="00562BA9"/>
    <w:rsid w:val="00634201"/>
    <w:rsid w:val="007E5198"/>
    <w:rsid w:val="0083526F"/>
    <w:rsid w:val="008476D7"/>
    <w:rsid w:val="00873C67"/>
    <w:rsid w:val="00901C89"/>
    <w:rsid w:val="00916938"/>
    <w:rsid w:val="00930775"/>
    <w:rsid w:val="00944940"/>
    <w:rsid w:val="00987EF2"/>
    <w:rsid w:val="00AA5382"/>
    <w:rsid w:val="00AF371C"/>
    <w:rsid w:val="00B014D9"/>
    <w:rsid w:val="00BE7F64"/>
    <w:rsid w:val="00C417AC"/>
    <w:rsid w:val="00C4537A"/>
    <w:rsid w:val="00C82DEA"/>
    <w:rsid w:val="00CA5E0A"/>
    <w:rsid w:val="00D312A6"/>
    <w:rsid w:val="00D82F36"/>
    <w:rsid w:val="00DA1EC2"/>
    <w:rsid w:val="00DC3521"/>
    <w:rsid w:val="00E34351"/>
    <w:rsid w:val="00EF5340"/>
    <w:rsid w:val="00F7103C"/>
    <w:rsid w:val="00F75F57"/>
    <w:rsid w:val="00F84CA1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3832"/>
  <w15:chartTrackingRefBased/>
  <w15:docId w15:val="{903F601C-110E-4EE0-ACA3-67CA96E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D7B"/>
    <w:pPr>
      <w:spacing w:after="0" w:line="240" w:lineRule="auto"/>
      <w:ind w:right="5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D7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41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D7B"/>
  </w:style>
  <w:style w:type="character" w:styleId="Odkaznakoment">
    <w:name w:val="annotation reference"/>
    <w:basedOn w:val="Standardnpsmoodstavce"/>
    <w:uiPriority w:val="99"/>
    <w:semiHidden/>
    <w:unhideWhenUsed/>
    <w:rsid w:val="0044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D7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D7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D7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067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67BB"/>
    <w:rPr>
      <w:b/>
      <w:bCs/>
    </w:rPr>
  </w:style>
  <w:style w:type="character" w:styleId="Zdraznn">
    <w:name w:val="Emphasis"/>
    <w:basedOn w:val="Standardnpsmoodstavce"/>
    <w:uiPriority w:val="20"/>
    <w:qFormat/>
    <w:rsid w:val="002067BB"/>
    <w:rPr>
      <w:i/>
      <w:iCs/>
    </w:rPr>
  </w:style>
  <w:style w:type="paragraph" w:styleId="Revize">
    <w:name w:val="Revision"/>
    <w:hidden/>
    <w:uiPriority w:val="99"/>
    <w:semiHidden/>
    <w:rsid w:val="00DA1EC2"/>
    <w:pPr>
      <w:spacing w:after="0" w:line="240" w:lineRule="auto"/>
    </w:pPr>
  </w:style>
  <w:style w:type="character" w:customStyle="1" w:styleId="nowrap">
    <w:name w:val="nowrap"/>
    <w:basedOn w:val="Standardnpsmoodstavce"/>
    <w:rsid w:val="00223B4F"/>
  </w:style>
  <w:style w:type="character" w:customStyle="1" w:styleId="preformatted">
    <w:name w:val="preformatted"/>
    <w:basedOn w:val="Standardnpsmoodstavce"/>
    <w:rsid w:val="00223B4F"/>
  </w:style>
  <w:style w:type="paragraph" w:styleId="Zhlav">
    <w:name w:val="header"/>
    <w:basedOn w:val="Normln"/>
    <w:link w:val="ZhlavChar"/>
    <w:uiPriority w:val="99"/>
    <w:unhideWhenUsed/>
    <w:rsid w:val="00350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70C9EA93904CBD2EB46B548274B8" ma:contentTypeVersion="19" ma:contentTypeDescription="Create a new document." ma:contentTypeScope="" ma:versionID="64cfcd144ea81bcf29c2b5f85e44a808">
  <xsd:schema xmlns:xsd="http://www.w3.org/2001/XMLSchema" xmlns:xs="http://www.w3.org/2001/XMLSchema" xmlns:p="http://schemas.microsoft.com/office/2006/metadata/properties" xmlns:ns1="http://schemas.microsoft.com/sharepoint/v3" xmlns:ns3="26f71211-d206-42ba-a6e4-da3af18a848d" xmlns:ns4="2f038309-db78-4655-8ae1-1845292786c4" targetNamespace="http://schemas.microsoft.com/office/2006/metadata/properties" ma:root="true" ma:fieldsID="a218ca89d917908aedd2e42a394cfa57" ns1:_="" ns3:_="" ns4:_="">
    <xsd:import namespace="http://schemas.microsoft.com/sharepoint/v3"/>
    <xsd:import namespace="26f71211-d206-42ba-a6e4-da3af18a848d"/>
    <xsd:import namespace="2f038309-db78-4655-8ae1-184529278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1211-d206-42ba-a6e4-da3af18a8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8309-db78-4655-8ae1-184529278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E011C-5A00-4C5D-A463-51C396266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DEB3-3492-4517-9BA0-E4B105C07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f71211-d206-42ba-a6e4-da3af18a848d"/>
    <ds:schemaRef ds:uri="2f038309-db78-4655-8ae1-184529278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8F76E-B8D3-435F-A04C-891EA5A5849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f038309-db78-4655-8ae1-1845292786c4"/>
    <ds:schemaRef ds:uri="26f71211-d206-42ba-a6e4-da3af18a84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Popiolková</dc:creator>
  <cp:keywords/>
  <dc:description/>
  <cp:lastModifiedBy>Krejčí Veronika (ÚMČ Kbely)</cp:lastModifiedBy>
  <cp:revision>3</cp:revision>
  <cp:lastPrinted>2022-12-21T13:41:00Z</cp:lastPrinted>
  <dcterms:created xsi:type="dcterms:W3CDTF">2022-12-22T10:19:00Z</dcterms:created>
  <dcterms:modified xsi:type="dcterms:W3CDTF">2022-12-22T12:08:00Z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0x010100D9ED70C9EA93904CBD2EB46B548274B8</vt:lpwstr>
  </property>
</Properties>
</file>