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0B0546D0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EC556A">
        <w:rPr>
          <w:rFonts w:ascii="Arial" w:hAnsi="Arial" w:cs="Arial"/>
          <w:b/>
          <w:sz w:val="20"/>
          <w:szCs w:val="20"/>
        </w:rPr>
        <w:t>14. 12. 2022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6A39C5AA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EC556A">
        <w:rPr>
          <w:rFonts w:ascii="Arial" w:hAnsi="Arial" w:cs="Arial"/>
          <w:b/>
          <w:sz w:val="32"/>
          <w:szCs w:val="32"/>
        </w:rPr>
        <w:t>106/2022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5CE9A8A7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Apos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Brno</w:t>
      </w:r>
      <w:r w:rsidR="001D40C9">
        <w:rPr>
          <w:rFonts w:ascii="Arial" w:hAnsi="Arial" w:cs="Arial"/>
          <w:b/>
          <w:sz w:val="32"/>
          <w:szCs w:val="32"/>
        </w:rPr>
        <w:t xml:space="preserve"> s.r.o.</w:t>
      </w:r>
    </w:p>
    <w:p w14:paraId="0B49436A" w14:textId="0F6C3546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Kotlanova 2507/3</w:t>
      </w:r>
    </w:p>
    <w:p w14:paraId="14ABE7E4" w14:textId="790831DF" w:rsidR="001D40C9" w:rsidRDefault="000F08FC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628 00 </w:t>
      </w:r>
      <w:proofErr w:type="gramStart"/>
      <w:r>
        <w:rPr>
          <w:rFonts w:ascii="Arial" w:hAnsi="Arial" w:cs="Arial"/>
          <w:b/>
          <w:sz w:val="32"/>
          <w:szCs w:val="32"/>
        </w:rPr>
        <w:t>Brno - Líšeň</w:t>
      </w:r>
      <w:proofErr w:type="gramEnd"/>
    </w:p>
    <w:p w14:paraId="21EBDA04" w14:textId="72DEA895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 w:rsidRPr="00B10552">
        <w:rPr>
          <w:rFonts w:ascii="Arial" w:hAnsi="Arial" w:cs="Arial"/>
          <w:b/>
          <w:bCs/>
          <w:sz w:val="20"/>
          <w:szCs w:val="20"/>
        </w:rPr>
        <w:t xml:space="preserve">IČO </w:t>
      </w:r>
      <w:r w:rsidR="000F08FC">
        <w:rPr>
          <w:rFonts w:ascii="Arial" w:hAnsi="Arial" w:cs="Arial"/>
          <w:b/>
          <w:bCs/>
          <w:sz w:val="20"/>
          <w:szCs w:val="20"/>
        </w:rPr>
        <w:t>46980709</w:t>
      </w:r>
      <w:r>
        <w:rPr>
          <w:rFonts w:ascii="Arial" w:hAnsi="Arial" w:cs="Arial"/>
          <w:b/>
          <w:bCs/>
          <w:sz w:val="20"/>
          <w:szCs w:val="20"/>
        </w:rPr>
        <w:t xml:space="preserve">, DIČ </w:t>
      </w:r>
      <w:r w:rsidR="000F08FC">
        <w:rPr>
          <w:rFonts w:ascii="Arial" w:hAnsi="Arial" w:cs="Arial"/>
          <w:b/>
          <w:bCs/>
          <w:sz w:val="20"/>
          <w:szCs w:val="20"/>
        </w:rPr>
        <w:t>CZ46980709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65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1129"/>
        <w:gridCol w:w="1418"/>
        <w:gridCol w:w="1129"/>
        <w:gridCol w:w="1129"/>
        <w:gridCol w:w="1411"/>
      </w:tblGrid>
      <w:tr w:rsidR="004D699E" w14:paraId="6D0E64A7" w14:textId="2D6303B7" w:rsidTr="004D699E">
        <w:trPr>
          <w:gridAfter w:val="4"/>
          <w:wAfter w:w="5087" w:type="dxa"/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4C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zboží:</w:t>
            </w:r>
          </w:p>
          <w:p w14:paraId="0C1EB9C9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0DCDCD7A" w14:textId="77777777" w:rsidR="004D699E" w:rsidRDefault="004D699E" w:rsidP="001056A0">
            <w:pPr>
              <w:rPr>
                <w:sz w:val="20"/>
                <w:szCs w:val="20"/>
              </w:rPr>
            </w:pPr>
          </w:p>
          <w:p w14:paraId="1E92E25B" w14:textId="11CA027A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9258E6" w14:textId="77777777" w:rsidR="004D699E" w:rsidRDefault="004D699E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699E" w14:paraId="67703077" w14:textId="77777777" w:rsidTr="004D699E">
        <w:trPr>
          <w:trHeight w:val="70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4198F4B5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6B694C1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699E" w14:paraId="54E7B037" w14:textId="77777777" w:rsidTr="004D699E">
        <w:trPr>
          <w:trHeight w:val="6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4D699E" w:rsidRDefault="004D699E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</w:tcPr>
          <w:p w14:paraId="6192999D" w14:textId="501107B8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23F0A264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ks s DPH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5C71822D" w:rsidR="004D699E" w:rsidRDefault="004D699E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4D699E" w14:paraId="50A3F59E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BF0" w14:textId="2C36792F" w:rsidR="004D699E" w:rsidRDefault="004D699E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Polohovací podložka SWIFT 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kód:VTLLP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12)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76333EAB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1C8B" w14:textId="5DD6A754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  <w:r w:rsidR="004D699E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6DFD1098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283F9D89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41 505,-</w:t>
            </w:r>
          </w:p>
        </w:tc>
      </w:tr>
      <w:tr w:rsidR="00EC556A" w14:paraId="478434A7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DC2E" w14:textId="77777777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Napínací kluzné prostěradlo SWIFT</w:t>
            </w:r>
          </w:p>
          <w:p w14:paraId="778F558A" w14:textId="25666364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kód:MIP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PTD-LS/S/UK)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75DC" w14:textId="483C9BF4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53F7" w14:textId="71B584FF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D272" w14:textId="08D67C60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1D3B" w14:textId="098C16F9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26 208,-</w:t>
            </w:r>
          </w:p>
        </w:tc>
      </w:tr>
      <w:tr w:rsidR="00EC556A" w14:paraId="72C44CA3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10D5" w14:textId="2D1B0B36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Fixační pás břišní s upínáním v rozkroku</w:t>
            </w:r>
          </w:p>
          <w:p w14:paraId="4A272A4A" w14:textId="269485E6" w:rsidR="00EC556A" w:rsidRDefault="00EC556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kód:VTLP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12)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4501" w14:textId="005B2335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1552" w14:textId="37793FC4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E273" w14:textId="2AE4FD08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1 115,60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32C3" w14:textId="6D8291A1" w:rsidR="00EC556A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22 312,-</w:t>
            </w:r>
          </w:p>
        </w:tc>
      </w:tr>
      <w:tr w:rsidR="004D699E" w14:paraId="43CF82E9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F90" w14:textId="2EEED26E" w:rsidR="004D699E" w:rsidRDefault="004D699E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Elastické fixační body s krátkým rukávem, zip na zádech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4.695 001</w:t>
            </w:r>
            <w:r w:rsidR="00EC556A">
              <w:rPr>
                <w:rFonts w:ascii="Calibri" w:hAnsi="Calibri" w:cs="Calibri"/>
                <w:b/>
                <w:bCs/>
              </w:rPr>
              <w:t>XL</w:t>
            </w:r>
            <w:r>
              <w:rPr>
                <w:rFonts w:ascii="Calibri" w:hAnsi="Calibri" w:cs="Calibri"/>
                <w:b/>
                <w:bCs/>
              </w:rPr>
              <w:t xml:space="preserve">) vel. </w:t>
            </w:r>
            <w:r w:rsidR="00EC556A">
              <w:rPr>
                <w:rFonts w:ascii="Calibri" w:hAnsi="Calibri" w:cs="Calibri"/>
                <w:b/>
                <w:bCs/>
              </w:rPr>
              <w:t>X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1A98" w14:textId="66EE4CF3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A34BD" w14:textId="0ED1062D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068B" w14:textId="2E62F769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EDB8" w14:textId="6D0014A3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27 600,-</w:t>
            </w:r>
          </w:p>
        </w:tc>
      </w:tr>
      <w:tr w:rsidR="004D699E" w14:paraId="7F051365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1584" w14:textId="77777777" w:rsidR="00EC556A" w:rsidRDefault="004D699E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Elastické fixační body s krátkým rukávem, zip na zádech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4.695 001</w:t>
            </w:r>
            <w:r w:rsidR="00EC556A">
              <w:rPr>
                <w:rFonts w:ascii="Calibri" w:hAnsi="Calibri" w:cs="Calibri"/>
                <w:b/>
                <w:bCs/>
              </w:rPr>
              <w:t>XXL</w:t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</w:p>
          <w:p w14:paraId="49A9C449" w14:textId="7727B065" w:rsidR="004D699E" w:rsidRDefault="004D699E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vel. </w:t>
            </w:r>
            <w:r w:rsidR="00EC556A">
              <w:rPr>
                <w:rFonts w:ascii="Calibri" w:hAnsi="Calibri" w:cs="Calibri"/>
                <w:b/>
                <w:bCs/>
              </w:rPr>
              <w:t>X</w:t>
            </w:r>
            <w:r>
              <w:rPr>
                <w:rFonts w:ascii="Calibri" w:hAnsi="Calibri" w:cs="Calibri"/>
                <w:b/>
                <w:bCs/>
              </w:rPr>
              <w:t>XL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E5D" w14:textId="3519BBD4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3DF3" w14:textId="6712D8D2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118" w14:textId="7385F5F9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920,-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F1D" w14:textId="152696E3" w:rsidR="004D699E" w:rsidRDefault="00EC556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27 600,-</w:t>
            </w:r>
          </w:p>
        </w:tc>
      </w:tr>
      <w:tr w:rsidR="00062B0A" w14:paraId="2ECE8456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AB38" w14:textId="77777777" w:rsidR="00062B0A" w:rsidRDefault="00062B0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Dámská košile anděl PLUS</w:t>
            </w:r>
          </w:p>
          <w:p w14:paraId="10083DF7" w14:textId="7971E9A9" w:rsidR="00062B0A" w:rsidRDefault="00062B0A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4.070.038.L/XL)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E048" w14:textId="5BBC3DE7" w:rsidR="00062B0A" w:rsidRDefault="0007060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62B0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202CD" w14:textId="4BABD090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2161" w14:textId="014C4488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54D7" w14:textId="560694FD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26 328,-</w:t>
            </w:r>
          </w:p>
        </w:tc>
      </w:tr>
      <w:tr w:rsidR="00062B0A" w14:paraId="76C59F50" w14:textId="77777777" w:rsidTr="004D699E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568B" w14:textId="555E1275" w:rsidR="00062B0A" w:rsidRDefault="00062B0A" w:rsidP="00062B0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Pánská košile anděl PLUS</w:t>
            </w:r>
          </w:p>
          <w:p w14:paraId="66BE7C31" w14:textId="46D1E4B7" w:rsidR="00062B0A" w:rsidRDefault="00062B0A" w:rsidP="00062B0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kód:SU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4.079.065.XL/XXL)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5EAF" w14:textId="0C14AB10" w:rsidR="00062B0A" w:rsidRDefault="0007060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62B0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03538" w14:textId="19220CD4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571,-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706C" w14:textId="41A5B827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B938" w14:textId="7B1BD9CC" w:rsidR="00062B0A" w:rsidRDefault="00062B0A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27 636,-</w:t>
            </w:r>
          </w:p>
        </w:tc>
      </w:tr>
      <w:tr w:rsidR="004D699E" w14:paraId="62134DAB" w14:textId="77777777" w:rsidTr="004D699E">
        <w:trPr>
          <w:trHeight w:val="30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4D699E" w:rsidRDefault="004D699E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4D699E" w:rsidRDefault="004D699E" w:rsidP="001056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EA8A665" w14:textId="77777777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56679414" w:rsidR="004D699E" w:rsidRDefault="004D699E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4D699E" w:rsidRDefault="004D699E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2C0E2A2D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proofErr w:type="gramStart"/>
      <w:r w:rsidRPr="00146CD6">
        <w:rPr>
          <w:rFonts w:ascii="Arial" w:hAnsi="Arial" w:cs="Arial"/>
          <w:b/>
          <w:sz w:val="22"/>
          <w:szCs w:val="22"/>
          <w:u w:val="single"/>
        </w:rPr>
        <w:t>celkem</w:t>
      </w:r>
      <w:r w:rsidR="0090593E">
        <w:rPr>
          <w:rFonts w:ascii="Arial" w:hAnsi="Arial" w:cs="Arial"/>
          <w:b/>
          <w:sz w:val="22"/>
          <w:szCs w:val="22"/>
          <w:u w:val="single"/>
        </w:rPr>
        <w:t>:  bez</w:t>
      </w:r>
      <w:proofErr w:type="gramEnd"/>
      <w:r w:rsidRPr="00146CD6">
        <w:rPr>
          <w:rFonts w:ascii="Arial" w:hAnsi="Arial" w:cs="Arial"/>
          <w:b/>
          <w:sz w:val="22"/>
          <w:szCs w:val="22"/>
          <w:u w:val="single"/>
        </w:rPr>
        <w:t xml:space="preserve"> DPH: </w:t>
      </w:r>
      <w:r w:rsidR="0090593E">
        <w:rPr>
          <w:rFonts w:ascii="Arial" w:hAnsi="Arial" w:cs="Arial"/>
          <w:b/>
          <w:sz w:val="22"/>
          <w:szCs w:val="22"/>
          <w:u w:val="single"/>
        </w:rPr>
        <w:t xml:space="preserve">Kč  </w:t>
      </w:r>
      <w:r w:rsidR="00062B0A">
        <w:rPr>
          <w:rFonts w:ascii="Arial" w:hAnsi="Arial" w:cs="Arial"/>
          <w:b/>
          <w:sz w:val="22"/>
          <w:szCs w:val="22"/>
          <w:u w:val="single"/>
        </w:rPr>
        <w:t>164 600</w:t>
      </w:r>
      <w:r w:rsidR="004D699E">
        <w:rPr>
          <w:rFonts w:ascii="Arial" w:hAnsi="Arial" w:cs="Arial"/>
          <w:b/>
          <w:sz w:val="22"/>
          <w:szCs w:val="22"/>
          <w:u w:val="single"/>
        </w:rPr>
        <w:t>,-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062B0A">
        <w:rPr>
          <w:rFonts w:ascii="Arial" w:hAnsi="Arial" w:cs="Arial"/>
          <w:b/>
          <w:sz w:val="22"/>
          <w:szCs w:val="22"/>
          <w:u w:val="single"/>
        </w:rPr>
        <w:t>199 189</w:t>
      </w:r>
      <w:r w:rsidR="0003406B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45329905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062B0A">
        <w:rPr>
          <w:rFonts w:ascii="Arial" w:hAnsi="Arial" w:cs="Arial"/>
          <w:b/>
          <w:sz w:val="22"/>
          <w:szCs w:val="22"/>
        </w:rPr>
        <w:t>30. 12. 2022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9CE73AA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406B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 xml:space="preserve">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040E7611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 w:rsidR="0003406B">
        <w:rPr>
          <w:rFonts w:ascii="Arial" w:hAnsi="Arial" w:cs="Arial"/>
          <w:b/>
          <w:sz w:val="18"/>
          <w:szCs w:val="18"/>
        </w:rPr>
        <w:t>Mgr.</w:t>
      </w:r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bookmarkStart w:id="0" w:name="_Hlk58845300"/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bookmarkEnd w:id="0"/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3406B"/>
    <w:rsid w:val="00062B0A"/>
    <w:rsid w:val="0007060C"/>
    <w:rsid w:val="00084592"/>
    <w:rsid w:val="000F08FC"/>
    <w:rsid w:val="00112AD6"/>
    <w:rsid w:val="001D40C9"/>
    <w:rsid w:val="00374CD0"/>
    <w:rsid w:val="003815E9"/>
    <w:rsid w:val="003841A8"/>
    <w:rsid w:val="003A67BC"/>
    <w:rsid w:val="00470BAA"/>
    <w:rsid w:val="0048584C"/>
    <w:rsid w:val="004D699E"/>
    <w:rsid w:val="005C52B2"/>
    <w:rsid w:val="00612603"/>
    <w:rsid w:val="007B2C3E"/>
    <w:rsid w:val="0090593E"/>
    <w:rsid w:val="009C491D"/>
    <w:rsid w:val="00C913E8"/>
    <w:rsid w:val="00CC679A"/>
    <w:rsid w:val="00E4387E"/>
    <w:rsid w:val="00EC556A"/>
    <w:rsid w:val="00F73325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2022-12-22T09:32:00Z</cp:lastPrinted>
  <dcterms:created xsi:type="dcterms:W3CDTF">2022-12-22T09:33:00Z</dcterms:created>
  <dcterms:modified xsi:type="dcterms:W3CDTF">2022-12-22T09:33:00Z</dcterms:modified>
</cp:coreProperties>
</file>