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ředitelkou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AA3D88" w:rsidRDefault="00887698">
      <w:pPr>
        <w:widowControl/>
        <w:rPr>
          <w:b/>
          <w:sz w:val="22"/>
          <w:szCs w:val="22"/>
        </w:rPr>
      </w:pPr>
      <w:r w:rsidRPr="00AA3D88">
        <w:rPr>
          <w:b/>
          <w:sz w:val="22"/>
          <w:szCs w:val="22"/>
        </w:rPr>
        <w:t>Mgr. Dana Lišková,</w:t>
      </w: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5C146D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A3D88" w:rsidP="00AA3D88">
      <w:pPr>
        <w:widowControl/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 w:rsidRPr="005C146D">
        <w:rPr>
          <w:b/>
          <w:sz w:val="22"/>
          <w:szCs w:val="22"/>
        </w:rPr>
        <w:t>Isholová</w:t>
      </w:r>
      <w:proofErr w:type="spellEnd"/>
      <w:r w:rsidRPr="005C146D">
        <w:rPr>
          <w:b/>
          <w:sz w:val="22"/>
          <w:szCs w:val="22"/>
        </w:rPr>
        <w:t xml:space="preserve"> Andrea</w:t>
      </w:r>
      <w:r w:rsidR="005C146D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 </w:t>
      </w:r>
    </w:p>
    <w:p w:rsidR="00CA1CC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16B9D">
        <w:rPr>
          <w:b/>
          <w:sz w:val="24"/>
          <w:szCs w:val="24"/>
        </w:rPr>
        <w:t>nabyvatel</w:t>
      </w:r>
      <w:r w:rsidR="00916B9D">
        <w:rPr>
          <w:sz w:val="24"/>
          <w:szCs w:val="24"/>
        </w:rPr>
        <w:t xml:space="preserve">") </w:t>
      </w:r>
    </w:p>
    <w:p w:rsidR="00CA1CCA" w:rsidRDefault="00916B9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1CCA" w:rsidRDefault="00916B9D" w:rsidP="005C146D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CA1CCA" w:rsidRDefault="00CA1CCA">
      <w:pPr>
        <w:widowControl/>
        <w:tabs>
          <w:tab w:val="left" w:pos="2835"/>
        </w:tabs>
        <w:rPr>
          <w:sz w:val="24"/>
          <w:szCs w:val="24"/>
        </w:rPr>
      </w:pPr>
    </w:p>
    <w:p w:rsidR="00CA1CCA" w:rsidRDefault="00916B9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10PR17/22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Opava pro katastrální území Bohuslavice u Hlučína, obec Bohuslavice.</w:t>
      </w:r>
    </w:p>
    <w:p w:rsidR="005C146D" w:rsidRDefault="005C146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pozemky, včetně trvalých </w:t>
      </w:r>
      <w:proofErr w:type="gramStart"/>
      <w:r>
        <w:rPr>
          <w:sz w:val="22"/>
          <w:szCs w:val="22"/>
        </w:rPr>
        <w:t xml:space="preserve">porostů </w:t>
      </w:r>
      <w:r w:rsidR="005C146D">
        <w:rPr>
          <w:sz w:val="22"/>
          <w:szCs w:val="22"/>
        </w:rPr>
        <w:t>:</w:t>
      </w:r>
      <w:proofErr w:type="gramEnd"/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AA3D88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ost</w:t>
      </w:r>
      <w:proofErr w:type="spellEnd"/>
      <w:r>
        <w:rPr>
          <w:b/>
          <w:szCs w:val="22"/>
          <w:u w:val="single"/>
        </w:rPr>
        <w:t>.</w:t>
      </w:r>
      <w:r w:rsidR="00AA3D88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2615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5 208 m2</w:t>
      </w:r>
      <w:r>
        <w:rPr>
          <w:sz w:val="22"/>
          <w:szCs w:val="22"/>
        </w:rPr>
        <w:tab/>
        <w:t xml:space="preserve">874,00 Kč </w:t>
      </w:r>
      <w:r>
        <w:rPr>
          <w:sz w:val="22"/>
          <w:szCs w:val="22"/>
        </w:rPr>
        <w:tab/>
        <w:t>3 804,00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2850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4 115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4 870,00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Budišov nad Budišovkou, obec Budišov nad Budišovkou.</w:t>
      </w:r>
    </w:p>
    <w:p w:rsidR="005C146D" w:rsidRDefault="005C146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AA3D88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ost</w:t>
      </w:r>
      <w:proofErr w:type="spellEnd"/>
      <w:r>
        <w:rPr>
          <w:b/>
          <w:szCs w:val="22"/>
          <w:u w:val="single"/>
        </w:rPr>
        <w:t>.</w:t>
      </w:r>
      <w:r w:rsidR="00AA3D88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4301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72 606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157 881,00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81 929 m2 </w:t>
      </w:r>
      <w:r>
        <w:rPr>
          <w:sz w:val="22"/>
          <w:szCs w:val="22"/>
        </w:rPr>
        <w:tab/>
        <w:t xml:space="preserve">874,00 Kč </w:t>
      </w:r>
      <w:r>
        <w:rPr>
          <w:sz w:val="22"/>
          <w:szCs w:val="22"/>
        </w:rPr>
        <w:tab/>
        <w:t>166 555,00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převáděným pozemkům 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2615 a 2850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Bohuslavice u </w:t>
      </w:r>
      <w:proofErr w:type="spellStart"/>
      <w:r>
        <w:rPr>
          <w:sz w:val="22"/>
          <w:szCs w:val="22"/>
        </w:rPr>
        <w:t>Hučína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>. KN 430</w:t>
      </w:r>
      <w:r w:rsidR="00AA3D88">
        <w:rPr>
          <w:sz w:val="22"/>
          <w:szCs w:val="22"/>
        </w:rPr>
        <w:t xml:space="preserve">1 v </w:t>
      </w:r>
      <w:proofErr w:type="spellStart"/>
      <w:proofErr w:type="gramStart"/>
      <w:r w:rsidR="00AA3D88">
        <w:rPr>
          <w:sz w:val="22"/>
          <w:szCs w:val="22"/>
        </w:rPr>
        <w:t>k.ú</w:t>
      </w:r>
      <w:proofErr w:type="spellEnd"/>
      <w:r w:rsidR="00AA3D88">
        <w:rPr>
          <w:sz w:val="22"/>
          <w:szCs w:val="22"/>
        </w:rPr>
        <w:t>.</w:t>
      </w:r>
      <w:proofErr w:type="gramEnd"/>
      <w:r w:rsidR="00AA3D88">
        <w:rPr>
          <w:sz w:val="22"/>
          <w:szCs w:val="22"/>
        </w:rPr>
        <w:t xml:space="preserve"> Budišov nad Budišovkou</w:t>
      </w:r>
      <w:r>
        <w:rPr>
          <w:sz w:val="22"/>
          <w:szCs w:val="22"/>
        </w:rPr>
        <w:t xml:space="preserve">, dle rozhodnutí Státního pozemkového úřadu, Krajský pozemkový úřad pro Moravskoslezský kraj, Pobočka Opava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SPU 119440/2014 ze dne 6.6.2014, právní moc rozhodnutí 2.7.2014.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Ing. Jaroslav Herman, ze dne 15. 2.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31/2017,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166 555,00 Kč (slovy: </w:t>
      </w:r>
      <w:proofErr w:type="spellStart"/>
      <w:r>
        <w:rPr>
          <w:sz w:val="22"/>
          <w:szCs w:val="22"/>
        </w:rPr>
        <w:t>jednostošedesátšesttisícpětsetpadesátpět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5C146D" w:rsidRDefault="005C146D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CA1CCA" w:rsidRDefault="00916B9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A1CCA" w:rsidRDefault="00916B9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A3D88" w:rsidRDefault="00AA3D88" w:rsidP="00AA3D8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1003/07/2 ze dne 12. 9. 2007, kterým oprávněné osobě </w:t>
      </w:r>
      <w:proofErr w:type="spellStart"/>
      <w:r>
        <w:rPr>
          <w:sz w:val="22"/>
          <w:szCs w:val="24"/>
        </w:rPr>
        <w:t>Isholová</w:t>
      </w:r>
      <w:proofErr w:type="spellEnd"/>
      <w:r>
        <w:rPr>
          <w:sz w:val="22"/>
          <w:szCs w:val="24"/>
        </w:rPr>
        <w:t xml:space="preserve"> Andrea, nelze vydat pozemky nebo jejich části v katastrálním území Petrovice, obce Praha, okresu Praha-město. </w:t>
      </w:r>
    </w:p>
    <w:p w:rsidR="00AA3D88" w:rsidRDefault="00AA3D88" w:rsidP="00AA3D88">
      <w:pPr>
        <w:widowControl/>
        <w:rPr>
          <w:sz w:val="22"/>
          <w:szCs w:val="24"/>
        </w:rPr>
      </w:pPr>
    </w:p>
    <w:p w:rsidR="00AA3D88" w:rsidRDefault="00AA3D88" w:rsidP="00AA3D8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A1CCA" w:rsidRDefault="00AA3D88" w:rsidP="00A1148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znaleckým posudkem znalce Ing. Jaroslav </w:t>
      </w:r>
      <w:proofErr w:type="spellStart"/>
      <w:r>
        <w:rPr>
          <w:sz w:val="22"/>
          <w:szCs w:val="24"/>
        </w:rPr>
        <w:t>Záluský</w:t>
      </w:r>
      <w:proofErr w:type="spellEnd"/>
      <w:r>
        <w:rPr>
          <w:sz w:val="22"/>
          <w:szCs w:val="24"/>
        </w:rPr>
        <w:t xml:space="preserve">,  č.j.  2916-152-2007, ze dne 13. 11. 2007,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</w:t>
      </w:r>
    </w:p>
    <w:p w:rsidR="00A11489" w:rsidRDefault="00A11489">
      <w:pPr>
        <w:widowControl/>
        <w:rPr>
          <w:sz w:val="22"/>
          <w:szCs w:val="24"/>
        </w:rPr>
      </w:pPr>
    </w:p>
    <w:p w:rsidR="00CA1CCA" w:rsidRDefault="00916B9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17 938,00 Kč. </w:t>
      </w:r>
    </w:p>
    <w:p w:rsidR="00CA1CCA" w:rsidRDefault="00916B9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A3D88" w:rsidRDefault="00AA3D88" w:rsidP="00AA3D88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1003/07/3 ze dne 17. 9. 2007, kterým oprávněné osobě, nelze vydat pozemky nebo jejich části v katastrálním území Petrovice, obce Praha, okresu Praha-město. </w:t>
      </w:r>
    </w:p>
    <w:p w:rsidR="00AA3D88" w:rsidRDefault="00AA3D88" w:rsidP="00AA3D88">
      <w:pPr>
        <w:widowControl/>
        <w:rPr>
          <w:sz w:val="22"/>
          <w:szCs w:val="24"/>
        </w:rPr>
      </w:pPr>
    </w:p>
    <w:p w:rsidR="00AA3D88" w:rsidRDefault="00AA3D88" w:rsidP="00AA3D8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A3D88" w:rsidRDefault="00AA3D88" w:rsidP="00AA3D88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</w:t>
      </w:r>
      <w:proofErr w:type="spellStart"/>
      <w:r>
        <w:rPr>
          <w:sz w:val="22"/>
          <w:szCs w:val="24"/>
        </w:rPr>
        <w:t>Záluský</w:t>
      </w:r>
      <w:proofErr w:type="spellEnd"/>
      <w:r>
        <w:rPr>
          <w:sz w:val="22"/>
          <w:szCs w:val="24"/>
        </w:rPr>
        <w:t xml:space="preserve">,  č.j.  3061-025-2010, ze dne 10. 3. 2010,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 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Kč </w:t>
      </w:r>
    </w:p>
    <w:p w:rsidR="00CA1CCA" w:rsidRDefault="00CA1CCA">
      <w:pPr>
        <w:widowControl/>
        <w:rPr>
          <w:sz w:val="22"/>
          <w:szCs w:val="24"/>
        </w:rPr>
      </w:pPr>
    </w:p>
    <w:p w:rsidR="00CA1CCA" w:rsidRDefault="00916B9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102 344,00 Kč. </w:t>
      </w:r>
    </w:p>
    <w:p w:rsidR="00CA1CCA" w:rsidRDefault="00916B9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A3D88" w:rsidRDefault="00AA3D88" w:rsidP="00AA3D8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1003/07/4 ze dne 19. 10. 2007, kterým oprávněné osobě </w:t>
      </w:r>
      <w:proofErr w:type="spellStart"/>
      <w:r>
        <w:rPr>
          <w:sz w:val="22"/>
          <w:szCs w:val="24"/>
        </w:rPr>
        <w:t>Isholová</w:t>
      </w:r>
      <w:proofErr w:type="spellEnd"/>
      <w:r>
        <w:rPr>
          <w:sz w:val="22"/>
          <w:szCs w:val="24"/>
        </w:rPr>
        <w:t xml:space="preserve"> Andrea, , nelze vydat pozemky nebo jejich části v katastrálním území Petrovice, obce Praha, okresu Praha-město. </w:t>
      </w:r>
    </w:p>
    <w:p w:rsidR="00AA3D88" w:rsidRDefault="00AA3D88" w:rsidP="00AA3D88">
      <w:pPr>
        <w:widowControl/>
        <w:rPr>
          <w:sz w:val="22"/>
          <w:szCs w:val="24"/>
        </w:rPr>
      </w:pPr>
    </w:p>
    <w:p w:rsidR="00AA3D88" w:rsidRDefault="00AA3D88" w:rsidP="00AA3D8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A3D88" w:rsidRDefault="00AA3D88" w:rsidP="00AA3D88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znaleckým posudkem znalce Ing. Jaroslav </w:t>
      </w:r>
      <w:proofErr w:type="spellStart"/>
      <w:r>
        <w:rPr>
          <w:sz w:val="22"/>
          <w:szCs w:val="24"/>
        </w:rPr>
        <w:t>Záluský</w:t>
      </w:r>
      <w:proofErr w:type="spellEnd"/>
      <w:r>
        <w:rPr>
          <w:sz w:val="22"/>
          <w:szCs w:val="24"/>
        </w:rPr>
        <w:t xml:space="preserve">,  č.j.  2930-166-2007, ze dne 10. 12. 2007,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</w:t>
      </w:r>
    </w:p>
    <w:p w:rsidR="00CA1CCA" w:rsidRDefault="00CA1CCA" w:rsidP="00AA3D88">
      <w:pPr>
        <w:widowControl/>
        <w:rPr>
          <w:sz w:val="22"/>
          <w:szCs w:val="24"/>
        </w:rPr>
      </w:pPr>
    </w:p>
    <w:p w:rsidR="00CA1CCA" w:rsidRDefault="00916B9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33 626,00 Kč. </w:t>
      </w:r>
    </w:p>
    <w:p w:rsidR="00CA1CCA" w:rsidRDefault="00916B9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A3D88" w:rsidRDefault="00AA3D88" w:rsidP="00AA3D88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2990/96 ze dne 20. 11. 1996, kterým oprávněné osobě </w:t>
      </w:r>
      <w:proofErr w:type="spellStart"/>
      <w:r>
        <w:rPr>
          <w:sz w:val="22"/>
          <w:szCs w:val="24"/>
        </w:rPr>
        <w:t>Isholová</w:t>
      </w:r>
      <w:proofErr w:type="spellEnd"/>
      <w:r>
        <w:rPr>
          <w:sz w:val="22"/>
          <w:szCs w:val="24"/>
        </w:rPr>
        <w:t xml:space="preserve"> Andrea, , nelze vydat pozemky nebo jejich části v katastrálním území Petrovice, obce Praha, okresu Praha-město. </w:t>
      </w:r>
    </w:p>
    <w:p w:rsidR="00AA3D88" w:rsidRDefault="00AA3D88" w:rsidP="00AA3D88">
      <w:pPr>
        <w:widowControl/>
        <w:rPr>
          <w:sz w:val="22"/>
          <w:szCs w:val="24"/>
        </w:rPr>
      </w:pPr>
    </w:p>
    <w:p w:rsidR="00AA3D88" w:rsidRDefault="00AA3D88" w:rsidP="00AA3D8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A1CCA" w:rsidRDefault="00AA3D88" w:rsidP="00A1148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provedla M. Váňová, dne 22. 6. 2003 , </w:t>
      </w:r>
    </w:p>
    <w:p w:rsidR="00CA1CCA" w:rsidRDefault="00916B9D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Z toho bude touto smlouvou vypořádáno 12 647,00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A3D88" w:rsidRDefault="00AA3D88" w:rsidP="00AA3D88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AA3D88" w:rsidRDefault="00AA3D88" w:rsidP="00AA3D88">
      <w:pPr>
        <w:pStyle w:val="vniontext"/>
        <w:widowControl/>
        <w:ind w:firstLine="0"/>
        <w:rPr>
          <w:sz w:val="22"/>
          <w:szCs w:val="22"/>
        </w:rPr>
      </w:pPr>
    </w:p>
    <w:p w:rsidR="00AA3D88" w:rsidRDefault="00AA3D88" w:rsidP="00AA3D88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AA3D88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</w:t>
      </w:r>
      <w:r w:rsidR="00AA3D88">
        <w:rPr>
          <w:color w:val="000000"/>
          <w:sz w:val="22"/>
          <w:szCs w:val="22"/>
        </w:rPr>
        <w:t>jící nezajišťuje zpřístupnění a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 bere na vědomí a je srozuměn s tím, že převáděný pozemek KÚ Bohuslavice u Hlučína - 26</w:t>
      </w:r>
      <w:r w:rsidR="0070030E">
        <w:rPr>
          <w:sz w:val="22"/>
          <w:szCs w:val="22"/>
        </w:rPr>
        <w:t>15</w:t>
      </w:r>
      <w:r w:rsidRPr="00F758C4">
        <w:rPr>
          <w:sz w:val="22"/>
          <w:szCs w:val="22"/>
        </w:rPr>
        <w:t>, je pronajat.</w:t>
      </w:r>
      <w:r w:rsidR="002F2727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Užívací vztah k převáděnému pozemku je řešen nájemní smlouvou číslo 69 N14/22, uzavřenou s Opavice a.s., jakožto nájemcem. S obsahem nájemní smlouvy byl nabyvatel seznámen před podpisem této smlouvy, což stvrzuje svým podpisem.</w:t>
      </w:r>
    </w:p>
    <w:p w:rsidR="002F2727" w:rsidRPr="00F758C4" w:rsidRDefault="002F2727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Převodce a Honební spole</w:t>
      </w:r>
      <w:r w:rsidR="00A11489">
        <w:rPr>
          <w:sz w:val="22"/>
          <w:szCs w:val="22"/>
        </w:rPr>
        <w:t>če</w:t>
      </w:r>
      <w:r w:rsidRPr="00F758C4">
        <w:rPr>
          <w:sz w:val="22"/>
          <w:szCs w:val="22"/>
        </w:rPr>
        <w:t xml:space="preserve">nstvo Bohuslavice uzavřeli dohodu o přičlenění honebních pozemků č. 16 M 03/22 ze dne </w:t>
      </w:r>
      <w:proofErr w:type="gramStart"/>
      <w:r w:rsidRPr="00F758C4">
        <w:rPr>
          <w:sz w:val="22"/>
          <w:szCs w:val="22"/>
        </w:rPr>
        <w:t>8.12.2003</w:t>
      </w:r>
      <w:proofErr w:type="gramEnd"/>
      <w:r w:rsidRPr="00F758C4">
        <w:rPr>
          <w:sz w:val="22"/>
          <w:szCs w:val="22"/>
        </w:rPr>
        <w:t xml:space="preserve">, jejímž předmětem jsou převáděné pozemky.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70030E" w:rsidRDefault="0070030E" w:rsidP="0070030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 bere na vědomí a je srozuměn s tím, že převáděný pozemek</w:t>
      </w:r>
      <w:r>
        <w:rPr>
          <w:sz w:val="22"/>
          <w:szCs w:val="22"/>
        </w:rPr>
        <w:t xml:space="preserve"> v 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Budišov nad Budišovkou</w:t>
      </w:r>
      <w:r w:rsidRPr="00F758C4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4301 </w:t>
      </w:r>
      <w:r w:rsidRPr="00F758C4">
        <w:rPr>
          <w:sz w:val="22"/>
          <w:szCs w:val="22"/>
        </w:rPr>
        <w:t>j</w:t>
      </w:r>
      <w:r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pronajat</w:t>
      </w:r>
      <w:r>
        <w:rPr>
          <w:sz w:val="22"/>
          <w:szCs w:val="22"/>
        </w:rPr>
        <w:t>.</w:t>
      </w:r>
      <w:r w:rsidR="005C146D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Užívací vztah</w:t>
      </w:r>
      <w:r>
        <w:rPr>
          <w:sz w:val="22"/>
          <w:szCs w:val="22"/>
        </w:rPr>
        <w:t>y</w:t>
      </w:r>
      <w:r w:rsidRPr="00F758C4">
        <w:rPr>
          <w:sz w:val="22"/>
          <w:szCs w:val="22"/>
        </w:rPr>
        <w:t xml:space="preserve"> k</w:t>
      </w:r>
      <w:r>
        <w:rPr>
          <w:sz w:val="22"/>
          <w:szCs w:val="22"/>
        </w:rPr>
        <w:t> </w:t>
      </w:r>
      <w:r w:rsidRPr="00F758C4">
        <w:rPr>
          <w:sz w:val="22"/>
          <w:szCs w:val="22"/>
        </w:rPr>
        <w:t>převáděn</w:t>
      </w:r>
      <w:r>
        <w:rPr>
          <w:sz w:val="22"/>
          <w:szCs w:val="22"/>
        </w:rPr>
        <w:t xml:space="preserve">ému </w:t>
      </w:r>
      <w:r w:rsidRPr="00F758C4">
        <w:rPr>
          <w:sz w:val="22"/>
          <w:szCs w:val="22"/>
        </w:rPr>
        <w:t>pozemk</w:t>
      </w:r>
      <w:r>
        <w:rPr>
          <w:sz w:val="22"/>
          <w:szCs w:val="22"/>
        </w:rPr>
        <w:t>u</w:t>
      </w:r>
      <w:r w:rsidRPr="00F758C4">
        <w:rPr>
          <w:sz w:val="22"/>
          <w:szCs w:val="22"/>
        </w:rPr>
        <w:t xml:space="preserve"> j</w:t>
      </w:r>
      <w:r>
        <w:rPr>
          <w:sz w:val="22"/>
          <w:szCs w:val="22"/>
        </w:rPr>
        <w:t>sou</w:t>
      </w:r>
      <w:r w:rsidRPr="00F758C4">
        <w:rPr>
          <w:sz w:val="22"/>
          <w:szCs w:val="22"/>
        </w:rPr>
        <w:t xml:space="preserve"> řešen</w:t>
      </w:r>
      <w:r>
        <w:rPr>
          <w:sz w:val="22"/>
          <w:szCs w:val="22"/>
        </w:rPr>
        <w:t>y</w:t>
      </w:r>
      <w:r w:rsidRPr="00F758C4">
        <w:rPr>
          <w:sz w:val="22"/>
          <w:szCs w:val="22"/>
        </w:rPr>
        <w:t xml:space="preserve"> nájemní smlouv</w:t>
      </w:r>
      <w:r>
        <w:rPr>
          <w:sz w:val="22"/>
          <w:szCs w:val="22"/>
        </w:rPr>
        <w:t>ou číslo 6 N16/22, uzavřenou s Obchodní zemědělskou společností ZEMPOL, spol</w:t>
      </w:r>
      <w:r w:rsidR="002F2727">
        <w:rPr>
          <w:sz w:val="22"/>
          <w:szCs w:val="22"/>
        </w:rPr>
        <w:t>.</w:t>
      </w:r>
      <w:r>
        <w:rPr>
          <w:sz w:val="22"/>
          <w:szCs w:val="22"/>
        </w:rPr>
        <w:t xml:space="preserve"> s r.o., </w:t>
      </w:r>
      <w:r w:rsidRPr="00F758C4">
        <w:rPr>
          <w:sz w:val="22"/>
          <w:szCs w:val="22"/>
        </w:rPr>
        <w:t>jakožto nájemcem. S obsahem nájemní smlouvy byl nabyvatel seznámen před podpisem této smlouvy, což stvrzuje svým podpisem.</w:t>
      </w:r>
    </w:p>
    <w:p w:rsidR="002F2727" w:rsidRDefault="002F2727" w:rsidP="0070030E">
      <w:pPr>
        <w:widowControl/>
        <w:jc w:val="both"/>
        <w:rPr>
          <w:sz w:val="22"/>
          <w:szCs w:val="22"/>
        </w:rPr>
      </w:pPr>
    </w:p>
    <w:p w:rsidR="0070030E" w:rsidRPr="00F758C4" w:rsidRDefault="0070030E" w:rsidP="0070030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Převodce a Honební spole</w:t>
      </w:r>
      <w:r>
        <w:rPr>
          <w:sz w:val="22"/>
          <w:szCs w:val="22"/>
        </w:rPr>
        <w:t>če</w:t>
      </w:r>
      <w:r w:rsidRPr="00F758C4">
        <w:rPr>
          <w:sz w:val="22"/>
          <w:szCs w:val="22"/>
        </w:rPr>
        <w:t xml:space="preserve">nstvo </w:t>
      </w:r>
      <w:r>
        <w:rPr>
          <w:sz w:val="22"/>
          <w:szCs w:val="22"/>
        </w:rPr>
        <w:t>Podlesí nad Odrou</w:t>
      </w:r>
      <w:r w:rsidRPr="00F758C4">
        <w:rPr>
          <w:sz w:val="22"/>
          <w:szCs w:val="22"/>
        </w:rPr>
        <w:t xml:space="preserve"> uzavřeli dohodu o </w:t>
      </w:r>
      <w:r>
        <w:rPr>
          <w:sz w:val="22"/>
          <w:szCs w:val="22"/>
        </w:rPr>
        <w:t>přičlenění honebních pozemků č. </w:t>
      </w:r>
      <w:r w:rsidRPr="00F758C4">
        <w:rPr>
          <w:sz w:val="22"/>
          <w:szCs w:val="22"/>
        </w:rPr>
        <w:t xml:space="preserve">16 M </w:t>
      </w:r>
      <w:r>
        <w:rPr>
          <w:sz w:val="22"/>
          <w:szCs w:val="22"/>
        </w:rPr>
        <w:t>83 M 03</w:t>
      </w:r>
      <w:r w:rsidRPr="00F758C4">
        <w:rPr>
          <w:sz w:val="22"/>
          <w:szCs w:val="22"/>
        </w:rPr>
        <w:t xml:space="preserve">/22 ze dne </w:t>
      </w:r>
      <w:proofErr w:type="gramStart"/>
      <w:r>
        <w:rPr>
          <w:sz w:val="22"/>
          <w:szCs w:val="22"/>
        </w:rPr>
        <w:t>7.5.</w:t>
      </w:r>
      <w:r w:rsidRPr="00F758C4">
        <w:rPr>
          <w:sz w:val="22"/>
          <w:szCs w:val="22"/>
        </w:rPr>
        <w:t>2003</w:t>
      </w:r>
      <w:proofErr w:type="gramEnd"/>
      <w:r w:rsidRPr="00F758C4">
        <w:rPr>
          <w:sz w:val="22"/>
          <w:szCs w:val="22"/>
        </w:rPr>
        <w:t>, jejímž předmětem j</w:t>
      </w:r>
      <w:r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převáděn</w:t>
      </w:r>
      <w:r>
        <w:rPr>
          <w:sz w:val="22"/>
          <w:szCs w:val="22"/>
        </w:rPr>
        <w:t>ý</w:t>
      </w:r>
      <w:r w:rsidRPr="00F758C4">
        <w:rPr>
          <w:sz w:val="22"/>
          <w:szCs w:val="22"/>
        </w:rPr>
        <w:t xml:space="preserve"> pozemky. 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0030E" w:rsidRPr="00EC2C88" w:rsidRDefault="0070030E" w:rsidP="0070030E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70030E" w:rsidRDefault="0070030E" w:rsidP="0070030E">
      <w:pPr>
        <w:pStyle w:val="vniontext"/>
        <w:widowControl/>
        <w:ind w:firstLine="0"/>
        <w:rPr>
          <w:sz w:val="22"/>
          <w:szCs w:val="22"/>
        </w:rPr>
      </w:pPr>
    </w:p>
    <w:p w:rsidR="0070030E" w:rsidRDefault="0070030E" w:rsidP="0070030E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 340-2015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70030E" w:rsidRPr="001E5055" w:rsidRDefault="0070030E" w:rsidP="0070030E">
      <w:pPr>
        <w:pStyle w:val="vniontext"/>
        <w:widowControl/>
        <w:rPr>
          <w:sz w:val="22"/>
          <w:szCs w:val="22"/>
          <w:lang w:val="en-US"/>
        </w:rPr>
      </w:pPr>
    </w:p>
    <w:p w:rsidR="00165114" w:rsidRDefault="0070030E" w:rsidP="005C146D">
      <w:pPr>
        <w:pStyle w:val="vnintext"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ČR – Státní pozemkový úřad jako správce dle zákona 101</w:t>
      </w:r>
      <w:r>
        <w:rPr>
          <w:sz w:val="22"/>
          <w:szCs w:val="22"/>
          <w:lang w:val="en-US"/>
        </w:rPr>
        <w:t>/</w:t>
      </w:r>
      <w:r>
        <w:rPr>
          <w:sz w:val="22"/>
          <w:szCs w:val="22"/>
        </w:rPr>
        <w:t xml:space="preserve">2000 Sb., o ochraně osobních údajů a o změně některých zákonů, v platném znění (dále jen zákon č. 101/2000 Sb.), tímto informuje nabyvatele jako </w:t>
      </w:r>
      <w:r>
        <w:rPr>
          <w:sz w:val="22"/>
          <w:szCs w:val="22"/>
        </w:rPr>
        <w:lastRenderedPageBreak/>
        <w:t xml:space="preserve">subjekt údajů, že jeho údaje uvedené v této smlouvě zpracovává pro účely realizace, výkonu práv a </w:t>
      </w:r>
      <w:r w:rsidR="002F2727">
        <w:rPr>
          <w:sz w:val="22"/>
          <w:szCs w:val="22"/>
        </w:rPr>
        <w:t> </w:t>
      </w:r>
      <w:r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</w:t>
      </w:r>
    </w:p>
    <w:p w:rsidR="005C146D" w:rsidRDefault="005C146D">
      <w:pPr>
        <w:widowControl/>
        <w:rPr>
          <w:color w:val="000000"/>
          <w:sz w:val="22"/>
          <w:szCs w:val="22"/>
        </w:rPr>
      </w:pPr>
    </w:p>
    <w:p w:rsidR="005C146D" w:rsidRDefault="005C146D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Pr="00796D9F">
        <w:rPr>
          <w:color w:val="000000"/>
          <w:sz w:val="22"/>
          <w:szCs w:val="22"/>
        </w:rPr>
        <w:t>.</w:t>
      </w:r>
    </w:p>
    <w:p w:rsidR="0070030E" w:rsidRDefault="0070030E" w:rsidP="0070030E">
      <w:pPr>
        <w:pStyle w:val="vniontext0"/>
        <w:ind w:firstLine="0"/>
        <w:rPr>
          <w:color w:val="000000"/>
          <w:sz w:val="22"/>
          <w:szCs w:val="22"/>
        </w:rPr>
      </w:pPr>
    </w:p>
    <w:p w:rsidR="005C146D" w:rsidRDefault="005C146D" w:rsidP="0070030E">
      <w:pPr>
        <w:pStyle w:val="vniontext0"/>
        <w:ind w:firstLine="0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70030E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5C146D" w:rsidRDefault="005C146D">
      <w:pPr>
        <w:pStyle w:val="adresa"/>
        <w:widowControl/>
        <w:rPr>
          <w:color w:val="000000"/>
          <w:sz w:val="22"/>
          <w:szCs w:val="22"/>
        </w:rPr>
      </w:pPr>
    </w:p>
    <w:p w:rsidR="005C146D" w:rsidRDefault="005C146D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 Ostravě dne </w:t>
      </w:r>
      <w:proofErr w:type="gramStart"/>
      <w:r w:rsidR="00A11489">
        <w:rPr>
          <w:color w:val="000000"/>
          <w:sz w:val="22"/>
          <w:szCs w:val="22"/>
        </w:rPr>
        <w:t>24.05.2017</w:t>
      </w:r>
      <w:proofErr w:type="gramEnd"/>
      <w:r>
        <w:rPr>
          <w:color w:val="000000"/>
          <w:sz w:val="22"/>
          <w:szCs w:val="22"/>
        </w:rPr>
        <w:tab/>
        <w:t>V</w:t>
      </w:r>
      <w:r w:rsidR="00A11489">
        <w:rPr>
          <w:color w:val="000000"/>
          <w:sz w:val="22"/>
          <w:szCs w:val="22"/>
        </w:rPr>
        <w:t> Českých Budějovicích 16.05.2017</w:t>
      </w: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0030E" w:rsidRPr="001A27D9" w:rsidRDefault="0070030E" w:rsidP="0070030E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</w:t>
      </w:r>
      <w:r w:rsidRPr="00F722EF">
        <w:rPr>
          <w:b/>
          <w:color w:val="000000"/>
          <w:sz w:val="22"/>
          <w:szCs w:val="22"/>
        </w:rPr>
        <w:t>nabyvatel</w:t>
      </w: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  <w:t xml:space="preserve">Andrea </w:t>
      </w:r>
      <w:proofErr w:type="spellStart"/>
      <w:r w:rsidR="005C146D">
        <w:rPr>
          <w:color w:val="000000"/>
          <w:sz w:val="22"/>
          <w:szCs w:val="22"/>
        </w:rPr>
        <w:t>Isholová</w:t>
      </w:r>
      <w:proofErr w:type="spellEnd"/>
    </w:p>
    <w:p w:rsidR="0070030E" w:rsidRDefault="0070030E" w:rsidP="0070030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ředitelka Krajského pozemkového úřadu</w:t>
      </w:r>
      <w:r>
        <w:rPr>
          <w:color w:val="000000"/>
          <w:sz w:val="22"/>
          <w:szCs w:val="22"/>
        </w:rPr>
        <w:tab/>
        <w:t>dle plné moci Ing. Petr Paťha</w:t>
      </w: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C146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454B2" w:rsidRDefault="004454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454B2" w:rsidRDefault="004454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bookmarkStart w:id="0" w:name="_GoBack"/>
      <w:bookmarkEnd w:id="0"/>
    </w:p>
    <w:p w:rsidR="0070030E" w:rsidRDefault="0070030E" w:rsidP="0070030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70030E" w:rsidRDefault="0070030E" w:rsidP="0070030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70030E" w:rsidRDefault="0070030E" w:rsidP="0070030E">
      <w:pPr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widowControl/>
        <w:rPr>
          <w:color w:val="000000"/>
          <w:sz w:val="22"/>
          <w:szCs w:val="22"/>
        </w:rPr>
      </w:pPr>
    </w:p>
    <w:p w:rsidR="005C146D" w:rsidRDefault="005C146D" w:rsidP="0070030E">
      <w:pPr>
        <w:widowControl/>
        <w:rPr>
          <w:color w:val="000000"/>
          <w:sz w:val="22"/>
          <w:szCs w:val="22"/>
        </w:rPr>
      </w:pPr>
    </w:p>
    <w:p w:rsidR="005C146D" w:rsidRDefault="005C146D" w:rsidP="0070030E">
      <w:pPr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</w:t>
      </w:r>
      <w:r w:rsidR="005C146D">
        <w:rPr>
          <w:color w:val="000000"/>
          <w:sz w:val="22"/>
          <w:szCs w:val="22"/>
        </w:rPr>
        <w:t xml:space="preserve"> Ing. Šárka Kleisová</w:t>
      </w:r>
    </w:p>
    <w:p w:rsidR="005C146D" w:rsidRDefault="005C146D" w:rsidP="0070030E">
      <w:pPr>
        <w:widowControl/>
        <w:rPr>
          <w:color w:val="000000"/>
          <w:sz w:val="22"/>
          <w:szCs w:val="22"/>
        </w:rPr>
      </w:pPr>
    </w:p>
    <w:p w:rsidR="005C146D" w:rsidRDefault="005C146D" w:rsidP="0070030E">
      <w:pPr>
        <w:widowControl/>
        <w:rPr>
          <w:color w:val="000000"/>
          <w:sz w:val="22"/>
          <w:szCs w:val="22"/>
        </w:rPr>
      </w:pPr>
    </w:p>
    <w:p w:rsidR="005C146D" w:rsidRDefault="005C146D" w:rsidP="0070030E">
      <w:pPr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726F48" w:rsidRDefault="00726F48" w:rsidP="0070030E">
      <w:pPr>
        <w:widowControl/>
        <w:rPr>
          <w:color w:val="000000"/>
          <w:sz w:val="22"/>
          <w:szCs w:val="22"/>
          <w:lang w:val="en-US"/>
        </w:rPr>
      </w:pPr>
    </w:p>
    <w:p w:rsidR="0070030E" w:rsidRDefault="0070030E" w:rsidP="0070030E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  <w:r w:rsidR="00726F48">
        <w:rPr>
          <w:color w:val="000000"/>
          <w:sz w:val="22"/>
          <w:szCs w:val="22"/>
          <w:lang w:val="en-US"/>
        </w:rPr>
        <w:t>: 24.05.2017</w:t>
      </w:r>
    </w:p>
    <w:p w:rsidR="0070030E" w:rsidRDefault="0070030E" w:rsidP="0070030E">
      <w:pPr>
        <w:widowControl/>
        <w:rPr>
          <w:color w:val="000000"/>
          <w:sz w:val="22"/>
          <w:szCs w:val="22"/>
          <w:lang w:val="en-US"/>
        </w:rPr>
      </w:pPr>
    </w:p>
    <w:p w:rsidR="0070030E" w:rsidRDefault="0070030E" w:rsidP="0070030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70030E" w:rsidRPr="00C820A8" w:rsidRDefault="0070030E" w:rsidP="0070030E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70030E" w:rsidRDefault="0070030E" w:rsidP="0070030E">
      <w:pPr>
        <w:widowControl/>
        <w:rPr>
          <w:color w:val="000000"/>
          <w:sz w:val="22"/>
          <w:szCs w:val="22"/>
          <w:lang w:val="en-US"/>
        </w:rPr>
      </w:pPr>
    </w:p>
    <w:p w:rsidR="0070030E" w:rsidRPr="00C820A8" w:rsidRDefault="0070030E" w:rsidP="0070030E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r w:rsidR="00A11489">
        <w:rPr>
          <w:color w:val="000000"/>
          <w:sz w:val="22"/>
          <w:szCs w:val="22"/>
          <w:lang w:val="en-US"/>
        </w:rPr>
        <w:t>a</w:t>
      </w:r>
      <w:proofErr w:type="spellEnd"/>
      <w:r w:rsidR="00A11489">
        <w:rPr>
          <w:color w:val="000000"/>
          <w:sz w:val="22"/>
          <w:szCs w:val="22"/>
          <w:lang w:val="en-US"/>
        </w:rPr>
        <w:t xml:space="preserve">: Ing. Kleisová </w:t>
      </w:r>
      <w:r w:rsidR="00726F48">
        <w:rPr>
          <w:color w:val="000000"/>
          <w:sz w:val="22"/>
          <w:szCs w:val="22"/>
          <w:lang w:val="en-US"/>
        </w:rPr>
        <w:t>Šárka</w:t>
      </w:r>
    </w:p>
    <w:p w:rsidR="0070030E" w:rsidRDefault="0070030E" w:rsidP="0070030E">
      <w:pPr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A11489">
        <w:rPr>
          <w:color w:val="000000"/>
          <w:sz w:val="22"/>
          <w:szCs w:val="22"/>
        </w:rPr>
        <w:t> Ostravě dne</w:t>
      </w:r>
      <w:r>
        <w:rPr>
          <w:color w:val="000000"/>
          <w:sz w:val="22"/>
          <w:szCs w:val="22"/>
        </w:rPr>
        <w:t xml:space="preserve"> </w:t>
      </w:r>
      <w:proofErr w:type="gramStart"/>
      <w:r w:rsidR="00A11489">
        <w:rPr>
          <w:color w:val="000000"/>
          <w:sz w:val="22"/>
          <w:szCs w:val="22"/>
        </w:rPr>
        <w:t>24.05.2017</w:t>
      </w:r>
      <w:proofErr w:type="gramEnd"/>
    </w:p>
    <w:p w:rsidR="0070030E" w:rsidRDefault="0070030E" w:rsidP="0070030E">
      <w:pPr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28110, 28117, 28131, 28136, 28140, 29314,  </w:t>
      </w:r>
    </w:p>
    <w:p w:rsidR="0070030E" w:rsidRDefault="0070030E" w:rsidP="0070030E">
      <w:pPr>
        <w:widowControl/>
        <w:rPr>
          <w:color w:val="000000"/>
          <w:sz w:val="22"/>
          <w:szCs w:val="22"/>
        </w:rPr>
      </w:pPr>
    </w:p>
    <w:p w:rsidR="0070030E" w:rsidRDefault="0070030E" w:rsidP="0070030E">
      <w:pPr>
        <w:widowControl/>
      </w:pPr>
      <w:r>
        <w:rPr>
          <w:color w:val="000000"/>
          <w:sz w:val="22"/>
          <w:szCs w:val="22"/>
        </w:rPr>
        <w:t>Datum tisku: 26. 4. 2017  Verze programu Restituce: 5.70</w:t>
      </w:r>
    </w:p>
    <w:p w:rsidR="00AD4CDE" w:rsidRDefault="00AD4CDE" w:rsidP="0070030E">
      <w:pPr>
        <w:pStyle w:val="adresa"/>
        <w:widowControl/>
        <w:tabs>
          <w:tab w:val="clear" w:pos="3402"/>
          <w:tab w:val="clear" w:pos="6237"/>
          <w:tab w:val="left" w:pos="4961"/>
        </w:tabs>
      </w:pP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B9D" w:rsidRDefault="00916B9D" w:rsidP="00916B9D">
      <w:r>
        <w:separator/>
      </w:r>
    </w:p>
  </w:endnote>
  <w:endnote w:type="continuationSeparator" w:id="0">
    <w:p w:rsidR="00916B9D" w:rsidRDefault="00916B9D" w:rsidP="009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116229"/>
      <w:docPartObj>
        <w:docPartGallery w:val="Page Numbers (Bottom of Page)"/>
        <w:docPartUnique/>
      </w:docPartObj>
    </w:sdtPr>
    <w:sdtEndPr/>
    <w:sdtContent>
      <w:p w:rsidR="001702F9" w:rsidRDefault="001702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4B2">
          <w:rPr>
            <w:noProof/>
          </w:rPr>
          <w:t>5</w:t>
        </w:r>
        <w:r>
          <w:fldChar w:fldCharType="end"/>
        </w:r>
      </w:p>
    </w:sdtContent>
  </w:sdt>
  <w:p w:rsidR="001702F9" w:rsidRDefault="00170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B9D" w:rsidRDefault="00916B9D" w:rsidP="00916B9D">
      <w:r>
        <w:separator/>
      </w:r>
    </w:p>
  </w:footnote>
  <w:footnote w:type="continuationSeparator" w:id="0">
    <w:p w:rsidR="00916B9D" w:rsidRDefault="00916B9D" w:rsidP="00916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702F9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F2727"/>
    <w:rsid w:val="003271AE"/>
    <w:rsid w:val="003315E7"/>
    <w:rsid w:val="003A69C2"/>
    <w:rsid w:val="00407016"/>
    <w:rsid w:val="0043267F"/>
    <w:rsid w:val="004454B2"/>
    <w:rsid w:val="004934BF"/>
    <w:rsid w:val="00511ECA"/>
    <w:rsid w:val="00512BB7"/>
    <w:rsid w:val="00540A55"/>
    <w:rsid w:val="00555555"/>
    <w:rsid w:val="005A5801"/>
    <w:rsid w:val="005C146D"/>
    <w:rsid w:val="005F4E66"/>
    <w:rsid w:val="006230F7"/>
    <w:rsid w:val="00663872"/>
    <w:rsid w:val="00696E39"/>
    <w:rsid w:val="006B5F0F"/>
    <w:rsid w:val="006D2030"/>
    <w:rsid w:val="0070030E"/>
    <w:rsid w:val="00726F48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16B9D"/>
    <w:rsid w:val="0092179A"/>
    <w:rsid w:val="00924A3D"/>
    <w:rsid w:val="009D5879"/>
    <w:rsid w:val="009D7CA0"/>
    <w:rsid w:val="00A11489"/>
    <w:rsid w:val="00A21E60"/>
    <w:rsid w:val="00A22F0A"/>
    <w:rsid w:val="00A616E9"/>
    <w:rsid w:val="00A67E42"/>
    <w:rsid w:val="00A75704"/>
    <w:rsid w:val="00AA11EB"/>
    <w:rsid w:val="00AA3D88"/>
    <w:rsid w:val="00AB3D96"/>
    <w:rsid w:val="00AD4CDE"/>
    <w:rsid w:val="00B01442"/>
    <w:rsid w:val="00B11680"/>
    <w:rsid w:val="00B2414E"/>
    <w:rsid w:val="00B55C70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A1CCA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E01E3"/>
  <w14:defaultImageDpi w14:val="0"/>
  <w15:docId w15:val="{AA2323AD-F9BA-48FD-ACA1-D2153DBD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1370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8</cp:revision>
  <cp:lastPrinted>2017-05-15T10:57:00Z</cp:lastPrinted>
  <dcterms:created xsi:type="dcterms:W3CDTF">2017-05-24T08:32:00Z</dcterms:created>
  <dcterms:modified xsi:type="dcterms:W3CDTF">2017-05-24T08:44:00Z</dcterms:modified>
</cp:coreProperties>
</file>