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A4CB" w14:textId="3A4DA8AF" w:rsidR="00856BEF" w:rsidRPr="00EE4E79" w:rsidRDefault="00934795" w:rsidP="00856BEF">
      <w:pPr>
        <w:jc w:val="right"/>
        <w:outlineLvl w:val="0"/>
      </w:pPr>
      <w:r w:rsidRPr="00244AE2">
        <w:t>JMK07</w:t>
      </w:r>
      <w:r w:rsidR="001144A3" w:rsidRPr="00244AE2">
        <w:t>9</w:t>
      </w:r>
      <w:r w:rsidR="00533578" w:rsidRPr="00244AE2">
        <w:t>17</w:t>
      </w:r>
      <w:r w:rsidR="007E4934">
        <w:t>5</w:t>
      </w:r>
      <w:r w:rsidR="00856BEF" w:rsidRPr="00244AE2">
        <w:t>/2</w:t>
      </w:r>
      <w:r w:rsidR="00B91283" w:rsidRPr="00244AE2">
        <w:t>2</w:t>
      </w:r>
      <w:r w:rsidR="00856BEF" w:rsidRPr="00244AE2">
        <w:t>/OK/1</w:t>
      </w:r>
    </w:p>
    <w:p w14:paraId="25C43E14" w14:textId="77777777" w:rsidR="00856BEF" w:rsidRPr="00EE4E79" w:rsidRDefault="00856BEF" w:rsidP="00856BEF">
      <w:pPr>
        <w:jc w:val="center"/>
        <w:outlineLvl w:val="0"/>
        <w:rPr>
          <w:sz w:val="48"/>
        </w:rPr>
      </w:pPr>
      <w:r w:rsidRPr="00EE4E79">
        <w:rPr>
          <w:sz w:val="48"/>
        </w:rPr>
        <w:t>Dodatek č. 1</w:t>
      </w:r>
    </w:p>
    <w:p w14:paraId="748E4F24" w14:textId="77777777" w:rsidR="00856BEF" w:rsidRPr="00EE4E79" w:rsidRDefault="00856BEF" w:rsidP="00856BEF">
      <w:pPr>
        <w:jc w:val="center"/>
        <w:rPr>
          <w:sz w:val="32"/>
        </w:rPr>
      </w:pPr>
      <w:r w:rsidRPr="00EE4E79">
        <w:rPr>
          <w:sz w:val="32"/>
        </w:rPr>
        <w:t>ke Smlouvě o poskytnutí dotace z rozpočtu Jihomoravského kraje</w:t>
      </w:r>
    </w:p>
    <w:p w14:paraId="16E765F6" w14:textId="46AE0613" w:rsidR="00856BEF" w:rsidRPr="00EE4E79" w:rsidRDefault="00856BEF" w:rsidP="00CA706C">
      <w:pPr>
        <w:jc w:val="center"/>
        <w:rPr>
          <w:i/>
        </w:rPr>
      </w:pPr>
      <w:r w:rsidRPr="00244AE2">
        <w:rPr>
          <w:sz w:val="32"/>
        </w:rPr>
        <w:t xml:space="preserve">č. </w:t>
      </w:r>
      <w:r w:rsidR="00934795" w:rsidRPr="00244AE2">
        <w:rPr>
          <w:sz w:val="32"/>
        </w:rPr>
        <w:t>JMK07</w:t>
      </w:r>
      <w:r w:rsidR="001144A3" w:rsidRPr="00244AE2">
        <w:rPr>
          <w:sz w:val="32"/>
        </w:rPr>
        <w:t>9</w:t>
      </w:r>
      <w:r w:rsidR="00533578" w:rsidRPr="00244AE2">
        <w:rPr>
          <w:sz w:val="32"/>
        </w:rPr>
        <w:t>17</w:t>
      </w:r>
      <w:r w:rsidR="007E4934">
        <w:rPr>
          <w:sz w:val="32"/>
        </w:rPr>
        <w:t>5</w:t>
      </w:r>
      <w:r w:rsidRPr="00244AE2">
        <w:rPr>
          <w:color w:val="000000"/>
          <w:sz w:val="32"/>
        </w:rPr>
        <w:t>/22/OK</w:t>
      </w:r>
      <w:r w:rsidRPr="00244AE2">
        <w:rPr>
          <w:sz w:val="32"/>
        </w:rPr>
        <w:t xml:space="preserve"> </w:t>
      </w:r>
      <w:r w:rsidRPr="00244AE2">
        <w:rPr>
          <w:sz w:val="32"/>
          <w:szCs w:val="32"/>
        </w:rPr>
        <w:t xml:space="preserve">uzavřené dne </w:t>
      </w:r>
    </w:p>
    <w:p w14:paraId="068B2D97" w14:textId="77777777" w:rsidR="00856BEF" w:rsidRPr="00EE4E79" w:rsidRDefault="00856BEF" w:rsidP="00865765"/>
    <w:p w14:paraId="53551414" w14:textId="6D27474E" w:rsidR="008315C1" w:rsidRDefault="00385FE1" w:rsidP="00865765">
      <w:r w:rsidRPr="00EE4E79">
        <w:t>Smluvní strany:</w:t>
      </w:r>
    </w:p>
    <w:p w14:paraId="2FBFDAE0" w14:textId="77777777" w:rsidR="00303B70" w:rsidRPr="003E5CAB" w:rsidRDefault="00303B70" w:rsidP="00865765"/>
    <w:p w14:paraId="6E5A5239" w14:textId="77777777" w:rsidR="00303B70" w:rsidRPr="003E5CAB" w:rsidRDefault="00303B70" w:rsidP="00303B70">
      <w:pPr>
        <w:rPr>
          <w:b/>
        </w:rPr>
      </w:pPr>
      <w:r w:rsidRPr="003E5CAB">
        <w:rPr>
          <w:b/>
        </w:rPr>
        <w:t>1. Jihomoravský kraj</w:t>
      </w:r>
    </w:p>
    <w:p w14:paraId="1A113CB6" w14:textId="77777777" w:rsidR="00303B70" w:rsidRPr="003E5CAB" w:rsidRDefault="00303B70" w:rsidP="00303B70">
      <w:r w:rsidRPr="003E5CAB">
        <w:t>zastoupený:</w:t>
      </w:r>
      <w:r w:rsidRPr="003E5CAB">
        <w:tab/>
      </w:r>
      <w:r w:rsidRPr="003E5CAB">
        <w:tab/>
        <w:t xml:space="preserve">            Mgr. Janem Grolichem, hejtmanem Jihomoravského kraje</w:t>
      </w:r>
    </w:p>
    <w:p w14:paraId="2252CA17" w14:textId="77777777" w:rsidR="00303B70" w:rsidRPr="00AA0C25" w:rsidRDefault="00303B70" w:rsidP="00303B70">
      <w:r w:rsidRPr="003E5CAB">
        <w:t>sídlo:</w:t>
      </w:r>
      <w:r w:rsidRPr="003E5CAB">
        <w:tab/>
      </w:r>
      <w:r w:rsidRPr="003E5CAB">
        <w:tab/>
      </w:r>
      <w:r w:rsidRPr="003E5CAB">
        <w:tab/>
      </w:r>
      <w:r w:rsidRPr="003E5CAB">
        <w:tab/>
        <w:t xml:space="preserve">Žerotínovo náměstí </w:t>
      </w:r>
      <w:r w:rsidRPr="00AA0C25">
        <w:t>3, 601 82 Brno</w:t>
      </w:r>
    </w:p>
    <w:p w14:paraId="5D1FA221" w14:textId="77777777" w:rsidR="00303B70" w:rsidRPr="00AA0C25" w:rsidRDefault="00303B70" w:rsidP="00303B70">
      <w:r w:rsidRPr="00AA0C25">
        <w:t>IČO:</w:t>
      </w:r>
      <w:r w:rsidRPr="00AA0C25">
        <w:tab/>
      </w:r>
      <w:r w:rsidRPr="00AA0C25">
        <w:tab/>
      </w:r>
      <w:r w:rsidRPr="00AA0C25">
        <w:tab/>
      </w:r>
      <w:r w:rsidRPr="00AA0C25">
        <w:tab/>
        <w:t>70888337</w:t>
      </w:r>
    </w:p>
    <w:p w14:paraId="219BBAA9" w14:textId="77777777" w:rsidR="00303B70" w:rsidRPr="00AA0C25" w:rsidRDefault="00303B70" w:rsidP="00303B70">
      <w:r w:rsidRPr="00AA0C25">
        <w:t>DIČ:</w:t>
      </w:r>
      <w:r w:rsidRPr="00AA0C25">
        <w:tab/>
      </w:r>
      <w:r w:rsidRPr="00AA0C25">
        <w:tab/>
      </w:r>
      <w:r w:rsidRPr="00AA0C25">
        <w:tab/>
      </w:r>
      <w:r w:rsidRPr="00AA0C25">
        <w:tab/>
        <w:t>CZ70888337</w:t>
      </w:r>
    </w:p>
    <w:p w14:paraId="6E54A3BB" w14:textId="51BBEA97" w:rsidR="00303B70" w:rsidRPr="00AA0C25" w:rsidRDefault="00303B70" w:rsidP="00303B70">
      <w:pPr>
        <w:ind w:firstLine="3"/>
      </w:pPr>
      <w:r w:rsidRPr="00AA0C25">
        <w:t>kontaktní osoba:</w:t>
      </w:r>
      <w:r w:rsidRPr="00AA0C25">
        <w:tab/>
      </w:r>
      <w:r w:rsidRPr="00AA0C25">
        <w:tab/>
      </w:r>
      <w:r w:rsidR="00BB6085">
        <w:t>Bc. Dana Mičánková</w:t>
      </w:r>
    </w:p>
    <w:p w14:paraId="401A41EE" w14:textId="384B77A8" w:rsidR="00303B70" w:rsidRPr="00AA0C25" w:rsidRDefault="00303B70" w:rsidP="00303B70">
      <w:r w:rsidRPr="00AA0C25">
        <w:t>tel.:</w:t>
      </w:r>
      <w:r w:rsidRPr="00AA0C25">
        <w:tab/>
      </w:r>
      <w:r w:rsidRPr="00AA0C25">
        <w:tab/>
      </w:r>
      <w:r w:rsidRPr="00AA0C25">
        <w:tab/>
      </w:r>
      <w:r w:rsidRPr="00AA0C25">
        <w:tab/>
      </w:r>
      <w:r>
        <w:t>541 652 3</w:t>
      </w:r>
      <w:r w:rsidR="00BB6085">
        <w:t>4</w:t>
      </w:r>
      <w:r>
        <w:t>0</w:t>
      </w:r>
    </w:p>
    <w:p w14:paraId="4A60312F" w14:textId="64AAC04B" w:rsidR="00303B70" w:rsidRPr="00AA0C25" w:rsidRDefault="00303B70" w:rsidP="00303B70">
      <w:r w:rsidRPr="00AA0C25">
        <w:t>e-mail:</w:t>
      </w:r>
      <w:r w:rsidRPr="00AA0C25">
        <w:tab/>
      </w:r>
      <w:r w:rsidRPr="00AA0C25">
        <w:tab/>
      </w:r>
      <w:r w:rsidRPr="00AA0C25">
        <w:tab/>
      </w:r>
      <w:r w:rsidRPr="00AA0C25">
        <w:tab/>
      </w:r>
      <w:r w:rsidR="00BB6085">
        <w:t>micankova.dana</w:t>
      </w:r>
      <w:r w:rsidRPr="00431618">
        <w:t>@kr-jihomoravsky.cz</w:t>
      </w:r>
    </w:p>
    <w:p w14:paraId="674BBD3A" w14:textId="77777777" w:rsidR="00303B70" w:rsidRPr="00AA0C25" w:rsidRDefault="00303B70" w:rsidP="00303B70">
      <w:r w:rsidRPr="00AA0C25">
        <w:t>bankovní spojení:</w:t>
      </w:r>
      <w:r w:rsidRPr="00AA0C25">
        <w:tab/>
      </w:r>
      <w:r w:rsidRPr="00AA0C25">
        <w:tab/>
        <w:t>Komerční banka, a.s.</w:t>
      </w:r>
    </w:p>
    <w:p w14:paraId="5FA73C26" w14:textId="77777777" w:rsidR="00303B70" w:rsidRPr="00AA0C25" w:rsidRDefault="00303B70" w:rsidP="00303B70">
      <w:r w:rsidRPr="00AA0C25">
        <w:t>účet:</w:t>
      </w:r>
      <w:r w:rsidRPr="00AA0C25">
        <w:tab/>
      </w:r>
      <w:r w:rsidRPr="00AA0C25">
        <w:tab/>
      </w:r>
      <w:r w:rsidRPr="00AA0C25">
        <w:tab/>
      </w:r>
      <w:r w:rsidRPr="00AA0C25">
        <w:tab/>
      </w:r>
      <w:r w:rsidRPr="002508C5">
        <w:rPr>
          <w:bCs/>
          <w:iCs/>
        </w:rPr>
        <w:t>35-1416620267/0100 (slouží i pro vratky dotace)</w:t>
      </w:r>
    </w:p>
    <w:p w14:paraId="2DBB7518" w14:textId="77777777" w:rsidR="00303B70" w:rsidRPr="00AA0C25" w:rsidRDefault="00303B70" w:rsidP="00303B70">
      <w:r w:rsidRPr="00AA0C25">
        <w:t>je plátce DPH</w:t>
      </w:r>
      <w:r w:rsidRPr="00AA0C25">
        <w:tab/>
      </w:r>
      <w:r w:rsidRPr="00AA0C25">
        <w:rPr>
          <w:b/>
          <w:bCs/>
          <w:i/>
          <w:iCs/>
        </w:rPr>
        <w:tab/>
      </w:r>
      <w:r w:rsidRPr="00AA0C25">
        <w:rPr>
          <w:b/>
          <w:bCs/>
          <w:i/>
          <w:iCs/>
        </w:rPr>
        <w:tab/>
      </w:r>
      <w:r w:rsidRPr="00AA0C25">
        <w:rPr>
          <w:b/>
        </w:rPr>
        <w:tab/>
      </w:r>
    </w:p>
    <w:p w14:paraId="74D4BD74" w14:textId="2A235ED3" w:rsidR="00303B70" w:rsidRDefault="00303B70" w:rsidP="00303B70">
      <w:r w:rsidRPr="00AA0C25">
        <w:t>(dále jen „poskytovatel“)</w:t>
      </w:r>
    </w:p>
    <w:p w14:paraId="29F990C8" w14:textId="77777777" w:rsidR="00310F97" w:rsidRPr="00AA0C25" w:rsidRDefault="00310F97" w:rsidP="00303B70"/>
    <w:p w14:paraId="2074F983" w14:textId="77777777" w:rsidR="00303B70" w:rsidRPr="00AA0C25" w:rsidRDefault="00303B70" w:rsidP="00303B70">
      <w:pPr>
        <w:rPr>
          <w:bCs/>
        </w:rPr>
      </w:pPr>
      <w:r w:rsidRPr="00AA0C25">
        <w:rPr>
          <w:bCs/>
        </w:rPr>
        <w:t>a</w:t>
      </w:r>
    </w:p>
    <w:p w14:paraId="4C090D56" w14:textId="39B32DB6" w:rsidR="008315C1" w:rsidRDefault="008315C1" w:rsidP="002F0D86"/>
    <w:p w14:paraId="16D8BA15" w14:textId="77777777" w:rsidR="003E0A7E" w:rsidRDefault="003E0A7E" w:rsidP="003E0A7E">
      <w:pPr>
        <w:jc w:val="both"/>
        <w:rPr>
          <w:b/>
          <w:kern w:val="2"/>
        </w:rPr>
      </w:pPr>
      <w:r>
        <w:rPr>
          <w:b/>
        </w:rPr>
        <w:t>2. Národní divadlo Brno, příspěvková organizace</w:t>
      </w:r>
    </w:p>
    <w:p w14:paraId="13677EAA" w14:textId="77777777" w:rsidR="003E0A7E" w:rsidRDefault="003E0A7E" w:rsidP="003E0A7E">
      <w:pPr>
        <w:jc w:val="both"/>
      </w:pPr>
      <w:r>
        <w:t>zapsána v obchodním rejstříku vedeném Krajským soudem v Brně</w:t>
      </w:r>
      <w:r w:rsidRPr="00434407">
        <w:t>, oddíl Pr, vložka 30</w:t>
      </w:r>
    </w:p>
    <w:p w14:paraId="0472FABB" w14:textId="77777777" w:rsidR="003E0A7E" w:rsidRDefault="003E0A7E" w:rsidP="003E0A7E">
      <w:pPr>
        <w:jc w:val="both"/>
        <w:rPr>
          <w:b/>
        </w:rPr>
      </w:pPr>
      <w:r>
        <w:t xml:space="preserve">zastoupena: </w:t>
      </w:r>
      <w:r>
        <w:tab/>
      </w:r>
      <w:r>
        <w:tab/>
      </w:r>
      <w:r>
        <w:tab/>
        <w:t>MgA. Martinem Glaserem, ředitelem</w:t>
      </w:r>
    </w:p>
    <w:p w14:paraId="4A098989" w14:textId="77777777" w:rsidR="003E0A7E" w:rsidRDefault="003E0A7E" w:rsidP="003E0A7E">
      <w:pPr>
        <w:jc w:val="both"/>
        <w:rPr>
          <w:kern w:val="2"/>
        </w:rPr>
      </w:pPr>
      <w:r>
        <w:t xml:space="preserve">sídlo: </w:t>
      </w:r>
      <w:r>
        <w:tab/>
      </w:r>
      <w:r>
        <w:tab/>
      </w:r>
      <w:r>
        <w:tab/>
      </w:r>
      <w:r>
        <w:tab/>
        <w:t>Dvořákova 11, Brno-město, 657 70 Brno</w:t>
      </w:r>
    </w:p>
    <w:p w14:paraId="6AEE300C" w14:textId="77777777" w:rsidR="003E0A7E" w:rsidRDefault="003E0A7E" w:rsidP="003E0A7E">
      <w:pPr>
        <w:jc w:val="both"/>
      </w:pPr>
      <w:r>
        <w:t xml:space="preserve">IČO: </w:t>
      </w:r>
      <w:r>
        <w:tab/>
      </w:r>
      <w:r>
        <w:tab/>
      </w:r>
      <w:r>
        <w:tab/>
      </w:r>
      <w:r>
        <w:tab/>
        <w:t>00094820</w:t>
      </w:r>
    </w:p>
    <w:p w14:paraId="4EB6300C" w14:textId="77777777" w:rsidR="003E0A7E" w:rsidRDefault="003E0A7E" w:rsidP="003E0A7E">
      <w:pPr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CZ00094820</w:t>
      </w:r>
    </w:p>
    <w:p w14:paraId="3E5E2795" w14:textId="77777777" w:rsidR="003E0A7E" w:rsidRDefault="003E0A7E" w:rsidP="003E0A7E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>
        <w:t xml:space="preserve">kontaktní osoba: </w:t>
      </w:r>
      <w:r>
        <w:tab/>
      </w:r>
      <w:r>
        <w:tab/>
        <w:t>Ing. Martin Gerych</w:t>
      </w:r>
    </w:p>
    <w:p w14:paraId="3D215632" w14:textId="77777777" w:rsidR="003E0A7E" w:rsidRDefault="003E0A7E" w:rsidP="003E0A7E">
      <w:pPr>
        <w:jc w:val="both"/>
      </w:pPr>
      <w:r>
        <w:t xml:space="preserve">tel.: </w:t>
      </w:r>
      <w:r>
        <w:tab/>
      </w:r>
      <w:r>
        <w:tab/>
      </w:r>
      <w:r>
        <w:tab/>
      </w:r>
      <w:r>
        <w:tab/>
        <w:t>542 158 268</w:t>
      </w:r>
    </w:p>
    <w:p w14:paraId="42F4988D" w14:textId="77777777" w:rsidR="003E0A7E" w:rsidRDefault="003E0A7E" w:rsidP="003E0A7E">
      <w:pPr>
        <w:jc w:val="both"/>
      </w:pPr>
      <w:r>
        <w:t xml:space="preserve">e-mail: </w:t>
      </w:r>
      <w:r>
        <w:tab/>
      </w:r>
      <w:r>
        <w:tab/>
      </w:r>
      <w:r>
        <w:tab/>
      </w:r>
      <w:hyperlink r:id="rId11" w:history="1">
        <w:r w:rsidRPr="004D58F9">
          <w:rPr>
            <w:rStyle w:val="Hypertextovodkaz"/>
          </w:rPr>
          <w:t>gerych@ndbrno.cz</w:t>
        </w:r>
      </w:hyperlink>
    </w:p>
    <w:p w14:paraId="3C8D31A3" w14:textId="77777777" w:rsidR="003E0A7E" w:rsidRDefault="003E0A7E" w:rsidP="003E0A7E">
      <w:pPr>
        <w:jc w:val="both"/>
      </w:pPr>
      <w:r>
        <w:t xml:space="preserve">bankovní spojení: </w:t>
      </w:r>
      <w:r>
        <w:tab/>
      </w:r>
      <w:r>
        <w:tab/>
        <w:t>UniCredit Bank Czech Republic and Slovakia, a.s.</w:t>
      </w:r>
    </w:p>
    <w:p w14:paraId="0FB620F2" w14:textId="77777777" w:rsidR="003E0A7E" w:rsidRDefault="003E0A7E" w:rsidP="003E0A7E">
      <w:pPr>
        <w:jc w:val="both"/>
      </w:pPr>
      <w:r>
        <w:t xml:space="preserve">č. účtu: </w:t>
      </w:r>
      <w:r>
        <w:tab/>
      </w:r>
      <w:r>
        <w:tab/>
      </w:r>
      <w:r>
        <w:tab/>
        <w:t>2110126623/2700</w:t>
      </w:r>
    </w:p>
    <w:p w14:paraId="591A9883" w14:textId="77777777" w:rsidR="003E0A7E" w:rsidRDefault="003E0A7E" w:rsidP="003E0A7E">
      <w:pPr>
        <w:jc w:val="both"/>
      </w:pPr>
      <w:r>
        <w:t>je plátce DPH</w:t>
      </w:r>
    </w:p>
    <w:p w14:paraId="6C59C70F" w14:textId="77777777" w:rsidR="003E0A7E" w:rsidRDefault="003E0A7E" w:rsidP="003E0A7E">
      <w:pPr>
        <w:jc w:val="both"/>
      </w:pPr>
      <w:r>
        <w:t xml:space="preserve">(dále jen „příjemce“) </w:t>
      </w:r>
    </w:p>
    <w:p w14:paraId="4B3672C0" w14:textId="77777777" w:rsidR="003E0A7E" w:rsidRDefault="003E0A7E" w:rsidP="003E0A7E">
      <w:pPr>
        <w:jc w:val="both"/>
      </w:pPr>
    </w:p>
    <w:p w14:paraId="02DD0399" w14:textId="77777777" w:rsidR="003E0A7E" w:rsidRDefault="003E0A7E" w:rsidP="003E0A7E">
      <w:pPr>
        <w:jc w:val="both"/>
        <w:rPr>
          <w:b/>
          <w:bCs/>
          <w:i/>
          <w:iCs/>
        </w:rPr>
      </w:pPr>
    </w:p>
    <w:p w14:paraId="73DFC1DF" w14:textId="77777777" w:rsidR="003E0A7E" w:rsidRPr="003D4A26" w:rsidRDefault="003E0A7E" w:rsidP="003E0A7E">
      <w:pPr>
        <w:jc w:val="both"/>
        <w:rPr>
          <w:b/>
          <w:bCs/>
        </w:rPr>
      </w:pPr>
      <w:r w:rsidRPr="003D4A26">
        <w:rPr>
          <w:b/>
          <w:bCs/>
        </w:rPr>
        <w:t>Údaje o zřizovateli:</w:t>
      </w:r>
    </w:p>
    <w:p w14:paraId="6A1D782E" w14:textId="77777777" w:rsidR="003E0A7E" w:rsidRPr="003D4A26" w:rsidRDefault="003E0A7E" w:rsidP="003E0A7E">
      <w:pPr>
        <w:ind w:left="2520" w:hanging="2520"/>
        <w:jc w:val="both"/>
      </w:pPr>
      <w:r w:rsidRPr="003D4A26">
        <w:rPr>
          <w:bCs/>
        </w:rPr>
        <w:t xml:space="preserve">název </w:t>
      </w:r>
      <w:proofErr w:type="gramStart"/>
      <w:r w:rsidRPr="003D4A26">
        <w:rPr>
          <w:bCs/>
        </w:rPr>
        <w:t>zřizovatele:</w:t>
      </w:r>
      <w:r w:rsidRPr="003D4A26">
        <w:rPr>
          <w:b/>
        </w:rPr>
        <w:t xml:space="preserve">   </w:t>
      </w:r>
      <w:proofErr w:type="gramEnd"/>
      <w:r w:rsidRPr="003D4A26">
        <w:rPr>
          <w:b/>
        </w:rPr>
        <w:t xml:space="preserve">               statutární město Brno</w:t>
      </w:r>
      <w:r w:rsidRPr="003D4A26">
        <w:t xml:space="preserve"> </w:t>
      </w:r>
    </w:p>
    <w:p w14:paraId="07986A56" w14:textId="77777777" w:rsidR="003E0A7E" w:rsidRPr="003D4A26" w:rsidRDefault="003E0A7E" w:rsidP="003E0A7E">
      <w:pPr>
        <w:jc w:val="both"/>
      </w:pPr>
      <w:r w:rsidRPr="003D4A26">
        <w:t xml:space="preserve">sídlo: </w:t>
      </w:r>
      <w:r w:rsidRPr="003D4A26">
        <w:tab/>
      </w:r>
      <w:r w:rsidRPr="003D4A26">
        <w:tab/>
      </w:r>
      <w:r w:rsidRPr="003D4A26">
        <w:tab/>
      </w:r>
      <w:r w:rsidRPr="003D4A26">
        <w:tab/>
        <w:t>Dominikánské náměstí 196/1, 602 00 Brno</w:t>
      </w:r>
    </w:p>
    <w:p w14:paraId="7D340EC0" w14:textId="77777777" w:rsidR="003E0A7E" w:rsidRPr="003D4A26" w:rsidRDefault="003E0A7E" w:rsidP="003E0A7E">
      <w:pPr>
        <w:jc w:val="both"/>
      </w:pPr>
      <w:r w:rsidRPr="003D4A26">
        <w:t xml:space="preserve">IČO: </w:t>
      </w:r>
      <w:r w:rsidRPr="003D4A26">
        <w:tab/>
      </w:r>
      <w:r w:rsidRPr="003D4A26">
        <w:tab/>
      </w:r>
      <w:r w:rsidRPr="003D4A26">
        <w:tab/>
      </w:r>
      <w:r w:rsidRPr="003D4A26">
        <w:tab/>
        <w:t>44992785</w:t>
      </w:r>
    </w:p>
    <w:p w14:paraId="5126CDB7" w14:textId="77777777" w:rsidR="003E0A7E" w:rsidRPr="003D4A26" w:rsidRDefault="003E0A7E" w:rsidP="003E0A7E">
      <w:pPr>
        <w:jc w:val="both"/>
      </w:pPr>
      <w:r w:rsidRPr="003D4A26">
        <w:t xml:space="preserve">DIČ: </w:t>
      </w:r>
      <w:r w:rsidRPr="003D4A26">
        <w:tab/>
      </w:r>
      <w:r w:rsidRPr="003D4A26">
        <w:tab/>
      </w:r>
      <w:r w:rsidRPr="003D4A26">
        <w:tab/>
      </w:r>
      <w:r w:rsidRPr="003D4A26">
        <w:tab/>
        <w:t>CZ44992785</w:t>
      </w:r>
    </w:p>
    <w:p w14:paraId="58AEC9F5" w14:textId="77777777" w:rsidR="003E0A7E" w:rsidRPr="003D4A26" w:rsidRDefault="003E0A7E" w:rsidP="003E0A7E">
      <w:pPr>
        <w:jc w:val="both"/>
      </w:pPr>
      <w:r w:rsidRPr="003D4A26">
        <w:t xml:space="preserve">bankovní spojení: </w:t>
      </w:r>
      <w:r w:rsidRPr="003D4A26">
        <w:tab/>
      </w:r>
      <w:r w:rsidRPr="003D4A26">
        <w:tab/>
        <w:t>Česká spořitelna, a.s.</w:t>
      </w:r>
    </w:p>
    <w:p w14:paraId="4486AC19" w14:textId="77777777" w:rsidR="003E0A7E" w:rsidRPr="003D4A26" w:rsidRDefault="003E0A7E" w:rsidP="003E0A7E">
      <w:pPr>
        <w:jc w:val="both"/>
      </w:pPr>
      <w:r w:rsidRPr="003D4A26">
        <w:t xml:space="preserve">č. účtu: </w:t>
      </w:r>
      <w:r w:rsidRPr="003D4A26">
        <w:tab/>
      </w:r>
      <w:r w:rsidRPr="003D4A26">
        <w:tab/>
      </w:r>
      <w:r w:rsidRPr="003D4A26">
        <w:tab/>
        <w:t>111019222/0800</w:t>
      </w:r>
    </w:p>
    <w:p w14:paraId="7D850ABA" w14:textId="77777777" w:rsidR="003E0A7E" w:rsidRPr="003D4A26" w:rsidRDefault="003E0A7E" w:rsidP="003E0A7E">
      <w:pPr>
        <w:jc w:val="both"/>
      </w:pPr>
      <w:r w:rsidRPr="003D4A26">
        <w:t>je plátce DPH</w:t>
      </w:r>
    </w:p>
    <w:p w14:paraId="73F984FE" w14:textId="77777777" w:rsidR="003E0A7E" w:rsidRPr="003D4A26" w:rsidRDefault="003E0A7E" w:rsidP="003E0A7E">
      <w:pPr>
        <w:jc w:val="both"/>
      </w:pPr>
      <w:r w:rsidRPr="003D4A26">
        <w:t>(dále jen „zřizovatel“)</w:t>
      </w:r>
    </w:p>
    <w:p w14:paraId="29ED7CC7" w14:textId="77777777" w:rsidR="003E0A7E" w:rsidRDefault="003E0A7E" w:rsidP="002F0D86"/>
    <w:p w14:paraId="6EA8CA9E" w14:textId="77777777" w:rsidR="003E0A7E" w:rsidRDefault="003E0A7E" w:rsidP="00B92443">
      <w:pPr>
        <w:jc w:val="center"/>
        <w:outlineLvl w:val="0"/>
        <w:rPr>
          <w:b/>
        </w:rPr>
      </w:pPr>
    </w:p>
    <w:p w14:paraId="1C3276B3" w14:textId="77777777" w:rsidR="003E0A7E" w:rsidRDefault="003E0A7E" w:rsidP="00B92443">
      <w:pPr>
        <w:jc w:val="center"/>
        <w:outlineLvl w:val="0"/>
        <w:rPr>
          <w:b/>
        </w:rPr>
      </w:pPr>
    </w:p>
    <w:p w14:paraId="45A39475" w14:textId="77777777" w:rsidR="003E0A7E" w:rsidRDefault="003E0A7E" w:rsidP="00B92443">
      <w:pPr>
        <w:jc w:val="center"/>
        <w:outlineLvl w:val="0"/>
        <w:rPr>
          <w:b/>
        </w:rPr>
      </w:pPr>
    </w:p>
    <w:p w14:paraId="6B5C8C9F" w14:textId="57006806" w:rsidR="00B92443" w:rsidRPr="004112CC" w:rsidRDefault="00B92443" w:rsidP="00B92443">
      <w:pPr>
        <w:jc w:val="center"/>
        <w:outlineLvl w:val="0"/>
        <w:rPr>
          <w:b/>
        </w:rPr>
      </w:pPr>
      <w:r w:rsidRPr="004112CC">
        <w:rPr>
          <w:b/>
        </w:rPr>
        <w:lastRenderedPageBreak/>
        <w:t>I.</w:t>
      </w:r>
    </w:p>
    <w:p w14:paraId="588BB283" w14:textId="77777777" w:rsidR="00B92443" w:rsidRPr="004112CC" w:rsidRDefault="00B92443" w:rsidP="00B92443">
      <w:pPr>
        <w:jc w:val="center"/>
        <w:outlineLvl w:val="0"/>
        <w:rPr>
          <w:b/>
        </w:rPr>
      </w:pPr>
    </w:p>
    <w:p w14:paraId="024C2416" w14:textId="7E81D251" w:rsidR="00B92443" w:rsidRDefault="00B92443" w:rsidP="00B92443">
      <w:pPr>
        <w:jc w:val="both"/>
      </w:pPr>
      <w:r w:rsidRPr="0003623D">
        <w:t xml:space="preserve">Ve smlouvě o poskytnutí dotace z rozpočtu Jihomoravského kraje č. </w:t>
      </w:r>
      <w:r w:rsidR="00CE606F" w:rsidRPr="00757E30">
        <w:t>JMK07</w:t>
      </w:r>
      <w:r w:rsidR="001B766D">
        <w:t>9</w:t>
      </w:r>
      <w:r w:rsidR="00533578">
        <w:t>17</w:t>
      </w:r>
      <w:r w:rsidR="007E4934">
        <w:t>5</w:t>
      </w:r>
      <w:r w:rsidRPr="0003623D">
        <w:t>/</w:t>
      </w:r>
      <w:r>
        <w:t>2</w:t>
      </w:r>
      <w:r w:rsidR="00CC5FF1">
        <w:t>2</w:t>
      </w:r>
      <w:r w:rsidRPr="0003623D">
        <w:t xml:space="preserve">/OK </w:t>
      </w:r>
      <w:r w:rsidRPr="001A4621">
        <w:t>uzavřené dne</w:t>
      </w:r>
      <w:r w:rsidR="000E4FF3">
        <w:t xml:space="preserve"> </w:t>
      </w:r>
      <w:r w:rsidR="001A4621">
        <w:t xml:space="preserve">29.11.2022 </w:t>
      </w:r>
      <w:r w:rsidR="0084330F">
        <w:t>(dále jen „smlouva“)</w:t>
      </w:r>
      <w:r w:rsidRPr="0003623D">
        <w:t xml:space="preserve"> se příjemce zavázal k čerpání dotace na realizaci</w:t>
      </w:r>
      <w:r>
        <w:t xml:space="preserve"> </w:t>
      </w:r>
      <w:r w:rsidR="00440D44">
        <w:t xml:space="preserve">projektu </w:t>
      </w:r>
      <w:r w:rsidR="00533578" w:rsidRPr="00533578">
        <w:rPr>
          <w:b/>
          <w:bCs/>
        </w:rPr>
        <w:t>Juniorský soubor Balet NdB2</w:t>
      </w:r>
      <w:r w:rsidR="001B766D" w:rsidRPr="00125D87">
        <w:t xml:space="preserve"> </w:t>
      </w:r>
      <w:r w:rsidRPr="0003623D">
        <w:t xml:space="preserve">do </w:t>
      </w:r>
      <w:r>
        <w:t>31.12</w:t>
      </w:r>
      <w:r w:rsidRPr="0003623D">
        <w:t>.20</w:t>
      </w:r>
      <w:r w:rsidR="00FA73E6">
        <w:t>2</w:t>
      </w:r>
      <w:r w:rsidR="00B56488">
        <w:t>2</w:t>
      </w:r>
      <w:r w:rsidRPr="0003623D">
        <w:t xml:space="preserve"> a k předložení závěrečné zprávy spolu s finančním vypořádáním dotace do 31.0</w:t>
      </w:r>
      <w:r>
        <w:t>1</w:t>
      </w:r>
      <w:r w:rsidRPr="0003623D">
        <w:t>.202</w:t>
      </w:r>
      <w:r w:rsidR="00FA73E6">
        <w:t>3</w:t>
      </w:r>
      <w:r w:rsidRPr="0003623D">
        <w:t xml:space="preserve"> (</w:t>
      </w:r>
      <w:r w:rsidR="0073483E">
        <w:t>č</w:t>
      </w:r>
      <w:r w:rsidRPr="0003623D">
        <w:t xml:space="preserve">l. IV. odst. </w:t>
      </w:r>
      <w:r w:rsidR="001C2616">
        <w:t>6</w:t>
      </w:r>
      <w:r w:rsidRPr="0003623D">
        <w:t xml:space="preserve"> a </w:t>
      </w:r>
      <w:r w:rsidR="00E02D48">
        <w:t>č</w:t>
      </w:r>
      <w:r w:rsidR="001C2616">
        <w:t xml:space="preserve">l. V. </w:t>
      </w:r>
      <w:r w:rsidRPr="0003623D">
        <w:t>odst.</w:t>
      </w:r>
      <w:r w:rsidR="00955419">
        <w:t xml:space="preserve"> 4</w:t>
      </w:r>
      <w:r w:rsidR="0084330F">
        <w:t xml:space="preserve"> smlouvy</w:t>
      </w:r>
      <w:r w:rsidRPr="0003623D">
        <w:t>).</w:t>
      </w:r>
    </w:p>
    <w:p w14:paraId="05EBF895" w14:textId="77777777" w:rsidR="002C1A4D" w:rsidRDefault="002C1A4D" w:rsidP="00703DE9">
      <w:pPr>
        <w:jc w:val="both"/>
      </w:pPr>
    </w:p>
    <w:p w14:paraId="719DB8C2" w14:textId="3BE6D253" w:rsidR="007870CD" w:rsidRDefault="00A96890" w:rsidP="007870CD">
      <w:pPr>
        <w:jc w:val="both"/>
        <w:rPr>
          <w:noProof/>
          <w:lang w:eastAsia="zh-CN"/>
        </w:rPr>
      </w:pPr>
      <w:r>
        <w:t xml:space="preserve">V žádosti </w:t>
      </w:r>
      <w:r w:rsidR="003A7DD5">
        <w:t>doručené</w:t>
      </w:r>
      <w:r w:rsidR="00703DE9" w:rsidRPr="000262F6">
        <w:t xml:space="preserve"> dne</w:t>
      </w:r>
      <w:r w:rsidR="00643CEA">
        <w:t xml:space="preserve"> </w:t>
      </w:r>
      <w:r w:rsidR="00282A26" w:rsidRPr="001A4621">
        <w:t>31</w:t>
      </w:r>
      <w:r w:rsidR="00703DE9" w:rsidRPr="001A4621">
        <w:t>.</w:t>
      </w:r>
      <w:r w:rsidRPr="001A4621">
        <w:t>10</w:t>
      </w:r>
      <w:r w:rsidR="00703DE9" w:rsidRPr="001A4621">
        <w:t>.202</w:t>
      </w:r>
      <w:r w:rsidR="00033048" w:rsidRPr="001A4621">
        <w:t>2</w:t>
      </w:r>
      <w:r w:rsidR="00703DE9" w:rsidRPr="001A4621">
        <w:t>, č.j.:</w:t>
      </w:r>
      <w:r w:rsidR="00535FDA" w:rsidRPr="001A4621">
        <w:t xml:space="preserve"> </w:t>
      </w:r>
      <w:r w:rsidR="00703DE9" w:rsidRPr="001A4621">
        <w:t>JMK</w:t>
      </w:r>
      <w:r w:rsidR="00643CEA" w:rsidRPr="001A4621">
        <w:t>1</w:t>
      </w:r>
      <w:r w:rsidR="003A7DD5" w:rsidRPr="001A4621">
        <w:t>55968</w:t>
      </w:r>
      <w:r w:rsidR="00703DE9" w:rsidRPr="001A4621">
        <w:t>/202</w:t>
      </w:r>
      <w:r w:rsidR="00033048" w:rsidRPr="001A4621">
        <w:t>2</w:t>
      </w:r>
      <w:r w:rsidR="007870CD" w:rsidRPr="001A4621">
        <w:t xml:space="preserve"> (</w:t>
      </w:r>
      <w:r w:rsidR="007870CD">
        <w:t>dále jen „žádost“)</w:t>
      </w:r>
      <w:r w:rsidR="002C1A4D">
        <w:t xml:space="preserve"> příjemce </w:t>
      </w:r>
      <w:r w:rsidR="00703DE9" w:rsidRPr="000262F6">
        <w:t>požádal</w:t>
      </w:r>
      <w:r w:rsidR="005C54AC">
        <w:t xml:space="preserve"> </w:t>
      </w:r>
      <w:r w:rsidR="00BF4420">
        <w:t xml:space="preserve">o </w:t>
      </w:r>
      <w:r w:rsidR="00703DE9" w:rsidRPr="000262F6">
        <w:t>změnu smlouvy</w:t>
      </w:r>
      <w:r w:rsidR="00E02D48">
        <w:t xml:space="preserve"> </w:t>
      </w:r>
      <w:r w:rsidR="006F4A3B">
        <w:t xml:space="preserve">spočívající </w:t>
      </w:r>
      <w:r w:rsidR="007870CD">
        <w:t>v</w:t>
      </w:r>
      <w:r w:rsidR="007870CD">
        <w:rPr>
          <w:noProof/>
          <w:lang w:eastAsia="zh-CN"/>
        </w:rPr>
        <w:t xml:space="preserve"> prodloužením termínu čerpání dotace u položky </w:t>
      </w:r>
      <w:r w:rsidR="007870CD" w:rsidRPr="005F547F">
        <w:rPr>
          <w:b/>
          <w:bCs/>
          <w:noProof/>
          <w:lang w:eastAsia="zh-CN"/>
        </w:rPr>
        <w:t>mzdy</w:t>
      </w:r>
      <w:r w:rsidR="005F547F">
        <w:rPr>
          <w:b/>
          <w:bCs/>
          <w:noProof/>
          <w:lang w:eastAsia="zh-CN"/>
        </w:rPr>
        <w:t xml:space="preserve"> a zákonné odvody</w:t>
      </w:r>
      <w:r w:rsidR="007870CD" w:rsidRPr="005F547F">
        <w:rPr>
          <w:b/>
          <w:bCs/>
          <w:noProof/>
          <w:lang w:eastAsia="zh-CN"/>
        </w:rPr>
        <w:t xml:space="preserve"> </w:t>
      </w:r>
      <w:r w:rsidR="007870CD">
        <w:rPr>
          <w:noProof/>
          <w:lang w:eastAsia="zh-CN"/>
        </w:rPr>
        <w:t>do 31.01.2023,  a  dále o posunutí termínu pro podání finančního vypořádání dotace včetně závěrečné zprávy do 28.02.2023. Příjemce v žádosti uvádí, že převážnou část projektu tvoří mzdy mladých začínajících baletních umělců</w:t>
      </w:r>
      <w:r w:rsidR="005F547F">
        <w:rPr>
          <w:noProof/>
          <w:lang w:eastAsia="zh-CN"/>
        </w:rPr>
        <w:t xml:space="preserve"> </w:t>
      </w:r>
      <w:r w:rsidR="00FB1E00">
        <w:rPr>
          <w:noProof/>
          <w:lang w:eastAsia="zh-CN"/>
        </w:rPr>
        <w:t>a vedení souboru Balet NdB2</w:t>
      </w:r>
      <w:r w:rsidR="007870CD">
        <w:rPr>
          <w:noProof/>
          <w:lang w:eastAsia="zh-CN"/>
        </w:rPr>
        <w:t xml:space="preserve">, které budou za období 12/2022 vyplaceny v až 01/2023.   </w:t>
      </w:r>
    </w:p>
    <w:p w14:paraId="009BC0C2" w14:textId="77777777" w:rsidR="008B75FC" w:rsidRPr="00B4494C" w:rsidRDefault="008B75FC" w:rsidP="00B4494C">
      <w:pPr>
        <w:jc w:val="both"/>
      </w:pPr>
    </w:p>
    <w:p w14:paraId="729ED83D" w14:textId="5AFC7120" w:rsidR="00874AFF" w:rsidRPr="004112CC" w:rsidRDefault="00874AFF" w:rsidP="00874AFF">
      <w:pPr>
        <w:jc w:val="center"/>
        <w:outlineLvl w:val="0"/>
        <w:rPr>
          <w:b/>
        </w:rPr>
      </w:pPr>
      <w:r w:rsidRPr="004112CC">
        <w:rPr>
          <w:b/>
        </w:rPr>
        <w:t>II.</w:t>
      </w:r>
    </w:p>
    <w:p w14:paraId="52DA7EEA" w14:textId="77777777" w:rsidR="00874AFF" w:rsidRPr="00444299" w:rsidRDefault="00874AFF" w:rsidP="00874AFF">
      <w:pPr>
        <w:jc w:val="both"/>
        <w:outlineLvl w:val="0"/>
        <w:rPr>
          <w:b/>
          <w:color w:val="FF0000"/>
          <w:sz w:val="12"/>
          <w:szCs w:val="12"/>
        </w:rPr>
      </w:pPr>
    </w:p>
    <w:p w14:paraId="2343C06F" w14:textId="5E927BDA" w:rsidR="00874AFF" w:rsidRPr="002178B0" w:rsidRDefault="00874AFF" w:rsidP="00FC096C">
      <w:pPr>
        <w:jc w:val="both"/>
        <w:rPr>
          <w:color w:val="FF0000"/>
        </w:rPr>
      </w:pPr>
      <w:r w:rsidRPr="00444299">
        <w:t xml:space="preserve">Tímto </w:t>
      </w:r>
      <w:r>
        <w:t>D</w:t>
      </w:r>
      <w:r w:rsidRPr="00444299">
        <w:t>o</w:t>
      </w:r>
      <w:r>
        <w:t xml:space="preserve">datkem č. 1 se mění a doplňuje </w:t>
      </w:r>
      <w:r w:rsidR="00E02D48">
        <w:t>č</w:t>
      </w:r>
      <w:r w:rsidRPr="00444299">
        <w:t>l</w:t>
      </w:r>
      <w:r w:rsidR="00E02D48">
        <w:t>.</w:t>
      </w:r>
      <w:r w:rsidRPr="00444299">
        <w:t xml:space="preserve"> I. </w:t>
      </w:r>
      <w:r>
        <w:t>odstavec</w:t>
      </w:r>
      <w:r w:rsidRPr="00444299">
        <w:t xml:space="preserve"> 1 smlouvy</w:t>
      </w:r>
      <w:r w:rsidR="000E3855">
        <w:t xml:space="preserve"> </w:t>
      </w:r>
      <w:r w:rsidR="00A56B00">
        <w:t>následovně</w:t>
      </w:r>
      <w:r w:rsidRPr="00444299">
        <w:t>:</w:t>
      </w:r>
    </w:p>
    <w:p w14:paraId="793A2B9A" w14:textId="77777777" w:rsidR="00874AFF" w:rsidRDefault="00874AFF" w:rsidP="00FC096C">
      <w:pPr>
        <w:ind w:left="284"/>
        <w:jc w:val="both"/>
      </w:pPr>
    </w:p>
    <w:p w14:paraId="36F9ACA5" w14:textId="18EE51C2" w:rsidR="00244AE2" w:rsidRDefault="00874AFF" w:rsidP="00174118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 w:rsidRPr="00444299">
        <w:t>„</w:t>
      </w:r>
      <w:r w:rsidR="00244AE2">
        <w:t xml:space="preserve">Předmětem této smlouvy je poskytnutí účelové </w:t>
      </w:r>
      <w:r w:rsidR="00244AE2" w:rsidRPr="00AF3DBC">
        <w:rPr>
          <w:b/>
        </w:rPr>
        <w:t>neinvestiční</w:t>
      </w:r>
      <w:r w:rsidR="00244AE2" w:rsidRPr="00AF3DBC">
        <w:t xml:space="preserve"> </w:t>
      </w:r>
      <w:r w:rsidR="00244AE2" w:rsidRPr="00C07DCB">
        <w:t>f</w:t>
      </w:r>
      <w:r w:rsidR="00244AE2">
        <w:t>inanční podpory z rozpočtu poskytovatele ve formě dotace (dále jen „dotace“) na</w:t>
      </w:r>
    </w:p>
    <w:p w14:paraId="23611733" w14:textId="7E0A1D5A" w:rsidR="00244AE2" w:rsidRPr="00AF3DBC" w:rsidRDefault="00244AE2" w:rsidP="00244AE2">
      <w:pPr>
        <w:ind w:left="284"/>
        <w:jc w:val="both"/>
      </w:pPr>
      <w:r w:rsidRPr="00AF3DBC">
        <w:t xml:space="preserve">realizaci projektu </w:t>
      </w:r>
      <w:r w:rsidRPr="00AF3DBC">
        <w:rPr>
          <w:b/>
        </w:rPr>
        <w:t>„</w:t>
      </w:r>
      <w:r>
        <w:rPr>
          <w:b/>
        </w:rPr>
        <w:t>Juniorský soubor Balet NdB2</w:t>
      </w:r>
      <w:r w:rsidRPr="00AF3DBC">
        <w:rPr>
          <w:b/>
        </w:rPr>
        <w:t>“</w:t>
      </w:r>
      <w:r w:rsidRPr="00AF3DBC">
        <w:t xml:space="preserve"> (dále jen „projekt“), který je podrobně specifikován v žádosti včetně příloh evidované pod č.j. JMK</w:t>
      </w:r>
      <w:r>
        <w:t>39610</w:t>
      </w:r>
      <w:r w:rsidRPr="00AF3DBC">
        <w:t>/2022</w:t>
      </w:r>
      <w:r>
        <w:t>, JMK136128/2022</w:t>
      </w:r>
      <w:r w:rsidRPr="00AF3DBC">
        <w:t xml:space="preserve"> </w:t>
      </w:r>
      <w:r>
        <w:t xml:space="preserve">a </w:t>
      </w:r>
      <w:r w:rsidRPr="000262F6">
        <w:t>JMK</w:t>
      </w:r>
      <w:r>
        <w:t>155968</w:t>
      </w:r>
      <w:r w:rsidRPr="000262F6">
        <w:t>/202</w:t>
      </w:r>
      <w:r>
        <w:t xml:space="preserve">2 </w:t>
      </w:r>
      <w:r w:rsidRPr="00AF3DBC">
        <w:t>(dále jen „žádost“).</w:t>
      </w:r>
      <w:r w:rsidR="000656BE">
        <w:t>“</w:t>
      </w:r>
    </w:p>
    <w:p w14:paraId="10A45BAA" w14:textId="0E0BE79C" w:rsidR="004042ED" w:rsidRDefault="004042ED" w:rsidP="00FC096C">
      <w:pPr>
        <w:jc w:val="both"/>
      </w:pPr>
    </w:p>
    <w:p w14:paraId="7C0EE637" w14:textId="614F02E3" w:rsidR="000656BE" w:rsidRPr="002178B0" w:rsidRDefault="000656BE" w:rsidP="000656BE">
      <w:pPr>
        <w:jc w:val="both"/>
        <w:rPr>
          <w:color w:val="FF0000"/>
        </w:rPr>
      </w:pPr>
      <w:r w:rsidRPr="00444299">
        <w:t xml:space="preserve">Tímto </w:t>
      </w:r>
      <w:r>
        <w:t>D</w:t>
      </w:r>
      <w:r w:rsidRPr="00444299">
        <w:t>o</w:t>
      </w:r>
      <w:r>
        <w:t>datkem č. 1 se mění a doplňuje č</w:t>
      </w:r>
      <w:r w:rsidRPr="00444299">
        <w:t>l</w:t>
      </w:r>
      <w:r>
        <w:t>.</w:t>
      </w:r>
      <w:r w:rsidRPr="00444299">
        <w:t xml:space="preserve"> I. </w:t>
      </w:r>
      <w:r>
        <w:t>odstavec</w:t>
      </w:r>
      <w:r w:rsidRPr="00444299">
        <w:t xml:space="preserve"> </w:t>
      </w:r>
      <w:r>
        <w:t>2</w:t>
      </w:r>
      <w:r w:rsidRPr="00444299">
        <w:t xml:space="preserve"> smlouvy</w:t>
      </w:r>
      <w:r>
        <w:t xml:space="preserve"> následovně</w:t>
      </w:r>
      <w:r w:rsidRPr="00444299">
        <w:t>:</w:t>
      </w:r>
    </w:p>
    <w:p w14:paraId="461FC73A" w14:textId="5A080815" w:rsidR="004042ED" w:rsidRDefault="004042ED" w:rsidP="004042ED">
      <w:pPr>
        <w:jc w:val="both"/>
      </w:pPr>
    </w:p>
    <w:p w14:paraId="6896BA64" w14:textId="24BF9B77" w:rsidR="000656BE" w:rsidRPr="000656BE" w:rsidRDefault="000656BE" w:rsidP="00174118">
      <w:pPr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kern w:val="2"/>
        </w:rPr>
      </w:pPr>
      <w:r>
        <w:t>„</w:t>
      </w:r>
      <w:r w:rsidRPr="005B2934">
        <w:t xml:space="preserve">Příjemce dotaci přijímá a zavazuje se, že bude </w:t>
      </w:r>
      <w:r w:rsidRPr="00A973CC">
        <w:rPr>
          <w:b/>
          <w:bCs/>
        </w:rPr>
        <w:t>projekt</w:t>
      </w:r>
      <w:r w:rsidRPr="005B2934">
        <w:t xml:space="preserve"> realizovat na vlastní zodpovědnost, </w:t>
      </w:r>
      <w:r w:rsidRPr="00AF6462">
        <w:t xml:space="preserve">v souladu s právními předpisy, veřejným zájmem a podmínkami této smlouvy nejpozději do </w:t>
      </w:r>
      <w:r w:rsidRPr="005F547F">
        <w:t>31.</w:t>
      </w:r>
      <w:r w:rsidR="000C3898" w:rsidRPr="005F547F">
        <w:t>01</w:t>
      </w:r>
      <w:r w:rsidRPr="005F547F">
        <w:t>.202</w:t>
      </w:r>
      <w:r w:rsidR="000C3898" w:rsidRPr="005F547F">
        <w:t>3</w:t>
      </w:r>
      <w:r w:rsidRPr="005F547F">
        <w:t>.</w:t>
      </w:r>
      <w:r w:rsidR="00A375F2">
        <w:t xml:space="preserve"> </w:t>
      </w:r>
      <w:r w:rsidRPr="00FF61B4">
        <w:t xml:space="preserve">V případě, že k realizaci </w:t>
      </w:r>
      <w:r>
        <w:t>projektu</w:t>
      </w:r>
      <w:r w:rsidRPr="00FF61B4">
        <w:t xml:space="preserve"> došlo před uzavřením smlouvy, prohlašuje</w:t>
      </w:r>
      <w:r w:rsidRPr="005B2934">
        <w:t xml:space="preserve"> příjemce, že toto ustanovení smlouvy bylo naplněno.</w:t>
      </w:r>
      <w:r>
        <w:t>“</w:t>
      </w:r>
    </w:p>
    <w:p w14:paraId="643434C4" w14:textId="6B40F929" w:rsidR="000656BE" w:rsidRDefault="000656BE" w:rsidP="000656BE">
      <w:pPr>
        <w:tabs>
          <w:tab w:val="left" w:pos="360"/>
        </w:tabs>
        <w:jc w:val="both"/>
      </w:pPr>
    </w:p>
    <w:p w14:paraId="3A170863" w14:textId="2DB05BBB" w:rsidR="000656BE" w:rsidRPr="002178B0" w:rsidRDefault="000656BE" w:rsidP="000656BE">
      <w:pPr>
        <w:jc w:val="both"/>
        <w:rPr>
          <w:color w:val="FF0000"/>
        </w:rPr>
      </w:pPr>
      <w:r w:rsidRPr="00444299">
        <w:t xml:space="preserve">Tímto </w:t>
      </w:r>
      <w:r>
        <w:t>D</w:t>
      </w:r>
      <w:r w:rsidRPr="00444299">
        <w:t>o</w:t>
      </w:r>
      <w:r>
        <w:t>datkem č. 1 se mění a doplňuje č</w:t>
      </w:r>
      <w:r w:rsidRPr="00444299">
        <w:t>l</w:t>
      </w:r>
      <w:r>
        <w:t>.</w:t>
      </w:r>
      <w:r w:rsidRPr="00444299">
        <w:t xml:space="preserve"> I</w:t>
      </w:r>
      <w:r>
        <w:t>V</w:t>
      </w:r>
      <w:r w:rsidRPr="00444299">
        <w:t xml:space="preserve">. </w:t>
      </w:r>
      <w:r>
        <w:t>odstavec</w:t>
      </w:r>
      <w:r w:rsidRPr="00444299">
        <w:t xml:space="preserve"> </w:t>
      </w:r>
      <w:r>
        <w:t>1</w:t>
      </w:r>
      <w:r w:rsidRPr="00444299">
        <w:t xml:space="preserve"> smlouvy</w:t>
      </w:r>
      <w:r>
        <w:t xml:space="preserve"> následovně</w:t>
      </w:r>
      <w:r w:rsidRPr="00444299">
        <w:t>:</w:t>
      </w:r>
    </w:p>
    <w:p w14:paraId="36A3844B" w14:textId="77777777" w:rsidR="000656BE" w:rsidRPr="000C1925" w:rsidRDefault="000656BE" w:rsidP="000656BE">
      <w:pPr>
        <w:jc w:val="both"/>
        <w:rPr>
          <w:kern w:val="2"/>
        </w:rPr>
      </w:pPr>
    </w:p>
    <w:p w14:paraId="7F006D26" w14:textId="644C6BDB" w:rsidR="000C3898" w:rsidRPr="00353B68" w:rsidRDefault="00A375F2" w:rsidP="000C3898">
      <w:pPr>
        <w:numPr>
          <w:ilvl w:val="0"/>
          <w:numId w:val="11"/>
        </w:numPr>
        <w:jc w:val="both"/>
        <w:rPr>
          <w:b/>
          <w:bCs/>
        </w:rPr>
      </w:pPr>
      <w:r>
        <w:t>„</w:t>
      </w:r>
      <w:r w:rsidR="000C3898" w:rsidRPr="00AF6462">
        <w:t>Příjem</w:t>
      </w:r>
      <w:r w:rsidR="000C3898" w:rsidRPr="00277985">
        <w:t xml:space="preserve">ce je oprávněn čerpat dotaci k realizaci </w:t>
      </w:r>
      <w:r w:rsidR="000C3898" w:rsidRPr="000339D9">
        <w:rPr>
          <w:b/>
          <w:bCs/>
        </w:rPr>
        <w:t>projektu</w:t>
      </w:r>
      <w:r w:rsidR="000C3898" w:rsidRPr="00277985">
        <w:t xml:space="preserve"> nejpozději </w:t>
      </w:r>
      <w:r w:rsidR="000C3898" w:rsidRPr="00AF6462">
        <w:t>do </w:t>
      </w:r>
      <w:r w:rsidR="000C3898" w:rsidRPr="00AF6462">
        <w:rPr>
          <w:b/>
        </w:rPr>
        <w:t>31. </w:t>
      </w:r>
      <w:r w:rsidR="000C3898">
        <w:rPr>
          <w:b/>
        </w:rPr>
        <w:t>0</w:t>
      </w:r>
      <w:r w:rsidR="000C3898" w:rsidRPr="00AF6462">
        <w:rPr>
          <w:b/>
        </w:rPr>
        <w:t>1.202</w:t>
      </w:r>
      <w:r w:rsidR="000C3898">
        <w:rPr>
          <w:b/>
        </w:rPr>
        <w:t>3</w:t>
      </w:r>
      <w:r w:rsidR="000C3898" w:rsidRPr="00AF6462">
        <w:t xml:space="preserve">. </w:t>
      </w:r>
      <w:r w:rsidR="000C3898" w:rsidRPr="00FB570A">
        <w:t xml:space="preserve">Prostředky dotace v období od </w:t>
      </w:r>
      <w:r w:rsidR="000C3898" w:rsidRPr="00353B68">
        <w:rPr>
          <w:b/>
        </w:rPr>
        <w:t>01.01.202</w:t>
      </w:r>
      <w:r w:rsidR="0071227B">
        <w:rPr>
          <w:b/>
        </w:rPr>
        <w:t>3</w:t>
      </w:r>
      <w:r w:rsidR="000C3898" w:rsidRPr="00353B68">
        <w:rPr>
          <w:b/>
        </w:rPr>
        <w:t xml:space="preserve"> do 31.01.202</w:t>
      </w:r>
      <w:r w:rsidR="000C3898">
        <w:rPr>
          <w:b/>
        </w:rPr>
        <w:t>3</w:t>
      </w:r>
      <w:r w:rsidR="000C3898" w:rsidRPr="00FB570A">
        <w:t xml:space="preserve"> je možné použít pouze na úhradu výdajů účetně souvisejících s rokem 202</w:t>
      </w:r>
      <w:r w:rsidR="000C3898">
        <w:t>2</w:t>
      </w:r>
      <w:r w:rsidR="000C3898" w:rsidRPr="00FB570A">
        <w:t xml:space="preserve"> (výplata </w:t>
      </w:r>
      <w:r w:rsidR="005F547F">
        <w:t>mezd</w:t>
      </w:r>
      <w:r w:rsidR="000C3898" w:rsidRPr="00FB570A">
        <w:t xml:space="preserve"> a zákonných odvodů za 12/202</w:t>
      </w:r>
      <w:r w:rsidR="000C3898">
        <w:t>2</w:t>
      </w:r>
      <w:r w:rsidR="000C3898" w:rsidRPr="00FB570A">
        <w:t>).</w:t>
      </w:r>
    </w:p>
    <w:p w14:paraId="4E683C78" w14:textId="2AFB75F6" w:rsidR="000C3898" w:rsidRPr="00AF6462" w:rsidRDefault="000C3898" w:rsidP="000C3898">
      <w:pPr>
        <w:ind w:left="360"/>
        <w:jc w:val="both"/>
        <w:rPr>
          <w:b/>
          <w:bCs/>
        </w:rPr>
      </w:pPr>
      <w:r w:rsidRPr="00AF6462">
        <w:t>Prostředky dotace nelze převádět do roku následujícího, pokud orgán poskytovatele do 31.12.202</w:t>
      </w:r>
      <w:r>
        <w:t>2</w:t>
      </w:r>
      <w:r w:rsidRPr="00AF6462">
        <w:t xml:space="preserve"> na základě písemné žádosti příjemce podané u poskytovatele do 3</w:t>
      </w:r>
      <w:r>
        <w:t>1</w:t>
      </w:r>
      <w:r w:rsidRPr="00AF6462">
        <w:t>.10.202</w:t>
      </w:r>
      <w:r>
        <w:t>2</w:t>
      </w:r>
      <w:r w:rsidRPr="00AF6462">
        <w:t xml:space="preserve"> nerozhodne jinak. Čerpáním dotace se rozumí úhrada uznatelných výdajů </w:t>
      </w:r>
      <w:r w:rsidRPr="00A83104">
        <w:rPr>
          <w:b/>
          <w:bCs/>
        </w:rPr>
        <w:t>projektu</w:t>
      </w:r>
      <w:r w:rsidRPr="00AF6462">
        <w:t xml:space="preserve"> hrazených</w:t>
      </w:r>
      <w:r>
        <w:t xml:space="preserve"> z dotace a vzniklých při realizaci </w:t>
      </w:r>
      <w:r w:rsidRPr="00A83104">
        <w:rPr>
          <w:b/>
          <w:bCs/>
        </w:rPr>
        <w:t>projektu</w:t>
      </w:r>
      <w:r>
        <w:t xml:space="preserve"> převodem finančních prostředků v hotovosti nebo bankovním převodem ve prospěch jiné oprávněné právnické či fyzické osoby. Uznatelnými výdaji se rozumí výdaje </w:t>
      </w:r>
      <w:r w:rsidRPr="00A83104">
        <w:rPr>
          <w:b/>
          <w:bCs/>
        </w:rPr>
        <w:t>projektu</w:t>
      </w:r>
      <w:r>
        <w:t>, které jsou jako uznatelné označeny v této smlouvě, a které jsou hrazeny z dotace, příp. i z jiných zdrojů.</w:t>
      </w:r>
      <w:r w:rsidR="00A375F2">
        <w:t>“</w:t>
      </w:r>
    </w:p>
    <w:p w14:paraId="2E52B205" w14:textId="01F0ECAE" w:rsidR="00B7789D" w:rsidRDefault="00B7789D" w:rsidP="00B7789D">
      <w:pPr>
        <w:jc w:val="both"/>
      </w:pPr>
    </w:p>
    <w:p w14:paraId="3003E2C3" w14:textId="52D331D0" w:rsidR="00B7789D" w:rsidRDefault="00B7789D" w:rsidP="00B7789D">
      <w:pPr>
        <w:jc w:val="both"/>
      </w:pPr>
      <w:r w:rsidRPr="00444299">
        <w:t xml:space="preserve">Tímto </w:t>
      </w:r>
      <w:r>
        <w:t>D</w:t>
      </w:r>
      <w:r w:rsidRPr="00444299">
        <w:t>o</w:t>
      </w:r>
      <w:r>
        <w:t>datkem č. 1 se mění a doplňuje č</w:t>
      </w:r>
      <w:r w:rsidRPr="00444299">
        <w:t>l</w:t>
      </w:r>
      <w:r>
        <w:t>.</w:t>
      </w:r>
      <w:r w:rsidRPr="00444299">
        <w:t xml:space="preserve"> I</w:t>
      </w:r>
      <w:r>
        <w:t>V</w:t>
      </w:r>
      <w:r w:rsidRPr="00444299">
        <w:t xml:space="preserve">. </w:t>
      </w:r>
      <w:r>
        <w:t>odstavec</w:t>
      </w:r>
      <w:r w:rsidRPr="00444299">
        <w:t xml:space="preserve"> </w:t>
      </w:r>
      <w:r>
        <w:t>15</w:t>
      </w:r>
      <w:r w:rsidRPr="00444299">
        <w:t xml:space="preserve"> smlouvy</w:t>
      </w:r>
      <w:r>
        <w:t xml:space="preserve"> následovně</w:t>
      </w:r>
      <w:r w:rsidRPr="00444299">
        <w:t>:</w:t>
      </w:r>
    </w:p>
    <w:p w14:paraId="0B2ACCEF" w14:textId="2A9059B0" w:rsidR="00B7789D" w:rsidRDefault="00B7789D" w:rsidP="00B7789D">
      <w:pPr>
        <w:jc w:val="both"/>
      </w:pPr>
    </w:p>
    <w:p w14:paraId="53B3A5E7" w14:textId="1C9DDDA3" w:rsidR="00CC44FB" w:rsidRDefault="00CC44FB" w:rsidP="00CC44FB">
      <w:proofErr w:type="gramStart"/>
      <w:r>
        <w:t xml:space="preserve">15. </w:t>
      </w:r>
      <w:r w:rsidR="00A375F2">
        <w:t xml:space="preserve"> </w:t>
      </w:r>
      <w:r>
        <w:t>„</w:t>
      </w:r>
      <w:proofErr w:type="gramEnd"/>
      <w:r w:rsidR="00B7789D">
        <w:t xml:space="preserve">Příjemce je povinen předložit poskytovateli </w:t>
      </w:r>
      <w:r w:rsidR="00B7789D">
        <w:rPr>
          <w:b/>
        </w:rPr>
        <w:t xml:space="preserve">nejpozději do </w:t>
      </w:r>
      <w:r w:rsidR="00223E6E">
        <w:rPr>
          <w:b/>
        </w:rPr>
        <w:t>28</w:t>
      </w:r>
      <w:r w:rsidR="00B7789D" w:rsidRPr="00F76ECB">
        <w:rPr>
          <w:b/>
        </w:rPr>
        <w:t>.0</w:t>
      </w:r>
      <w:r w:rsidR="00223E6E">
        <w:rPr>
          <w:b/>
        </w:rPr>
        <w:t>2</w:t>
      </w:r>
      <w:r w:rsidR="00B7789D" w:rsidRPr="00F76ECB">
        <w:rPr>
          <w:b/>
        </w:rPr>
        <w:t>.202</w:t>
      </w:r>
      <w:r w:rsidR="00B7789D">
        <w:rPr>
          <w:b/>
        </w:rPr>
        <w:t>3</w:t>
      </w:r>
      <w:r w:rsidR="00B7789D" w:rsidRPr="00F76ECB">
        <w:rPr>
          <w:b/>
          <w:i/>
        </w:rPr>
        <w:t xml:space="preserve"> </w:t>
      </w:r>
      <w:r w:rsidR="00B7789D" w:rsidRPr="00F76ECB">
        <w:t>finanční</w:t>
      </w:r>
      <w:r w:rsidR="00B7789D">
        <w:t xml:space="preserve"> vypořádání</w:t>
      </w:r>
    </w:p>
    <w:p w14:paraId="2E3BE1DB" w14:textId="6F4C7EBE" w:rsidR="00B7789D" w:rsidRDefault="00B7789D" w:rsidP="00CC44FB">
      <w:pPr>
        <w:ind w:left="426"/>
        <w:jc w:val="both"/>
      </w:pPr>
      <w:r>
        <w:t>dotace jako součást závěrečné zprávy</w:t>
      </w:r>
      <w:r>
        <w:rPr>
          <w:b/>
        </w:rPr>
        <w:t>. V tomto termínu musí být závěrečná zpráv</w:t>
      </w:r>
      <w:r w:rsidR="00CC44FB">
        <w:rPr>
          <w:b/>
        </w:rPr>
        <w:t xml:space="preserve"> a</w:t>
      </w:r>
      <w:r>
        <w:rPr>
          <w:b/>
        </w:rPr>
        <w:t xml:space="preserve"> finanční vypořádání dotace doručeny poskytovateli, </w:t>
      </w:r>
      <w:r>
        <w:t>nepostačuje předání k poštovnímu doručení. Připadne-li poslední den lhůty na sobotu, neděli nebo svátek, je posledním dnem lhůty nejblíže následující pracovní den.</w:t>
      </w:r>
      <w:r>
        <w:rPr>
          <w:b/>
        </w:rPr>
        <w:t xml:space="preserve"> </w:t>
      </w:r>
    </w:p>
    <w:p w14:paraId="4A5456DD" w14:textId="77777777" w:rsidR="00B7789D" w:rsidRDefault="00B7789D" w:rsidP="00CC44FB">
      <w:pPr>
        <w:tabs>
          <w:tab w:val="left" w:pos="426"/>
        </w:tabs>
        <w:ind w:left="426"/>
        <w:jc w:val="both"/>
      </w:pPr>
      <w:r>
        <w:lastRenderedPageBreak/>
        <w:t xml:space="preserve">Nejpozději k termínu pro předložení závěrečné zprávy a finančního vypořádání dotace je příjemce rovněž povinen vrátit převodem na účet poskytovatele, uvedený v záhlaví této smlouvy, případnou </w:t>
      </w:r>
      <w:r>
        <w:rPr>
          <w:b/>
        </w:rPr>
        <w:t>nepoužitou část dotace</w:t>
      </w:r>
      <w:r>
        <w:t xml:space="preserve"> </w:t>
      </w:r>
      <w:r>
        <w:rPr>
          <w:b/>
        </w:rPr>
        <w:t>nebo část prostředků, jež přesáhnou částku</w:t>
      </w:r>
      <w:r>
        <w:rPr>
          <w:b/>
          <w:i/>
        </w:rPr>
        <w:t xml:space="preserve"> </w:t>
      </w:r>
      <w:r>
        <w:rPr>
          <w:b/>
        </w:rPr>
        <w:t>specifikovanou v čl. IV. odst. 2 této smlouvy</w:t>
      </w:r>
      <w:r>
        <w:rPr>
          <w:b/>
          <w:i/>
        </w:rPr>
        <w:t xml:space="preserve"> </w:t>
      </w:r>
      <w:r>
        <w:t xml:space="preserve">(dále jen „vratka dotace“) a informovat poskytovatele o zaslané vratce dotace. </w:t>
      </w:r>
    </w:p>
    <w:p w14:paraId="20D59D2A" w14:textId="74D6C3A3" w:rsidR="000C3898" w:rsidRDefault="00B7789D" w:rsidP="00356703">
      <w:pPr>
        <w:tabs>
          <w:tab w:val="left" w:pos="426"/>
        </w:tabs>
        <w:ind w:left="426"/>
        <w:jc w:val="both"/>
      </w:pPr>
      <w:r>
        <w:t xml:space="preserve">Příjemce doloží finanční vypořádání </w:t>
      </w:r>
      <w:r w:rsidRPr="005019FA">
        <w:t xml:space="preserve">dotace </w:t>
      </w:r>
      <w:r w:rsidRPr="005019FA">
        <w:rPr>
          <w:b/>
          <w:u w:val="single"/>
        </w:rPr>
        <w:t>soupisem všech prvotních dokladů</w:t>
      </w:r>
      <w:r>
        <w:rPr>
          <w:b/>
          <w:u w:val="single"/>
        </w:rPr>
        <w:t xml:space="preserve"> </w:t>
      </w:r>
      <w:r>
        <w:t xml:space="preserve">prokazujících vznik </w:t>
      </w:r>
      <w:r>
        <w:rPr>
          <w:b/>
        </w:rPr>
        <w:t>uznatelných výdajů</w:t>
      </w:r>
      <w:r>
        <w:t xml:space="preserve"> proj</w:t>
      </w:r>
      <w:r w:rsidR="00A375F2">
        <w:t>e</w:t>
      </w:r>
      <w:r>
        <w:t xml:space="preserve">ktu na formuláři </w:t>
      </w:r>
      <w:r>
        <w:rPr>
          <w:i/>
        </w:rPr>
        <w:t>„Finanční vypořádání dotace“</w:t>
      </w:r>
      <w:r>
        <w:t>,</w:t>
      </w:r>
      <w:r>
        <w:rPr>
          <w:b/>
          <w:i/>
        </w:rPr>
        <w:t xml:space="preserve"> </w:t>
      </w:r>
      <w:r>
        <w:t xml:space="preserve">který je k dispozici na </w:t>
      </w:r>
      <w:hyperlink r:id="rId12" w:history="1">
        <w:r w:rsidRPr="002C6044">
          <w:rPr>
            <w:rStyle w:val="Hypertextovodkaz"/>
          </w:rPr>
          <w:t>http://dotace.kr-jihomoravsky.cz</w:t>
        </w:r>
      </w:hyperlink>
      <w:r>
        <w:t xml:space="preserve"> v dotační oblasti </w:t>
      </w:r>
      <w:r w:rsidRPr="004C047D">
        <w:t xml:space="preserve">Ostatní dotace/Individuální dotace, a který je také přílohou č. 1 této smlouvy, a </w:t>
      </w:r>
      <w:r w:rsidRPr="004C047D">
        <w:rPr>
          <w:b/>
        </w:rPr>
        <w:t>kopiemi</w:t>
      </w:r>
      <w:r w:rsidRPr="00900D4B">
        <w:rPr>
          <w:b/>
        </w:rPr>
        <w:t xml:space="preserve"> všech prvotních dokladů prokazujících čerpání dotace</w:t>
      </w:r>
      <w:r w:rsidRPr="00900D4B">
        <w:t xml:space="preserve"> (zejména smluv či objednávek, faktur vč. dodacích listů nebo paragonů, bankovních výpisů nebo výdajových podkladních dokladů, popř. příjmových pokladních dokladů</w:t>
      </w:r>
      <w:r w:rsidRPr="005F547F">
        <w:rPr>
          <w:b/>
          <w:bCs/>
        </w:rPr>
        <w:t>)</w:t>
      </w:r>
      <w:r w:rsidR="00356703" w:rsidRPr="005F547F">
        <w:rPr>
          <w:b/>
          <w:bCs/>
        </w:rPr>
        <w:t xml:space="preserve"> </w:t>
      </w:r>
      <w:r w:rsidR="000C3898" w:rsidRPr="005F547F">
        <w:rPr>
          <w:b/>
          <w:bCs/>
        </w:rPr>
        <w:t xml:space="preserve">a </w:t>
      </w:r>
      <w:r w:rsidR="005F547F" w:rsidRPr="005F547F">
        <w:rPr>
          <w:b/>
          <w:bCs/>
        </w:rPr>
        <w:t>u mezd a zákonných odvodů</w:t>
      </w:r>
      <w:r w:rsidR="00356703" w:rsidRPr="005F547F">
        <w:rPr>
          <w:b/>
          <w:bCs/>
        </w:rPr>
        <w:t xml:space="preserve"> </w:t>
      </w:r>
      <w:r w:rsidR="000C3898" w:rsidRPr="005F547F">
        <w:rPr>
          <w:b/>
          <w:bCs/>
        </w:rPr>
        <w:t>kopiemi</w:t>
      </w:r>
      <w:r w:rsidR="000C3898" w:rsidRPr="005F547F">
        <w:rPr>
          <w:b/>
        </w:rPr>
        <w:t xml:space="preserve">  prvotních dokladů prokazujících čerpání dotace</w:t>
      </w:r>
      <w:r w:rsidR="000C3898" w:rsidRPr="005F547F">
        <w:t xml:space="preserve"> (pracovní smlouvy konkrétních zaměstnanců včetně dodatků, platové  výměry, mzdové listy konkrétních zaměstnanců,  doklady prokazující provedení úhrady mezd včetně hromadné úhrady zákonných odvodů). </w:t>
      </w:r>
      <w:r w:rsidR="00FB1E00">
        <w:t xml:space="preserve"> Doklady ke mzdám   musí být </w:t>
      </w:r>
      <w:r w:rsidR="000C3898" w:rsidRPr="005F547F">
        <w:t>předloženy bez osobních a citlivých údajů.</w:t>
      </w:r>
    </w:p>
    <w:p w14:paraId="2C7F1DB8" w14:textId="77777777" w:rsidR="000C3898" w:rsidRPr="00CC44FB" w:rsidRDefault="000C3898" w:rsidP="00223E6E">
      <w:pPr>
        <w:tabs>
          <w:tab w:val="left" w:pos="426"/>
        </w:tabs>
        <w:ind w:left="426"/>
        <w:jc w:val="both"/>
      </w:pPr>
    </w:p>
    <w:p w14:paraId="62E635DC" w14:textId="77777777" w:rsidR="001F5E4D" w:rsidRDefault="001F5E4D" w:rsidP="00D81BEA">
      <w:pPr>
        <w:jc w:val="center"/>
        <w:rPr>
          <w:b/>
        </w:rPr>
      </w:pPr>
    </w:p>
    <w:p w14:paraId="4CDC7F52" w14:textId="3693E5DE" w:rsidR="00D81BEA" w:rsidRDefault="00D81BEA" w:rsidP="00D81BEA">
      <w:pPr>
        <w:jc w:val="center"/>
        <w:rPr>
          <w:b/>
        </w:rPr>
      </w:pPr>
      <w:r w:rsidRPr="004112CC">
        <w:rPr>
          <w:b/>
        </w:rPr>
        <w:t>III.</w:t>
      </w:r>
    </w:p>
    <w:p w14:paraId="420D52EB" w14:textId="77777777" w:rsidR="00D81BEA" w:rsidRPr="00700519" w:rsidRDefault="00D81BEA" w:rsidP="00174118">
      <w:pPr>
        <w:numPr>
          <w:ilvl w:val="0"/>
          <w:numId w:val="8"/>
        </w:numPr>
        <w:rPr>
          <w:b/>
        </w:rPr>
      </w:pPr>
    </w:p>
    <w:p w14:paraId="014E1B85" w14:textId="77777777" w:rsidR="00FC096C" w:rsidRDefault="00FC096C" w:rsidP="00174118">
      <w:pPr>
        <w:pStyle w:val="Odstavecseseznamem"/>
        <w:numPr>
          <w:ilvl w:val="0"/>
          <w:numId w:val="9"/>
        </w:numPr>
        <w:contextualSpacing/>
        <w:jc w:val="both"/>
      </w:pPr>
      <w:r w:rsidRPr="004112CC">
        <w:t>Ostatní ustanovení smlouvy zůstávají nezměněna.</w:t>
      </w:r>
    </w:p>
    <w:p w14:paraId="2C825F1C" w14:textId="77777777" w:rsidR="00FC096C" w:rsidRDefault="00FC096C" w:rsidP="00FC096C">
      <w:pPr>
        <w:pStyle w:val="Odstavecseseznamem"/>
        <w:ind w:left="448"/>
        <w:jc w:val="both"/>
      </w:pPr>
    </w:p>
    <w:p w14:paraId="0B106892" w14:textId="6BDDAC51" w:rsidR="00FC096C" w:rsidRPr="00CA2FA6" w:rsidRDefault="00FC096C" w:rsidP="00174118">
      <w:pPr>
        <w:pStyle w:val="Odstavecseseznamem"/>
        <w:numPr>
          <w:ilvl w:val="0"/>
          <w:numId w:val="9"/>
        </w:numPr>
        <w:suppressAutoHyphens/>
        <w:autoSpaceDN w:val="0"/>
        <w:ind w:left="426"/>
        <w:contextualSpacing/>
        <w:jc w:val="both"/>
        <w:textAlignment w:val="baseline"/>
      </w:pPr>
      <w:r w:rsidRPr="001C3434">
        <w:t xml:space="preserve">Tento Dodatek č. 1 </w:t>
      </w:r>
      <w:r w:rsidRPr="00CA2FA6">
        <w:rPr>
          <w:bCs/>
          <w:iCs/>
        </w:rPr>
        <w:t xml:space="preserve">nabývá platnosti </w:t>
      </w:r>
      <w:r w:rsidR="00517457">
        <w:rPr>
          <w:bCs/>
          <w:iCs/>
        </w:rPr>
        <w:t>d</w:t>
      </w:r>
      <w:r w:rsidRPr="00CA2FA6">
        <w:rPr>
          <w:bCs/>
          <w:iCs/>
        </w:rPr>
        <w:t>nem podpisu oběma smluvními stranami</w:t>
      </w:r>
      <w:r w:rsidR="00CA2FA6" w:rsidRPr="00CA2FA6">
        <w:rPr>
          <w:bCs/>
          <w:iCs/>
        </w:rPr>
        <w:t xml:space="preserve"> a účinnosti dnem uveřejnění v registru smluv. </w:t>
      </w:r>
    </w:p>
    <w:p w14:paraId="7C06048F" w14:textId="77777777" w:rsidR="00FC096C" w:rsidRPr="005B722F" w:rsidRDefault="00FC096C" w:rsidP="0035542C">
      <w:pPr>
        <w:suppressAutoHyphens/>
        <w:autoSpaceDN w:val="0"/>
        <w:jc w:val="both"/>
        <w:textAlignment w:val="baseline"/>
        <w:rPr>
          <w:bCs/>
          <w:iCs/>
        </w:rPr>
      </w:pPr>
    </w:p>
    <w:p w14:paraId="0DE9DE25" w14:textId="77777777" w:rsidR="00FC096C" w:rsidRPr="00CE2B4D" w:rsidRDefault="00FC096C" w:rsidP="00174118">
      <w:pPr>
        <w:pStyle w:val="Odstavecseseznamem"/>
        <w:numPr>
          <w:ilvl w:val="0"/>
          <w:numId w:val="9"/>
        </w:numPr>
        <w:contextualSpacing/>
        <w:jc w:val="both"/>
      </w:pPr>
      <w:r w:rsidRPr="00FC096C">
        <w:rPr>
          <w:bCs/>
          <w:iCs/>
        </w:rPr>
        <w:t>Smluvní strany prohlašují, že tento Dodatek č. 1 neobsahuje žádné ujednání o obchodním tajemství ve vztahu k nim či třetím osobám, na které se vztahuje právo na ochranu před zveřejněním.</w:t>
      </w:r>
    </w:p>
    <w:p w14:paraId="5FFBFACB" w14:textId="77777777" w:rsidR="00FC096C" w:rsidRDefault="00FC096C" w:rsidP="00FC096C">
      <w:pPr>
        <w:contextualSpacing/>
        <w:jc w:val="both"/>
      </w:pPr>
    </w:p>
    <w:p w14:paraId="60D13747" w14:textId="77777777" w:rsidR="00FC096C" w:rsidRPr="004112CC" w:rsidRDefault="00FC096C" w:rsidP="00174118">
      <w:pPr>
        <w:pStyle w:val="Odstavecseseznamem"/>
        <w:numPr>
          <w:ilvl w:val="0"/>
          <w:numId w:val="9"/>
        </w:numPr>
        <w:contextualSpacing/>
        <w:jc w:val="both"/>
      </w:pPr>
      <w:r w:rsidRPr="004112CC">
        <w:t xml:space="preserve">Tento </w:t>
      </w:r>
      <w:r>
        <w:t>D</w:t>
      </w:r>
      <w:r w:rsidRPr="004112CC">
        <w:t xml:space="preserve">odatek č. </w:t>
      </w:r>
      <w:r>
        <w:t>1</w:t>
      </w:r>
      <w:r w:rsidRPr="004112CC">
        <w:t xml:space="preserve"> </w:t>
      </w:r>
      <w:r>
        <w:t>j</w:t>
      </w:r>
      <w:r w:rsidRPr="004112CC">
        <w:t xml:space="preserve">e </w:t>
      </w:r>
      <w:r>
        <w:t>sepsán</w:t>
      </w:r>
      <w:r w:rsidRPr="004112CC">
        <w:t xml:space="preserve"> ve </w:t>
      </w:r>
      <w:r>
        <w:t>dvou</w:t>
      </w:r>
      <w:r w:rsidRPr="004112CC">
        <w:t xml:space="preserve"> vyhotoveních, </w:t>
      </w:r>
      <w:r w:rsidRPr="0004009B">
        <w:t xml:space="preserve">z nichž </w:t>
      </w:r>
      <w:r w:rsidRPr="00FC096C">
        <w:rPr>
          <w:iCs/>
        </w:rPr>
        <w:t>jedno je určeno pro poskytovatele a druhé pro příjemce</w:t>
      </w:r>
      <w:r>
        <w:t xml:space="preserve">. </w:t>
      </w:r>
    </w:p>
    <w:p w14:paraId="59F2DD5B" w14:textId="77777777" w:rsidR="00D245EA" w:rsidRDefault="00D245EA" w:rsidP="00175D34">
      <w:pPr>
        <w:rPr>
          <w:b/>
        </w:rPr>
      </w:pPr>
    </w:p>
    <w:p w14:paraId="74E9B0DA" w14:textId="77777777" w:rsidR="001F5E4D" w:rsidRDefault="001F5E4D" w:rsidP="00175D34">
      <w:pPr>
        <w:rPr>
          <w:b/>
        </w:rPr>
      </w:pPr>
    </w:p>
    <w:p w14:paraId="216A919F" w14:textId="44328EA9" w:rsidR="001B0B64" w:rsidRDefault="001B0B64" w:rsidP="008B75FC">
      <w:pPr>
        <w:jc w:val="center"/>
        <w:rPr>
          <w:b/>
        </w:rPr>
      </w:pPr>
      <w:r w:rsidRPr="004112CC">
        <w:rPr>
          <w:b/>
        </w:rPr>
        <w:t>Doložka podle § 23 zákona č. 129/2000 Sb., o krajích (krajské zřízení), ve znění pozdějších předpisů</w:t>
      </w:r>
    </w:p>
    <w:p w14:paraId="6297BFC9" w14:textId="77777777" w:rsidR="001F5E4D" w:rsidRPr="004112CC" w:rsidRDefault="001F5E4D" w:rsidP="008B75FC">
      <w:pPr>
        <w:jc w:val="center"/>
        <w:rPr>
          <w:b/>
        </w:rPr>
      </w:pPr>
    </w:p>
    <w:p w14:paraId="4A6E956F" w14:textId="246D4DB0" w:rsidR="00CA706C" w:rsidRDefault="001B0B64" w:rsidP="00CA706C">
      <w:pPr>
        <w:jc w:val="both"/>
      </w:pPr>
      <w:r w:rsidRPr="00997B54">
        <w:t xml:space="preserve">Tento </w:t>
      </w:r>
      <w:r>
        <w:t>D</w:t>
      </w:r>
      <w:r w:rsidRPr="00997B54">
        <w:t xml:space="preserve">odatek č. </w:t>
      </w:r>
      <w:r>
        <w:t>1</w:t>
      </w:r>
      <w:r w:rsidRPr="00997B54">
        <w:t xml:space="preserve"> byl </w:t>
      </w:r>
      <w:r w:rsidR="005F5920">
        <w:t>sc</w:t>
      </w:r>
      <w:r w:rsidR="00B007E0">
        <w:t xml:space="preserve">hválen </w:t>
      </w:r>
      <w:r w:rsidR="004A63C6">
        <w:t xml:space="preserve">Zastupitelstvem </w:t>
      </w:r>
      <w:r w:rsidRPr="00667B39">
        <w:t xml:space="preserve">Jihomoravského kraje v souladu s </w:t>
      </w:r>
      <w:r w:rsidR="00652CEE" w:rsidRPr="002345F8">
        <w:rPr>
          <w:iCs/>
        </w:rPr>
        <w:t xml:space="preserve">§ 36 písm. </w:t>
      </w:r>
      <w:r w:rsidR="0073483E">
        <w:rPr>
          <w:iCs/>
        </w:rPr>
        <w:t>c</w:t>
      </w:r>
      <w:r w:rsidR="00652CEE" w:rsidRPr="002345F8">
        <w:rPr>
          <w:iCs/>
        </w:rPr>
        <w:t>)</w:t>
      </w:r>
      <w:r w:rsidR="00652CEE">
        <w:rPr>
          <w:iCs/>
        </w:rPr>
        <w:t xml:space="preserve"> </w:t>
      </w:r>
      <w:r w:rsidRPr="00667B39">
        <w:t xml:space="preserve">zákona č. 129/2000 Sb., o krajích (krajské zřízení), ve znění pozdějších předpisů, na </w:t>
      </w:r>
      <w:r w:rsidR="00175D34">
        <w:t>1</w:t>
      </w:r>
      <w:r w:rsidR="008B75FC">
        <w:t>6</w:t>
      </w:r>
      <w:r w:rsidR="00175D34">
        <w:t>.</w:t>
      </w:r>
      <w:r w:rsidRPr="00667B39">
        <w:t xml:space="preserve"> </w:t>
      </w:r>
      <w:r w:rsidR="00652CEE">
        <w:t>zasedání</w:t>
      </w:r>
      <w:r w:rsidRPr="00667B39">
        <w:t xml:space="preserve"> konané</w:t>
      </w:r>
      <w:r w:rsidR="00652CEE">
        <w:t>m</w:t>
      </w:r>
      <w:r w:rsidRPr="00667B39">
        <w:t xml:space="preserve"> dne </w:t>
      </w:r>
      <w:r w:rsidR="008B75FC">
        <w:t>15</w:t>
      </w:r>
      <w:r w:rsidR="008A0A11">
        <w:t>.1</w:t>
      </w:r>
      <w:r w:rsidR="008B75FC">
        <w:t>2</w:t>
      </w:r>
      <w:r w:rsidR="008A0A11">
        <w:t xml:space="preserve">.2022, </w:t>
      </w:r>
      <w:r w:rsidRPr="00667B39">
        <w:t>usnesením</w:t>
      </w:r>
      <w:r w:rsidRPr="00997B54">
        <w:t xml:space="preserve"> č.</w:t>
      </w:r>
      <w:r w:rsidR="008B75FC">
        <w:t xml:space="preserve"> </w:t>
      </w:r>
      <w:r w:rsidR="00F3669E">
        <w:t>1622/22/216.</w:t>
      </w:r>
      <w:r w:rsidR="008B75FC">
        <w:t xml:space="preserve">                </w:t>
      </w:r>
      <w:proofErr w:type="gramStart"/>
      <w:r w:rsidR="008B75FC">
        <w:t xml:space="preserve">  </w:t>
      </w:r>
      <w:r w:rsidR="00517457">
        <w:t>.</w:t>
      </w:r>
      <w:proofErr w:type="gramEnd"/>
    </w:p>
    <w:p w14:paraId="02385EF1" w14:textId="77777777" w:rsidR="0035542C" w:rsidRDefault="0035542C" w:rsidP="00CA706C">
      <w:pPr>
        <w:jc w:val="both"/>
      </w:pPr>
    </w:p>
    <w:p w14:paraId="3D7E33B5" w14:textId="2DE31B93" w:rsidR="008315C1" w:rsidRDefault="008315C1" w:rsidP="00CA706C">
      <w:pPr>
        <w:jc w:val="both"/>
      </w:pPr>
      <w:r>
        <w:t>V Brně dn</w:t>
      </w:r>
      <w:r w:rsidR="008B75FC">
        <w:t>e</w:t>
      </w:r>
      <w:r>
        <w:tab/>
      </w:r>
      <w:r>
        <w:tab/>
      </w:r>
      <w:r>
        <w:tab/>
      </w:r>
      <w:r w:rsidR="00B13D3E">
        <w:tab/>
      </w:r>
      <w:r w:rsidR="00B13D3E">
        <w:tab/>
      </w:r>
      <w:r w:rsidR="00B13D3E">
        <w:tab/>
      </w:r>
      <w:r>
        <w:t xml:space="preserve">V </w:t>
      </w:r>
      <w:r w:rsidR="0073483E">
        <w:t>Brně</w:t>
      </w:r>
      <w:r>
        <w:t xml:space="preserve"> dne </w:t>
      </w:r>
    </w:p>
    <w:p w14:paraId="7CA5AE5D" w14:textId="0FC327B1" w:rsidR="008B75FC" w:rsidRDefault="008B75FC" w:rsidP="00CA706C">
      <w:pPr>
        <w:jc w:val="both"/>
      </w:pPr>
    </w:p>
    <w:p w14:paraId="4CD664ED" w14:textId="57EAB7B4" w:rsidR="008B75FC" w:rsidRDefault="008B75FC" w:rsidP="00CA706C">
      <w:pPr>
        <w:jc w:val="both"/>
      </w:pPr>
    </w:p>
    <w:p w14:paraId="62966BE6" w14:textId="5699155A" w:rsidR="008B75FC" w:rsidRDefault="008B75FC" w:rsidP="00CA706C">
      <w:pPr>
        <w:jc w:val="both"/>
      </w:pPr>
    </w:p>
    <w:p w14:paraId="511951CF" w14:textId="77777777" w:rsidR="001F5E4D" w:rsidRPr="00C4459C" w:rsidRDefault="001F5E4D" w:rsidP="001F5E4D">
      <w:pPr>
        <w:keepNext/>
        <w:jc w:val="both"/>
      </w:pPr>
    </w:p>
    <w:p w14:paraId="5364557A" w14:textId="77777777" w:rsidR="001F5E4D" w:rsidRPr="00C4459C" w:rsidRDefault="001F5E4D" w:rsidP="001F5E4D">
      <w:pPr>
        <w:keepNext/>
        <w:tabs>
          <w:tab w:val="center" w:pos="2160"/>
          <w:tab w:val="center" w:pos="7020"/>
        </w:tabs>
        <w:jc w:val="both"/>
      </w:pPr>
      <w:r w:rsidRPr="00C4459C">
        <w:t>………………………………………….</w:t>
      </w:r>
      <w:r w:rsidRPr="00C4459C">
        <w:tab/>
        <w:t>………………………………………….</w:t>
      </w:r>
    </w:p>
    <w:p w14:paraId="4B301D02" w14:textId="77777777" w:rsidR="001F5E4D" w:rsidRDefault="001F5E4D" w:rsidP="001F5E4D">
      <w:pPr>
        <w:tabs>
          <w:tab w:val="left" w:pos="709"/>
          <w:tab w:val="left" w:pos="5812"/>
        </w:tabs>
        <w:jc w:val="both"/>
        <w:rPr>
          <w:kern w:val="2"/>
        </w:rPr>
      </w:pPr>
      <w:r>
        <w:rPr>
          <w:b/>
        </w:rPr>
        <w:t xml:space="preserve">           Jihomoravský kraj</w:t>
      </w:r>
      <w:r>
        <w:tab/>
        <w:t xml:space="preserve">    </w:t>
      </w:r>
      <w:r>
        <w:rPr>
          <w:b/>
        </w:rPr>
        <w:t>Národní divadlo Brno,</w:t>
      </w:r>
      <w:r>
        <w:t xml:space="preserve"> </w:t>
      </w:r>
    </w:p>
    <w:p w14:paraId="0FD5C0F4" w14:textId="77777777" w:rsidR="001F5E4D" w:rsidRDefault="001F5E4D" w:rsidP="001F5E4D">
      <w:pPr>
        <w:jc w:val="both"/>
        <w:rPr>
          <w:b/>
        </w:rPr>
      </w:pPr>
      <w:r>
        <w:t xml:space="preserve">              Mgr. Jan Grolich                                                          </w:t>
      </w:r>
      <w:r>
        <w:rPr>
          <w:b/>
        </w:rPr>
        <w:t>příspěvková organizace</w:t>
      </w:r>
    </w:p>
    <w:p w14:paraId="16580159" w14:textId="77777777" w:rsidR="001F5E4D" w:rsidRDefault="001F5E4D" w:rsidP="001F5E4D">
      <w:pPr>
        <w:jc w:val="both"/>
      </w:pPr>
      <w:r>
        <w:t xml:space="preserve">                      hejtman                                                                    MgA. Martin Glaser</w:t>
      </w:r>
    </w:p>
    <w:p w14:paraId="4938695B" w14:textId="77777777" w:rsidR="001F5E4D" w:rsidRDefault="001F5E4D" w:rsidP="001F5E4D">
      <w:pPr>
        <w:jc w:val="both"/>
      </w:pPr>
      <w:r>
        <w:t xml:space="preserve">                 (</w:t>
      </w:r>
      <w:proofErr w:type="gramStart"/>
      <w:r>
        <w:t xml:space="preserve">poskytovatel)   </w:t>
      </w:r>
      <w:proofErr w:type="gramEnd"/>
      <w:r>
        <w:t xml:space="preserve">                                                                       ředitel  </w:t>
      </w:r>
    </w:p>
    <w:p w14:paraId="142EA07A" w14:textId="77777777" w:rsidR="001F5E4D" w:rsidRDefault="001F5E4D" w:rsidP="001F5E4D">
      <w:pPr>
        <w:jc w:val="both"/>
      </w:pPr>
      <w:r>
        <w:t xml:space="preserve">                                                                                                               (příjemce)                  </w:t>
      </w:r>
      <w:r>
        <w:tab/>
        <w:t xml:space="preserve">  </w:t>
      </w:r>
    </w:p>
    <w:sectPr w:rsidR="001F5E4D" w:rsidSect="00CA706C">
      <w:footerReference w:type="even" r:id="rId13"/>
      <w:footerReference w:type="default" r:id="rId14"/>
      <w:pgSz w:w="11906" w:h="16838"/>
      <w:pgMar w:top="1247" w:right="1304" w:bottom="130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FED2" w14:textId="77777777" w:rsidR="003446F9" w:rsidRDefault="003446F9">
      <w:r>
        <w:separator/>
      </w:r>
    </w:p>
  </w:endnote>
  <w:endnote w:type="continuationSeparator" w:id="0">
    <w:p w14:paraId="5B3636A2" w14:textId="77777777" w:rsidR="003446F9" w:rsidRDefault="003446F9">
      <w:r>
        <w:continuationSeparator/>
      </w:r>
    </w:p>
  </w:endnote>
  <w:endnote w:type="continuationNotice" w:id="1">
    <w:p w14:paraId="67AA1FC8" w14:textId="77777777" w:rsidR="003446F9" w:rsidRDefault="00344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Yu Gothic"/>
    <w:charset w:val="80"/>
    <w:family w:val="swiss"/>
    <w:pitch w:val="variable"/>
    <w:sig w:usb0="B1002AFF" w:usb1="2BDFFCFB" w:usb2="00000016" w:usb3="00000000" w:csb0="003F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ECA" w14:textId="77777777" w:rsidR="00B460D0" w:rsidRDefault="00B460D0" w:rsidP="000231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9C3C6A" w14:textId="77777777" w:rsidR="00B460D0" w:rsidRDefault="00B460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A072" w14:textId="77777777" w:rsidR="00B460D0" w:rsidRDefault="00B460D0" w:rsidP="000231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23</w:t>
    </w:r>
    <w:r>
      <w:rPr>
        <w:rStyle w:val="slostrnky"/>
      </w:rPr>
      <w:fldChar w:fldCharType="end"/>
    </w:r>
  </w:p>
  <w:p w14:paraId="19B107C3" w14:textId="77777777" w:rsidR="00B460D0" w:rsidRDefault="00B46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C627" w14:textId="77777777" w:rsidR="003446F9" w:rsidRDefault="003446F9">
      <w:r>
        <w:separator/>
      </w:r>
    </w:p>
  </w:footnote>
  <w:footnote w:type="continuationSeparator" w:id="0">
    <w:p w14:paraId="2E4B4376" w14:textId="77777777" w:rsidR="003446F9" w:rsidRDefault="003446F9">
      <w:r>
        <w:continuationSeparator/>
      </w:r>
    </w:p>
  </w:footnote>
  <w:footnote w:type="continuationNotice" w:id="1">
    <w:p w14:paraId="60439F5C" w14:textId="77777777" w:rsidR="003446F9" w:rsidRDefault="003446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702"/>
        </w:tabs>
        <w:ind w:left="1702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1">
    <w:nsid w:val="00000002"/>
    <w:multiLevelType w:val="multilevel"/>
    <w:tmpl w:val="AA7CF5CE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1">
    <w:nsid w:val="00000004"/>
    <w:multiLevelType w:val="multilevel"/>
    <w:tmpl w:val="9BC43DF8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1">
    <w:nsid w:val="00000005"/>
    <w:multiLevelType w:val="multilevel"/>
    <w:tmpl w:val="3620FA42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color w:val="00000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i w:val="0"/>
        <w:color w:val="00000A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1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1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7" w15:restartNumberingAfterBreak="1">
    <w:nsid w:val="00000008"/>
    <w:multiLevelType w:val="multilevel"/>
    <w:tmpl w:val="15B06E0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1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1">
    <w:nsid w:val="095957A4"/>
    <w:multiLevelType w:val="hybridMultilevel"/>
    <w:tmpl w:val="FE828F36"/>
    <w:lvl w:ilvl="0" w:tplc="FFFFFFFF">
      <w:start w:val="1"/>
      <w:numFmt w:val="bullet"/>
      <w:pStyle w:val="01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44A1EE8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1">
    <w:nsid w:val="19AF7D7B"/>
    <w:multiLevelType w:val="multilevel"/>
    <w:tmpl w:val="743A7642"/>
    <w:lvl w:ilvl="0">
      <w:start w:val="1"/>
      <w:numFmt w:val="decimal"/>
      <w:pStyle w:val="01slov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02slovan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1">
    <w:nsid w:val="27634AF8"/>
    <w:multiLevelType w:val="singleLevel"/>
    <w:tmpl w:val="DF54488A"/>
    <w:lvl w:ilvl="0">
      <w:start w:val="1"/>
      <w:numFmt w:val="decimal"/>
      <w:pStyle w:val="Odrka1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13" w15:restartNumberingAfterBreak="1">
    <w:nsid w:val="44B21EA5"/>
    <w:multiLevelType w:val="multilevel"/>
    <w:tmpl w:val="23E8ED80"/>
    <w:lvl w:ilvl="0">
      <w:start w:val="1"/>
      <w:numFmt w:val="decimal"/>
      <w:pStyle w:val="rov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D472B"/>
    <w:multiLevelType w:val="hybridMultilevel"/>
    <w:tmpl w:val="F6280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42B2377"/>
    <w:multiLevelType w:val="hybridMultilevel"/>
    <w:tmpl w:val="8620EF60"/>
    <w:lvl w:ilvl="0" w:tplc="E9AC0942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1C558C7"/>
    <w:multiLevelType w:val="singleLevel"/>
    <w:tmpl w:val="AFFA8F58"/>
    <w:lvl w:ilvl="0">
      <w:start w:val="1"/>
      <w:numFmt w:val="bullet"/>
      <w:pStyle w:val="odrminus"/>
      <w:lvlText w:val="–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0"/>
      </w:rPr>
    </w:lvl>
  </w:abstractNum>
  <w:abstractNum w:abstractNumId="17" w15:restartNumberingAfterBreak="0">
    <w:nsid w:val="725C779B"/>
    <w:multiLevelType w:val="hybridMultilevel"/>
    <w:tmpl w:val="738C40A4"/>
    <w:lvl w:ilvl="0" w:tplc="03DA09D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84CEF"/>
    <w:multiLevelType w:val="multilevel"/>
    <w:tmpl w:val="D6E0D532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  <w:b w:val="0"/>
        <w:color w:val="FFFFFF"/>
      </w:rPr>
    </w:lvl>
    <w:lvl w:ilvl="1">
      <w:start w:val="1"/>
      <w:numFmt w:val="decimal"/>
      <w:lvlText w:val="%2."/>
      <w:lvlJc w:val="left"/>
      <w:pPr>
        <w:tabs>
          <w:tab w:val="num" w:pos="632"/>
        </w:tabs>
        <w:ind w:left="448" w:hanging="448"/>
      </w:pPr>
      <w:rPr>
        <w:rFonts w:hint="default"/>
        <w:b w:val="0"/>
        <w:i w:val="0"/>
        <w:color w:val="auto"/>
        <w:spacing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664211279">
    <w:abstractNumId w:val="9"/>
  </w:num>
  <w:num w:numId="2" w16cid:durableId="424348330">
    <w:abstractNumId w:val="11"/>
  </w:num>
  <w:num w:numId="3" w16cid:durableId="744764968">
    <w:abstractNumId w:val="15"/>
  </w:num>
  <w:num w:numId="4" w16cid:durableId="688994726">
    <w:abstractNumId w:val="16"/>
  </w:num>
  <w:num w:numId="5" w16cid:durableId="903952833">
    <w:abstractNumId w:val="12"/>
  </w:num>
  <w:num w:numId="6" w16cid:durableId="1890148551">
    <w:abstractNumId w:val="13"/>
  </w:num>
  <w:num w:numId="7" w16cid:durableId="80298858">
    <w:abstractNumId w:val="10"/>
  </w:num>
  <w:num w:numId="8" w16cid:durableId="1234121832">
    <w:abstractNumId w:val="18"/>
  </w:num>
  <w:num w:numId="9" w16cid:durableId="2066368011">
    <w:abstractNumId w:val="17"/>
  </w:num>
  <w:num w:numId="10" w16cid:durableId="678581685">
    <w:abstractNumId w:val="14"/>
  </w:num>
  <w:num w:numId="11" w16cid:durableId="254099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B5"/>
    <w:rsid w:val="00001A9B"/>
    <w:rsid w:val="0000245A"/>
    <w:rsid w:val="00003092"/>
    <w:rsid w:val="00003FE3"/>
    <w:rsid w:val="00006737"/>
    <w:rsid w:val="000077BD"/>
    <w:rsid w:val="00007C09"/>
    <w:rsid w:val="000103CA"/>
    <w:rsid w:val="00010688"/>
    <w:rsid w:val="0001068A"/>
    <w:rsid w:val="00010BDD"/>
    <w:rsid w:val="00011F69"/>
    <w:rsid w:val="00012E71"/>
    <w:rsid w:val="00014485"/>
    <w:rsid w:val="00014790"/>
    <w:rsid w:val="00015C79"/>
    <w:rsid w:val="000160A2"/>
    <w:rsid w:val="00017479"/>
    <w:rsid w:val="000176D0"/>
    <w:rsid w:val="00021062"/>
    <w:rsid w:val="00021DE2"/>
    <w:rsid w:val="000231DA"/>
    <w:rsid w:val="000245DB"/>
    <w:rsid w:val="00027F2F"/>
    <w:rsid w:val="00030347"/>
    <w:rsid w:val="00030652"/>
    <w:rsid w:val="000318BA"/>
    <w:rsid w:val="00032B70"/>
    <w:rsid w:val="00032B92"/>
    <w:rsid w:val="00033048"/>
    <w:rsid w:val="00033424"/>
    <w:rsid w:val="0003378F"/>
    <w:rsid w:val="00033B7A"/>
    <w:rsid w:val="00034121"/>
    <w:rsid w:val="00034800"/>
    <w:rsid w:val="00034A05"/>
    <w:rsid w:val="0003517B"/>
    <w:rsid w:val="000367E7"/>
    <w:rsid w:val="00036A1A"/>
    <w:rsid w:val="00040355"/>
    <w:rsid w:val="0004281F"/>
    <w:rsid w:val="00044AA4"/>
    <w:rsid w:val="00047A97"/>
    <w:rsid w:val="0005046D"/>
    <w:rsid w:val="0005296B"/>
    <w:rsid w:val="0005296F"/>
    <w:rsid w:val="00054D3F"/>
    <w:rsid w:val="00055FD2"/>
    <w:rsid w:val="00056162"/>
    <w:rsid w:val="000562ED"/>
    <w:rsid w:val="00057E98"/>
    <w:rsid w:val="00063032"/>
    <w:rsid w:val="00063735"/>
    <w:rsid w:val="00063DD8"/>
    <w:rsid w:val="00065676"/>
    <w:rsid w:val="000656BE"/>
    <w:rsid w:val="00065B23"/>
    <w:rsid w:val="00066453"/>
    <w:rsid w:val="00066E26"/>
    <w:rsid w:val="00071804"/>
    <w:rsid w:val="00071945"/>
    <w:rsid w:val="00071DD1"/>
    <w:rsid w:val="00073443"/>
    <w:rsid w:val="00075CDA"/>
    <w:rsid w:val="000763D6"/>
    <w:rsid w:val="00076709"/>
    <w:rsid w:val="000771BD"/>
    <w:rsid w:val="000813C0"/>
    <w:rsid w:val="00083653"/>
    <w:rsid w:val="00084288"/>
    <w:rsid w:val="00084329"/>
    <w:rsid w:val="00084639"/>
    <w:rsid w:val="000852E3"/>
    <w:rsid w:val="00085949"/>
    <w:rsid w:val="00086431"/>
    <w:rsid w:val="00090360"/>
    <w:rsid w:val="000924F9"/>
    <w:rsid w:val="00093A39"/>
    <w:rsid w:val="00095BE7"/>
    <w:rsid w:val="0009746B"/>
    <w:rsid w:val="00097B95"/>
    <w:rsid w:val="000A0298"/>
    <w:rsid w:val="000A0FAE"/>
    <w:rsid w:val="000A1602"/>
    <w:rsid w:val="000A23CF"/>
    <w:rsid w:val="000A31E0"/>
    <w:rsid w:val="000A4053"/>
    <w:rsid w:val="000A470C"/>
    <w:rsid w:val="000A4E9F"/>
    <w:rsid w:val="000A62F6"/>
    <w:rsid w:val="000A67E1"/>
    <w:rsid w:val="000A706B"/>
    <w:rsid w:val="000A715F"/>
    <w:rsid w:val="000B06DE"/>
    <w:rsid w:val="000B26AA"/>
    <w:rsid w:val="000B3B98"/>
    <w:rsid w:val="000B5595"/>
    <w:rsid w:val="000B5714"/>
    <w:rsid w:val="000B5D8D"/>
    <w:rsid w:val="000B6D4F"/>
    <w:rsid w:val="000C16E0"/>
    <w:rsid w:val="000C3898"/>
    <w:rsid w:val="000C43BB"/>
    <w:rsid w:val="000C5A66"/>
    <w:rsid w:val="000D0141"/>
    <w:rsid w:val="000D03FB"/>
    <w:rsid w:val="000D13E6"/>
    <w:rsid w:val="000D23AB"/>
    <w:rsid w:val="000D2583"/>
    <w:rsid w:val="000D2C38"/>
    <w:rsid w:val="000D4234"/>
    <w:rsid w:val="000D542A"/>
    <w:rsid w:val="000D5F30"/>
    <w:rsid w:val="000D65DC"/>
    <w:rsid w:val="000E11F1"/>
    <w:rsid w:val="000E230C"/>
    <w:rsid w:val="000E382F"/>
    <w:rsid w:val="000E3855"/>
    <w:rsid w:val="000E4FF3"/>
    <w:rsid w:val="000E5D03"/>
    <w:rsid w:val="000E708D"/>
    <w:rsid w:val="000F0014"/>
    <w:rsid w:val="000F60D4"/>
    <w:rsid w:val="000F65C5"/>
    <w:rsid w:val="000F69EB"/>
    <w:rsid w:val="00100C01"/>
    <w:rsid w:val="001011F7"/>
    <w:rsid w:val="0010120C"/>
    <w:rsid w:val="00101E09"/>
    <w:rsid w:val="00102A29"/>
    <w:rsid w:val="00102CCB"/>
    <w:rsid w:val="001030C8"/>
    <w:rsid w:val="0010321C"/>
    <w:rsid w:val="00103385"/>
    <w:rsid w:val="00105ACD"/>
    <w:rsid w:val="001061D6"/>
    <w:rsid w:val="00106608"/>
    <w:rsid w:val="00107133"/>
    <w:rsid w:val="001144A3"/>
    <w:rsid w:val="00114B3D"/>
    <w:rsid w:val="00115C7B"/>
    <w:rsid w:val="001160B2"/>
    <w:rsid w:val="0011637A"/>
    <w:rsid w:val="0012179F"/>
    <w:rsid w:val="00121CBB"/>
    <w:rsid w:val="00122184"/>
    <w:rsid w:val="00122EB2"/>
    <w:rsid w:val="00122F8E"/>
    <w:rsid w:val="001242FA"/>
    <w:rsid w:val="00125C60"/>
    <w:rsid w:val="00125EF1"/>
    <w:rsid w:val="001261F0"/>
    <w:rsid w:val="001277FC"/>
    <w:rsid w:val="00130052"/>
    <w:rsid w:val="00131A88"/>
    <w:rsid w:val="00132085"/>
    <w:rsid w:val="00133AA2"/>
    <w:rsid w:val="001340A2"/>
    <w:rsid w:val="00136674"/>
    <w:rsid w:val="00137D9A"/>
    <w:rsid w:val="00142E0F"/>
    <w:rsid w:val="001436FE"/>
    <w:rsid w:val="001457B7"/>
    <w:rsid w:val="00145C63"/>
    <w:rsid w:val="00152EB3"/>
    <w:rsid w:val="00153506"/>
    <w:rsid w:val="001536B3"/>
    <w:rsid w:val="00153976"/>
    <w:rsid w:val="00155C79"/>
    <w:rsid w:val="00155EC9"/>
    <w:rsid w:val="00157946"/>
    <w:rsid w:val="00157A22"/>
    <w:rsid w:val="00157E5E"/>
    <w:rsid w:val="00160087"/>
    <w:rsid w:val="00161E59"/>
    <w:rsid w:val="00162CB6"/>
    <w:rsid w:val="00163792"/>
    <w:rsid w:val="001637F9"/>
    <w:rsid w:val="00163A37"/>
    <w:rsid w:val="00163C5C"/>
    <w:rsid w:val="00164BBA"/>
    <w:rsid w:val="00165382"/>
    <w:rsid w:val="00165A4A"/>
    <w:rsid w:val="0017030A"/>
    <w:rsid w:val="00172211"/>
    <w:rsid w:val="0017280E"/>
    <w:rsid w:val="00172AC0"/>
    <w:rsid w:val="00173289"/>
    <w:rsid w:val="00174118"/>
    <w:rsid w:val="00174132"/>
    <w:rsid w:val="00174291"/>
    <w:rsid w:val="001747AC"/>
    <w:rsid w:val="00175D34"/>
    <w:rsid w:val="00180E49"/>
    <w:rsid w:val="00181981"/>
    <w:rsid w:val="00181B40"/>
    <w:rsid w:val="00182252"/>
    <w:rsid w:val="00182D67"/>
    <w:rsid w:val="00182F8D"/>
    <w:rsid w:val="0018388E"/>
    <w:rsid w:val="00185281"/>
    <w:rsid w:val="00187109"/>
    <w:rsid w:val="00187167"/>
    <w:rsid w:val="001871D5"/>
    <w:rsid w:val="00187557"/>
    <w:rsid w:val="00190373"/>
    <w:rsid w:val="001906B1"/>
    <w:rsid w:val="001911AE"/>
    <w:rsid w:val="00191B66"/>
    <w:rsid w:val="0019255B"/>
    <w:rsid w:val="0019665D"/>
    <w:rsid w:val="001969FE"/>
    <w:rsid w:val="0019754F"/>
    <w:rsid w:val="001979E7"/>
    <w:rsid w:val="001A0441"/>
    <w:rsid w:val="001A147B"/>
    <w:rsid w:val="001A4621"/>
    <w:rsid w:val="001A49B6"/>
    <w:rsid w:val="001A6140"/>
    <w:rsid w:val="001B00E0"/>
    <w:rsid w:val="001B0B64"/>
    <w:rsid w:val="001B136A"/>
    <w:rsid w:val="001B405C"/>
    <w:rsid w:val="001B51F4"/>
    <w:rsid w:val="001B582D"/>
    <w:rsid w:val="001B6C3B"/>
    <w:rsid w:val="001B766D"/>
    <w:rsid w:val="001C03C0"/>
    <w:rsid w:val="001C1483"/>
    <w:rsid w:val="001C1792"/>
    <w:rsid w:val="001C19A8"/>
    <w:rsid w:val="001C2616"/>
    <w:rsid w:val="001C32DB"/>
    <w:rsid w:val="001C4314"/>
    <w:rsid w:val="001C7233"/>
    <w:rsid w:val="001C7434"/>
    <w:rsid w:val="001C7B9F"/>
    <w:rsid w:val="001C7D34"/>
    <w:rsid w:val="001D1DE2"/>
    <w:rsid w:val="001D22F1"/>
    <w:rsid w:val="001D24A3"/>
    <w:rsid w:val="001D4523"/>
    <w:rsid w:val="001D482E"/>
    <w:rsid w:val="001D4DD1"/>
    <w:rsid w:val="001D510C"/>
    <w:rsid w:val="001D53EC"/>
    <w:rsid w:val="001D54E9"/>
    <w:rsid w:val="001D7227"/>
    <w:rsid w:val="001D775D"/>
    <w:rsid w:val="001E3857"/>
    <w:rsid w:val="001E6619"/>
    <w:rsid w:val="001F12EA"/>
    <w:rsid w:val="001F2E48"/>
    <w:rsid w:val="001F596F"/>
    <w:rsid w:val="001F5E4D"/>
    <w:rsid w:val="001F7740"/>
    <w:rsid w:val="002010E5"/>
    <w:rsid w:val="00202AEA"/>
    <w:rsid w:val="0020358D"/>
    <w:rsid w:val="00204719"/>
    <w:rsid w:val="00206AC2"/>
    <w:rsid w:val="002101C2"/>
    <w:rsid w:val="0021113F"/>
    <w:rsid w:val="0021146E"/>
    <w:rsid w:val="00211839"/>
    <w:rsid w:val="00211B8F"/>
    <w:rsid w:val="00211C50"/>
    <w:rsid w:val="00213676"/>
    <w:rsid w:val="00214145"/>
    <w:rsid w:val="002150DD"/>
    <w:rsid w:val="00216770"/>
    <w:rsid w:val="00220877"/>
    <w:rsid w:val="00220FF7"/>
    <w:rsid w:val="00222E9E"/>
    <w:rsid w:val="00223997"/>
    <w:rsid w:val="00223E65"/>
    <w:rsid w:val="00223E6E"/>
    <w:rsid w:val="0022555E"/>
    <w:rsid w:val="00226544"/>
    <w:rsid w:val="002269D6"/>
    <w:rsid w:val="00231761"/>
    <w:rsid w:val="00232A97"/>
    <w:rsid w:val="00232FF7"/>
    <w:rsid w:val="002333FF"/>
    <w:rsid w:val="002337C5"/>
    <w:rsid w:val="00233B81"/>
    <w:rsid w:val="00234115"/>
    <w:rsid w:val="00234668"/>
    <w:rsid w:val="00236725"/>
    <w:rsid w:val="00236D51"/>
    <w:rsid w:val="002370F8"/>
    <w:rsid w:val="0023719E"/>
    <w:rsid w:val="00240A2D"/>
    <w:rsid w:val="00240FA8"/>
    <w:rsid w:val="002425B6"/>
    <w:rsid w:val="00242A7B"/>
    <w:rsid w:val="00244227"/>
    <w:rsid w:val="00244AE2"/>
    <w:rsid w:val="0024675E"/>
    <w:rsid w:val="00246EC2"/>
    <w:rsid w:val="00250244"/>
    <w:rsid w:val="00252931"/>
    <w:rsid w:val="00252F0E"/>
    <w:rsid w:val="00253A93"/>
    <w:rsid w:val="00253C2D"/>
    <w:rsid w:val="00254079"/>
    <w:rsid w:val="00255CA2"/>
    <w:rsid w:val="00256CBE"/>
    <w:rsid w:val="00260512"/>
    <w:rsid w:val="00260A07"/>
    <w:rsid w:val="00260D23"/>
    <w:rsid w:val="00261D62"/>
    <w:rsid w:val="00262224"/>
    <w:rsid w:val="0026254F"/>
    <w:rsid w:val="0026299C"/>
    <w:rsid w:val="00263665"/>
    <w:rsid w:val="00264365"/>
    <w:rsid w:val="00266108"/>
    <w:rsid w:val="00266C3B"/>
    <w:rsid w:val="0026758C"/>
    <w:rsid w:val="00270DF8"/>
    <w:rsid w:val="002710C4"/>
    <w:rsid w:val="0027148E"/>
    <w:rsid w:val="00272BFF"/>
    <w:rsid w:val="002744DE"/>
    <w:rsid w:val="00274700"/>
    <w:rsid w:val="00274F84"/>
    <w:rsid w:val="002762F2"/>
    <w:rsid w:val="002807F7"/>
    <w:rsid w:val="00281429"/>
    <w:rsid w:val="0028224C"/>
    <w:rsid w:val="00282A26"/>
    <w:rsid w:val="00282DBA"/>
    <w:rsid w:val="00282F76"/>
    <w:rsid w:val="00283020"/>
    <w:rsid w:val="002832C6"/>
    <w:rsid w:val="00284267"/>
    <w:rsid w:val="002853C3"/>
    <w:rsid w:val="002860FE"/>
    <w:rsid w:val="002863E8"/>
    <w:rsid w:val="00286593"/>
    <w:rsid w:val="002927C5"/>
    <w:rsid w:val="00292833"/>
    <w:rsid w:val="00292E72"/>
    <w:rsid w:val="00293B79"/>
    <w:rsid w:val="002955B2"/>
    <w:rsid w:val="002958C0"/>
    <w:rsid w:val="00296BE8"/>
    <w:rsid w:val="002970D8"/>
    <w:rsid w:val="0029721E"/>
    <w:rsid w:val="002A09DC"/>
    <w:rsid w:val="002A0A55"/>
    <w:rsid w:val="002A3CE5"/>
    <w:rsid w:val="002A417F"/>
    <w:rsid w:val="002A539F"/>
    <w:rsid w:val="002B042A"/>
    <w:rsid w:val="002B0727"/>
    <w:rsid w:val="002B0985"/>
    <w:rsid w:val="002B0A83"/>
    <w:rsid w:val="002B1822"/>
    <w:rsid w:val="002B51DF"/>
    <w:rsid w:val="002B6FA6"/>
    <w:rsid w:val="002B7BA3"/>
    <w:rsid w:val="002B7D70"/>
    <w:rsid w:val="002C09FE"/>
    <w:rsid w:val="002C1A4D"/>
    <w:rsid w:val="002C1D1F"/>
    <w:rsid w:val="002C1E52"/>
    <w:rsid w:val="002C4EB0"/>
    <w:rsid w:val="002C751F"/>
    <w:rsid w:val="002D0CB0"/>
    <w:rsid w:val="002D1A58"/>
    <w:rsid w:val="002D46AD"/>
    <w:rsid w:val="002E0DA3"/>
    <w:rsid w:val="002E37EF"/>
    <w:rsid w:val="002E3DB2"/>
    <w:rsid w:val="002E4178"/>
    <w:rsid w:val="002E4355"/>
    <w:rsid w:val="002E4EF8"/>
    <w:rsid w:val="002E53AA"/>
    <w:rsid w:val="002E60A7"/>
    <w:rsid w:val="002E7992"/>
    <w:rsid w:val="002F0857"/>
    <w:rsid w:val="002F0D86"/>
    <w:rsid w:val="002F16DA"/>
    <w:rsid w:val="002F1B27"/>
    <w:rsid w:val="002F267E"/>
    <w:rsid w:val="002F417C"/>
    <w:rsid w:val="002F4AB7"/>
    <w:rsid w:val="002F4E03"/>
    <w:rsid w:val="002F4EEF"/>
    <w:rsid w:val="002F5458"/>
    <w:rsid w:val="002F56CB"/>
    <w:rsid w:val="002F5C55"/>
    <w:rsid w:val="003035A4"/>
    <w:rsid w:val="00303B70"/>
    <w:rsid w:val="00305141"/>
    <w:rsid w:val="003063D2"/>
    <w:rsid w:val="003066FE"/>
    <w:rsid w:val="003072B3"/>
    <w:rsid w:val="003074C3"/>
    <w:rsid w:val="003102A6"/>
    <w:rsid w:val="00310F97"/>
    <w:rsid w:val="003112FF"/>
    <w:rsid w:val="00312C06"/>
    <w:rsid w:val="0031448F"/>
    <w:rsid w:val="00316735"/>
    <w:rsid w:val="00322CBD"/>
    <w:rsid w:val="00330472"/>
    <w:rsid w:val="003325A4"/>
    <w:rsid w:val="00333720"/>
    <w:rsid w:val="00336FDD"/>
    <w:rsid w:val="00337415"/>
    <w:rsid w:val="00337949"/>
    <w:rsid w:val="00342D5F"/>
    <w:rsid w:val="00343053"/>
    <w:rsid w:val="003430B6"/>
    <w:rsid w:val="0034363B"/>
    <w:rsid w:val="003446F9"/>
    <w:rsid w:val="00346B55"/>
    <w:rsid w:val="0035084E"/>
    <w:rsid w:val="00350C54"/>
    <w:rsid w:val="00350D80"/>
    <w:rsid w:val="0035153A"/>
    <w:rsid w:val="0035161C"/>
    <w:rsid w:val="0035440F"/>
    <w:rsid w:val="00354AB1"/>
    <w:rsid w:val="00354F4C"/>
    <w:rsid w:val="0035542C"/>
    <w:rsid w:val="00355D08"/>
    <w:rsid w:val="00356703"/>
    <w:rsid w:val="003573D0"/>
    <w:rsid w:val="00360968"/>
    <w:rsid w:val="00360C4B"/>
    <w:rsid w:val="00360DFB"/>
    <w:rsid w:val="00361211"/>
    <w:rsid w:val="0036259A"/>
    <w:rsid w:val="00362DDF"/>
    <w:rsid w:val="00363150"/>
    <w:rsid w:val="0036365F"/>
    <w:rsid w:val="00363739"/>
    <w:rsid w:val="00364B2D"/>
    <w:rsid w:val="00365374"/>
    <w:rsid w:val="00373059"/>
    <w:rsid w:val="003730E4"/>
    <w:rsid w:val="003738EE"/>
    <w:rsid w:val="00376540"/>
    <w:rsid w:val="003779EC"/>
    <w:rsid w:val="00380DCD"/>
    <w:rsid w:val="00380FFE"/>
    <w:rsid w:val="003818BB"/>
    <w:rsid w:val="00381DD3"/>
    <w:rsid w:val="0038311F"/>
    <w:rsid w:val="00383CCC"/>
    <w:rsid w:val="00385FE1"/>
    <w:rsid w:val="0038647C"/>
    <w:rsid w:val="003867E4"/>
    <w:rsid w:val="003868FA"/>
    <w:rsid w:val="003908F1"/>
    <w:rsid w:val="00391E20"/>
    <w:rsid w:val="00396AF9"/>
    <w:rsid w:val="003A0D82"/>
    <w:rsid w:val="003A0F13"/>
    <w:rsid w:val="003A1F1F"/>
    <w:rsid w:val="003A333B"/>
    <w:rsid w:val="003A3365"/>
    <w:rsid w:val="003A6023"/>
    <w:rsid w:val="003A634F"/>
    <w:rsid w:val="003A6D2E"/>
    <w:rsid w:val="003A7DD5"/>
    <w:rsid w:val="003A7F99"/>
    <w:rsid w:val="003B050A"/>
    <w:rsid w:val="003B083F"/>
    <w:rsid w:val="003B13DA"/>
    <w:rsid w:val="003B2611"/>
    <w:rsid w:val="003B47FD"/>
    <w:rsid w:val="003B5915"/>
    <w:rsid w:val="003B6022"/>
    <w:rsid w:val="003B65E8"/>
    <w:rsid w:val="003B7490"/>
    <w:rsid w:val="003C0692"/>
    <w:rsid w:val="003C3C7E"/>
    <w:rsid w:val="003C3E73"/>
    <w:rsid w:val="003C46C0"/>
    <w:rsid w:val="003C68E9"/>
    <w:rsid w:val="003C7AC2"/>
    <w:rsid w:val="003C7E1D"/>
    <w:rsid w:val="003D3C1D"/>
    <w:rsid w:val="003D53E8"/>
    <w:rsid w:val="003D6AD5"/>
    <w:rsid w:val="003D71B9"/>
    <w:rsid w:val="003E00AB"/>
    <w:rsid w:val="003E04D5"/>
    <w:rsid w:val="003E096A"/>
    <w:rsid w:val="003E0A7E"/>
    <w:rsid w:val="003E2EAA"/>
    <w:rsid w:val="003E4DF2"/>
    <w:rsid w:val="003E578E"/>
    <w:rsid w:val="003E636C"/>
    <w:rsid w:val="003E6C40"/>
    <w:rsid w:val="003E6D1F"/>
    <w:rsid w:val="003E7702"/>
    <w:rsid w:val="003F1C97"/>
    <w:rsid w:val="003F2F4D"/>
    <w:rsid w:val="003F52BF"/>
    <w:rsid w:val="003F647A"/>
    <w:rsid w:val="00400AC2"/>
    <w:rsid w:val="0040177C"/>
    <w:rsid w:val="004030F0"/>
    <w:rsid w:val="0040319C"/>
    <w:rsid w:val="004032B5"/>
    <w:rsid w:val="0040343E"/>
    <w:rsid w:val="004042ED"/>
    <w:rsid w:val="004044D1"/>
    <w:rsid w:val="00405724"/>
    <w:rsid w:val="00406B8C"/>
    <w:rsid w:val="00410180"/>
    <w:rsid w:val="004103EA"/>
    <w:rsid w:val="00410D07"/>
    <w:rsid w:val="00412228"/>
    <w:rsid w:val="004129B8"/>
    <w:rsid w:val="00412E81"/>
    <w:rsid w:val="00413390"/>
    <w:rsid w:val="00413F2B"/>
    <w:rsid w:val="00416837"/>
    <w:rsid w:val="00416FCF"/>
    <w:rsid w:val="00417FD0"/>
    <w:rsid w:val="004201D7"/>
    <w:rsid w:val="00420347"/>
    <w:rsid w:val="004223B7"/>
    <w:rsid w:val="00423485"/>
    <w:rsid w:val="00424795"/>
    <w:rsid w:val="00426AC1"/>
    <w:rsid w:val="00426BB6"/>
    <w:rsid w:val="00427242"/>
    <w:rsid w:val="00427CBF"/>
    <w:rsid w:val="00427FD9"/>
    <w:rsid w:val="00431E09"/>
    <w:rsid w:val="00434F70"/>
    <w:rsid w:val="00434FC0"/>
    <w:rsid w:val="00436D48"/>
    <w:rsid w:val="0044005F"/>
    <w:rsid w:val="00440D44"/>
    <w:rsid w:val="00441775"/>
    <w:rsid w:val="0044297B"/>
    <w:rsid w:val="00442EF6"/>
    <w:rsid w:val="00447613"/>
    <w:rsid w:val="00447D98"/>
    <w:rsid w:val="00450F7B"/>
    <w:rsid w:val="00452795"/>
    <w:rsid w:val="00452EDA"/>
    <w:rsid w:val="004539B1"/>
    <w:rsid w:val="00454838"/>
    <w:rsid w:val="0045578E"/>
    <w:rsid w:val="00455C5C"/>
    <w:rsid w:val="00455F4F"/>
    <w:rsid w:val="00456D6B"/>
    <w:rsid w:val="00457BFE"/>
    <w:rsid w:val="004602FA"/>
    <w:rsid w:val="00460580"/>
    <w:rsid w:val="00460A36"/>
    <w:rsid w:val="00461349"/>
    <w:rsid w:val="004618BB"/>
    <w:rsid w:val="00461F09"/>
    <w:rsid w:val="00462116"/>
    <w:rsid w:val="00462CCD"/>
    <w:rsid w:val="00463BFB"/>
    <w:rsid w:val="00463FA2"/>
    <w:rsid w:val="00464D47"/>
    <w:rsid w:val="00465DFA"/>
    <w:rsid w:val="00466FE5"/>
    <w:rsid w:val="004679ED"/>
    <w:rsid w:val="00470DC0"/>
    <w:rsid w:val="00472911"/>
    <w:rsid w:val="00472A7A"/>
    <w:rsid w:val="0047365E"/>
    <w:rsid w:val="00474401"/>
    <w:rsid w:val="00475550"/>
    <w:rsid w:val="00476E19"/>
    <w:rsid w:val="00477544"/>
    <w:rsid w:val="00481897"/>
    <w:rsid w:val="00482DAC"/>
    <w:rsid w:val="0048448E"/>
    <w:rsid w:val="00484C89"/>
    <w:rsid w:val="00485D7B"/>
    <w:rsid w:val="00490596"/>
    <w:rsid w:val="004905AF"/>
    <w:rsid w:val="004918F0"/>
    <w:rsid w:val="00491D29"/>
    <w:rsid w:val="004936D4"/>
    <w:rsid w:val="004942CE"/>
    <w:rsid w:val="004979E1"/>
    <w:rsid w:val="004A043F"/>
    <w:rsid w:val="004A1596"/>
    <w:rsid w:val="004A1B38"/>
    <w:rsid w:val="004A1D0B"/>
    <w:rsid w:val="004A1DBD"/>
    <w:rsid w:val="004A1EF7"/>
    <w:rsid w:val="004A2B15"/>
    <w:rsid w:val="004A31CF"/>
    <w:rsid w:val="004A4008"/>
    <w:rsid w:val="004A4AA5"/>
    <w:rsid w:val="004A4B6E"/>
    <w:rsid w:val="004A63C6"/>
    <w:rsid w:val="004A64E2"/>
    <w:rsid w:val="004A7018"/>
    <w:rsid w:val="004B01EB"/>
    <w:rsid w:val="004B03E7"/>
    <w:rsid w:val="004B08C6"/>
    <w:rsid w:val="004B0919"/>
    <w:rsid w:val="004B2B13"/>
    <w:rsid w:val="004B5C25"/>
    <w:rsid w:val="004B5E3A"/>
    <w:rsid w:val="004B71BC"/>
    <w:rsid w:val="004B7BDB"/>
    <w:rsid w:val="004B7ED4"/>
    <w:rsid w:val="004C25C4"/>
    <w:rsid w:val="004C345F"/>
    <w:rsid w:val="004C440E"/>
    <w:rsid w:val="004C7B1C"/>
    <w:rsid w:val="004D12D4"/>
    <w:rsid w:val="004D216D"/>
    <w:rsid w:val="004D2738"/>
    <w:rsid w:val="004D3025"/>
    <w:rsid w:val="004D47AE"/>
    <w:rsid w:val="004D4BC0"/>
    <w:rsid w:val="004D5F7E"/>
    <w:rsid w:val="004D652E"/>
    <w:rsid w:val="004D7A71"/>
    <w:rsid w:val="004E13ED"/>
    <w:rsid w:val="004E1491"/>
    <w:rsid w:val="004E1BBD"/>
    <w:rsid w:val="004E230A"/>
    <w:rsid w:val="004E2ACB"/>
    <w:rsid w:val="004E4309"/>
    <w:rsid w:val="004E4C77"/>
    <w:rsid w:val="004E5078"/>
    <w:rsid w:val="004E5DCA"/>
    <w:rsid w:val="004E6497"/>
    <w:rsid w:val="004E6E86"/>
    <w:rsid w:val="004E7511"/>
    <w:rsid w:val="004E7658"/>
    <w:rsid w:val="004F03B7"/>
    <w:rsid w:val="004F22C2"/>
    <w:rsid w:val="004F2827"/>
    <w:rsid w:val="004F36DC"/>
    <w:rsid w:val="004F4C76"/>
    <w:rsid w:val="004F551A"/>
    <w:rsid w:val="004F5803"/>
    <w:rsid w:val="004F6A94"/>
    <w:rsid w:val="004F7121"/>
    <w:rsid w:val="004F75B7"/>
    <w:rsid w:val="0050048E"/>
    <w:rsid w:val="00501334"/>
    <w:rsid w:val="0050168D"/>
    <w:rsid w:val="00501A00"/>
    <w:rsid w:val="00502623"/>
    <w:rsid w:val="00502B74"/>
    <w:rsid w:val="00503D3B"/>
    <w:rsid w:val="00503F3F"/>
    <w:rsid w:val="00504AA9"/>
    <w:rsid w:val="00505EDA"/>
    <w:rsid w:val="00506015"/>
    <w:rsid w:val="00506543"/>
    <w:rsid w:val="00507780"/>
    <w:rsid w:val="00507BBA"/>
    <w:rsid w:val="0051337C"/>
    <w:rsid w:val="005141B0"/>
    <w:rsid w:val="00515A2A"/>
    <w:rsid w:val="00515E92"/>
    <w:rsid w:val="00516F98"/>
    <w:rsid w:val="00517457"/>
    <w:rsid w:val="00520260"/>
    <w:rsid w:val="0052056E"/>
    <w:rsid w:val="00522F45"/>
    <w:rsid w:val="005247AD"/>
    <w:rsid w:val="005249F1"/>
    <w:rsid w:val="00524C76"/>
    <w:rsid w:val="005254E3"/>
    <w:rsid w:val="005256F6"/>
    <w:rsid w:val="005270C7"/>
    <w:rsid w:val="00530919"/>
    <w:rsid w:val="005318B8"/>
    <w:rsid w:val="00531D8D"/>
    <w:rsid w:val="00531F5F"/>
    <w:rsid w:val="00532F39"/>
    <w:rsid w:val="00533016"/>
    <w:rsid w:val="005334FE"/>
    <w:rsid w:val="00533578"/>
    <w:rsid w:val="00534B46"/>
    <w:rsid w:val="005354DF"/>
    <w:rsid w:val="0053596A"/>
    <w:rsid w:val="00535C63"/>
    <w:rsid w:val="00535FDA"/>
    <w:rsid w:val="005362DD"/>
    <w:rsid w:val="005413C7"/>
    <w:rsid w:val="00541AC2"/>
    <w:rsid w:val="00541BD5"/>
    <w:rsid w:val="00541FF5"/>
    <w:rsid w:val="00543056"/>
    <w:rsid w:val="005431DE"/>
    <w:rsid w:val="00545561"/>
    <w:rsid w:val="005457CB"/>
    <w:rsid w:val="00545809"/>
    <w:rsid w:val="00547BD1"/>
    <w:rsid w:val="00550EE4"/>
    <w:rsid w:val="00550F03"/>
    <w:rsid w:val="005521C7"/>
    <w:rsid w:val="0055269A"/>
    <w:rsid w:val="0055332C"/>
    <w:rsid w:val="00553A35"/>
    <w:rsid w:val="00555E89"/>
    <w:rsid w:val="00556B29"/>
    <w:rsid w:val="00557F01"/>
    <w:rsid w:val="005608E4"/>
    <w:rsid w:val="00561DAF"/>
    <w:rsid w:val="00563175"/>
    <w:rsid w:val="00563B47"/>
    <w:rsid w:val="00565043"/>
    <w:rsid w:val="00566BF3"/>
    <w:rsid w:val="00567000"/>
    <w:rsid w:val="00567F95"/>
    <w:rsid w:val="0057069C"/>
    <w:rsid w:val="00570D8C"/>
    <w:rsid w:val="005726E9"/>
    <w:rsid w:val="00573158"/>
    <w:rsid w:val="005744E7"/>
    <w:rsid w:val="00574CFD"/>
    <w:rsid w:val="0058027E"/>
    <w:rsid w:val="00581304"/>
    <w:rsid w:val="0058289B"/>
    <w:rsid w:val="0058456F"/>
    <w:rsid w:val="005903E5"/>
    <w:rsid w:val="00590E70"/>
    <w:rsid w:val="005914CC"/>
    <w:rsid w:val="005939B3"/>
    <w:rsid w:val="00593C45"/>
    <w:rsid w:val="00594C5A"/>
    <w:rsid w:val="00595464"/>
    <w:rsid w:val="005958DA"/>
    <w:rsid w:val="00595A7C"/>
    <w:rsid w:val="00596017"/>
    <w:rsid w:val="00596E0B"/>
    <w:rsid w:val="005A3319"/>
    <w:rsid w:val="005A3539"/>
    <w:rsid w:val="005A36E2"/>
    <w:rsid w:val="005A38A9"/>
    <w:rsid w:val="005A4444"/>
    <w:rsid w:val="005A4A1D"/>
    <w:rsid w:val="005A4ADA"/>
    <w:rsid w:val="005A50AA"/>
    <w:rsid w:val="005A515C"/>
    <w:rsid w:val="005A5577"/>
    <w:rsid w:val="005A7258"/>
    <w:rsid w:val="005A72E5"/>
    <w:rsid w:val="005B139E"/>
    <w:rsid w:val="005B1439"/>
    <w:rsid w:val="005B2276"/>
    <w:rsid w:val="005B26B4"/>
    <w:rsid w:val="005B43FC"/>
    <w:rsid w:val="005B5498"/>
    <w:rsid w:val="005B608C"/>
    <w:rsid w:val="005B722F"/>
    <w:rsid w:val="005B7474"/>
    <w:rsid w:val="005C1CF7"/>
    <w:rsid w:val="005C2012"/>
    <w:rsid w:val="005C3134"/>
    <w:rsid w:val="005C3672"/>
    <w:rsid w:val="005C3790"/>
    <w:rsid w:val="005C39C4"/>
    <w:rsid w:val="005C426E"/>
    <w:rsid w:val="005C4613"/>
    <w:rsid w:val="005C4DD4"/>
    <w:rsid w:val="005C5125"/>
    <w:rsid w:val="005C54AC"/>
    <w:rsid w:val="005C6477"/>
    <w:rsid w:val="005C6F63"/>
    <w:rsid w:val="005C7FD8"/>
    <w:rsid w:val="005D01E7"/>
    <w:rsid w:val="005D0C2E"/>
    <w:rsid w:val="005D2047"/>
    <w:rsid w:val="005D2ACE"/>
    <w:rsid w:val="005D38D0"/>
    <w:rsid w:val="005D3A4E"/>
    <w:rsid w:val="005D56F3"/>
    <w:rsid w:val="005D59B2"/>
    <w:rsid w:val="005D62AA"/>
    <w:rsid w:val="005D65F7"/>
    <w:rsid w:val="005E4856"/>
    <w:rsid w:val="005E5958"/>
    <w:rsid w:val="005F0E15"/>
    <w:rsid w:val="005F1119"/>
    <w:rsid w:val="005F1809"/>
    <w:rsid w:val="005F2C4C"/>
    <w:rsid w:val="005F547F"/>
    <w:rsid w:val="005F55E7"/>
    <w:rsid w:val="005F5920"/>
    <w:rsid w:val="005F78F8"/>
    <w:rsid w:val="00600423"/>
    <w:rsid w:val="0060108F"/>
    <w:rsid w:val="00601600"/>
    <w:rsid w:val="00601973"/>
    <w:rsid w:val="00601B1A"/>
    <w:rsid w:val="00601B7B"/>
    <w:rsid w:val="006057B9"/>
    <w:rsid w:val="00605DAC"/>
    <w:rsid w:val="0060628D"/>
    <w:rsid w:val="00606336"/>
    <w:rsid w:val="006100D1"/>
    <w:rsid w:val="00610B7F"/>
    <w:rsid w:val="006116BB"/>
    <w:rsid w:val="00611CA3"/>
    <w:rsid w:val="00611DA0"/>
    <w:rsid w:val="00614B60"/>
    <w:rsid w:val="006167FF"/>
    <w:rsid w:val="006168D0"/>
    <w:rsid w:val="006173C7"/>
    <w:rsid w:val="00617829"/>
    <w:rsid w:val="00617DA0"/>
    <w:rsid w:val="0062007F"/>
    <w:rsid w:val="00620902"/>
    <w:rsid w:val="00621FB0"/>
    <w:rsid w:val="00622368"/>
    <w:rsid w:val="006231E7"/>
    <w:rsid w:val="00625180"/>
    <w:rsid w:val="00625D63"/>
    <w:rsid w:val="006303E8"/>
    <w:rsid w:val="00631875"/>
    <w:rsid w:val="00632FA0"/>
    <w:rsid w:val="00633ED1"/>
    <w:rsid w:val="0063668F"/>
    <w:rsid w:val="00636849"/>
    <w:rsid w:val="00637AA0"/>
    <w:rsid w:val="006400B0"/>
    <w:rsid w:val="006403BF"/>
    <w:rsid w:val="006413D7"/>
    <w:rsid w:val="0064338E"/>
    <w:rsid w:val="00643BCA"/>
    <w:rsid w:val="00643CEA"/>
    <w:rsid w:val="006444C0"/>
    <w:rsid w:val="006448E1"/>
    <w:rsid w:val="006468A7"/>
    <w:rsid w:val="006516F5"/>
    <w:rsid w:val="00652CEE"/>
    <w:rsid w:val="00653C80"/>
    <w:rsid w:val="00655250"/>
    <w:rsid w:val="00655A8B"/>
    <w:rsid w:val="00657063"/>
    <w:rsid w:val="00660490"/>
    <w:rsid w:val="00661686"/>
    <w:rsid w:val="00661BA2"/>
    <w:rsid w:val="00661C10"/>
    <w:rsid w:val="00661CA6"/>
    <w:rsid w:val="0066225B"/>
    <w:rsid w:val="006627DA"/>
    <w:rsid w:val="00662C84"/>
    <w:rsid w:val="00663E20"/>
    <w:rsid w:val="00663E3C"/>
    <w:rsid w:val="006675E7"/>
    <w:rsid w:val="00670ADE"/>
    <w:rsid w:val="006726F8"/>
    <w:rsid w:val="00672937"/>
    <w:rsid w:val="00673719"/>
    <w:rsid w:val="006737C7"/>
    <w:rsid w:val="0067484B"/>
    <w:rsid w:val="00674FC9"/>
    <w:rsid w:val="00675FB7"/>
    <w:rsid w:val="0067748F"/>
    <w:rsid w:val="00680BD5"/>
    <w:rsid w:val="006810AD"/>
    <w:rsid w:val="006838C2"/>
    <w:rsid w:val="00683D0F"/>
    <w:rsid w:val="00685FD3"/>
    <w:rsid w:val="00686419"/>
    <w:rsid w:val="006866C7"/>
    <w:rsid w:val="00687041"/>
    <w:rsid w:val="00690DF4"/>
    <w:rsid w:val="00690FC4"/>
    <w:rsid w:val="006932DC"/>
    <w:rsid w:val="00693920"/>
    <w:rsid w:val="0069468B"/>
    <w:rsid w:val="00695288"/>
    <w:rsid w:val="00695A26"/>
    <w:rsid w:val="00697DE5"/>
    <w:rsid w:val="006A0795"/>
    <w:rsid w:val="006A0AB9"/>
    <w:rsid w:val="006A1DDA"/>
    <w:rsid w:val="006A1E24"/>
    <w:rsid w:val="006A2B7A"/>
    <w:rsid w:val="006A3114"/>
    <w:rsid w:val="006A49A7"/>
    <w:rsid w:val="006A616C"/>
    <w:rsid w:val="006A7906"/>
    <w:rsid w:val="006B0694"/>
    <w:rsid w:val="006B0F7C"/>
    <w:rsid w:val="006B1004"/>
    <w:rsid w:val="006B13B2"/>
    <w:rsid w:val="006B4354"/>
    <w:rsid w:val="006B46D1"/>
    <w:rsid w:val="006B653C"/>
    <w:rsid w:val="006B67AA"/>
    <w:rsid w:val="006B6D20"/>
    <w:rsid w:val="006B724F"/>
    <w:rsid w:val="006B7389"/>
    <w:rsid w:val="006C2009"/>
    <w:rsid w:val="006C3DA5"/>
    <w:rsid w:val="006C467B"/>
    <w:rsid w:val="006C4E32"/>
    <w:rsid w:val="006C5CF5"/>
    <w:rsid w:val="006C6A83"/>
    <w:rsid w:val="006C70A4"/>
    <w:rsid w:val="006C783C"/>
    <w:rsid w:val="006C79BD"/>
    <w:rsid w:val="006D03E5"/>
    <w:rsid w:val="006D1E53"/>
    <w:rsid w:val="006D24C1"/>
    <w:rsid w:val="006D3AB2"/>
    <w:rsid w:val="006D3F9A"/>
    <w:rsid w:val="006D4538"/>
    <w:rsid w:val="006D5096"/>
    <w:rsid w:val="006D784D"/>
    <w:rsid w:val="006D7907"/>
    <w:rsid w:val="006E0882"/>
    <w:rsid w:val="006E0E9F"/>
    <w:rsid w:val="006E1124"/>
    <w:rsid w:val="006E121A"/>
    <w:rsid w:val="006E12BE"/>
    <w:rsid w:val="006E28CC"/>
    <w:rsid w:val="006E3096"/>
    <w:rsid w:val="006E3C4E"/>
    <w:rsid w:val="006E6199"/>
    <w:rsid w:val="006E622D"/>
    <w:rsid w:val="006E63FE"/>
    <w:rsid w:val="006E6870"/>
    <w:rsid w:val="006E78A0"/>
    <w:rsid w:val="006E7908"/>
    <w:rsid w:val="006F2D50"/>
    <w:rsid w:val="006F303A"/>
    <w:rsid w:val="006F4A3B"/>
    <w:rsid w:val="006F5625"/>
    <w:rsid w:val="006F6510"/>
    <w:rsid w:val="0070171A"/>
    <w:rsid w:val="00703AF2"/>
    <w:rsid w:val="00703C80"/>
    <w:rsid w:val="00703DE9"/>
    <w:rsid w:val="0070460A"/>
    <w:rsid w:val="00704731"/>
    <w:rsid w:val="00705255"/>
    <w:rsid w:val="00705498"/>
    <w:rsid w:val="00706A7B"/>
    <w:rsid w:val="00707032"/>
    <w:rsid w:val="0071069A"/>
    <w:rsid w:val="007112A2"/>
    <w:rsid w:val="007115CF"/>
    <w:rsid w:val="00711ADA"/>
    <w:rsid w:val="0071227B"/>
    <w:rsid w:val="00712A61"/>
    <w:rsid w:val="00713561"/>
    <w:rsid w:val="007144E5"/>
    <w:rsid w:val="00714D07"/>
    <w:rsid w:val="00714D68"/>
    <w:rsid w:val="007162E6"/>
    <w:rsid w:val="00716F19"/>
    <w:rsid w:val="007177F2"/>
    <w:rsid w:val="0072094C"/>
    <w:rsid w:val="0072240E"/>
    <w:rsid w:val="0072429D"/>
    <w:rsid w:val="00724494"/>
    <w:rsid w:val="007249EC"/>
    <w:rsid w:val="007250B6"/>
    <w:rsid w:val="00726F06"/>
    <w:rsid w:val="007312D0"/>
    <w:rsid w:val="007312E8"/>
    <w:rsid w:val="00732C84"/>
    <w:rsid w:val="0073483E"/>
    <w:rsid w:val="00735835"/>
    <w:rsid w:val="0073716F"/>
    <w:rsid w:val="00740506"/>
    <w:rsid w:val="00740AE1"/>
    <w:rsid w:val="00742297"/>
    <w:rsid w:val="0074233C"/>
    <w:rsid w:val="007423DA"/>
    <w:rsid w:val="00743109"/>
    <w:rsid w:val="00744335"/>
    <w:rsid w:val="00744503"/>
    <w:rsid w:val="00744555"/>
    <w:rsid w:val="0074526C"/>
    <w:rsid w:val="00746042"/>
    <w:rsid w:val="00747141"/>
    <w:rsid w:val="00747BD7"/>
    <w:rsid w:val="00747E5A"/>
    <w:rsid w:val="00753A2E"/>
    <w:rsid w:val="0075450F"/>
    <w:rsid w:val="007546EB"/>
    <w:rsid w:val="00755143"/>
    <w:rsid w:val="00755E86"/>
    <w:rsid w:val="007568F0"/>
    <w:rsid w:val="0075762F"/>
    <w:rsid w:val="00757884"/>
    <w:rsid w:val="00760A4A"/>
    <w:rsid w:val="007636F5"/>
    <w:rsid w:val="00763A44"/>
    <w:rsid w:val="00763C8C"/>
    <w:rsid w:val="00763F03"/>
    <w:rsid w:val="00764B6C"/>
    <w:rsid w:val="00764D25"/>
    <w:rsid w:val="00765C80"/>
    <w:rsid w:val="00766003"/>
    <w:rsid w:val="00766E96"/>
    <w:rsid w:val="00767420"/>
    <w:rsid w:val="00767C73"/>
    <w:rsid w:val="00771B4D"/>
    <w:rsid w:val="00771F47"/>
    <w:rsid w:val="00772BA3"/>
    <w:rsid w:val="00772D8C"/>
    <w:rsid w:val="00772D96"/>
    <w:rsid w:val="00773743"/>
    <w:rsid w:val="00774C48"/>
    <w:rsid w:val="00775D54"/>
    <w:rsid w:val="00776102"/>
    <w:rsid w:val="00777F2F"/>
    <w:rsid w:val="0078292D"/>
    <w:rsid w:val="00782E7C"/>
    <w:rsid w:val="007839D4"/>
    <w:rsid w:val="007840FD"/>
    <w:rsid w:val="00785595"/>
    <w:rsid w:val="007856BC"/>
    <w:rsid w:val="00785784"/>
    <w:rsid w:val="00786940"/>
    <w:rsid w:val="00786AA6"/>
    <w:rsid w:val="00786CD6"/>
    <w:rsid w:val="007870CD"/>
    <w:rsid w:val="0078734D"/>
    <w:rsid w:val="00787942"/>
    <w:rsid w:val="00791FF3"/>
    <w:rsid w:val="0079292D"/>
    <w:rsid w:val="00793E88"/>
    <w:rsid w:val="007946A6"/>
    <w:rsid w:val="007948E6"/>
    <w:rsid w:val="00794E96"/>
    <w:rsid w:val="00795A81"/>
    <w:rsid w:val="00796C19"/>
    <w:rsid w:val="0079747F"/>
    <w:rsid w:val="007A0106"/>
    <w:rsid w:val="007A0279"/>
    <w:rsid w:val="007A0938"/>
    <w:rsid w:val="007A2E42"/>
    <w:rsid w:val="007A4EAB"/>
    <w:rsid w:val="007A79EC"/>
    <w:rsid w:val="007A7E04"/>
    <w:rsid w:val="007B0B33"/>
    <w:rsid w:val="007B0ECA"/>
    <w:rsid w:val="007B192F"/>
    <w:rsid w:val="007B2A18"/>
    <w:rsid w:val="007B2E5D"/>
    <w:rsid w:val="007B35D0"/>
    <w:rsid w:val="007B3C44"/>
    <w:rsid w:val="007B3CCA"/>
    <w:rsid w:val="007B476B"/>
    <w:rsid w:val="007B79E8"/>
    <w:rsid w:val="007C0CF6"/>
    <w:rsid w:val="007C5E3D"/>
    <w:rsid w:val="007C64B1"/>
    <w:rsid w:val="007C6D24"/>
    <w:rsid w:val="007D0ACD"/>
    <w:rsid w:val="007D1080"/>
    <w:rsid w:val="007D439E"/>
    <w:rsid w:val="007D596B"/>
    <w:rsid w:val="007D5B06"/>
    <w:rsid w:val="007E0361"/>
    <w:rsid w:val="007E09A6"/>
    <w:rsid w:val="007E12A1"/>
    <w:rsid w:val="007E2CF4"/>
    <w:rsid w:val="007E333A"/>
    <w:rsid w:val="007E48AF"/>
    <w:rsid w:val="007E4934"/>
    <w:rsid w:val="007E4AB2"/>
    <w:rsid w:val="007E4EA8"/>
    <w:rsid w:val="007E4FE9"/>
    <w:rsid w:val="007E579A"/>
    <w:rsid w:val="007E5852"/>
    <w:rsid w:val="007E5B05"/>
    <w:rsid w:val="007E73BE"/>
    <w:rsid w:val="007E77E3"/>
    <w:rsid w:val="007E7FAB"/>
    <w:rsid w:val="007F0C12"/>
    <w:rsid w:val="007F1F15"/>
    <w:rsid w:val="007F3297"/>
    <w:rsid w:val="007F4D91"/>
    <w:rsid w:val="007F4EE6"/>
    <w:rsid w:val="007F54F8"/>
    <w:rsid w:val="007F5A68"/>
    <w:rsid w:val="007F6696"/>
    <w:rsid w:val="00801DEB"/>
    <w:rsid w:val="00804075"/>
    <w:rsid w:val="00804359"/>
    <w:rsid w:val="00804E6F"/>
    <w:rsid w:val="008059DE"/>
    <w:rsid w:val="0080605E"/>
    <w:rsid w:val="008063D0"/>
    <w:rsid w:val="00806A85"/>
    <w:rsid w:val="008106E9"/>
    <w:rsid w:val="00810DEC"/>
    <w:rsid w:val="00811C92"/>
    <w:rsid w:val="00812294"/>
    <w:rsid w:val="008126D4"/>
    <w:rsid w:val="0081359F"/>
    <w:rsid w:val="00815563"/>
    <w:rsid w:val="00815CCC"/>
    <w:rsid w:val="00816479"/>
    <w:rsid w:val="008210BF"/>
    <w:rsid w:val="00821197"/>
    <w:rsid w:val="0082384B"/>
    <w:rsid w:val="00823B71"/>
    <w:rsid w:val="00824526"/>
    <w:rsid w:val="00824A76"/>
    <w:rsid w:val="00826215"/>
    <w:rsid w:val="00826FEB"/>
    <w:rsid w:val="00827B32"/>
    <w:rsid w:val="0083014B"/>
    <w:rsid w:val="008302B2"/>
    <w:rsid w:val="00830D95"/>
    <w:rsid w:val="008315C1"/>
    <w:rsid w:val="00831637"/>
    <w:rsid w:val="0083212C"/>
    <w:rsid w:val="008322EB"/>
    <w:rsid w:val="008331D0"/>
    <w:rsid w:val="00835427"/>
    <w:rsid w:val="00835C7D"/>
    <w:rsid w:val="00840F67"/>
    <w:rsid w:val="00841110"/>
    <w:rsid w:val="0084122D"/>
    <w:rsid w:val="008415FE"/>
    <w:rsid w:val="00842033"/>
    <w:rsid w:val="0084330F"/>
    <w:rsid w:val="008438A7"/>
    <w:rsid w:val="00843B97"/>
    <w:rsid w:val="00843CAA"/>
    <w:rsid w:val="008448BB"/>
    <w:rsid w:val="00844C36"/>
    <w:rsid w:val="00845351"/>
    <w:rsid w:val="00845778"/>
    <w:rsid w:val="00845790"/>
    <w:rsid w:val="00845ABD"/>
    <w:rsid w:val="008460E2"/>
    <w:rsid w:val="00850449"/>
    <w:rsid w:val="00850E8C"/>
    <w:rsid w:val="008514A0"/>
    <w:rsid w:val="00852DFD"/>
    <w:rsid w:val="008541F2"/>
    <w:rsid w:val="00855990"/>
    <w:rsid w:val="00856BEF"/>
    <w:rsid w:val="00860A3F"/>
    <w:rsid w:val="00862044"/>
    <w:rsid w:val="008639E3"/>
    <w:rsid w:val="00864F9E"/>
    <w:rsid w:val="008653B2"/>
    <w:rsid w:val="00865765"/>
    <w:rsid w:val="00867BFE"/>
    <w:rsid w:val="00867FB1"/>
    <w:rsid w:val="00870C91"/>
    <w:rsid w:val="00873870"/>
    <w:rsid w:val="00873949"/>
    <w:rsid w:val="00873D9A"/>
    <w:rsid w:val="00874466"/>
    <w:rsid w:val="00874AFF"/>
    <w:rsid w:val="008764F5"/>
    <w:rsid w:val="00877672"/>
    <w:rsid w:val="00880156"/>
    <w:rsid w:val="0088071F"/>
    <w:rsid w:val="00881BDC"/>
    <w:rsid w:val="00881D44"/>
    <w:rsid w:val="008820AC"/>
    <w:rsid w:val="00884F97"/>
    <w:rsid w:val="008856B8"/>
    <w:rsid w:val="00885968"/>
    <w:rsid w:val="00885C9F"/>
    <w:rsid w:val="0088649A"/>
    <w:rsid w:val="008921BE"/>
    <w:rsid w:val="00892EDE"/>
    <w:rsid w:val="008940FB"/>
    <w:rsid w:val="00895B8B"/>
    <w:rsid w:val="00896B00"/>
    <w:rsid w:val="008A0A11"/>
    <w:rsid w:val="008A0CEF"/>
    <w:rsid w:val="008A338A"/>
    <w:rsid w:val="008A42CF"/>
    <w:rsid w:val="008A437B"/>
    <w:rsid w:val="008A4954"/>
    <w:rsid w:val="008A4A4E"/>
    <w:rsid w:val="008A4DBF"/>
    <w:rsid w:val="008A5D8E"/>
    <w:rsid w:val="008A61D0"/>
    <w:rsid w:val="008A6362"/>
    <w:rsid w:val="008A784B"/>
    <w:rsid w:val="008B0658"/>
    <w:rsid w:val="008B06FF"/>
    <w:rsid w:val="008B131F"/>
    <w:rsid w:val="008B1DDB"/>
    <w:rsid w:val="008B2DB2"/>
    <w:rsid w:val="008B361A"/>
    <w:rsid w:val="008B420A"/>
    <w:rsid w:val="008B4582"/>
    <w:rsid w:val="008B47AB"/>
    <w:rsid w:val="008B75FC"/>
    <w:rsid w:val="008B78BD"/>
    <w:rsid w:val="008C01FD"/>
    <w:rsid w:val="008C042B"/>
    <w:rsid w:val="008C3574"/>
    <w:rsid w:val="008C367F"/>
    <w:rsid w:val="008C413D"/>
    <w:rsid w:val="008C6A24"/>
    <w:rsid w:val="008C6DC9"/>
    <w:rsid w:val="008D2AF9"/>
    <w:rsid w:val="008D439F"/>
    <w:rsid w:val="008D45B5"/>
    <w:rsid w:val="008D4678"/>
    <w:rsid w:val="008D79E5"/>
    <w:rsid w:val="008E0C81"/>
    <w:rsid w:val="008E0D5B"/>
    <w:rsid w:val="008E225A"/>
    <w:rsid w:val="008E2623"/>
    <w:rsid w:val="008E6B06"/>
    <w:rsid w:val="008F010B"/>
    <w:rsid w:val="008F0D15"/>
    <w:rsid w:val="008F0D2E"/>
    <w:rsid w:val="008F149A"/>
    <w:rsid w:val="008F15D8"/>
    <w:rsid w:val="008F246D"/>
    <w:rsid w:val="008F4D66"/>
    <w:rsid w:val="008F4D7E"/>
    <w:rsid w:val="008F64FD"/>
    <w:rsid w:val="008F7210"/>
    <w:rsid w:val="00902239"/>
    <w:rsid w:val="009027A6"/>
    <w:rsid w:val="00902E72"/>
    <w:rsid w:val="009039A3"/>
    <w:rsid w:val="009068C0"/>
    <w:rsid w:val="00906940"/>
    <w:rsid w:val="00907422"/>
    <w:rsid w:val="00907C79"/>
    <w:rsid w:val="00910B83"/>
    <w:rsid w:val="00910E57"/>
    <w:rsid w:val="009123E5"/>
    <w:rsid w:val="00912B3F"/>
    <w:rsid w:val="00916AB8"/>
    <w:rsid w:val="009171EA"/>
    <w:rsid w:val="009175EF"/>
    <w:rsid w:val="00917724"/>
    <w:rsid w:val="009212C9"/>
    <w:rsid w:val="00921F2D"/>
    <w:rsid w:val="009228FA"/>
    <w:rsid w:val="00922F5F"/>
    <w:rsid w:val="00924ACE"/>
    <w:rsid w:val="009251BF"/>
    <w:rsid w:val="00926469"/>
    <w:rsid w:val="00927185"/>
    <w:rsid w:val="00931A25"/>
    <w:rsid w:val="009338A5"/>
    <w:rsid w:val="00934795"/>
    <w:rsid w:val="009358E8"/>
    <w:rsid w:val="00936301"/>
    <w:rsid w:val="009368E7"/>
    <w:rsid w:val="00936EAC"/>
    <w:rsid w:val="0094089F"/>
    <w:rsid w:val="00940C3E"/>
    <w:rsid w:val="00940F1E"/>
    <w:rsid w:val="00942F9D"/>
    <w:rsid w:val="0094323D"/>
    <w:rsid w:val="00944391"/>
    <w:rsid w:val="00944434"/>
    <w:rsid w:val="00946262"/>
    <w:rsid w:val="00946418"/>
    <w:rsid w:val="0094644D"/>
    <w:rsid w:val="00954744"/>
    <w:rsid w:val="009550A5"/>
    <w:rsid w:val="00955419"/>
    <w:rsid w:val="00955B99"/>
    <w:rsid w:val="00957FE5"/>
    <w:rsid w:val="009601CC"/>
    <w:rsid w:val="00965062"/>
    <w:rsid w:val="00965535"/>
    <w:rsid w:val="009677C7"/>
    <w:rsid w:val="009700ED"/>
    <w:rsid w:val="00971128"/>
    <w:rsid w:val="00973177"/>
    <w:rsid w:val="00974907"/>
    <w:rsid w:val="0097729C"/>
    <w:rsid w:val="009776AA"/>
    <w:rsid w:val="00977F74"/>
    <w:rsid w:val="0098104C"/>
    <w:rsid w:val="009816B1"/>
    <w:rsid w:val="0098546E"/>
    <w:rsid w:val="00987ECD"/>
    <w:rsid w:val="00990BE6"/>
    <w:rsid w:val="00991F6D"/>
    <w:rsid w:val="0099252A"/>
    <w:rsid w:val="00995307"/>
    <w:rsid w:val="0099649B"/>
    <w:rsid w:val="00996859"/>
    <w:rsid w:val="00996B3E"/>
    <w:rsid w:val="00996FEA"/>
    <w:rsid w:val="009A01C7"/>
    <w:rsid w:val="009A0A1F"/>
    <w:rsid w:val="009A2EF8"/>
    <w:rsid w:val="009A3920"/>
    <w:rsid w:val="009A3D80"/>
    <w:rsid w:val="009A540C"/>
    <w:rsid w:val="009A603A"/>
    <w:rsid w:val="009A7ACC"/>
    <w:rsid w:val="009B0398"/>
    <w:rsid w:val="009B1326"/>
    <w:rsid w:val="009B1CB2"/>
    <w:rsid w:val="009B3F78"/>
    <w:rsid w:val="009B4016"/>
    <w:rsid w:val="009B61BB"/>
    <w:rsid w:val="009B631B"/>
    <w:rsid w:val="009B6D82"/>
    <w:rsid w:val="009B711C"/>
    <w:rsid w:val="009B7B15"/>
    <w:rsid w:val="009B7B8A"/>
    <w:rsid w:val="009C1E9C"/>
    <w:rsid w:val="009C1EF4"/>
    <w:rsid w:val="009C32AD"/>
    <w:rsid w:val="009C3B46"/>
    <w:rsid w:val="009C4215"/>
    <w:rsid w:val="009C46F9"/>
    <w:rsid w:val="009C525F"/>
    <w:rsid w:val="009C6A0E"/>
    <w:rsid w:val="009C6F9D"/>
    <w:rsid w:val="009D00FD"/>
    <w:rsid w:val="009D0A6B"/>
    <w:rsid w:val="009D0AFD"/>
    <w:rsid w:val="009D108C"/>
    <w:rsid w:val="009D140D"/>
    <w:rsid w:val="009D1950"/>
    <w:rsid w:val="009D1E56"/>
    <w:rsid w:val="009D1E73"/>
    <w:rsid w:val="009D2EE6"/>
    <w:rsid w:val="009D43A5"/>
    <w:rsid w:val="009D4577"/>
    <w:rsid w:val="009D47CF"/>
    <w:rsid w:val="009D6807"/>
    <w:rsid w:val="009D7869"/>
    <w:rsid w:val="009D7925"/>
    <w:rsid w:val="009D7AB6"/>
    <w:rsid w:val="009D7C4A"/>
    <w:rsid w:val="009E0FAA"/>
    <w:rsid w:val="009E16DE"/>
    <w:rsid w:val="009E2150"/>
    <w:rsid w:val="009E340F"/>
    <w:rsid w:val="009E426D"/>
    <w:rsid w:val="009E4321"/>
    <w:rsid w:val="009E7889"/>
    <w:rsid w:val="009E7C1A"/>
    <w:rsid w:val="009F01D6"/>
    <w:rsid w:val="009F042A"/>
    <w:rsid w:val="009F158C"/>
    <w:rsid w:val="009F339C"/>
    <w:rsid w:val="009F4BF1"/>
    <w:rsid w:val="009F6F67"/>
    <w:rsid w:val="009F78CD"/>
    <w:rsid w:val="00A01348"/>
    <w:rsid w:val="00A01852"/>
    <w:rsid w:val="00A01B0C"/>
    <w:rsid w:val="00A021BE"/>
    <w:rsid w:val="00A02B1E"/>
    <w:rsid w:val="00A057E0"/>
    <w:rsid w:val="00A05D71"/>
    <w:rsid w:val="00A06E9D"/>
    <w:rsid w:val="00A10F9F"/>
    <w:rsid w:val="00A11A8C"/>
    <w:rsid w:val="00A11EA5"/>
    <w:rsid w:val="00A131FD"/>
    <w:rsid w:val="00A15ABB"/>
    <w:rsid w:val="00A1799B"/>
    <w:rsid w:val="00A17FF0"/>
    <w:rsid w:val="00A21A5A"/>
    <w:rsid w:val="00A21A82"/>
    <w:rsid w:val="00A22066"/>
    <w:rsid w:val="00A234D0"/>
    <w:rsid w:val="00A24B5C"/>
    <w:rsid w:val="00A25905"/>
    <w:rsid w:val="00A279D7"/>
    <w:rsid w:val="00A27DCB"/>
    <w:rsid w:val="00A30D0C"/>
    <w:rsid w:val="00A315D2"/>
    <w:rsid w:val="00A320BD"/>
    <w:rsid w:val="00A32A98"/>
    <w:rsid w:val="00A34209"/>
    <w:rsid w:val="00A34595"/>
    <w:rsid w:val="00A34616"/>
    <w:rsid w:val="00A34E13"/>
    <w:rsid w:val="00A36135"/>
    <w:rsid w:val="00A375F2"/>
    <w:rsid w:val="00A37617"/>
    <w:rsid w:val="00A4029B"/>
    <w:rsid w:val="00A41763"/>
    <w:rsid w:val="00A41C50"/>
    <w:rsid w:val="00A43DF6"/>
    <w:rsid w:val="00A47D26"/>
    <w:rsid w:val="00A50154"/>
    <w:rsid w:val="00A52085"/>
    <w:rsid w:val="00A522C5"/>
    <w:rsid w:val="00A523D9"/>
    <w:rsid w:val="00A52A27"/>
    <w:rsid w:val="00A537CE"/>
    <w:rsid w:val="00A5465B"/>
    <w:rsid w:val="00A54EA0"/>
    <w:rsid w:val="00A5563D"/>
    <w:rsid w:val="00A557AF"/>
    <w:rsid w:val="00A56B00"/>
    <w:rsid w:val="00A579BD"/>
    <w:rsid w:val="00A57C27"/>
    <w:rsid w:val="00A60F2D"/>
    <w:rsid w:val="00A61330"/>
    <w:rsid w:val="00A61835"/>
    <w:rsid w:val="00A623B3"/>
    <w:rsid w:val="00A64D2C"/>
    <w:rsid w:val="00A66909"/>
    <w:rsid w:val="00A704BA"/>
    <w:rsid w:val="00A70629"/>
    <w:rsid w:val="00A71C7D"/>
    <w:rsid w:val="00A7360A"/>
    <w:rsid w:val="00A7479D"/>
    <w:rsid w:val="00A777C0"/>
    <w:rsid w:val="00A82CCF"/>
    <w:rsid w:val="00A84C37"/>
    <w:rsid w:val="00A8532F"/>
    <w:rsid w:val="00A85C3C"/>
    <w:rsid w:val="00A85C55"/>
    <w:rsid w:val="00A85DB3"/>
    <w:rsid w:val="00A87772"/>
    <w:rsid w:val="00A9284B"/>
    <w:rsid w:val="00A951FE"/>
    <w:rsid w:val="00A95D7C"/>
    <w:rsid w:val="00A96890"/>
    <w:rsid w:val="00A97062"/>
    <w:rsid w:val="00A978B5"/>
    <w:rsid w:val="00AA09FE"/>
    <w:rsid w:val="00AA0A7C"/>
    <w:rsid w:val="00AA1190"/>
    <w:rsid w:val="00AA22C4"/>
    <w:rsid w:val="00AA4653"/>
    <w:rsid w:val="00AA57A1"/>
    <w:rsid w:val="00AA6B59"/>
    <w:rsid w:val="00AA7378"/>
    <w:rsid w:val="00AB1042"/>
    <w:rsid w:val="00AB1A6A"/>
    <w:rsid w:val="00AB282C"/>
    <w:rsid w:val="00AB2F20"/>
    <w:rsid w:val="00AB4832"/>
    <w:rsid w:val="00AB628C"/>
    <w:rsid w:val="00AB7336"/>
    <w:rsid w:val="00AC2C9A"/>
    <w:rsid w:val="00AC33A0"/>
    <w:rsid w:val="00AC4623"/>
    <w:rsid w:val="00AC5E01"/>
    <w:rsid w:val="00AC60B0"/>
    <w:rsid w:val="00AC6BB0"/>
    <w:rsid w:val="00AD06B4"/>
    <w:rsid w:val="00AD0F43"/>
    <w:rsid w:val="00AD3345"/>
    <w:rsid w:val="00AD41EB"/>
    <w:rsid w:val="00AD4588"/>
    <w:rsid w:val="00AD465C"/>
    <w:rsid w:val="00AD4E6E"/>
    <w:rsid w:val="00AD531E"/>
    <w:rsid w:val="00AD54F8"/>
    <w:rsid w:val="00AD7847"/>
    <w:rsid w:val="00AE0553"/>
    <w:rsid w:val="00AE2738"/>
    <w:rsid w:val="00AE288C"/>
    <w:rsid w:val="00AE3866"/>
    <w:rsid w:val="00AE4EF2"/>
    <w:rsid w:val="00AF3000"/>
    <w:rsid w:val="00AF500F"/>
    <w:rsid w:val="00AF5740"/>
    <w:rsid w:val="00AF75B1"/>
    <w:rsid w:val="00AF7D7B"/>
    <w:rsid w:val="00B007E0"/>
    <w:rsid w:val="00B01DFA"/>
    <w:rsid w:val="00B031A4"/>
    <w:rsid w:val="00B034B2"/>
    <w:rsid w:val="00B07DE1"/>
    <w:rsid w:val="00B104C8"/>
    <w:rsid w:val="00B105F1"/>
    <w:rsid w:val="00B13705"/>
    <w:rsid w:val="00B137A3"/>
    <w:rsid w:val="00B13D3E"/>
    <w:rsid w:val="00B1433F"/>
    <w:rsid w:val="00B14957"/>
    <w:rsid w:val="00B14A09"/>
    <w:rsid w:val="00B16A03"/>
    <w:rsid w:val="00B16C87"/>
    <w:rsid w:val="00B21179"/>
    <w:rsid w:val="00B2281A"/>
    <w:rsid w:val="00B23C7E"/>
    <w:rsid w:val="00B23ECF"/>
    <w:rsid w:val="00B26A27"/>
    <w:rsid w:val="00B26CDA"/>
    <w:rsid w:val="00B302C2"/>
    <w:rsid w:val="00B30DEF"/>
    <w:rsid w:val="00B30EA2"/>
    <w:rsid w:val="00B315EF"/>
    <w:rsid w:val="00B34496"/>
    <w:rsid w:val="00B34615"/>
    <w:rsid w:val="00B348F0"/>
    <w:rsid w:val="00B34DE2"/>
    <w:rsid w:val="00B34E65"/>
    <w:rsid w:val="00B357E2"/>
    <w:rsid w:val="00B36265"/>
    <w:rsid w:val="00B36731"/>
    <w:rsid w:val="00B37E9E"/>
    <w:rsid w:val="00B406F9"/>
    <w:rsid w:val="00B4237C"/>
    <w:rsid w:val="00B4494C"/>
    <w:rsid w:val="00B44A42"/>
    <w:rsid w:val="00B460D0"/>
    <w:rsid w:val="00B46379"/>
    <w:rsid w:val="00B463A7"/>
    <w:rsid w:val="00B46409"/>
    <w:rsid w:val="00B46DB9"/>
    <w:rsid w:val="00B47925"/>
    <w:rsid w:val="00B47AD8"/>
    <w:rsid w:val="00B51088"/>
    <w:rsid w:val="00B5292A"/>
    <w:rsid w:val="00B549A5"/>
    <w:rsid w:val="00B54DC3"/>
    <w:rsid w:val="00B54FDF"/>
    <w:rsid w:val="00B55F10"/>
    <w:rsid w:val="00B561CA"/>
    <w:rsid w:val="00B56488"/>
    <w:rsid w:val="00B56DC7"/>
    <w:rsid w:val="00B579CC"/>
    <w:rsid w:val="00B60861"/>
    <w:rsid w:val="00B61C3F"/>
    <w:rsid w:val="00B61DEC"/>
    <w:rsid w:val="00B623A9"/>
    <w:rsid w:val="00B6501D"/>
    <w:rsid w:val="00B65590"/>
    <w:rsid w:val="00B65A59"/>
    <w:rsid w:val="00B66C6E"/>
    <w:rsid w:val="00B67096"/>
    <w:rsid w:val="00B71908"/>
    <w:rsid w:val="00B720A0"/>
    <w:rsid w:val="00B77740"/>
    <w:rsid w:val="00B7789D"/>
    <w:rsid w:val="00B801C4"/>
    <w:rsid w:val="00B81535"/>
    <w:rsid w:val="00B8284C"/>
    <w:rsid w:val="00B82B95"/>
    <w:rsid w:val="00B834F1"/>
    <w:rsid w:val="00B835CF"/>
    <w:rsid w:val="00B83BB2"/>
    <w:rsid w:val="00B841D0"/>
    <w:rsid w:val="00B8764F"/>
    <w:rsid w:val="00B87C75"/>
    <w:rsid w:val="00B91283"/>
    <w:rsid w:val="00B9172B"/>
    <w:rsid w:val="00B91BEE"/>
    <w:rsid w:val="00B92443"/>
    <w:rsid w:val="00B92735"/>
    <w:rsid w:val="00B9289B"/>
    <w:rsid w:val="00B92A6C"/>
    <w:rsid w:val="00B944AB"/>
    <w:rsid w:val="00B95E6C"/>
    <w:rsid w:val="00B9650B"/>
    <w:rsid w:val="00BA16BE"/>
    <w:rsid w:val="00BA1EB9"/>
    <w:rsid w:val="00BA1F53"/>
    <w:rsid w:val="00BA3505"/>
    <w:rsid w:val="00BA3745"/>
    <w:rsid w:val="00BA40DE"/>
    <w:rsid w:val="00BA533C"/>
    <w:rsid w:val="00BA5E59"/>
    <w:rsid w:val="00BA699A"/>
    <w:rsid w:val="00BA69E1"/>
    <w:rsid w:val="00BA6F7D"/>
    <w:rsid w:val="00BB08EA"/>
    <w:rsid w:val="00BB12E0"/>
    <w:rsid w:val="00BB1666"/>
    <w:rsid w:val="00BB27DA"/>
    <w:rsid w:val="00BB366A"/>
    <w:rsid w:val="00BB36D9"/>
    <w:rsid w:val="00BB510A"/>
    <w:rsid w:val="00BB6085"/>
    <w:rsid w:val="00BB647D"/>
    <w:rsid w:val="00BB691D"/>
    <w:rsid w:val="00BC03A0"/>
    <w:rsid w:val="00BC1018"/>
    <w:rsid w:val="00BC2D88"/>
    <w:rsid w:val="00BC4AD7"/>
    <w:rsid w:val="00BC64B1"/>
    <w:rsid w:val="00BC6C5A"/>
    <w:rsid w:val="00BD35BC"/>
    <w:rsid w:val="00BD3E0E"/>
    <w:rsid w:val="00BD4AA8"/>
    <w:rsid w:val="00BD7DFB"/>
    <w:rsid w:val="00BE07D1"/>
    <w:rsid w:val="00BE237B"/>
    <w:rsid w:val="00BE2382"/>
    <w:rsid w:val="00BE2D66"/>
    <w:rsid w:val="00BE3482"/>
    <w:rsid w:val="00BE43EC"/>
    <w:rsid w:val="00BE52E4"/>
    <w:rsid w:val="00BE7A48"/>
    <w:rsid w:val="00BF0CD8"/>
    <w:rsid w:val="00BF2DD1"/>
    <w:rsid w:val="00BF2FBB"/>
    <w:rsid w:val="00BF3808"/>
    <w:rsid w:val="00BF4420"/>
    <w:rsid w:val="00BF457E"/>
    <w:rsid w:val="00BF4C2E"/>
    <w:rsid w:val="00BF693F"/>
    <w:rsid w:val="00BF6CE3"/>
    <w:rsid w:val="00BF7CEA"/>
    <w:rsid w:val="00C00F8B"/>
    <w:rsid w:val="00C026B7"/>
    <w:rsid w:val="00C039B8"/>
    <w:rsid w:val="00C03E3E"/>
    <w:rsid w:val="00C05BAC"/>
    <w:rsid w:val="00C07552"/>
    <w:rsid w:val="00C07A72"/>
    <w:rsid w:val="00C1019A"/>
    <w:rsid w:val="00C11B63"/>
    <w:rsid w:val="00C1203C"/>
    <w:rsid w:val="00C15ABB"/>
    <w:rsid w:val="00C15BB2"/>
    <w:rsid w:val="00C15D19"/>
    <w:rsid w:val="00C15F00"/>
    <w:rsid w:val="00C172A9"/>
    <w:rsid w:val="00C21C34"/>
    <w:rsid w:val="00C22BF3"/>
    <w:rsid w:val="00C233F4"/>
    <w:rsid w:val="00C23424"/>
    <w:rsid w:val="00C23FD2"/>
    <w:rsid w:val="00C248DE"/>
    <w:rsid w:val="00C310BF"/>
    <w:rsid w:val="00C31C75"/>
    <w:rsid w:val="00C34C3C"/>
    <w:rsid w:val="00C362CE"/>
    <w:rsid w:val="00C36538"/>
    <w:rsid w:val="00C37D1B"/>
    <w:rsid w:val="00C40BB9"/>
    <w:rsid w:val="00C40DDB"/>
    <w:rsid w:val="00C41A39"/>
    <w:rsid w:val="00C41F5F"/>
    <w:rsid w:val="00C42C45"/>
    <w:rsid w:val="00C42F55"/>
    <w:rsid w:val="00C433A3"/>
    <w:rsid w:val="00C434F3"/>
    <w:rsid w:val="00C45CE5"/>
    <w:rsid w:val="00C4742D"/>
    <w:rsid w:val="00C50048"/>
    <w:rsid w:val="00C51525"/>
    <w:rsid w:val="00C52285"/>
    <w:rsid w:val="00C53A33"/>
    <w:rsid w:val="00C54FC3"/>
    <w:rsid w:val="00C55D8A"/>
    <w:rsid w:val="00C55ED4"/>
    <w:rsid w:val="00C604EF"/>
    <w:rsid w:val="00C621CF"/>
    <w:rsid w:val="00C624D3"/>
    <w:rsid w:val="00C636F9"/>
    <w:rsid w:val="00C72A37"/>
    <w:rsid w:val="00C73634"/>
    <w:rsid w:val="00C7420B"/>
    <w:rsid w:val="00C7479E"/>
    <w:rsid w:val="00C74952"/>
    <w:rsid w:val="00C75889"/>
    <w:rsid w:val="00C800F6"/>
    <w:rsid w:val="00C81516"/>
    <w:rsid w:val="00C815DC"/>
    <w:rsid w:val="00C81907"/>
    <w:rsid w:val="00C8360C"/>
    <w:rsid w:val="00C85B86"/>
    <w:rsid w:val="00C863A6"/>
    <w:rsid w:val="00C869A8"/>
    <w:rsid w:val="00C86A7A"/>
    <w:rsid w:val="00C877B1"/>
    <w:rsid w:val="00C9061F"/>
    <w:rsid w:val="00C91068"/>
    <w:rsid w:val="00C912FD"/>
    <w:rsid w:val="00C91CDA"/>
    <w:rsid w:val="00C93A5D"/>
    <w:rsid w:val="00C94B21"/>
    <w:rsid w:val="00C94CC6"/>
    <w:rsid w:val="00C96F90"/>
    <w:rsid w:val="00C975BA"/>
    <w:rsid w:val="00CA2FA6"/>
    <w:rsid w:val="00CA3DF4"/>
    <w:rsid w:val="00CA6690"/>
    <w:rsid w:val="00CA706C"/>
    <w:rsid w:val="00CA7A18"/>
    <w:rsid w:val="00CB2C95"/>
    <w:rsid w:val="00CB5255"/>
    <w:rsid w:val="00CB5C1D"/>
    <w:rsid w:val="00CB5E18"/>
    <w:rsid w:val="00CC3510"/>
    <w:rsid w:val="00CC4000"/>
    <w:rsid w:val="00CC44FB"/>
    <w:rsid w:val="00CC4A96"/>
    <w:rsid w:val="00CC5FF1"/>
    <w:rsid w:val="00CD2FDC"/>
    <w:rsid w:val="00CD4054"/>
    <w:rsid w:val="00CD4746"/>
    <w:rsid w:val="00CD5319"/>
    <w:rsid w:val="00CE19F0"/>
    <w:rsid w:val="00CE1CFE"/>
    <w:rsid w:val="00CE27A7"/>
    <w:rsid w:val="00CE28B3"/>
    <w:rsid w:val="00CE2B4D"/>
    <w:rsid w:val="00CE2D42"/>
    <w:rsid w:val="00CE3534"/>
    <w:rsid w:val="00CE4434"/>
    <w:rsid w:val="00CE4D96"/>
    <w:rsid w:val="00CE606F"/>
    <w:rsid w:val="00CE7AD5"/>
    <w:rsid w:val="00CF1377"/>
    <w:rsid w:val="00CF2492"/>
    <w:rsid w:val="00CF325C"/>
    <w:rsid w:val="00CF3F3B"/>
    <w:rsid w:val="00CF4128"/>
    <w:rsid w:val="00CF75E1"/>
    <w:rsid w:val="00D012C8"/>
    <w:rsid w:val="00D01B4D"/>
    <w:rsid w:val="00D01F8A"/>
    <w:rsid w:val="00D021F4"/>
    <w:rsid w:val="00D03A81"/>
    <w:rsid w:val="00D03C7C"/>
    <w:rsid w:val="00D04341"/>
    <w:rsid w:val="00D04472"/>
    <w:rsid w:val="00D048F7"/>
    <w:rsid w:val="00D04981"/>
    <w:rsid w:val="00D06A21"/>
    <w:rsid w:val="00D06D97"/>
    <w:rsid w:val="00D07158"/>
    <w:rsid w:val="00D07BCC"/>
    <w:rsid w:val="00D07E76"/>
    <w:rsid w:val="00D13762"/>
    <w:rsid w:val="00D158A2"/>
    <w:rsid w:val="00D15BB7"/>
    <w:rsid w:val="00D16060"/>
    <w:rsid w:val="00D17CBC"/>
    <w:rsid w:val="00D2037E"/>
    <w:rsid w:val="00D20566"/>
    <w:rsid w:val="00D213A5"/>
    <w:rsid w:val="00D2400E"/>
    <w:rsid w:val="00D245EA"/>
    <w:rsid w:val="00D300C4"/>
    <w:rsid w:val="00D318C2"/>
    <w:rsid w:val="00D33519"/>
    <w:rsid w:val="00D37CAA"/>
    <w:rsid w:val="00D40A21"/>
    <w:rsid w:val="00D4358D"/>
    <w:rsid w:val="00D438D5"/>
    <w:rsid w:val="00D44192"/>
    <w:rsid w:val="00D454E8"/>
    <w:rsid w:val="00D45503"/>
    <w:rsid w:val="00D456AA"/>
    <w:rsid w:val="00D459E6"/>
    <w:rsid w:val="00D47366"/>
    <w:rsid w:val="00D47E9A"/>
    <w:rsid w:val="00D52FC2"/>
    <w:rsid w:val="00D538B4"/>
    <w:rsid w:val="00D55B83"/>
    <w:rsid w:val="00D57CA0"/>
    <w:rsid w:val="00D601CB"/>
    <w:rsid w:val="00D6241D"/>
    <w:rsid w:val="00D660D0"/>
    <w:rsid w:val="00D66237"/>
    <w:rsid w:val="00D66B35"/>
    <w:rsid w:val="00D71AB2"/>
    <w:rsid w:val="00D72819"/>
    <w:rsid w:val="00D7315C"/>
    <w:rsid w:val="00D7493D"/>
    <w:rsid w:val="00D757D3"/>
    <w:rsid w:val="00D765ED"/>
    <w:rsid w:val="00D7726B"/>
    <w:rsid w:val="00D81BEA"/>
    <w:rsid w:val="00D8215B"/>
    <w:rsid w:val="00D844B8"/>
    <w:rsid w:val="00D84FD5"/>
    <w:rsid w:val="00D85076"/>
    <w:rsid w:val="00D85345"/>
    <w:rsid w:val="00D8706F"/>
    <w:rsid w:val="00D87424"/>
    <w:rsid w:val="00D90481"/>
    <w:rsid w:val="00D91A0A"/>
    <w:rsid w:val="00D923EA"/>
    <w:rsid w:val="00D93039"/>
    <w:rsid w:val="00D93B59"/>
    <w:rsid w:val="00D93DCD"/>
    <w:rsid w:val="00D949CD"/>
    <w:rsid w:val="00D955DF"/>
    <w:rsid w:val="00D95E86"/>
    <w:rsid w:val="00D961E3"/>
    <w:rsid w:val="00D96472"/>
    <w:rsid w:val="00D97184"/>
    <w:rsid w:val="00DA046B"/>
    <w:rsid w:val="00DA10ED"/>
    <w:rsid w:val="00DA1754"/>
    <w:rsid w:val="00DA32B3"/>
    <w:rsid w:val="00DA339F"/>
    <w:rsid w:val="00DA6E57"/>
    <w:rsid w:val="00DB0078"/>
    <w:rsid w:val="00DB1105"/>
    <w:rsid w:val="00DB249E"/>
    <w:rsid w:val="00DB3309"/>
    <w:rsid w:val="00DB4417"/>
    <w:rsid w:val="00DB4C5D"/>
    <w:rsid w:val="00DB5B2D"/>
    <w:rsid w:val="00DB62DA"/>
    <w:rsid w:val="00DB6D76"/>
    <w:rsid w:val="00DB71AB"/>
    <w:rsid w:val="00DC05EA"/>
    <w:rsid w:val="00DC26F6"/>
    <w:rsid w:val="00DC4230"/>
    <w:rsid w:val="00DC5485"/>
    <w:rsid w:val="00DC6BB7"/>
    <w:rsid w:val="00DD03F3"/>
    <w:rsid w:val="00DD3904"/>
    <w:rsid w:val="00DD5BDD"/>
    <w:rsid w:val="00DD668A"/>
    <w:rsid w:val="00DD7BD2"/>
    <w:rsid w:val="00DE0459"/>
    <w:rsid w:val="00DE4BB5"/>
    <w:rsid w:val="00DE50EB"/>
    <w:rsid w:val="00DE5E8D"/>
    <w:rsid w:val="00DE6640"/>
    <w:rsid w:val="00DE7D17"/>
    <w:rsid w:val="00DF082D"/>
    <w:rsid w:val="00DF0853"/>
    <w:rsid w:val="00DF0B74"/>
    <w:rsid w:val="00DF0C95"/>
    <w:rsid w:val="00DF1219"/>
    <w:rsid w:val="00DF2550"/>
    <w:rsid w:val="00DF3603"/>
    <w:rsid w:val="00DF397A"/>
    <w:rsid w:val="00DF7316"/>
    <w:rsid w:val="00E0016C"/>
    <w:rsid w:val="00E00E47"/>
    <w:rsid w:val="00E0166A"/>
    <w:rsid w:val="00E02D48"/>
    <w:rsid w:val="00E0385F"/>
    <w:rsid w:val="00E047B1"/>
    <w:rsid w:val="00E04BE5"/>
    <w:rsid w:val="00E069FB"/>
    <w:rsid w:val="00E07223"/>
    <w:rsid w:val="00E11718"/>
    <w:rsid w:val="00E11DC7"/>
    <w:rsid w:val="00E12B72"/>
    <w:rsid w:val="00E13F3C"/>
    <w:rsid w:val="00E143A2"/>
    <w:rsid w:val="00E16488"/>
    <w:rsid w:val="00E164A3"/>
    <w:rsid w:val="00E17793"/>
    <w:rsid w:val="00E21BE3"/>
    <w:rsid w:val="00E22D79"/>
    <w:rsid w:val="00E23BD8"/>
    <w:rsid w:val="00E23D28"/>
    <w:rsid w:val="00E25544"/>
    <w:rsid w:val="00E255C4"/>
    <w:rsid w:val="00E257B6"/>
    <w:rsid w:val="00E301F2"/>
    <w:rsid w:val="00E3115D"/>
    <w:rsid w:val="00E3185A"/>
    <w:rsid w:val="00E32322"/>
    <w:rsid w:val="00E323A8"/>
    <w:rsid w:val="00E325BC"/>
    <w:rsid w:val="00E32DCC"/>
    <w:rsid w:val="00E34CCC"/>
    <w:rsid w:val="00E363DC"/>
    <w:rsid w:val="00E36543"/>
    <w:rsid w:val="00E36E18"/>
    <w:rsid w:val="00E420F8"/>
    <w:rsid w:val="00E4383C"/>
    <w:rsid w:val="00E4531B"/>
    <w:rsid w:val="00E45491"/>
    <w:rsid w:val="00E45FC1"/>
    <w:rsid w:val="00E50CE9"/>
    <w:rsid w:val="00E5168D"/>
    <w:rsid w:val="00E52645"/>
    <w:rsid w:val="00E52F01"/>
    <w:rsid w:val="00E543A7"/>
    <w:rsid w:val="00E551FF"/>
    <w:rsid w:val="00E56AC8"/>
    <w:rsid w:val="00E56E06"/>
    <w:rsid w:val="00E573DA"/>
    <w:rsid w:val="00E57CE9"/>
    <w:rsid w:val="00E57D41"/>
    <w:rsid w:val="00E6023A"/>
    <w:rsid w:val="00E627FB"/>
    <w:rsid w:val="00E638D5"/>
    <w:rsid w:val="00E64213"/>
    <w:rsid w:val="00E658BB"/>
    <w:rsid w:val="00E65BD3"/>
    <w:rsid w:val="00E65CC6"/>
    <w:rsid w:val="00E6656A"/>
    <w:rsid w:val="00E6696D"/>
    <w:rsid w:val="00E71803"/>
    <w:rsid w:val="00E74E79"/>
    <w:rsid w:val="00E75446"/>
    <w:rsid w:val="00E77DA4"/>
    <w:rsid w:val="00E77F1A"/>
    <w:rsid w:val="00E805BA"/>
    <w:rsid w:val="00E806DB"/>
    <w:rsid w:val="00E80D1E"/>
    <w:rsid w:val="00E81E44"/>
    <w:rsid w:val="00E82F61"/>
    <w:rsid w:val="00E8543C"/>
    <w:rsid w:val="00E854A1"/>
    <w:rsid w:val="00E87369"/>
    <w:rsid w:val="00E9058D"/>
    <w:rsid w:val="00E90B65"/>
    <w:rsid w:val="00E90C49"/>
    <w:rsid w:val="00E9228A"/>
    <w:rsid w:val="00E93905"/>
    <w:rsid w:val="00E94C1D"/>
    <w:rsid w:val="00E96EF0"/>
    <w:rsid w:val="00EA1C92"/>
    <w:rsid w:val="00EA3673"/>
    <w:rsid w:val="00EA3CB5"/>
    <w:rsid w:val="00EA3ECC"/>
    <w:rsid w:val="00EA5764"/>
    <w:rsid w:val="00EA588A"/>
    <w:rsid w:val="00EA62F5"/>
    <w:rsid w:val="00EA746E"/>
    <w:rsid w:val="00EA7840"/>
    <w:rsid w:val="00EB2151"/>
    <w:rsid w:val="00EB429B"/>
    <w:rsid w:val="00EB455A"/>
    <w:rsid w:val="00EB68AC"/>
    <w:rsid w:val="00EC0DF0"/>
    <w:rsid w:val="00EC2B47"/>
    <w:rsid w:val="00EC3733"/>
    <w:rsid w:val="00EC3E94"/>
    <w:rsid w:val="00EC42FF"/>
    <w:rsid w:val="00ED0852"/>
    <w:rsid w:val="00ED1507"/>
    <w:rsid w:val="00ED3B99"/>
    <w:rsid w:val="00ED3E93"/>
    <w:rsid w:val="00ED443B"/>
    <w:rsid w:val="00ED54AB"/>
    <w:rsid w:val="00ED7948"/>
    <w:rsid w:val="00EE254F"/>
    <w:rsid w:val="00EE257B"/>
    <w:rsid w:val="00EE33E8"/>
    <w:rsid w:val="00EE34AB"/>
    <w:rsid w:val="00EE4E79"/>
    <w:rsid w:val="00EE5091"/>
    <w:rsid w:val="00EE7B7E"/>
    <w:rsid w:val="00EE7DFF"/>
    <w:rsid w:val="00EF0E68"/>
    <w:rsid w:val="00EF115B"/>
    <w:rsid w:val="00EF165B"/>
    <w:rsid w:val="00EF21F4"/>
    <w:rsid w:val="00EF2ACD"/>
    <w:rsid w:val="00EF2D53"/>
    <w:rsid w:val="00EF2F2C"/>
    <w:rsid w:val="00EF371A"/>
    <w:rsid w:val="00EF389B"/>
    <w:rsid w:val="00EF404F"/>
    <w:rsid w:val="00EF53A9"/>
    <w:rsid w:val="00EF65BA"/>
    <w:rsid w:val="00EF65D3"/>
    <w:rsid w:val="00EF78A8"/>
    <w:rsid w:val="00F04969"/>
    <w:rsid w:val="00F05589"/>
    <w:rsid w:val="00F05B61"/>
    <w:rsid w:val="00F05F82"/>
    <w:rsid w:val="00F0733F"/>
    <w:rsid w:val="00F10C2C"/>
    <w:rsid w:val="00F1177C"/>
    <w:rsid w:val="00F11D62"/>
    <w:rsid w:val="00F127A2"/>
    <w:rsid w:val="00F1342E"/>
    <w:rsid w:val="00F146B4"/>
    <w:rsid w:val="00F15E5A"/>
    <w:rsid w:val="00F1707C"/>
    <w:rsid w:val="00F1756F"/>
    <w:rsid w:val="00F20F08"/>
    <w:rsid w:val="00F20FAF"/>
    <w:rsid w:val="00F211A2"/>
    <w:rsid w:val="00F21B62"/>
    <w:rsid w:val="00F2255B"/>
    <w:rsid w:val="00F22571"/>
    <w:rsid w:val="00F225F6"/>
    <w:rsid w:val="00F24F92"/>
    <w:rsid w:val="00F25DBE"/>
    <w:rsid w:val="00F269DE"/>
    <w:rsid w:val="00F26A78"/>
    <w:rsid w:val="00F274E2"/>
    <w:rsid w:val="00F303C1"/>
    <w:rsid w:val="00F3238D"/>
    <w:rsid w:val="00F3273B"/>
    <w:rsid w:val="00F327E7"/>
    <w:rsid w:val="00F331D6"/>
    <w:rsid w:val="00F3456A"/>
    <w:rsid w:val="00F34800"/>
    <w:rsid w:val="00F36508"/>
    <w:rsid w:val="00F3669E"/>
    <w:rsid w:val="00F36DA0"/>
    <w:rsid w:val="00F37177"/>
    <w:rsid w:val="00F37B94"/>
    <w:rsid w:val="00F37EE8"/>
    <w:rsid w:val="00F40216"/>
    <w:rsid w:val="00F40B14"/>
    <w:rsid w:val="00F4144E"/>
    <w:rsid w:val="00F44415"/>
    <w:rsid w:val="00F452BC"/>
    <w:rsid w:val="00F45924"/>
    <w:rsid w:val="00F51ED9"/>
    <w:rsid w:val="00F531D1"/>
    <w:rsid w:val="00F53660"/>
    <w:rsid w:val="00F54A4D"/>
    <w:rsid w:val="00F55F25"/>
    <w:rsid w:val="00F567A1"/>
    <w:rsid w:val="00F57D39"/>
    <w:rsid w:val="00F57EA5"/>
    <w:rsid w:val="00F6047B"/>
    <w:rsid w:val="00F6054F"/>
    <w:rsid w:val="00F62A5F"/>
    <w:rsid w:val="00F630F5"/>
    <w:rsid w:val="00F65D4E"/>
    <w:rsid w:val="00F66737"/>
    <w:rsid w:val="00F66A9D"/>
    <w:rsid w:val="00F671F9"/>
    <w:rsid w:val="00F672FD"/>
    <w:rsid w:val="00F6737D"/>
    <w:rsid w:val="00F67EBB"/>
    <w:rsid w:val="00F7028F"/>
    <w:rsid w:val="00F72F43"/>
    <w:rsid w:val="00F73B9C"/>
    <w:rsid w:val="00F75E7A"/>
    <w:rsid w:val="00F77BF5"/>
    <w:rsid w:val="00F77E91"/>
    <w:rsid w:val="00F8171F"/>
    <w:rsid w:val="00F81A08"/>
    <w:rsid w:val="00F81D8C"/>
    <w:rsid w:val="00F823CB"/>
    <w:rsid w:val="00F82B96"/>
    <w:rsid w:val="00F82DA9"/>
    <w:rsid w:val="00F83137"/>
    <w:rsid w:val="00F8318D"/>
    <w:rsid w:val="00F8414D"/>
    <w:rsid w:val="00F84EF7"/>
    <w:rsid w:val="00F86DFB"/>
    <w:rsid w:val="00F90488"/>
    <w:rsid w:val="00F90C13"/>
    <w:rsid w:val="00F92875"/>
    <w:rsid w:val="00F9290A"/>
    <w:rsid w:val="00F9715A"/>
    <w:rsid w:val="00F97376"/>
    <w:rsid w:val="00F97AAF"/>
    <w:rsid w:val="00FA01D6"/>
    <w:rsid w:val="00FA0B1C"/>
    <w:rsid w:val="00FA2675"/>
    <w:rsid w:val="00FA2900"/>
    <w:rsid w:val="00FA2BE8"/>
    <w:rsid w:val="00FA33C8"/>
    <w:rsid w:val="00FA3723"/>
    <w:rsid w:val="00FA3BD6"/>
    <w:rsid w:val="00FA5167"/>
    <w:rsid w:val="00FA65BA"/>
    <w:rsid w:val="00FA702E"/>
    <w:rsid w:val="00FA73E6"/>
    <w:rsid w:val="00FA760B"/>
    <w:rsid w:val="00FB02B5"/>
    <w:rsid w:val="00FB0D8E"/>
    <w:rsid w:val="00FB1E00"/>
    <w:rsid w:val="00FB2BB5"/>
    <w:rsid w:val="00FB609E"/>
    <w:rsid w:val="00FC051A"/>
    <w:rsid w:val="00FC096C"/>
    <w:rsid w:val="00FC2581"/>
    <w:rsid w:val="00FC346D"/>
    <w:rsid w:val="00FC5946"/>
    <w:rsid w:val="00FC6A3F"/>
    <w:rsid w:val="00FC6D6B"/>
    <w:rsid w:val="00FC6F05"/>
    <w:rsid w:val="00FD0726"/>
    <w:rsid w:val="00FD21F2"/>
    <w:rsid w:val="00FD233C"/>
    <w:rsid w:val="00FD4365"/>
    <w:rsid w:val="00FD7B24"/>
    <w:rsid w:val="00FD7D7B"/>
    <w:rsid w:val="00FE052C"/>
    <w:rsid w:val="00FE05DD"/>
    <w:rsid w:val="00FE0727"/>
    <w:rsid w:val="00FE1A45"/>
    <w:rsid w:val="00FE20FA"/>
    <w:rsid w:val="00FE2430"/>
    <w:rsid w:val="00FE4A10"/>
    <w:rsid w:val="00FE5D12"/>
    <w:rsid w:val="00FE628E"/>
    <w:rsid w:val="00FF1E58"/>
    <w:rsid w:val="00FF29D2"/>
    <w:rsid w:val="00FF2F1E"/>
    <w:rsid w:val="00FF642E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1573D"/>
  <w15:chartTrackingRefBased/>
  <w15:docId w15:val="{AD1B8006-E818-4FE7-A696-7FBD527D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 w:qFormat="1"/>
    <w:lsdException w:name="header" w:uiPriority="99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uiPriority="11" w:qFormat="1"/>
    <w:lsdException w:name="FollowedHyperlink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32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1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B2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53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13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13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BB5"/>
    <w:pPr>
      <w:jc w:val="both"/>
    </w:pPr>
    <w:rPr>
      <w:b/>
      <w:bCs/>
      <w:sz w:val="28"/>
    </w:rPr>
  </w:style>
  <w:style w:type="paragraph" w:styleId="Seznamsodrkami">
    <w:name w:val="List Bullet"/>
    <w:basedOn w:val="Normln"/>
    <w:autoRedefine/>
    <w:rsid w:val="003E6C40"/>
    <w:pPr>
      <w:jc w:val="both"/>
    </w:pPr>
    <w:rPr>
      <w:bCs/>
      <w:iCs/>
    </w:rPr>
  </w:style>
  <w:style w:type="paragraph" w:styleId="Textbubliny">
    <w:name w:val="Balloon Text"/>
    <w:basedOn w:val="Normln"/>
    <w:link w:val="TextbublinyChar"/>
    <w:qFormat/>
    <w:rsid w:val="006C4E32"/>
    <w:rPr>
      <w:rFonts w:ascii="Tahoma" w:hAnsi="Tahoma" w:cs="Tahoma"/>
      <w:sz w:val="16"/>
      <w:szCs w:val="16"/>
    </w:rPr>
  </w:style>
  <w:style w:type="paragraph" w:styleId="Seznam2">
    <w:name w:val="List 2"/>
    <w:basedOn w:val="Normln"/>
    <w:rsid w:val="00DA1754"/>
    <w:pPr>
      <w:ind w:left="566" w:hanging="283"/>
    </w:pPr>
  </w:style>
  <w:style w:type="paragraph" w:customStyle="1" w:styleId="NormlnIMP">
    <w:name w:val="Normální_IMP"/>
    <w:basedOn w:val="Normln"/>
    <w:rsid w:val="00EB455A"/>
    <w:pPr>
      <w:suppressAutoHyphens/>
      <w:spacing w:line="230" w:lineRule="auto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B031A4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5B43FC"/>
    <w:pPr>
      <w:spacing w:after="120" w:line="480" w:lineRule="auto"/>
    </w:pPr>
  </w:style>
  <w:style w:type="table" w:styleId="Mkatabulky">
    <w:name w:val="Table Grid"/>
    <w:basedOn w:val="Normlntabulka"/>
    <w:rsid w:val="006F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5254E3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5254E3"/>
    <w:pPr>
      <w:jc w:val="center"/>
    </w:pPr>
    <w:rPr>
      <w:b/>
      <w:color w:val="000000"/>
      <w:u w:val="single"/>
    </w:rPr>
  </w:style>
  <w:style w:type="paragraph" w:styleId="Zhlav">
    <w:name w:val="header"/>
    <w:basedOn w:val="Normln"/>
    <w:link w:val="ZhlavChar"/>
    <w:uiPriority w:val="99"/>
    <w:rsid w:val="00466FE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customStyle="1" w:styleId="Anadpis1">
    <w:name w:val="(A) nadpis 1"/>
    <w:basedOn w:val="Normln"/>
    <w:rsid w:val="00220FF7"/>
    <w:pPr>
      <w:spacing w:before="300" w:after="300" w:line="360" w:lineRule="auto"/>
      <w:jc w:val="center"/>
    </w:pPr>
    <w:rPr>
      <w:b/>
      <w:sz w:val="28"/>
      <w:szCs w:val="28"/>
    </w:rPr>
  </w:style>
  <w:style w:type="paragraph" w:customStyle="1" w:styleId="01odrky">
    <w:name w:val="(01) odrážky"/>
    <w:basedOn w:val="Normln"/>
    <w:rsid w:val="00220FF7"/>
    <w:pPr>
      <w:numPr>
        <w:numId w:val="1"/>
      </w:numPr>
      <w:spacing w:before="100"/>
      <w:jc w:val="both"/>
    </w:pPr>
  </w:style>
  <w:style w:type="paragraph" w:customStyle="1" w:styleId="01slovan">
    <w:name w:val="(01) číslované"/>
    <w:basedOn w:val="Normln"/>
    <w:rsid w:val="00220FF7"/>
    <w:pPr>
      <w:numPr>
        <w:numId w:val="2"/>
      </w:numPr>
      <w:spacing w:before="500" w:after="200"/>
      <w:jc w:val="both"/>
    </w:pPr>
    <w:rPr>
      <w:b/>
    </w:rPr>
  </w:style>
  <w:style w:type="paragraph" w:customStyle="1" w:styleId="02slovan">
    <w:name w:val="(02) číslované"/>
    <w:basedOn w:val="Normln"/>
    <w:rsid w:val="00220FF7"/>
    <w:pPr>
      <w:numPr>
        <w:ilvl w:val="1"/>
        <w:numId w:val="2"/>
      </w:numPr>
      <w:spacing w:before="300" w:after="100"/>
      <w:jc w:val="both"/>
    </w:pPr>
  </w:style>
  <w:style w:type="paragraph" w:customStyle="1" w:styleId="2odrky">
    <w:name w:val="(2) odrážky"/>
    <w:rsid w:val="00220FF7"/>
    <w:pPr>
      <w:numPr>
        <w:numId w:val="3"/>
      </w:numPr>
      <w:tabs>
        <w:tab w:val="clear" w:pos="717"/>
        <w:tab w:val="num" w:pos="720"/>
        <w:tab w:val="right" w:leader="dot" w:pos="9354"/>
      </w:tabs>
      <w:spacing w:before="60"/>
      <w:ind w:left="720"/>
    </w:pPr>
    <w:rPr>
      <w:sz w:val="24"/>
      <w:szCs w:val="24"/>
    </w:rPr>
  </w:style>
  <w:style w:type="paragraph" w:customStyle="1" w:styleId="xl28">
    <w:name w:val="xl28"/>
    <w:basedOn w:val="Normln"/>
    <w:rsid w:val="007E0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8"/>
      <w:szCs w:val="28"/>
    </w:rPr>
  </w:style>
  <w:style w:type="character" w:styleId="Hypertextovodkaz">
    <w:name w:val="Hyperlink"/>
    <w:rsid w:val="007E0361"/>
    <w:rPr>
      <w:color w:val="0000FF"/>
      <w:u w:val="single"/>
    </w:rPr>
  </w:style>
  <w:style w:type="paragraph" w:styleId="Zpat">
    <w:name w:val="footer"/>
    <w:basedOn w:val="Normln"/>
    <w:link w:val="ZpatChar1"/>
    <w:rsid w:val="00CE1CFE"/>
    <w:pPr>
      <w:tabs>
        <w:tab w:val="center" w:pos="4536"/>
        <w:tab w:val="right" w:pos="9072"/>
      </w:tabs>
    </w:pPr>
  </w:style>
  <w:style w:type="paragraph" w:customStyle="1" w:styleId="odrminus">
    <w:name w:val="odr. minus"/>
    <w:basedOn w:val="Normln"/>
    <w:rsid w:val="003D6AD5"/>
    <w:pPr>
      <w:numPr>
        <w:numId w:val="4"/>
      </w:numPr>
      <w:spacing w:before="20"/>
      <w:ind w:left="0" w:firstLine="0"/>
      <w:jc w:val="both"/>
    </w:pPr>
    <w:rPr>
      <w:rFonts w:ascii="Arial" w:hAnsi="Arial"/>
      <w:color w:val="000000"/>
      <w:sz w:val="22"/>
      <w:szCs w:val="20"/>
    </w:rPr>
  </w:style>
  <w:style w:type="paragraph" w:customStyle="1" w:styleId="Odrka1">
    <w:name w:val="Odrážka 1"/>
    <w:basedOn w:val="Normln"/>
    <w:rsid w:val="003D6AD5"/>
    <w:pPr>
      <w:numPr>
        <w:numId w:val="5"/>
      </w:numPr>
      <w:tabs>
        <w:tab w:val="clear" w:pos="720"/>
        <w:tab w:val="num" w:pos="360"/>
        <w:tab w:val="left" w:pos="397"/>
        <w:tab w:val="left" w:pos="6067"/>
      </w:tabs>
      <w:spacing w:before="40"/>
      <w:ind w:left="0" w:firstLine="0"/>
      <w:jc w:val="both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  <w:qFormat/>
    <w:rsid w:val="009B6D82"/>
  </w:style>
  <w:style w:type="paragraph" w:customStyle="1" w:styleId="Prosttext1">
    <w:name w:val="Prostý text1"/>
    <w:basedOn w:val="Normln"/>
    <w:rsid w:val="007177F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ove2">
    <w:name w:val="úroveň 2"/>
    <w:basedOn w:val="Normln"/>
    <w:rsid w:val="00896B00"/>
    <w:pPr>
      <w:numPr>
        <w:numId w:val="6"/>
      </w:numPr>
    </w:pPr>
  </w:style>
  <w:style w:type="character" w:styleId="Znakapoznpodarou">
    <w:name w:val="footnote reference"/>
    <w:qFormat/>
    <w:rsid w:val="00F04969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F04969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qFormat/>
    <w:rsid w:val="00097B95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qFormat/>
    <w:rsid w:val="00097B95"/>
    <w:rPr>
      <w:lang w:eastAsia="ar-SA"/>
    </w:rPr>
  </w:style>
  <w:style w:type="numbering" w:styleId="111111">
    <w:name w:val="Outline List 2"/>
    <w:aliases w:val="1 / 1.1"/>
    <w:basedOn w:val="Bezseznamu"/>
    <w:rsid w:val="00097B95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9E340F"/>
    <w:pPr>
      <w:ind w:left="708"/>
    </w:pPr>
  </w:style>
  <w:style w:type="character" w:styleId="Siln">
    <w:name w:val="Strong"/>
    <w:qFormat/>
    <w:rsid w:val="008639E3"/>
    <w:rPr>
      <w:b/>
      <w:bCs/>
    </w:rPr>
  </w:style>
  <w:style w:type="character" w:customStyle="1" w:styleId="Nadpis1Char">
    <w:name w:val="Nadpis 1 Char"/>
    <w:link w:val="Nadpis1"/>
    <w:qFormat/>
    <w:rsid w:val="002269D6"/>
    <w:rPr>
      <w:rFonts w:ascii="Arial" w:hAnsi="Arial" w:cs="Arial"/>
      <w:b/>
      <w:bCs/>
      <w:kern w:val="32"/>
      <w:sz w:val="32"/>
      <w:szCs w:val="32"/>
    </w:rPr>
  </w:style>
  <w:style w:type="character" w:customStyle="1" w:styleId="WW8Num1z0">
    <w:name w:val="WW8Num1z0"/>
    <w:qFormat/>
    <w:rsid w:val="002269D6"/>
  </w:style>
  <w:style w:type="character" w:customStyle="1" w:styleId="WW8Num1z1">
    <w:name w:val="WW8Num1z1"/>
    <w:qFormat/>
    <w:rsid w:val="002269D6"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  <w:rsid w:val="002269D6"/>
  </w:style>
  <w:style w:type="character" w:customStyle="1" w:styleId="WW8Num1z3">
    <w:name w:val="WW8Num1z3"/>
    <w:qFormat/>
    <w:rsid w:val="002269D6"/>
  </w:style>
  <w:style w:type="character" w:customStyle="1" w:styleId="WW8Num1z4">
    <w:name w:val="WW8Num1z4"/>
    <w:qFormat/>
    <w:rsid w:val="002269D6"/>
  </w:style>
  <w:style w:type="character" w:customStyle="1" w:styleId="WW8Num1z5">
    <w:name w:val="WW8Num1z5"/>
    <w:qFormat/>
    <w:rsid w:val="002269D6"/>
  </w:style>
  <w:style w:type="character" w:customStyle="1" w:styleId="WW8Num1z6">
    <w:name w:val="WW8Num1z6"/>
    <w:qFormat/>
    <w:rsid w:val="002269D6"/>
  </w:style>
  <w:style w:type="character" w:customStyle="1" w:styleId="WW8Num1z7">
    <w:name w:val="WW8Num1z7"/>
    <w:qFormat/>
    <w:rsid w:val="002269D6"/>
  </w:style>
  <w:style w:type="character" w:customStyle="1" w:styleId="WW8Num1z8">
    <w:name w:val="WW8Num1z8"/>
    <w:qFormat/>
    <w:rsid w:val="002269D6"/>
  </w:style>
  <w:style w:type="character" w:customStyle="1" w:styleId="WW8Num2z0">
    <w:name w:val="WW8Num2z0"/>
    <w:qFormat/>
    <w:rsid w:val="002269D6"/>
    <w:rPr>
      <w:rFonts w:ascii="Times New Roman" w:hAnsi="Times New Roman" w:cs="Times New Roman"/>
      <w:b w:val="0"/>
      <w:i w:val="0"/>
      <w:color w:val="00000A"/>
      <w:sz w:val="24"/>
      <w:szCs w:val="24"/>
      <w:u w:val="none"/>
    </w:rPr>
  </w:style>
  <w:style w:type="character" w:customStyle="1" w:styleId="WW8Num2z1">
    <w:name w:val="WW8Num2z1"/>
    <w:qFormat/>
    <w:rsid w:val="002269D6"/>
    <w:rPr>
      <w:rFonts w:ascii="Times New Roman" w:hAnsi="Times New Roman" w:cs="Times New Roman"/>
      <w:b w:val="0"/>
      <w:i w:val="0"/>
      <w:color w:val="FF0000"/>
      <w:sz w:val="24"/>
      <w:szCs w:val="24"/>
      <w:lang w:eastAsia="ar-SA"/>
    </w:rPr>
  </w:style>
  <w:style w:type="character" w:customStyle="1" w:styleId="WW8Num2z2">
    <w:name w:val="WW8Num2z2"/>
    <w:qFormat/>
    <w:rsid w:val="002269D6"/>
    <w:rPr>
      <w:b w:val="0"/>
      <w:i w:val="0"/>
      <w:sz w:val="22"/>
    </w:rPr>
  </w:style>
  <w:style w:type="character" w:customStyle="1" w:styleId="WW8Num2z3">
    <w:name w:val="WW8Num2z3"/>
    <w:qFormat/>
    <w:rsid w:val="002269D6"/>
    <w:rPr>
      <w:rFonts w:ascii="Times New Roman" w:hAnsi="Times New Roman" w:cs="Times New Roman"/>
      <w:sz w:val="22"/>
    </w:rPr>
  </w:style>
  <w:style w:type="character" w:customStyle="1" w:styleId="WW8Num2z4">
    <w:name w:val="WW8Num2z4"/>
    <w:qFormat/>
    <w:rsid w:val="002269D6"/>
  </w:style>
  <w:style w:type="character" w:customStyle="1" w:styleId="WW8Num3z0">
    <w:name w:val="WW8Num3z0"/>
    <w:qFormat/>
    <w:rsid w:val="002269D6"/>
  </w:style>
  <w:style w:type="character" w:customStyle="1" w:styleId="WW8Num3z1">
    <w:name w:val="WW8Num3z1"/>
    <w:qFormat/>
    <w:rsid w:val="002269D6"/>
  </w:style>
  <w:style w:type="character" w:customStyle="1" w:styleId="WW8Num3z2">
    <w:name w:val="WW8Num3z2"/>
    <w:qFormat/>
    <w:rsid w:val="002269D6"/>
  </w:style>
  <w:style w:type="character" w:customStyle="1" w:styleId="WW8Num3z3">
    <w:name w:val="WW8Num3z3"/>
    <w:qFormat/>
    <w:rsid w:val="002269D6"/>
  </w:style>
  <w:style w:type="character" w:customStyle="1" w:styleId="WW8Num3z4">
    <w:name w:val="WW8Num3z4"/>
    <w:qFormat/>
    <w:rsid w:val="002269D6"/>
  </w:style>
  <w:style w:type="character" w:customStyle="1" w:styleId="WW8Num3z5">
    <w:name w:val="WW8Num3z5"/>
    <w:qFormat/>
    <w:rsid w:val="002269D6"/>
  </w:style>
  <w:style w:type="character" w:customStyle="1" w:styleId="WW8Num3z6">
    <w:name w:val="WW8Num3z6"/>
    <w:qFormat/>
    <w:rsid w:val="002269D6"/>
  </w:style>
  <w:style w:type="character" w:customStyle="1" w:styleId="WW8Num3z7">
    <w:name w:val="WW8Num3z7"/>
    <w:qFormat/>
    <w:rsid w:val="002269D6"/>
  </w:style>
  <w:style w:type="character" w:customStyle="1" w:styleId="WW8Num3z8">
    <w:name w:val="WW8Num3z8"/>
    <w:qFormat/>
    <w:rsid w:val="002269D6"/>
  </w:style>
  <w:style w:type="character" w:customStyle="1" w:styleId="WW8Num4z0">
    <w:name w:val="WW8Num4z0"/>
    <w:qFormat/>
    <w:rsid w:val="002269D6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4z1">
    <w:name w:val="WW8Num4z1"/>
    <w:qFormat/>
    <w:rsid w:val="002269D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z2">
    <w:name w:val="WW8Num4z2"/>
    <w:qFormat/>
    <w:rsid w:val="002269D6"/>
    <w:rPr>
      <w:b w:val="0"/>
      <w:i w:val="0"/>
      <w:sz w:val="22"/>
    </w:rPr>
  </w:style>
  <w:style w:type="character" w:customStyle="1" w:styleId="WW8Num4z3">
    <w:name w:val="WW8Num4z3"/>
    <w:qFormat/>
    <w:rsid w:val="002269D6"/>
    <w:rPr>
      <w:rFonts w:ascii="Times New Roman" w:hAnsi="Times New Roman" w:cs="Times New Roman"/>
      <w:sz w:val="22"/>
    </w:rPr>
  </w:style>
  <w:style w:type="character" w:customStyle="1" w:styleId="WW8Num4z4">
    <w:name w:val="WW8Num4z4"/>
    <w:qFormat/>
    <w:rsid w:val="002269D6"/>
  </w:style>
  <w:style w:type="character" w:customStyle="1" w:styleId="WW8Num5z0">
    <w:name w:val="WW8Num5z0"/>
    <w:qFormat/>
    <w:rsid w:val="002269D6"/>
    <w:rPr>
      <w:rFonts w:ascii="Times New Roman" w:hAnsi="Times New Roman" w:cs="Times New Roman"/>
      <w:sz w:val="24"/>
    </w:rPr>
  </w:style>
  <w:style w:type="character" w:customStyle="1" w:styleId="WW8Num5z1">
    <w:name w:val="WW8Num5z1"/>
    <w:qFormat/>
    <w:rsid w:val="002269D6"/>
    <w:rPr>
      <w:rFonts w:ascii="Courier New" w:hAnsi="Courier New" w:cs="Courier New"/>
    </w:rPr>
  </w:style>
  <w:style w:type="character" w:customStyle="1" w:styleId="WW8Num5z2">
    <w:name w:val="WW8Num5z2"/>
    <w:qFormat/>
    <w:rsid w:val="002269D6"/>
    <w:rPr>
      <w:rFonts w:ascii="Wingdings" w:hAnsi="Wingdings" w:cs="Wingdings"/>
    </w:rPr>
  </w:style>
  <w:style w:type="character" w:customStyle="1" w:styleId="WW8Num5z3">
    <w:name w:val="WW8Num5z3"/>
    <w:qFormat/>
    <w:rsid w:val="002269D6"/>
    <w:rPr>
      <w:rFonts w:ascii="Symbol" w:hAnsi="Symbol" w:cs="Symbol"/>
    </w:rPr>
  </w:style>
  <w:style w:type="character" w:customStyle="1" w:styleId="WW8Num5z6">
    <w:name w:val="WW8Num5z6"/>
    <w:qFormat/>
    <w:rsid w:val="002269D6"/>
    <w:rPr>
      <w:rFonts w:ascii="Times New Roman" w:eastAsia="Calibri" w:hAnsi="Times New Roman" w:cs="Times New Roman"/>
    </w:rPr>
  </w:style>
  <w:style w:type="character" w:customStyle="1" w:styleId="WW8Num6z0">
    <w:name w:val="WW8Num6z0"/>
    <w:qFormat/>
    <w:rsid w:val="002269D6"/>
  </w:style>
  <w:style w:type="character" w:customStyle="1" w:styleId="WW8Num6z1">
    <w:name w:val="WW8Num6z1"/>
    <w:qFormat/>
    <w:rsid w:val="002269D6"/>
  </w:style>
  <w:style w:type="character" w:customStyle="1" w:styleId="WW8Num6z2">
    <w:name w:val="WW8Num6z2"/>
    <w:qFormat/>
    <w:rsid w:val="002269D6"/>
  </w:style>
  <w:style w:type="character" w:customStyle="1" w:styleId="WW8Num6z3">
    <w:name w:val="WW8Num6z3"/>
    <w:qFormat/>
    <w:rsid w:val="002269D6"/>
  </w:style>
  <w:style w:type="character" w:customStyle="1" w:styleId="WW8Num6z4">
    <w:name w:val="WW8Num6z4"/>
    <w:qFormat/>
    <w:rsid w:val="002269D6"/>
  </w:style>
  <w:style w:type="character" w:customStyle="1" w:styleId="WW8Num6z5">
    <w:name w:val="WW8Num6z5"/>
    <w:qFormat/>
    <w:rsid w:val="002269D6"/>
  </w:style>
  <w:style w:type="character" w:customStyle="1" w:styleId="WW8Num6z6">
    <w:name w:val="WW8Num6z6"/>
    <w:qFormat/>
    <w:rsid w:val="002269D6"/>
  </w:style>
  <w:style w:type="character" w:customStyle="1" w:styleId="WW8Num6z7">
    <w:name w:val="WW8Num6z7"/>
    <w:qFormat/>
    <w:rsid w:val="002269D6"/>
  </w:style>
  <w:style w:type="character" w:customStyle="1" w:styleId="WW8Num6z8">
    <w:name w:val="WW8Num6z8"/>
    <w:qFormat/>
    <w:rsid w:val="002269D6"/>
  </w:style>
  <w:style w:type="character" w:customStyle="1" w:styleId="WW8Num7z0">
    <w:name w:val="WW8Num7z0"/>
    <w:qFormat/>
    <w:rsid w:val="002269D6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7z1">
    <w:name w:val="WW8Num7z1"/>
    <w:qFormat/>
    <w:rsid w:val="002269D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WW8Num7z2">
    <w:name w:val="WW8Num7z2"/>
    <w:qFormat/>
    <w:rsid w:val="002269D6"/>
    <w:rPr>
      <w:b w:val="0"/>
      <w:i w:val="0"/>
      <w:sz w:val="24"/>
      <w:szCs w:val="24"/>
      <w:u w:val="none"/>
    </w:rPr>
  </w:style>
  <w:style w:type="character" w:customStyle="1" w:styleId="WW8Num7z3">
    <w:name w:val="WW8Num7z3"/>
    <w:qFormat/>
    <w:rsid w:val="002269D6"/>
    <w:rPr>
      <w:sz w:val="24"/>
      <w:szCs w:val="24"/>
    </w:rPr>
  </w:style>
  <w:style w:type="character" w:customStyle="1" w:styleId="WW8Num7z4">
    <w:name w:val="WW8Num7z4"/>
    <w:qFormat/>
    <w:rsid w:val="002269D6"/>
  </w:style>
  <w:style w:type="character" w:customStyle="1" w:styleId="WW8Num7z5">
    <w:name w:val="WW8Num7z5"/>
    <w:qFormat/>
    <w:rsid w:val="002269D6"/>
  </w:style>
  <w:style w:type="character" w:customStyle="1" w:styleId="WW8Num7z6">
    <w:name w:val="WW8Num7z6"/>
    <w:qFormat/>
    <w:rsid w:val="002269D6"/>
  </w:style>
  <w:style w:type="character" w:customStyle="1" w:styleId="WW8Num7z7">
    <w:name w:val="WW8Num7z7"/>
    <w:qFormat/>
    <w:rsid w:val="002269D6"/>
  </w:style>
  <w:style w:type="character" w:customStyle="1" w:styleId="WW8Num7z8">
    <w:name w:val="WW8Num7z8"/>
    <w:qFormat/>
    <w:rsid w:val="002269D6"/>
  </w:style>
  <w:style w:type="character" w:customStyle="1" w:styleId="WW8Num8z0">
    <w:name w:val="WW8Num8z0"/>
    <w:qFormat/>
    <w:rsid w:val="002269D6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8z1">
    <w:name w:val="WW8Num8z1"/>
    <w:qFormat/>
    <w:rsid w:val="002269D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2">
    <w:name w:val="WW8Num8z2"/>
    <w:qFormat/>
    <w:rsid w:val="002269D6"/>
    <w:rPr>
      <w:b w:val="0"/>
      <w:i w:val="0"/>
      <w:sz w:val="22"/>
    </w:rPr>
  </w:style>
  <w:style w:type="character" w:customStyle="1" w:styleId="WW8Num8z3">
    <w:name w:val="WW8Num8z3"/>
    <w:qFormat/>
    <w:rsid w:val="002269D6"/>
    <w:rPr>
      <w:rFonts w:ascii="Times New Roman" w:hAnsi="Times New Roman" w:cs="Times New Roman"/>
      <w:sz w:val="22"/>
    </w:rPr>
  </w:style>
  <w:style w:type="character" w:customStyle="1" w:styleId="WW8Num8z4">
    <w:name w:val="WW8Num8z4"/>
    <w:qFormat/>
    <w:rsid w:val="002269D6"/>
  </w:style>
  <w:style w:type="character" w:customStyle="1" w:styleId="WW8Num9z0">
    <w:name w:val="WW8Num9z0"/>
    <w:qFormat/>
    <w:rsid w:val="002269D6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1">
    <w:name w:val="WW8Num9z1"/>
    <w:qFormat/>
    <w:rsid w:val="002269D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z2">
    <w:name w:val="WW8Num9z2"/>
    <w:qFormat/>
    <w:rsid w:val="002269D6"/>
    <w:rPr>
      <w:b w:val="0"/>
      <w:i w:val="0"/>
      <w:sz w:val="22"/>
    </w:rPr>
  </w:style>
  <w:style w:type="character" w:customStyle="1" w:styleId="WW8Num9z3">
    <w:name w:val="WW8Num9z3"/>
    <w:qFormat/>
    <w:rsid w:val="002269D6"/>
    <w:rPr>
      <w:rFonts w:ascii="Times New Roman" w:hAnsi="Times New Roman" w:cs="Times New Roman"/>
      <w:sz w:val="22"/>
    </w:rPr>
  </w:style>
  <w:style w:type="character" w:customStyle="1" w:styleId="WW8Num9z4">
    <w:name w:val="WW8Num9z4"/>
    <w:qFormat/>
    <w:rsid w:val="002269D6"/>
  </w:style>
  <w:style w:type="character" w:customStyle="1" w:styleId="WW8Num10z0">
    <w:name w:val="WW8Num10z0"/>
    <w:qFormat/>
    <w:rsid w:val="002269D6"/>
    <w:rPr>
      <w:rFonts w:ascii="Courier New" w:hAnsi="Courier New" w:cs="Courier New"/>
      <w:color w:val="FF0000"/>
      <w:sz w:val="20"/>
      <w:szCs w:val="20"/>
      <w:lang w:eastAsia="ar-SA"/>
    </w:rPr>
  </w:style>
  <w:style w:type="character" w:customStyle="1" w:styleId="WW8Num10z2">
    <w:name w:val="WW8Num10z2"/>
    <w:qFormat/>
    <w:rsid w:val="002269D6"/>
    <w:rPr>
      <w:rFonts w:ascii="Wingdings" w:hAnsi="Wingdings" w:cs="Wingdings"/>
    </w:rPr>
  </w:style>
  <w:style w:type="character" w:customStyle="1" w:styleId="WW8Num10z3">
    <w:name w:val="WW8Num10z3"/>
    <w:qFormat/>
    <w:rsid w:val="002269D6"/>
    <w:rPr>
      <w:rFonts w:ascii="Symbol" w:hAnsi="Symbol" w:cs="Symbol"/>
    </w:rPr>
  </w:style>
  <w:style w:type="character" w:customStyle="1" w:styleId="WW8Num11z0">
    <w:name w:val="WW8Num11z0"/>
    <w:qFormat/>
    <w:rsid w:val="002269D6"/>
  </w:style>
  <w:style w:type="character" w:customStyle="1" w:styleId="WW8Num11z1">
    <w:name w:val="WW8Num11z1"/>
    <w:qFormat/>
    <w:rsid w:val="002269D6"/>
  </w:style>
  <w:style w:type="character" w:customStyle="1" w:styleId="WW8Num11z2">
    <w:name w:val="WW8Num11z2"/>
    <w:qFormat/>
    <w:rsid w:val="002269D6"/>
  </w:style>
  <w:style w:type="character" w:customStyle="1" w:styleId="WW8Num11z3">
    <w:name w:val="WW8Num11z3"/>
    <w:qFormat/>
    <w:rsid w:val="002269D6"/>
  </w:style>
  <w:style w:type="character" w:customStyle="1" w:styleId="WW8Num11z4">
    <w:name w:val="WW8Num11z4"/>
    <w:qFormat/>
    <w:rsid w:val="002269D6"/>
  </w:style>
  <w:style w:type="character" w:customStyle="1" w:styleId="WW8Num11z5">
    <w:name w:val="WW8Num11z5"/>
    <w:qFormat/>
    <w:rsid w:val="002269D6"/>
  </w:style>
  <w:style w:type="character" w:customStyle="1" w:styleId="WW8Num11z6">
    <w:name w:val="WW8Num11z6"/>
    <w:qFormat/>
    <w:rsid w:val="002269D6"/>
  </w:style>
  <w:style w:type="character" w:customStyle="1" w:styleId="WW8Num11z7">
    <w:name w:val="WW8Num11z7"/>
    <w:qFormat/>
    <w:rsid w:val="002269D6"/>
  </w:style>
  <w:style w:type="character" w:customStyle="1" w:styleId="WW8Num11z8">
    <w:name w:val="WW8Num11z8"/>
    <w:qFormat/>
    <w:rsid w:val="002269D6"/>
  </w:style>
  <w:style w:type="character" w:customStyle="1" w:styleId="WW8Num12z0">
    <w:name w:val="WW8Num12z0"/>
    <w:qFormat/>
    <w:rsid w:val="002269D6"/>
  </w:style>
  <w:style w:type="character" w:customStyle="1" w:styleId="WW8Num12z1">
    <w:name w:val="WW8Num12z1"/>
    <w:qFormat/>
    <w:rsid w:val="002269D6"/>
  </w:style>
  <w:style w:type="character" w:customStyle="1" w:styleId="WW8Num12z2">
    <w:name w:val="WW8Num12z2"/>
    <w:qFormat/>
    <w:rsid w:val="002269D6"/>
  </w:style>
  <w:style w:type="character" w:customStyle="1" w:styleId="WW8Num12z3">
    <w:name w:val="WW8Num12z3"/>
    <w:qFormat/>
    <w:rsid w:val="002269D6"/>
  </w:style>
  <w:style w:type="character" w:customStyle="1" w:styleId="WW8Num12z4">
    <w:name w:val="WW8Num12z4"/>
    <w:qFormat/>
    <w:rsid w:val="002269D6"/>
  </w:style>
  <w:style w:type="character" w:customStyle="1" w:styleId="WW8Num12z5">
    <w:name w:val="WW8Num12z5"/>
    <w:qFormat/>
    <w:rsid w:val="002269D6"/>
  </w:style>
  <w:style w:type="character" w:customStyle="1" w:styleId="WW8Num12z6">
    <w:name w:val="WW8Num12z6"/>
    <w:qFormat/>
    <w:rsid w:val="002269D6"/>
  </w:style>
  <w:style w:type="character" w:customStyle="1" w:styleId="WW8Num12z7">
    <w:name w:val="WW8Num12z7"/>
    <w:qFormat/>
    <w:rsid w:val="002269D6"/>
  </w:style>
  <w:style w:type="character" w:customStyle="1" w:styleId="WW8Num12z8">
    <w:name w:val="WW8Num12z8"/>
    <w:qFormat/>
    <w:rsid w:val="002269D6"/>
  </w:style>
  <w:style w:type="character" w:customStyle="1" w:styleId="WW8Num13z0">
    <w:name w:val="WW8Num13z0"/>
    <w:qFormat/>
    <w:rsid w:val="002269D6"/>
    <w:rPr>
      <w:b w:val="0"/>
      <w:bCs/>
      <w:color w:val="FF0000"/>
    </w:rPr>
  </w:style>
  <w:style w:type="character" w:customStyle="1" w:styleId="WW8Num13z1">
    <w:name w:val="WW8Num13z1"/>
    <w:qFormat/>
    <w:rsid w:val="002269D6"/>
  </w:style>
  <w:style w:type="character" w:customStyle="1" w:styleId="WW8Num13z2">
    <w:name w:val="WW8Num13z2"/>
    <w:qFormat/>
    <w:rsid w:val="002269D6"/>
  </w:style>
  <w:style w:type="character" w:customStyle="1" w:styleId="WW8Num13z3">
    <w:name w:val="WW8Num13z3"/>
    <w:qFormat/>
    <w:rsid w:val="002269D6"/>
  </w:style>
  <w:style w:type="character" w:customStyle="1" w:styleId="WW8Num13z4">
    <w:name w:val="WW8Num13z4"/>
    <w:qFormat/>
    <w:rsid w:val="002269D6"/>
  </w:style>
  <w:style w:type="character" w:customStyle="1" w:styleId="WW8Num13z5">
    <w:name w:val="WW8Num13z5"/>
    <w:qFormat/>
    <w:rsid w:val="002269D6"/>
  </w:style>
  <w:style w:type="character" w:customStyle="1" w:styleId="WW8Num13z6">
    <w:name w:val="WW8Num13z6"/>
    <w:qFormat/>
    <w:rsid w:val="002269D6"/>
  </w:style>
  <w:style w:type="character" w:customStyle="1" w:styleId="WW8Num13z7">
    <w:name w:val="WW8Num13z7"/>
    <w:qFormat/>
    <w:rsid w:val="002269D6"/>
  </w:style>
  <w:style w:type="character" w:customStyle="1" w:styleId="WW8Num13z8">
    <w:name w:val="WW8Num13z8"/>
    <w:qFormat/>
    <w:rsid w:val="002269D6"/>
  </w:style>
  <w:style w:type="character" w:customStyle="1" w:styleId="WW8Num14z0">
    <w:name w:val="WW8Num14z0"/>
    <w:qFormat/>
    <w:rsid w:val="002269D6"/>
    <w:rPr>
      <w:rFonts w:ascii="Courier New" w:hAnsi="Courier New" w:cs="Courier New"/>
      <w:color w:val="000000"/>
    </w:rPr>
  </w:style>
  <w:style w:type="character" w:customStyle="1" w:styleId="WW8Num14z1">
    <w:name w:val="WW8Num14z1"/>
    <w:qFormat/>
    <w:rsid w:val="002269D6"/>
    <w:rPr>
      <w:rFonts w:ascii="Courier New" w:hAnsi="Courier New" w:cs="Courier New"/>
    </w:rPr>
  </w:style>
  <w:style w:type="character" w:customStyle="1" w:styleId="WW8Num14z2">
    <w:name w:val="WW8Num14z2"/>
    <w:qFormat/>
    <w:rsid w:val="002269D6"/>
    <w:rPr>
      <w:rFonts w:ascii="Wingdings" w:hAnsi="Wingdings" w:cs="Wingdings"/>
    </w:rPr>
  </w:style>
  <w:style w:type="character" w:customStyle="1" w:styleId="WW8Num14z3">
    <w:name w:val="WW8Num14z3"/>
    <w:qFormat/>
    <w:rsid w:val="002269D6"/>
    <w:rPr>
      <w:rFonts w:ascii="Symbol" w:hAnsi="Symbol" w:cs="Symbol"/>
      <w:color w:val="000000"/>
    </w:rPr>
  </w:style>
  <w:style w:type="character" w:customStyle="1" w:styleId="WW8Num14z6">
    <w:name w:val="WW8Num14z6"/>
    <w:qFormat/>
    <w:rsid w:val="002269D6"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sid w:val="002269D6"/>
    <w:rPr>
      <w:rFonts w:ascii="Times New Roman" w:hAnsi="Times New Roman" w:cs="Times New Roman"/>
    </w:rPr>
  </w:style>
  <w:style w:type="character" w:customStyle="1" w:styleId="WW8Num15z3">
    <w:name w:val="WW8Num15z3"/>
    <w:qFormat/>
    <w:rsid w:val="002269D6"/>
    <w:rPr>
      <w:rFonts w:ascii="Symbol" w:hAnsi="Symbol" w:cs="Symbol"/>
    </w:rPr>
  </w:style>
  <w:style w:type="character" w:customStyle="1" w:styleId="WW8Num15z5">
    <w:name w:val="WW8Num15z5"/>
    <w:qFormat/>
    <w:rsid w:val="002269D6"/>
    <w:rPr>
      <w:rFonts w:ascii="Wingdings" w:hAnsi="Wingdings" w:cs="Wingdings"/>
    </w:rPr>
  </w:style>
  <w:style w:type="character" w:customStyle="1" w:styleId="WW8Num16z0">
    <w:name w:val="WW8Num16z0"/>
    <w:qFormat/>
    <w:rsid w:val="002269D6"/>
    <w:rPr>
      <w:i/>
      <w:color w:val="FF0000"/>
      <w:sz w:val="20"/>
      <w:lang w:eastAsia="ar-SA"/>
    </w:rPr>
  </w:style>
  <w:style w:type="character" w:customStyle="1" w:styleId="WW8Num16z1">
    <w:name w:val="WW8Num16z1"/>
    <w:qFormat/>
    <w:rsid w:val="002269D6"/>
  </w:style>
  <w:style w:type="character" w:customStyle="1" w:styleId="WW8Num16z2">
    <w:name w:val="WW8Num16z2"/>
    <w:qFormat/>
    <w:rsid w:val="002269D6"/>
  </w:style>
  <w:style w:type="character" w:customStyle="1" w:styleId="WW8Num16z3">
    <w:name w:val="WW8Num16z3"/>
    <w:qFormat/>
    <w:rsid w:val="002269D6"/>
  </w:style>
  <w:style w:type="character" w:customStyle="1" w:styleId="WW8Num16z4">
    <w:name w:val="WW8Num16z4"/>
    <w:qFormat/>
    <w:rsid w:val="002269D6"/>
  </w:style>
  <w:style w:type="character" w:customStyle="1" w:styleId="WW8Num16z5">
    <w:name w:val="WW8Num16z5"/>
    <w:qFormat/>
    <w:rsid w:val="002269D6"/>
  </w:style>
  <w:style w:type="character" w:customStyle="1" w:styleId="WW8Num16z6">
    <w:name w:val="WW8Num16z6"/>
    <w:qFormat/>
    <w:rsid w:val="002269D6"/>
  </w:style>
  <w:style w:type="character" w:customStyle="1" w:styleId="WW8Num16z7">
    <w:name w:val="WW8Num16z7"/>
    <w:qFormat/>
    <w:rsid w:val="002269D6"/>
  </w:style>
  <w:style w:type="character" w:customStyle="1" w:styleId="WW8Num16z8">
    <w:name w:val="WW8Num16z8"/>
    <w:qFormat/>
    <w:rsid w:val="002269D6"/>
  </w:style>
  <w:style w:type="character" w:customStyle="1" w:styleId="WW8Num17z0">
    <w:name w:val="WW8Num17z0"/>
    <w:qFormat/>
    <w:rsid w:val="002269D6"/>
    <w:rPr>
      <w:rFonts w:ascii="Times New Roman" w:hAnsi="Times New Roman" w:cs="Times New Roman"/>
      <w:b w:val="0"/>
      <w:i w:val="0"/>
      <w:iCs/>
      <w:color w:val="FF0000"/>
      <w:sz w:val="24"/>
      <w:szCs w:val="24"/>
      <w:u w:val="none"/>
    </w:rPr>
  </w:style>
  <w:style w:type="character" w:customStyle="1" w:styleId="WW8Num17z1">
    <w:name w:val="WW8Num17z1"/>
    <w:qFormat/>
    <w:rsid w:val="002269D6"/>
    <w:rPr>
      <w:rFonts w:ascii="Times New Roman" w:eastAsia="Calibri" w:hAnsi="Times New Roman" w:cs="Times New Roman"/>
      <w:b w:val="0"/>
      <w:i w:val="0"/>
      <w:color w:val="FF0000"/>
      <w:sz w:val="24"/>
      <w:szCs w:val="24"/>
    </w:rPr>
  </w:style>
  <w:style w:type="character" w:customStyle="1" w:styleId="WW8Num17z2">
    <w:name w:val="WW8Num17z2"/>
    <w:qFormat/>
    <w:rsid w:val="002269D6"/>
    <w:rPr>
      <w:b w:val="0"/>
      <w:i w:val="0"/>
      <w:sz w:val="22"/>
    </w:rPr>
  </w:style>
  <w:style w:type="character" w:customStyle="1" w:styleId="WW8Num17z3">
    <w:name w:val="WW8Num17z3"/>
    <w:qFormat/>
    <w:rsid w:val="002269D6"/>
    <w:rPr>
      <w:rFonts w:ascii="Times New Roman" w:hAnsi="Times New Roman" w:cs="Times New Roman"/>
      <w:color w:val="FF0000"/>
      <w:sz w:val="22"/>
    </w:rPr>
  </w:style>
  <w:style w:type="character" w:customStyle="1" w:styleId="WW8Num17z4">
    <w:name w:val="WW8Num17z4"/>
    <w:qFormat/>
    <w:rsid w:val="002269D6"/>
  </w:style>
  <w:style w:type="character" w:customStyle="1" w:styleId="WW8Num18z0">
    <w:name w:val="WW8Num18z0"/>
    <w:qFormat/>
    <w:rsid w:val="002269D6"/>
    <w:rPr>
      <w:b w:val="0"/>
      <w:i w:val="0"/>
      <w:color w:val="FF0000"/>
    </w:rPr>
  </w:style>
  <w:style w:type="character" w:customStyle="1" w:styleId="WW8Num18z1">
    <w:name w:val="WW8Num18z1"/>
    <w:qFormat/>
    <w:rsid w:val="002269D6"/>
  </w:style>
  <w:style w:type="character" w:customStyle="1" w:styleId="WW8Num18z2">
    <w:name w:val="WW8Num18z2"/>
    <w:qFormat/>
    <w:rsid w:val="002269D6"/>
  </w:style>
  <w:style w:type="character" w:customStyle="1" w:styleId="WW8Num18z3">
    <w:name w:val="WW8Num18z3"/>
    <w:qFormat/>
    <w:rsid w:val="002269D6"/>
  </w:style>
  <w:style w:type="character" w:customStyle="1" w:styleId="WW8Num18z4">
    <w:name w:val="WW8Num18z4"/>
    <w:qFormat/>
    <w:rsid w:val="002269D6"/>
  </w:style>
  <w:style w:type="character" w:customStyle="1" w:styleId="WW8Num18z5">
    <w:name w:val="WW8Num18z5"/>
    <w:qFormat/>
    <w:rsid w:val="002269D6"/>
  </w:style>
  <w:style w:type="character" w:customStyle="1" w:styleId="WW8Num18z6">
    <w:name w:val="WW8Num18z6"/>
    <w:qFormat/>
    <w:rsid w:val="002269D6"/>
  </w:style>
  <w:style w:type="character" w:customStyle="1" w:styleId="WW8Num18z7">
    <w:name w:val="WW8Num18z7"/>
    <w:qFormat/>
    <w:rsid w:val="002269D6"/>
  </w:style>
  <w:style w:type="character" w:customStyle="1" w:styleId="WW8Num18z8">
    <w:name w:val="WW8Num18z8"/>
    <w:qFormat/>
    <w:rsid w:val="002269D6"/>
  </w:style>
  <w:style w:type="character" w:customStyle="1" w:styleId="WW8Num19z0">
    <w:name w:val="WW8Num19z0"/>
    <w:qFormat/>
    <w:rsid w:val="002269D6"/>
  </w:style>
  <w:style w:type="character" w:customStyle="1" w:styleId="WW8Num19z1">
    <w:name w:val="WW8Num19z1"/>
    <w:qFormat/>
    <w:rsid w:val="002269D6"/>
  </w:style>
  <w:style w:type="character" w:customStyle="1" w:styleId="WW8Num19z2">
    <w:name w:val="WW8Num19z2"/>
    <w:qFormat/>
    <w:rsid w:val="002269D6"/>
  </w:style>
  <w:style w:type="character" w:customStyle="1" w:styleId="WW8Num19z3">
    <w:name w:val="WW8Num19z3"/>
    <w:qFormat/>
    <w:rsid w:val="002269D6"/>
  </w:style>
  <w:style w:type="character" w:customStyle="1" w:styleId="WW8Num19z4">
    <w:name w:val="WW8Num19z4"/>
    <w:qFormat/>
    <w:rsid w:val="002269D6"/>
  </w:style>
  <w:style w:type="character" w:customStyle="1" w:styleId="WW8Num19z5">
    <w:name w:val="WW8Num19z5"/>
    <w:qFormat/>
    <w:rsid w:val="002269D6"/>
  </w:style>
  <w:style w:type="character" w:customStyle="1" w:styleId="WW8Num19z6">
    <w:name w:val="WW8Num19z6"/>
    <w:qFormat/>
    <w:rsid w:val="002269D6"/>
  </w:style>
  <w:style w:type="character" w:customStyle="1" w:styleId="WW8Num19z7">
    <w:name w:val="WW8Num19z7"/>
    <w:qFormat/>
    <w:rsid w:val="002269D6"/>
  </w:style>
  <w:style w:type="character" w:customStyle="1" w:styleId="WW8Num19z8">
    <w:name w:val="WW8Num19z8"/>
    <w:qFormat/>
    <w:rsid w:val="002269D6"/>
  </w:style>
  <w:style w:type="character" w:customStyle="1" w:styleId="WW8Num20z0">
    <w:name w:val="WW8Num20z0"/>
    <w:qFormat/>
    <w:rsid w:val="002269D6"/>
  </w:style>
  <w:style w:type="character" w:customStyle="1" w:styleId="WW8Num20z1">
    <w:name w:val="WW8Num20z1"/>
    <w:qFormat/>
    <w:rsid w:val="002269D6"/>
  </w:style>
  <w:style w:type="character" w:customStyle="1" w:styleId="WW8Num20z2">
    <w:name w:val="WW8Num20z2"/>
    <w:qFormat/>
    <w:rsid w:val="002269D6"/>
  </w:style>
  <w:style w:type="character" w:customStyle="1" w:styleId="WW8Num20z3">
    <w:name w:val="WW8Num20z3"/>
    <w:qFormat/>
    <w:rsid w:val="002269D6"/>
  </w:style>
  <w:style w:type="character" w:customStyle="1" w:styleId="WW8Num20z4">
    <w:name w:val="WW8Num20z4"/>
    <w:qFormat/>
    <w:rsid w:val="002269D6"/>
  </w:style>
  <w:style w:type="character" w:customStyle="1" w:styleId="WW8Num20z5">
    <w:name w:val="WW8Num20z5"/>
    <w:qFormat/>
    <w:rsid w:val="002269D6"/>
  </w:style>
  <w:style w:type="character" w:customStyle="1" w:styleId="WW8Num20z6">
    <w:name w:val="WW8Num20z6"/>
    <w:qFormat/>
    <w:rsid w:val="002269D6"/>
  </w:style>
  <w:style w:type="character" w:customStyle="1" w:styleId="WW8Num20z7">
    <w:name w:val="WW8Num20z7"/>
    <w:qFormat/>
    <w:rsid w:val="002269D6"/>
  </w:style>
  <w:style w:type="character" w:customStyle="1" w:styleId="WW8Num20z8">
    <w:name w:val="WW8Num20z8"/>
    <w:qFormat/>
    <w:rsid w:val="002269D6"/>
  </w:style>
  <w:style w:type="character" w:customStyle="1" w:styleId="WW8Num21z0">
    <w:name w:val="WW8Num21z0"/>
    <w:qFormat/>
    <w:rsid w:val="002269D6"/>
    <w:rPr>
      <w:rFonts w:ascii="Wingdings" w:hAnsi="Wingdings" w:cs="Wingdings"/>
      <w:color w:val="000000"/>
    </w:rPr>
  </w:style>
  <w:style w:type="character" w:customStyle="1" w:styleId="WW8Num21z1">
    <w:name w:val="WW8Num21z1"/>
    <w:qFormat/>
    <w:rsid w:val="002269D6"/>
    <w:rPr>
      <w:rFonts w:ascii="Courier New" w:hAnsi="Courier New" w:cs="Courier New"/>
    </w:rPr>
  </w:style>
  <w:style w:type="character" w:customStyle="1" w:styleId="WW8Num21z2">
    <w:name w:val="WW8Num21z2"/>
    <w:qFormat/>
    <w:rsid w:val="002269D6"/>
    <w:rPr>
      <w:rFonts w:ascii="Wingdings" w:hAnsi="Wingdings" w:cs="Wingdings"/>
    </w:rPr>
  </w:style>
  <w:style w:type="character" w:customStyle="1" w:styleId="WW8Num21z3">
    <w:name w:val="WW8Num21z3"/>
    <w:qFormat/>
    <w:rsid w:val="002269D6"/>
    <w:rPr>
      <w:rFonts w:ascii="Symbol" w:hAnsi="Symbol" w:cs="Symbol"/>
      <w:color w:val="000000"/>
    </w:rPr>
  </w:style>
  <w:style w:type="character" w:customStyle="1" w:styleId="WW8Num21z6">
    <w:name w:val="WW8Num21z6"/>
    <w:qFormat/>
    <w:rsid w:val="002269D6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22z0">
    <w:name w:val="WW8Num22z0"/>
    <w:qFormat/>
    <w:rsid w:val="002269D6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22z1">
    <w:name w:val="WW8Num22z1"/>
    <w:qFormat/>
    <w:rsid w:val="002269D6"/>
    <w:rPr>
      <w:rFonts w:ascii="Times New Roman" w:hAnsi="Times New Roman" w:cs="Times New Roman"/>
      <w:b w:val="0"/>
      <w:i w:val="0"/>
      <w:color w:val="FF0000"/>
      <w:sz w:val="24"/>
      <w:szCs w:val="24"/>
    </w:rPr>
  </w:style>
  <w:style w:type="character" w:customStyle="1" w:styleId="WW8Num22z2">
    <w:name w:val="WW8Num22z2"/>
    <w:qFormat/>
    <w:rsid w:val="002269D6"/>
    <w:rPr>
      <w:b w:val="0"/>
      <w:i w:val="0"/>
      <w:sz w:val="22"/>
    </w:rPr>
  </w:style>
  <w:style w:type="character" w:customStyle="1" w:styleId="WW8Num22z3">
    <w:name w:val="WW8Num22z3"/>
    <w:qFormat/>
    <w:rsid w:val="002269D6"/>
    <w:rPr>
      <w:rFonts w:ascii="Times New Roman" w:hAnsi="Times New Roman" w:cs="Times New Roman"/>
      <w:sz w:val="22"/>
    </w:rPr>
  </w:style>
  <w:style w:type="character" w:customStyle="1" w:styleId="WW8Num22z4">
    <w:name w:val="WW8Num22z4"/>
    <w:qFormat/>
    <w:rsid w:val="002269D6"/>
  </w:style>
  <w:style w:type="character" w:customStyle="1" w:styleId="Standardnpsmoodstavce1">
    <w:name w:val="Standardní písmo odstavce1"/>
    <w:qFormat/>
    <w:rsid w:val="002269D6"/>
  </w:style>
  <w:style w:type="character" w:customStyle="1" w:styleId="Znakypropoznmkupodarou">
    <w:name w:val="Znaky pro poznámku pod čarou"/>
    <w:qFormat/>
    <w:rsid w:val="002269D6"/>
    <w:rPr>
      <w:vertAlign w:val="superscript"/>
    </w:rPr>
  </w:style>
  <w:style w:type="character" w:customStyle="1" w:styleId="Internetovodkaz">
    <w:name w:val="Internetový odkaz"/>
    <w:rsid w:val="002269D6"/>
    <w:rPr>
      <w:color w:val="0000FF"/>
      <w:u w:val="single"/>
    </w:rPr>
  </w:style>
  <w:style w:type="character" w:customStyle="1" w:styleId="ZpatChar">
    <w:name w:val="Zápatí Char"/>
    <w:qFormat/>
    <w:rsid w:val="002269D6"/>
    <w:rPr>
      <w:sz w:val="24"/>
      <w:szCs w:val="24"/>
      <w:lang w:val="cs-CZ" w:bidi="ar-SA"/>
    </w:rPr>
  </w:style>
  <w:style w:type="character" w:customStyle="1" w:styleId="Odkaznakoment1">
    <w:name w:val="Odkaz na komentář1"/>
    <w:qFormat/>
    <w:rsid w:val="002269D6"/>
    <w:rPr>
      <w:sz w:val="16"/>
      <w:szCs w:val="16"/>
    </w:rPr>
  </w:style>
  <w:style w:type="character" w:customStyle="1" w:styleId="TextvysvtlivekChar">
    <w:name w:val="Text vysvětlivek Char"/>
    <w:qFormat/>
    <w:rsid w:val="002269D6"/>
  </w:style>
  <w:style w:type="character" w:customStyle="1" w:styleId="Znakyprovysvtlivky">
    <w:name w:val="Znaky pro vysvětlivky"/>
    <w:qFormat/>
    <w:rsid w:val="002269D6"/>
    <w:rPr>
      <w:vertAlign w:val="superscript"/>
    </w:rPr>
  </w:style>
  <w:style w:type="character" w:customStyle="1" w:styleId="TextkomenteChar">
    <w:name w:val="Text komentáře Char"/>
    <w:qFormat/>
    <w:rsid w:val="002269D6"/>
  </w:style>
  <w:style w:type="character" w:customStyle="1" w:styleId="PedmtkomenteChar">
    <w:name w:val="Předmět komentáře Char"/>
    <w:qFormat/>
    <w:rsid w:val="002269D6"/>
  </w:style>
  <w:style w:type="character" w:customStyle="1" w:styleId="tsubjname">
    <w:name w:val="tsubjname"/>
    <w:qFormat/>
    <w:rsid w:val="002269D6"/>
  </w:style>
  <w:style w:type="character" w:styleId="Sledovanodkaz">
    <w:name w:val="FollowedHyperlink"/>
    <w:qFormat/>
    <w:rsid w:val="002269D6"/>
    <w:rPr>
      <w:color w:val="800080"/>
      <w:u w:val="single"/>
    </w:rPr>
  </w:style>
  <w:style w:type="character" w:styleId="Odkaznavysvtlivky">
    <w:name w:val="endnote reference"/>
    <w:qFormat/>
    <w:rsid w:val="002269D6"/>
    <w:rPr>
      <w:vertAlign w:val="superscript"/>
    </w:rPr>
  </w:style>
  <w:style w:type="character" w:customStyle="1" w:styleId="ZkladntextChar">
    <w:name w:val="Základní text Char"/>
    <w:link w:val="Tlotextu"/>
    <w:qFormat/>
    <w:rsid w:val="002269D6"/>
    <w:rPr>
      <w:sz w:val="24"/>
      <w:szCs w:val="24"/>
      <w:lang w:eastAsia="zh-CN"/>
    </w:rPr>
  </w:style>
  <w:style w:type="character" w:customStyle="1" w:styleId="TextpoznpodarouChar1">
    <w:name w:val="Text pozn. pod čarou Char1"/>
    <w:qFormat/>
    <w:rsid w:val="002269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patChar1">
    <w:name w:val="Zápatí Char1"/>
    <w:link w:val="Zpat"/>
    <w:qFormat/>
    <w:rsid w:val="002269D6"/>
    <w:rPr>
      <w:sz w:val="24"/>
      <w:szCs w:val="24"/>
    </w:rPr>
  </w:style>
  <w:style w:type="character" w:customStyle="1" w:styleId="ZhlavChar">
    <w:name w:val="Záhlaví Char"/>
    <w:link w:val="Zhlav"/>
    <w:uiPriority w:val="99"/>
    <w:qFormat/>
    <w:rsid w:val="002269D6"/>
  </w:style>
  <w:style w:type="character" w:customStyle="1" w:styleId="TextbublinyChar">
    <w:name w:val="Text bubliny Char"/>
    <w:link w:val="Textbubliny"/>
    <w:qFormat/>
    <w:rsid w:val="002269D6"/>
    <w:rPr>
      <w:rFonts w:ascii="Tahoma" w:hAnsi="Tahoma" w:cs="Tahoma"/>
      <w:sz w:val="16"/>
      <w:szCs w:val="16"/>
    </w:rPr>
  </w:style>
  <w:style w:type="character" w:customStyle="1" w:styleId="TextvysvtlivekChar1">
    <w:name w:val="Text vysvětlivek Char1"/>
    <w:link w:val="Textvysvtlivek"/>
    <w:qFormat/>
    <w:rsid w:val="002269D6"/>
    <w:rPr>
      <w:lang w:eastAsia="zh-CN"/>
    </w:rPr>
  </w:style>
  <w:style w:type="character" w:customStyle="1" w:styleId="TextkomenteChar1">
    <w:name w:val="Text komentáře Char1"/>
    <w:link w:val="Textkomente"/>
    <w:uiPriority w:val="99"/>
    <w:qFormat/>
    <w:rsid w:val="002269D6"/>
    <w:rPr>
      <w:lang w:eastAsia="zh-CN"/>
    </w:rPr>
  </w:style>
  <w:style w:type="character" w:customStyle="1" w:styleId="PedmtkomenteChar1">
    <w:name w:val="Předmět komentáře Char1"/>
    <w:link w:val="Pedmtkomente"/>
    <w:qFormat/>
    <w:rsid w:val="002269D6"/>
    <w:rPr>
      <w:b/>
      <w:bCs/>
      <w:lang w:eastAsia="zh-CN"/>
    </w:rPr>
  </w:style>
  <w:style w:type="character" w:styleId="Odkaznakoment">
    <w:name w:val="annotation reference"/>
    <w:unhideWhenUsed/>
    <w:qFormat/>
    <w:rsid w:val="002269D6"/>
    <w:rPr>
      <w:sz w:val="16"/>
      <w:szCs w:val="16"/>
    </w:rPr>
  </w:style>
  <w:style w:type="character" w:customStyle="1" w:styleId="ListLabel1">
    <w:name w:val="ListLabel 1"/>
    <w:qFormat/>
    <w:rsid w:val="002269D6"/>
    <w:rPr>
      <w:rFonts w:cs="Times New Roman"/>
      <w:b w:val="0"/>
      <w:i w:val="0"/>
      <w:color w:val="00000A"/>
      <w:sz w:val="24"/>
      <w:szCs w:val="24"/>
      <w:u w:val="none"/>
    </w:rPr>
  </w:style>
  <w:style w:type="character" w:customStyle="1" w:styleId="ListLabel2">
    <w:name w:val="ListLabel 2"/>
    <w:qFormat/>
    <w:rsid w:val="002269D6"/>
    <w:rPr>
      <w:rFonts w:cs="Times New Roman"/>
      <w:b w:val="0"/>
      <w:i w:val="0"/>
      <w:color w:val="00000A"/>
      <w:sz w:val="24"/>
      <w:szCs w:val="24"/>
      <w:lang w:eastAsia="ar-SA"/>
    </w:rPr>
  </w:style>
  <w:style w:type="character" w:customStyle="1" w:styleId="ListLabel3">
    <w:name w:val="ListLabel 3"/>
    <w:qFormat/>
    <w:rsid w:val="002269D6"/>
    <w:rPr>
      <w:b w:val="0"/>
      <w:i w:val="0"/>
      <w:sz w:val="22"/>
    </w:rPr>
  </w:style>
  <w:style w:type="character" w:customStyle="1" w:styleId="ListLabel4">
    <w:name w:val="ListLabel 4"/>
    <w:qFormat/>
    <w:rsid w:val="002269D6"/>
    <w:rPr>
      <w:rFonts w:cs="Times New Roman"/>
      <w:sz w:val="22"/>
    </w:rPr>
  </w:style>
  <w:style w:type="character" w:customStyle="1" w:styleId="ListLabel5">
    <w:name w:val="ListLabel 5"/>
    <w:qFormat/>
    <w:rsid w:val="002269D6"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sid w:val="002269D6"/>
    <w:rPr>
      <w:rFonts w:cs="Times New Roman"/>
      <w:sz w:val="24"/>
    </w:rPr>
  </w:style>
  <w:style w:type="character" w:customStyle="1" w:styleId="ListLabel7">
    <w:name w:val="ListLabel 7"/>
    <w:qFormat/>
    <w:rsid w:val="002269D6"/>
    <w:rPr>
      <w:rFonts w:cs="Courier New"/>
    </w:rPr>
  </w:style>
  <w:style w:type="character" w:customStyle="1" w:styleId="ListLabel8">
    <w:name w:val="ListLabel 8"/>
    <w:qFormat/>
    <w:rsid w:val="002269D6"/>
    <w:rPr>
      <w:rFonts w:cs="Wingdings"/>
    </w:rPr>
  </w:style>
  <w:style w:type="character" w:customStyle="1" w:styleId="ListLabel9">
    <w:name w:val="ListLabel 9"/>
    <w:qFormat/>
    <w:rsid w:val="002269D6"/>
    <w:rPr>
      <w:rFonts w:cs="Symbol"/>
    </w:rPr>
  </w:style>
  <w:style w:type="character" w:customStyle="1" w:styleId="ListLabel10">
    <w:name w:val="ListLabel 10"/>
    <w:qFormat/>
    <w:rsid w:val="002269D6"/>
    <w:rPr>
      <w:rFonts w:cs="Times New Roman"/>
    </w:rPr>
  </w:style>
  <w:style w:type="character" w:customStyle="1" w:styleId="ListLabel11">
    <w:name w:val="ListLabel 11"/>
    <w:qFormat/>
    <w:rsid w:val="002269D6"/>
    <w:rPr>
      <w:rFonts w:cs="Times New Roman"/>
      <w:b/>
      <w:i w:val="0"/>
      <w:sz w:val="24"/>
      <w:szCs w:val="24"/>
      <w:u w:val="none"/>
    </w:rPr>
  </w:style>
  <w:style w:type="character" w:customStyle="1" w:styleId="ListLabel12">
    <w:name w:val="ListLabel 12"/>
    <w:qFormat/>
    <w:rsid w:val="002269D6"/>
    <w:rPr>
      <w:rFonts w:cs="Times New Roman"/>
      <w:b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2269D6"/>
    <w:rPr>
      <w:b/>
      <w:i w:val="0"/>
      <w:sz w:val="24"/>
      <w:szCs w:val="24"/>
      <w:u w:val="none"/>
    </w:rPr>
  </w:style>
  <w:style w:type="character" w:customStyle="1" w:styleId="ListLabel14">
    <w:name w:val="ListLabel 14"/>
    <w:qFormat/>
    <w:rsid w:val="002269D6"/>
    <w:rPr>
      <w:sz w:val="24"/>
      <w:szCs w:val="24"/>
    </w:rPr>
  </w:style>
  <w:style w:type="character" w:customStyle="1" w:styleId="ListLabel15">
    <w:name w:val="ListLabel 15"/>
    <w:qFormat/>
    <w:rsid w:val="002269D6"/>
    <w:rPr>
      <w:rFonts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ListLabel16">
    <w:name w:val="ListLabel 16"/>
    <w:qFormat/>
    <w:rsid w:val="002269D6"/>
    <w:rPr>
      <w:rFonts w:cs="Courier New"/>
      <w:color w:val="FF0000"/>
      <w:sz w:val="20"/>
      <w:szCs w:val="20"/>
      <w:lang w:eastAsia="ar-SA"/>
    </w:rPr>
  </w:style>
  <w:style w:type="character" w:customStyle="1" w:styleId="ListLabel17">
    <w:name w:val="ListLabel 17"/>
    <w:qFormat/>
    <w:rsid w:val="002269D6"/>
    <w:rPr>
      <w:b w:val="0"/>
      <w:bCs/>
      <w:color w:val="00000A"/>
    </w:rPr>
  </w:style>
  <w:style w:type="character" w:customStyle="1" w:styleId="ListLabel18">
    <w:name w:val="ListLabel 18"/>
    <w:qFormat/>
    <w:rsid w:val="002269D6"/>
    <w:rPr>
      <w:rFonts w:cs="Courier New"/>
      <w:b/>
      <w:color w:val="000000"/>
    </w:rPr>
  </w:style>
  <w:style w:type="character" w:customStyle="1" w:styleId="ListLabel19">
    <w:name w:val="ListLabel 19"/>
    <w:qFormat/>
    <w:rsid w:val="002269D6"/>
    <w:rPr>
      <w:i/>
      <w:color w:val="FF0000"/>
      <w:sz w:val="20"/>
      <w:szCs w:val="24"/>
      <w:lang w:eastAsia="ar-SA"/>
    </w:rPr>
  </w:style>
  <w:style w:type="character" w:customStyle="1" w:styleId="ListLabel20">
    <w:name w:val="ListLabel 20"/>
    <w:qFormat/>
    <w:rsid w:val="002269D6"/>
    <w:rPr>
      <w:rFonts w:cs="Times New Roman"/>
      <w:b w:val="0"/>
      <w:i w:val="0"/>
      <w:iCs/>
      <w:color w:val="00000A"/>
      <w:sz w:val="24"/>
      <w:szCs w:val="24"/>
      <w:u w:val="none"/>
    </w:rPr>
  </w:style>
  <w:style w:type="character" w:customStyle="1" w:styleId="ListLabel21">
    <w:name w:val="ListLabel 21"/>
    <w:qFormat/>
    <w:rsid w:val="002269D6"/>
    <w:rPr>
      <w:rFonts w:eastAsia="Calibri"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2269D6"/>
    <w:rPr>
      <w:rFonts w:cs="Times New Roman"/>
      <w:color w:val="FF0000"/>
      <w:sz w:val="22"/>
    </w:rPr>
  </w:style>
  <w:style w:type="character" w:customStyle="1" w:styleId="ListLabel23">
    <w:name w:val="ListLabel 23"/>
    <w:qFormat/>
    <w:rsid w:val="002269D6"/>
    <w:rPr>
      <w:b w:val="0"/>
      <w:i w:val="0"/>
      <w:color w:val="00000A"/>
    </w:rPr>
  </w:style>
  <w:style w:type="character" w:customStyle="1" w:styleId="ListLabel24">
    <w:name w:val="ListLabel 24"/>
    <w:qFormat/>
    <w:rsid w:val="002269D6"/>
    <w:rPr>
      <w:rFonts w:cs="Wingdings"/>
      <w:b/>
      <w:color w:val="000000"/>
    </w:rPr>
  </w:style>
  <w:style w:type="character" w:customStyle="1" w:styleId="ListLabel25">
    <w:name w:val="ListLabel 25"/>
    <w:qFormat/>
    <w:rsid w:val="002269D6"/>
    <w:rPr>
      <w:rFonts w:cs="Symbol"/>
      <w:b/>
      <w:color w:val="000000"/>
    </w:rPr>
  </w:style>
  <w:style w:type="character" w:customStyle="1" w:styleId="ListLabel26">
    <w:name w:val="ListLabel 26"/>
    <w:qFormat/>
    <w:rsid w:val="002269D6"/>
    <w:rPr>
      <w:rFonts w:cs="Times New Roman"/>
      <w:shd w:val="clear" w:color="auto" w:fill="FFFF00"/>
    </w:rPr>
  </w:style>
  <w:style w:type="character" w:customStyle="1" w:styleId="ListLabel27">
    <w:name w:val="ListLabel 27"/>
    <w:qFormat/>
    <w:rsid w:val="002269D6"/>
    <w:rPr>
      <w:rFonts w:cs="Times New Roman"/>
      <w:b w:val="0"/>
      <w:i w:val="0"/>
      <w:sz w:val="24"/>
      <w:szCs w:val="24"/>
      <w:u w:val="none"/>
    </w:rPr>
  </w:style>
  <w:style w:type="character" w:customStyle="1" w:styleId="ListLabel28">
    <w:name w:val="ListLabel 28"/>
    <w:qFormat/>
    <w:rsid w:val="002269D6"/>
    <w:rPr>
      <w:b w:val="0"/>
      <w:i w:val="0"/>
    </w:rPr>
  </w:style>
  <w:style w:type="character" w:customStyle="1" w:styleId="ListLabel29">
    <w:name w:val="ListLabel 29"/>
    <w:qFormat/>
    <w:rsid w:val="002269D6"/>
    <w:rPr>
      <w:color w:val="000000"/>
    </w:rPr>
  </w:style>
  <w:style w:type="character" w:customStyle="1" w:styleId="ListLabel30">
    <w:name w:val="ListLabel 30"/>
    <w:qFormat/>
    <w:rsid w:val="002269D6"/>
    <w:rPr>
      <w:rFonts w:eastAsia="Calibri" w:cs="Times New Roman"/>
    </w:rPr>
  </w:style>
  <w:style w:type="character" w:customStyle="1" w:styleId="ListLabel31">
    <w:name w:val="ListLabel 31"/>
    <w:qFormat/>
    <w:rsid w:val="002269D6"/>
    <w:rPr>
      <w:sz w:val="24"/>
    </w:rPr>
  </w:style>
  <w:style w:type="character" w:customStyle="1" w:styleId="ListLabel32">
    <w:name w:val="ListLabel 32"/>
    <w:qFormat/>
    <w:rsid w:val="002269D6"/>
    <w:rPr>
      <w:color w:val="000000"/>
      <w:sz w:val="24"/>
    </w:rPr>
  </w:style>
  <w:style w:type="character" w:customStyle="1" w:styleId="ListLabel33">
    <w:name w:val="ListLabel 33"/>
    <w:qFormat/>
    <w:rsid w:val="002269D6"/>
    <w:rPr>
      <w:b/>
      <w:i w:val="0"/>
      <w:sz w:val="24"/>
      <w:szCs w:val="24"/>
      <w:u w:val="none"/>
    </w:rPr>
  </w:style>
  <w:style w:type="character" w:customStyle="1" w:styleId="ListLabel34">
    <w:name w:val="ListLabel 34"/>
    <w:qFormat/>
    <w:rsid w:val="002269D6"/>
    <w:rPr>
      <w:b w:val="0"/>
      <w:i w:val="0"/>
      <w:color w:val="00000A"/>
      <w:sz w:val="24"/>
      <w:szCs w:val="24"/>
    </w:rPr>
  </w:style>
  <w:style w:type="character" w:customStyle="1" w:styleId="Ukotvenpoznmkypodarou">
    <w:name w:val="Ukotvení poznámky pod čarou"/>
    <w:rsid w:val="002269D6"/>
    <w:rPr>
      <w:vertAlign w:val="superscript"/>
    </w:rPr>
  </w:style>
  <w:style w:type="character" w:customStyle="1" w:styleId="Ukotvenvysvtlivky">
    <w:name w:val="Ukotvení vysvětlivky"/>
    <w:rsid w:val="002269D6"/>
    <w:rPr>
      <w:vertAlign w:val="superscript"/>
    </w:rPr>
  </w:style>
  <w:style w:type="paragraph" w:customStyle="1" w:styleId="Nadpis">
    <w:name w:val="Nadpis"/>
    <w:basedOn w:val="Normln"/>
    <w:next w:val="Tlotextu"/>
    <w:qFormat/>
    <w:rsid w:val="002269D6"/>
    <w:pPr>
      <w:keepNext/>
      <w:suppressAutoHyphens/>
      <w:spacing w:before="240" w:after="120"/>
      <w:textAlignment w:val="baseline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lotextu">
    <w:name w:val="Tělo textu"/>
    <w:basedOn w:val="Normln"/>
    <w:link w:val="ZkladntextChar"/>
    <w:rsid w:val="002269D6"/>
    <w:pPr>
      <w:suppressAutoHyphens/>
      <w:jc w:val="both"/>
      <w:textAlignment w:val="baseline"/>
    </w:pPr>
    <w:rPr>
      <w:lang w:eastAsia="zh-CN"/>
    </w:rPr>
  </w:style>
  <w:style w:type="paragraph" w:styleId="Seznam">
    <w:name w:val="List"/>
    <w:basedOn w:val="Tlotextu"/>
    <w:rsid w:val="002269D6"/>
    <w:rPr>
      <w:rFonts w:cs="FreeSans"/>
    </w:rPr>
  </w:style>
  <w:style w:type="paragraph" w:customStyle="1" w:styleId="Popisek">
    <w:name w:val="Popisek"/>
    <w:basedOn w:val="Normln"/>
    <w:rsid w:val="002269D6"/>
    <w:pPr>
      <w:suppressLineNumbers/>
      <w:suppressAutoHyphens/>
      <w:spacing w:before="120" w:after="120"/>
      <w:textAlignment w:val="baseline"/>
    </w:pPr>
    <w:rPr>
      <w:rFonts w:cs="FreeSans"/>
      <w:i/>
      <w:iCs/>
      <w:lang w:eastAsia="zh-CN"/>
    </w:rPr>
  </w:style>
  <w:style w:type="paragraph" w:customStyle="1" w:styleId="Rejstk">
    <w:name w:val="Rejstřík"/>
    <w:basedOn w:val="Normln"/>
    <w:qFormat/>
    <w:rsid w:val="002269D6"/>
    <w:pPr>
      <w:suppressLineNumbers/>
      <w:suppressAutoHyphens/>
      <w:textAlignment w:val="baseline"/>
    </w:pPr>
    <w:rPr>
      <w:rFonts w:cs="FreeSans"/>
      <w:lang w:eastAsia="zh-CN"/>
    </w:rPr>
  </w:style>
  <w:style w:type="paragraph" w:styleId="Titulek">
    <w:name w:val="caption"/>
    <w:basedOn w:val="Normln"/>
    <w:qFormat/>
    <w:rsid w:val="002269D6"/>
    <w:pPr>
      <w:suppressLineNumbers/>
      <w:suppressAutoHyphens/>
      <w:spacing w:before="120" w:after="120"/>
      <w:textAlignment w:val="baseline"/>
    </w:pPr>
    <w:rPr>
      <w:rFonts w:cs="FreeSans"/>
      <w:i/>
      <w:iCs/>
      <w:lang w:eastAsia="zh-CN"/>
    </w:rPr>
  </w:style>
  <w:style w:type="paragraph" w:customStyle="1" w:styleId="H3">
    <w:name w:val="H3"/>
    <w:basedOn w:val="Normln"/>
    <w:qFormat/>
    <w:rsid w:val="002269D6"/>
    <w:pPr>
      <w:keepNext/>
      <w:suppressAutoHyphens/>
      <w:spacing w:before="100" w:after="100"/>
      <w:textAlignment w:val="baseline"/>
    </w:pPr>
    <w:rPr>
      <w:b/>
      <w:sz w:val="28"/>
      <w:szCs w:val="20"/>
      <w:lang w:eastAsia="zh-CN"/>
    </w:rPr>
  </w:style>
  <w:style w:type="paragraph" w:customStyle="1" w:styleId="WW-Zkladntext2">
    <w:name w:val="WW-Základní text 2"/>
    <w:basedOn w:val="Normln"/>
    <w:qFormat/>
    <w:rsid w:val="002269D6"/>
    <w:pPr>
      <w:suppressAutoHyphens/>
      <w:spacing w:after="120" w:line="480" w:lineRule="auto"/>
      <w:textAlignment w:val="baseline"/>
    </w:pPr>
    <w:rPr>
      <w:sz w:val="20"/>
      <w:szCs w:val="20"/>
      <w:lang w:eastAsia="zh-CN"/>
    </w:rPr>
  </w:style>
  <w:style w:type="paragraph" w:customStyle="1" w:styleId="WW-Seznam2">
    <w:name w:val="WW-Seznam 2"/>
    <w:basedOn w:val="Normln"/>
    <w:qFormat/>
    <w:rsid w:val="002269D6"/>
    <w:pPr>
      <w:suppressAutoHyphens/>
      <w:ind w:left="566" w:hanging="283"/>
      <w:textAlignment w:val="baseline"/>
    </w:pPr>
    <w:rPr>
      <w:lang w:eastAsia="zh-CN"/>
    </w:rPr>
  </w:style>
  <w:style w:type="paragraph" w:customStyle="1" w:styleId="WW-Seznamsodrkami2">
    <w:name w:val="WW-Seznam s odrážkami 2"/>
    <w:basedOn w:val="Normln"/>
    <w:qFormat/>
    <w:rsid w:val="002269D6"/>
    <w:pPr>
      <w:suppressAutoHyphens/>
      <w:textAlignment w:val="baseline"/>
    </w:pPr>
    <w:rPr>
      <w:lang w:eastAsia="zh-CN"/>
    </w:rPr>
  </w:style>
  <w:style w:type="paragraph" w:customStyle="1" w:styleId="Textkomente1">
    <w:name w:val="Text komentáře1"/>
    <w:basedOn w:val="Normln"/>
    <w:qFormat/>
    <w:rsid w:val="002269D6"/>
    <w:pPr>
      <w:suppressAutoHyphens/>
      <w:textAlignment w:val="baseline"/>
    </w:pPr>
    <w:rPr>
      <w:sz w:val="20"/>
      <w:szCs w:val="20"/>
      <w:lang w:eastAsia="zh-CN"/>
    </w:rPr>
  </w:style>
  <w:style w:type="paragraph" w:styleId="Textvysvtlivek">
    <w:name w:val="endnote text"/>
    <w:basedOn w:val="Normln"/>
    <w:link w:val="TextvysvtlivekChar1"/>
    <w:qFormat/>
    <w:rsid w:val="002269D6"/>
    <w:pPr>
      <w:suppressAutoHyphens/>
      <w:textAlignment w:val="baseline"/>
    </w:pPr>
    <w:rPr>
      <w:sz w:val="20"/>
      <w:szCs w:val="20"/>
      <w:lang w:eastAsia="zh-CN"/>
    </w:rPr>
  </w:style>
  <w:style w:type="character" w:customStyle="1" w:styleId="TextvysvtlivekChar2">
    <w:name w:val="Text vysvětlivek Char2"/>
    <w:basedOn w:val="Standardnpsmoodstavce"/>
    <w:rsid w:val="002269D6"/>
  </w:style>
  <w:style w:type="paragraph" w:styleId="Textkomente">
    <w:name w:val="annotation text"/>
    <w:basedOn w:val="Normln"/>
    <w:link w:val="TextkomenteChar1"/>
    <w:uiPriority w:val="99"/>
    <w:unhideWhenUsed/>
    <w:qFormat/>
    <w:rsid w:val="002269D6"/>
    <w:pPr>
      <w:suppressAutoHyphens/>
      <w:textAlignment w:val="baseline"/>
    </w:pPr>
    <w:rPr>
      <w:sz w:val="20"/>
      <w:szCs w:val="20"/>
      <w:lang w:eastAsia="zh-CN"/>
    </w:rPr>
  </w:style>
  <w:style w:type="character" w:customStyle="1" w:styleId="TextkomenteChar2">
    <w:name w:val="Text komentáře Char2"/>
    <w:basedOn w:val="Standardnpsmoodstavce"/>
    <w:rsid w:val="002269D6"/>
  </w:style>
  <w:style w:type="paragraph" w:styleId="Pedmtkomente">
    <w:name w:val="annotation subject"/>
    <w:basedOn w:val="Textkomente1"/>
    <w:link w:val="PedmtkomenteChar1"/>
    <w:qFormat/>
    <w:rsid w:val="002269D6"/>
    <w:rPr>
      <w:b/>
      <w:bCs/>
    </w:rPr>
  </w:style>
  <w:style w:type="character" w:customStyle="1" w:styleId="PedmtkomenteChar2">
    <w:name w:val="Předmět komentáře Char2"/>
    <w:rsid w:val="002269D6"/>
    <w:rPr>
      <w:b/>
      <w:bCs/>
    </w:rPr>
  </w:style>
  <w:style w:type="paragraph" w:customStyle="1" w:styleId="Seznamsodrkami1">
    <w:name w:val="Seznam s odrážkami1"/>
    <w:basedOn w:val="Normln"/>
    <w:qFormat/>
    <w:rsid w:val="002269D6"/>
    <w:pPr>
      <w:suppressAutoHyphens/>
      <w:jc w:val="both"/>
      <w:textAlignment w:val="baseline"/>
    </w:pPr>
    <w:rPr>
      <w:lang w:eastAsia="zh-CN"/>
    </w:rPr>
  </w:style>
  <w:style w:type="paragraph" w:customStyle="1" w:styleId="Seznamsodrkami21">
    <w:name w:val="Seznam s odrážkami 21"/>
    <w:basedOn w:val="Normln"/>
    <w:qFormat/>
    <w:rsid w:val="002269D6"/>
    <w:pPr>
      <w:suppressAutoHyphens/>
      <w:jc w:val="both"/>
      <w:textAlignment w:val="baseline"/>
    </w:pPr>
    <w:rPr>
      <w:lang w:eastAsia="zh-CN"/>
    </w:rPr>
  </w:style>
  <w:style w:type="paragraph" w:customStyle="1" w:styleId="Seznamsodrkami31">
    <w:name w:val="Seznam s odrážkami 31"/>
    <w:basedOn w:val="Normln"/>
    <w:qFormat/>
    <w:rsid w:val="002269D6"/>
    <w:pPr>
      <w:suppressAutoHyphens/>
      <w:jc w:val="both"/>
      <w:textAlignment w:val="baseline"/>
    </w:pPr>
    <w:rPr>
      <w:lang w:eastAsia="zh-CN"/>
    </w:rPr>
  </w:style>
  <w:style w:type="paragraph" w:styleId="Revize">
    <w:name w:val="Revision"/>
    <w:qFormat/>
    <w:rsid w:val="002269D6"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Default">
    <w:name w:val="Default"/>
    <w:qFormat/>
    <w:rsid w:val="002269D6"/>
    <w:pPr>
      <w:suppressAutoHyphens/>
    </w:pPr>
    <w:rPr>
      <w:color w:val="000000"/>
      <w:sz w:val="24"/>
      <w:szCs w:val="24"/>
      <w:lang w:eastAsia="zh-CN"/>
    </w:rPr>
  </w:style>
  <w:style w:type="paragraph" w:customStyle="1" w:styleId="CharCharCharCharZnakZnakCharZnakZnakCharZnakZnakCharCharCharCharCharChar">
    <w:name w:val="Char Char Char Char Znak Znak Char Znak Znak Char Znak Znak Char Char Char Char Char Char"/>
    <w:basedOn w:val="Normln"/>
    <w:qFormat/>
    <w:rsid w:val="002269D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Obsahtabulky">
    <w:name w:val="Obsah tabulky"/>
    <w:basedOn w:val="Normln"/>
    <w:qFormat/>
    <w:rsid w:val="002269D6"/>
    <w:pPr>
      <w:suppressLineNumbers/>
      <w:suppressAutoHyphens/>
      <w:textAlignment w:val="baseline"/>
    </w:pPr>
    <w:rPr>
      <w:lang w:eastAsia="zh-CN"/>
    </w:rPr>
  </w:style>
  <w:style w:type="paragraph" w:customStyle="1" w:styleId="Nadpistabulky">
    <w:name w:val="Nadpis tabulky"/>
    <w:basedOn w:val="Obsahtabulky"/>
    <w:qFormat/>
    <w:rsid w:val="002269D6"/>
    <w:pPr>
      <w:jc w:val="center"/>
    </w:pPr>
    <w:rPr>
      <w:b/>
      <w:bCs/>
    </w:rPr>
  </w:style>
  <w:style w:type="paragraph" w:customStyle="1" w:styleId="Poznmkapodarou">
    <w:name w:val="Poznámka pod čarou"/>
    <w:basedOn w:val="Normln"/>
    <w:rsid w:val="002269D6"/>
    <w:pPr>
      <w:suppressAutoHyphens/>
      <w:textAlignment w:val="baseline"/>
    </w:pPr>
    <w:rPr>
      <w:lang w:eastAsia="zh-CN"/>
    </w:rPr>
  </w:style>
  <w:style w:type="paragraph" w:customStyle="1" w:styleId="Quotations">
    <w:name w:val="Quotations"/>
    <w:basedOn w:val="Normln"/>
    <w:qFormat/>
    <w:rsid w:val="002269D6"/>
    <w:pPr>
      <w:suppressAutoHyphens/>
      <w:textAlignment w:val="baseline"/>
    </w:pPr>
    <w:rPr>
      <w:lang w:eastAsia="zh-CN"/>
    </w:rPr>
  </w:style>
  <w:style w:type="paragraph" w:customStyle="1" w:styleId="Podtitul">
    <w:name w:val="Podtitul"/>
    <w:basedOn w:val="Nadpis"/>
    <w:link w:val="PodtitulChar"/>
    <w:uiPriority w:val="11"/>
    <w:qFormat/>
    <w:rsid w:val="002269D6"/>
  </w:style>
  <w:style w:type="character" w:customStyle="1" w:styleId="PodtitulChar">
    <w:name w:val="Podtitul Char"/>
    <w:link w:val="Podtitul"/>
    <w:rsid w:val="002269D6"/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Odstavecseseznamem1">
    <w:name w:val="Odstavec se seznamem1"/>
    <w:basedOn w:val="Normln"/>
    <w:rsid w:val="002269D6"/>
    <w:pPr>
      <w:suppressAutoHyphens/>
      <w:ind w:left="708"/>
      <w:textAlignment w:val="baseline"/>
    </w:pPr>
    <w:rPr>
      <w:kern w:val="1"/>
      <w:lang w:eastAsia="zh-CN"/>
    </w:rPr>
  </w:style>
  <w:style w:type="character" w:customStyle="1" w:styleId="Nadpis2Char">
    <w:name w:val="Nadpis 2 Char"/>
    <w:link w:val="Nadpis2"/>
    <w:rsid w:val="008E262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E262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E2623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8E2623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E2623"/>
    <w:rPr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8E2623"/>
    <w:rPr>
      <w:sz w:val="24"/>
      <w:szCs w:val="24"/>
    </w:rPr>
  </w:style>
  <w:style w:type="character" w:customStyle="1" w:styleId="Zkladntext2Char">
    <w:name w:val="Základní text 2 Char"/>
    <w:link w:val="Zkladntext2"/>
    <w:rsid w:val="008E2623"/>
    <w:rPr>
      <w:sz w:val="24"/>
      <w:szCs w:val="24"/>
    </w:rPr>
  </w:style>
  <w:style w:type="character" w:customStyle="1" w:styleId="Zkladntext3Char">
    <w:name w:val="Základní text 3 Char"/>
    <w:link w:val="Zkladntext3"/>
    <w:rsid w:val="008E2623"/>
    <w:rPr>
      <w:sz w:val="16"/>
      <w:szCs w:val="16"/>
    </w:rPr>
  </w:style>
  <w:style w:type="character" w:customStyle="1" w:styleId="NzevChar">
    <w:name w:val="Název Char"/>
    <w:link w:val="Nzev"/>
    <w:rsid w:val="008E2623"/>
    <w:rPr>
      <w:b/>
      <w:color w:val="000000"/>
      <w:sz w:val="24"/>
      <w:szCs w:val="24"/>
      <w:u w:val="single"/>
    </w:rPr>
  </w:style>
  <w:style w:type="character" w:customStyle="1" w:styleId="Zkladntextodsazen3Char">
    <w:name w:val="Základní text odsazený 3 Char"/>
    <w:link w:val="Zkladntextodsazen3"/>
    <w:rsid w:val="008E2623"/>
    <w:rPr>
      <w:sz w:val="16"/>
      <w:szCs w:val="16"/>
    </w:rPr>
  </w:style>
  <w:style w:type="character" w:customStyle="1" w:styleId="PodnadpisChar">
    <w:name w:val="Podnadpis Char"/>
    <w:uiPriority w:val="11"/>
    <w:rsid w:val="008E2623"/>
    <w:rPr>
      <w:rFonts w:eastAsia="Times New Roman"/>
      <w:color w:val="5A5A5A"/>
      <w:spacing w:val="15"/>
      <w:lang w:eastAsia="cs-CZ"/>
    </w:rPr>
  </w:style>
  <w:style w:type="character" w:styleId="Nevyeenzmnka">
    <w:name w:val="Unresolved Mention"/>
    <w:uiPriority w:val="99"/>
    <w:semiHidden/>
    <w:unhideWhenUsed/>
    <w:rsid w:val="008E2623"/>
    <w:rPr>
      <w:color w:val="605E5C"/>
      <w:shd w:val="clear" w:color="auto" w:fill="E1DFDD"/>
    </w:rPr>
  </w:style>
  <w:style w:type="paragraph" w:customStyle="1" w:styleId="p2">
    <w:name w:val="p2"/>
    <w:basedOn w:val="Normln"/>
    <w:rsid w:val="00012E71"/>
    <w:pPr>
      <w:spacing w:before="100" w:beforeAutospacing="1" w:after="100" w:afterAutospacing="1"/>
    </w:pPr>
  </w:style>
  <w:style w:type="table" w:customStyle="1" w:styleId="Mkatabulky1">
    <w:name w:val="Mřížka tabulky1"/>
    <w:basedOn w:val="Normlntabulka"/>
    <w:next w:val="Mkatabulky"/>
    <w:uiPriority w:val="39"/>
    <w:rsid w:val="003F1C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2E4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3544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49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tace.kr-jihomorav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rych@ndbrno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6" ma:contentTypeDescription="Vytvoří nový dokument" ma:contentTypeScope="" ma:versionID="b35f275c4d5a7f38aec276557f275483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50f5ad1174ac7d29eb1f9cfd4764a2cc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f1f6a4-aa4a-409f-9ddc-52ea363a602a}" ma:internalName="TaxCatchAll" ma:showField="CatchAllData" ma:web="9cccfaa7-4bf1-42b3-8b91-9fb81b7f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cfaa7-4bf1-42b3-8b91-9fb81b7f9697" xsi:nil="true"/>
    <lcf76f155ced4ddcb4097134ff3c332f xmlns="d2399262-2c93-47e8-bb25-1cf69ecd43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D5790-CE55-4A32-9F74-A0E1A4683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5D2E7-26A6-435E-AD41-A93985296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8A8C6-5620-43A4-8E07-3C1F9E4FF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9E397-8075-4B70-9346-0347043BDEBA}">
  <ds:schemaRefs>
    <ds:schemaRef ds:uri="http://schemas.microsoft.com/office/2006/metadata/properties"/>
    <ds:schemaRef ds:uri="http://schemas.microsoft.com/office/infopath/2007/PartnerControls"/>
    <ds:schemaRef ds:uri="9cccfaa7-4bf1-42b3-8b91-9fb81b7f9697"/>
    <ds:schemaRef ds:uri="d2399262-2c93-47e8-bb25-1cf69ecd4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 Jihomoravského kraje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Plachá Veronika</dc:creator>
  <cp:keywords/>
  <cp:lastModifiedBy>Vavrová Jaroslava</cp:lastModifiedBy>
  <cp:revision>2</cp:revision>
  <cp:lastPrinted>2022-12-01T11:50:00Z</cp:lastPrinted>
  <dcterms:created xsi:type="dcterms:W3CDTF">2022-12-22T10:47:00Z</dcterms:created>
  <dcterms:modified xsi:type="dcterms:W3CDTF">2022-12-22T10:47:00Z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2019-11-26T10:38:40.3347068Z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0x010100B420F35683F3AE4BA0C69A07D288F0F9</vt:lpwstr>
  </property>
  <property fmtid="{D5CDD505-2E9C-101B-9397-08002B2CF9AE}" pid="9" name="MediaServiceImageTags">
    <vt:lpwstr/>
  </property>
</Properties>
</file>