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2249"/>
        <w:gridCol w:w="2264"/>
        <w:gridCol w:w="1743"/>
        <w:gridCol w:w="2604"/>
      </w:tblGrid>
      <w:tr w:rsidR="00AD1BBD" w:rsidTr="00F441C7">
        <w:trPr>
          <w:trHeight w:val="245"/>
        </w:trPr>
        <w:tc>
          <w:tcPr>
            <w:tcW w:w="2249" w:type="dxa"/>
          </w:tcPr>
          <w:p w:rsidR="00AD1BBD" w:rsidRDefault="008E6109">
            <w:pPr>
              <w:pStyle w:val="TableParagraph"/>
              <w:spacing w:line="224" w:lineRule="exact"/>
              <w:ind w:left="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Bankovní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spojení</w:t>
            </w:r>
          </w:p>
        </w:tc>
        <w:tc>
          <w:tcPr>
            <w:tcW w:w="2264" w:type="dxa"/>
          </w:tcPr>
          <w:p w:rsidR="00AD1BBD" w:rsidRDefault="008E6109">
            <w:pPr>
              <w:pStyle w:val="TableParagraph"/>
              <w:spacing w:line="224" w:lineRule="exact"/>
              <w:ind w:left="68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Telefon</w:t>
            </w:r>
          </w:p>
        </w:tc>
        <w:tc>
          <w:tcPr>
            <w:tcW w:w="1743" w:type="dxa"/>
          </w:tcPr>
          <w:p w:rsidR="00AD1BBD" w:rsidRDefault="008E6109">
            <w:pPr>
              <w:pStyle w:val="TableParagraph"/>
              <w:spacing w:line="224" w:lineRule="exact"/>
              <w:ind w:left="579"/>
              <w:rPr>
                <w:rFonts w:ascii="Calibri" w:hAnsi="Calibri"/>
              </w:rPr>
            </w:pPr>
            <w:r>
              <w:rPr>
                <w:rFonts w:ascii="Calibri" w:hAnsi="Calibri"/>
                <w:spacing w:val="-5"/>
              </w:rPr>
              <w:t>IČ</w:t>
            </w:r>
          </w:p>
        </w:tc>
        <w:tc>
          <w:tcPr>
            <w:tcW w:w="2604" w:type="dxa"/>
          </w:tcPr>
          <w:p w:rsidR="00AD1BBD" w:rsidRDefault="008E6109">
            <w:pPr>
              <w:pStyle w:val="TableParagraph"/>
              <w:spacing w:line="224" w:lineRule="exact"/>
              <w:ind w:left="230" w:right="4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e-</w:t>
            </w:r>
            <w:r>
              <w:rPr>
                <w:rFonts w:ascii="Calibri"/>
                <w:spacing w:val="-4"/>
              </w:rPr>
              <w:t>mail</w:t>
            </w:r>
          </w:p>
        </w:tc>
      </w:tr>
      <w:tr w:rsidR="00AD1BBD" w:rsidTr="00F441C7">
        <w:trPr>
          <w:trHeight w:val="270"/>
        </w:trPr>
        <w:tc>
          <w:tcPr>
            <w:tcW w:w="2249" w:type="dxa"/>
          </w:tcPr>
          <w:p w:rsidR="00AD1BBD" w:rsidRDefault="008E6109">
            <w:pPr>
              <w:pStyle w:val="TableParagraph"/>
              <w:spacing w:line="249" w:lineRule="exact"/>
              <w:ind w:left="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KB </w:t>
            </w:r>
            <w:r>
              <w:rPr>
                <w:rFonts w:ascii="Calibri" w:hAnsi="Calibri"/>
                <w:spacing w:val="-2"/>
              </w:rPr>
              <w:t>Děčín</w:t>
            </w:r>
          </w:p>
        </w:tc>
        <w:tc>
          <w:tcPr>
            <w:tcW w:w="2264" w:type="dxa"/>
          </w:tcPr>
          <w:p w:rsidR="00AD1BBD" w:rsidRDefault="008E6109">
            <w:pPr>
              <w:pStyle w:val="TableParagraph"/>
              <w:spacing w:line="249" w:lineRule="exact"/>
              <w:ind w:left="682"/>
              <w:rPr>
                <w:rFonts w:ascii="Calibri"/>
              </w:rPr>
            </w:pPr>
            <w:r w:rsidRPr="00F441C7">
              <w:rPr>
                <w:rFonts w:ascii="Calibri"/>
                <w:spacing w:val="-2"/>
                <w:highlight w:val="black"/>
              </w:rPr>
              <w:t>731495233</w:t>
            </w:r>
          </w:p>
        </w:tc>
        <w:tc>
          <w:tcPr>
            <w:tcW w:w="1743" w:type="dxa"/>
          </w:tcPr>
          <w:p w:rsidR="00AD1BBD" w:rsidRDefault="008E6109">
            <w:pPr>
              <w:pStyle w:val="TableParagraph"/>
              <w:spacing w:line="249" w:lineRule="exact"/>
              <w:ind w:left="57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72744367</w:t>
            </w:r>
          </w:p>
        </w:tc>
        <w:tc>
          <w:tcPr>
            <w:tcW w:w="2604" w:type="dxa"/>
          </w:tcPr>
          <w:p w:rsidR="00AD1BBD" w:rsidRDefault="008E6109">
            <w:pPr>
              <w:pStyle w:val="TableParagraph"/>
              <w:spacing w:line="249" w:lineRule="exact"/>
              <w:ind w:left="276" w:right="49"/>
              <w:jc w:val="center"/>
              <w:rPr>
                <w:rFonts w:ascii="Calibri"/>
              </w:rPr>
            </w:pPr>
            <w:hyperlink r:id="rId7">
              <w:r w:rsidRPr="00F441C7">
                <w:rPr>
                  <w:rFonts w:ascii="Calibri"/>
                  <w:color w:val="0000FF"/>
                  <w:spacing w:val="-2"/>
                  <w:highlight w:val="black"/>
                  <w:u w:val="single" w:color="0000FF"/>
                </w:rPr>
                <w:t>reditelka@zsbreziny.cz</w:t>
              </w:r>
            </w:hyperlink>
          </w:p>
        </w:tc>
      </w:tr>
      <w:tr w:rsidR="00AD1BBD" w:rsidTr="00F441C7">
        <w:trPr>
          <w:trHeight w:val="245"/>
        </w:trPr>
        <w:tc>
          <w:tcPr>
            <w:tcW w:w="2249" w:type="dxa"/>
          </w:tcPr>
          <w:p w:rsidR="00AD1BBD" w:rsidRDefault="008E6109">
            <w:pPr>
              <w:pStyle w:val="TableParagraph"/>
              <w:spacing w:line="225" w:lineRule="exact"/>
              <w:ind w:left="50"/>
              <w:rPr>
                <w:rFonts w:ascii="Calibri"/>
              </w:rPr>
            </w:pPr>
            <w:r w:rsidRPr="00F441C7">
              <w:rPr>
                <w:rFonts w:ascii="Calibri"/>
                <w:spacing w:val="-2"/>
                <w:highlight w:val="black"/>
              </w:rPr>
              <w:t>22932431/0100</w:t>
            </w:r>
          </w:p>
        </w:tc>
        <w:tc>
          <w:tcPr>
            <w:tcW w:w="2264" w:type="dxa"/>
          </w:tcPr>
          <w:p w:rsidR="00AD1BBD" w:rsidRDefault="00AD1BBD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</w:tcPr>
          <w:p w:rsidR="00AD1BBD" w:rsidRDefault="00AD1BBD">
            <w:pPr>
              <w:pStyle w:val="TableParagraph"/>
              <w:rPr>
                <w:sz w:val="16"/>
              </w:rPr>
            </w:pPr>
          </w:p>
        </w:tc>
        <w:tc>
          <w:tcPr>
            <w:tcW w:w="2604" w:type="dxa"/>
          </w:tcPr>
          <w:p w:rsidR="00AD1BBD" w:rsidRDefault="00AD1BBD">
            <w:pPr>
              <w:pStyle w:val="TableParagraph"/>
              <w:rPr>
                <w:sz w:val="16"/>
              </w:rPr>
            </w:pPr>
          </w:p>
        </w:tc>
      </w:tr>
    </w:tbl>
    <w:p w:rsidR="00AD1BBD" w:rsidRDefault="00AD1BBD">
      <w:pPr>
        <w:pStyle w:val="Zkladntext"/>
      </w:pPr>
    </w:p>
    <w:p w:rsidR="00AD1BBD" w:rsidRDefault="008E6109">
      <w:pPr>
        <w:pStyle w:val="Zkladntext"/>
        <w:rPr>
          <w:sz w:val="22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939305</wp:posOffset>
            </wp:positionH>
            <wp:positionV relativeFrom="paragraph">
              <wp:posOffset>239957</wp:posOffset>
            </wp:positionV>
            <wp:extent cx="1490020" cy="38376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020" cy="383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3523615</wp:posOffset>
            </wp:positionH>
            <wp:positionV relativeFrom="paragraph">
              <wp:posOffset>176161</wp:posOffset>
            </wp:positionV>
            <wp:extent cx="1113933" cy="46672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933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6060242</wp:posOffset>
            </wp:positionH>
            <wp:positionV relativeFrom="paragraph">
              <wp:posOffset>180831</wp:posOffset>
            </wp:positionV>
            <wp:extent cx="611295" cy="40481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295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BBD" w:rsidRDefault="00AD1BBD">
      <w:pPr>
        <w:pStyle w:val="Zkladntext"/>
      </w:pPr>
    </w:p>
    <w:p w:rsidR="00AD1BBD" w:rsidRDefault="00AD1BBD">
      <w:pPr>
        <w:pStyle w:val="Zkladntext"/>
        <w:spacing w:before="8"/>
        <w:rPr>
          <w:sz w:val="21"/>
        </w:rPr>
      </w:pPr>
    </w:p>
    <w:p w:rsidR="00AD1BBD" w:rsidRDefault="008E6109">
      <w:pPr>
        <w:pStyle w:val="Zkladntext"/>
        <w:spacing w:before="92"/>
        <w:ind w:left="2902" w:right="3056"/>
        <w:jc w:val="center"/>
      </w:pPr>
      <w:r>
        <w:t>Příloha</w:t>
      </w:r>
      <w:r>
        <w:rPr>
          <w:spacing w:val="1"/>
        </w:rPr>
        <w:t xml:space="preserve"> </w:t>
      </w:r>
      <w:r>
        <w:t>č. 2:</w:t>
      </w:r>
      <w:r>
        <w:rPr>
          <w:spacing w:val="-1"/>
        </w:rPr>
        <w:t xml:space="preserve"> </w:t>
      </w:r>
      <w:r>
        <w:t>Kupní</w:t>
      </w:r>
      <w:r>
        <w:rPr>
          <w:spacing w:val="-1"/>
        </w:rPr>
        <w:t xml:space="preserve"> </w:t>
      </w:r>
      <w:r>
        <w:t>smlouva</w:t>
      </w:r>
      <w:r>
        <w:rPr>
          <w:spacing w:val="1"/>
        </w:rPr>
        <w:t xml:space="preserve"> </w:t>
      </w:r>
      <w:r>
        <w:t>zakázky č. 2022-</w:t>
      </w:r>
      <w:r>
        <w:rPr>
          <w:spacing w:val="-10"/>
        </w:rPr>
        <w:t>6</w:t>
      </w:r>
    </w:p>
    <w:p w:rsidR="00AD1BBD" w:rsidRDefault="008E6109">
      <w:pPr>
        <w:pStyle w:val="Zkladntext"/>
        <w:ind w:left="3880" w:right="2600"/>
        <w:jc w:val="center"/>
      </w:pPr>
      <w:r>
        <w:t>Systémové</w:t>
      </w:r>
      <w:r>
        <w:rPr>
          <w:spacing w:val="-2"/>
        </w:rPr>
        <w:t xml:space="preserve"> </w:t>
      </w:r>
      <w:r>
        <w:t>číslo</w:t>
      </w:r>
      <w:r>
        <w:rPr>
          <w:spacing w:val="-4"/>
        </w:rPr>
        <w:t xml:space="preserve"> </w:t>
      </w:r>
      <w:r>
        <w:t>E-ZAK</w:t>
      </w:r>
      <w:r>
        <w:rPr>
          <w:spacing w:val="-2"/>
        </w:rPr>
        <w:t xml:space="preserve"> P22V00001334</w:t>
      </w:r>
    </w:p>
    <w:p w:rsidR="00AD1BBD" w:rsidRDefault="00AD1BBD">
      <w:pPr>
        <w:pStyle w:val="Zkladntext"/>
        <w:rPr>
          <w:sz w:val="22"/>
        </w:rPr>
      </w:pPr>
    </w:p>
    <w:p w:rsidR="00AD1BBD" w:rsidRDefault="00AD1BBD">
      <w:pPr>
        <w:pStyle w:val="Zkladntext"/>
        <w:spacing w:before="3"/>
        <w:rPr>
          <w:sz w:val="18"/>
        </w:rPr>
      </w:pPr>
    </w:p>
    <w:p w:rsidR="00AD1BBD" w:rsidRDefault="008E6109">
      <w:pPr>
        <w:ind w:left="2892" w:right="3056"/>
        <w:jc w:val="center"/>
        <w:rPr>
          <w:b/>
          <w:sz w:val="32"/>
        </w:rPr>
      </w:pPr>
      <w:r>
        <w:rPr>
          <w:b/>
          <w:sz w:val="32"/>
        </w:rPr>
        <w:t>KUPNÍ</w:t>
      </w:r>
      <w:r>
        <w:rPr>
          <w:b/>
          <w:spacing w:val="-11"/>
          <w:sz w:val="32"/>
        </w:rPr>
        <w:t xml:space="preserve"> </w:t>
      </w:r>
      <w:r>
        <w:rPr>
          <w:b/>
          <w:spacing w:val="-2"/>
          <w:sz w:val="32"/>
        </w:rPr>
        <w:t>SMLOUVA</w:t>
      </w:r>
    </w:p>
    <w:p w:rsidR="00AD1BBD" w:rsidRDefault="008E6109">
      <w:pPr>
        <w:pStyle w:val="Nadpis1"/>
        <w:numPr>
          <w:ilvl w:val="0"/>
          <w:numId w:val="6"/>
        </w:numPr>
        <w:tabs>
          <w:tab w:val="left" w:pos="559"/>
          <w:tab w:val="left" w:pos="560"/>
        </w:tabs>
        <w:spacing w:before="232"/>
        <w:ind w:left="559" w:hanging="362"/>
        <w:jc w:val="center"/>
      </w:pPr>
      <w:r>
        <w:t>Subjekty</w:t>
      </w:r>
      <w:r>
        <w:rPr>
          <w:spacing w:val="-8"/>
        </w:rPr>
        <w:t xml:space="preserve"> </w:t>
      </w:r>
      <w:r>
        <w:rPr>
          <w:spacing w:val="-2"/>
        </w:rPr>
        <w:t>smlouvy</w:t>
      </w:r>
    </w:p>
    <w:p w:rsidR="00AD1BBD" w:rsidRDefault="008E6109">
      <w:pPr>
        <w:spacing w:before="227"/>
        <w:ind w:left="255"/>
        <w:rPr>
          <w:b/>
          <w:sz w:val="20"/>
        </w:rPr>
      </w:pPr>
      <w:r>
        <w:rPr>
          <w:b/>
          <w:spacing w:val="-2"/>
          <w:sz w:val="20"/>
        </w:rPr>
        <w:t>Kupující:</w:t>
      </w:r>
    </w:p>
    <w:p w:rsidR="00AD1BBD" w:rsidRDefault="008E6109">
      <w:pPr>
        <w:ind w:left="255"/>
        <w:rPr>
          <w:b/>
          <w:sz w:val="20"/>
        </w:rPr>
      </w:pPr>
      <w:r>
        <w:rPr>
          <w:b/>
          <w:sz w:val="20"/>
        </w:rPr>
        <w:t>Základní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škola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Mateřská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škola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Děčín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XXVII,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Kosmonautů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177,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příspěvková</w:t>
      </w:r>
      <w:r>
        <w:rPr>
          <w:b/>
          <w:spacing w:val="-2"/>
          <w:sz w:val="20"/>
        </w:rPr>
        <w:t xml:space="preserve"> organizace</w:t>
      </w:r>
    </w:p>
    <w:p w:rsidR="00AD1BBD" w:rsidRDefault="008E6109">
      <w:pPr>
        <w:pStyle w:val="Zkladntext"/>
        <w:tabs>
          <w:tab w:val="left" w:pos="2381"/>
        </w:tabs>
        <w:ind w:left="255" w:right="4140"/>
      </w:pPr>
      <w:r>
        <w:rPr>
          <w:spacing w:val="-2"/>
        </w:rPr>
        <w:t>Sídlo:</w:t>
      </w:r>
      <w:r>
        <w:tab/>
        <w:t>Kosmonautů</w:t>
      </w:r>
      <w:r>
        <w:rPr>
          <w:spacing w:val="-6"/>
        </w:rPr>
        <w:t xml:space="preserve"> </w:t>
      </w:r>
      <w:r>
        <w:t>177,</w:t>
      </w:r>
      <w:r>
        <w:rPr>
          <w:spacing w:val="-6"/>
        </w:rPr>
        <w:t xml:space="preserve"> </w:t>
      </w:r>
      <w:r>
        <w:t>Děčín</w:t>
      </w:r>
      <w:r>
        <w:rPr>
          <w:spacing w:val="-6"/>
        </w:rPr>
        <w:t xml:space="preserve"> </w:t>
      </w:r>
      <w:r>
        <w:t>XXVII,</w:t>
      </w:r>
      <w:r>
        <w:rPr>
          <w:spacing w:val="-6"/>
        </w:rPr>
        <w:t xml:space="preserve"> </w:t>
      </w:r>
      <w:r>
        <w:t>405</w:t>
      </w:r>
      <w:r>
        <w:rPr>
          <w:spacing w:val="-6"/>
        </w:rPr>
        <w:t xml:space="preserve"> </w:t>
      </w:r>
      <w:r>
        <w:t>02 Jednající z pověření:</w:t>
      </w:r>
      <w:r>
        <w:tab/>
      </w:r>
      <w:r w:rsidRPr="00F441C7">
        <w:rPr>
          <w:highlight w:val="black"/>
        </w:rPr>
        <w:t>Mgr. Věry Floriánové</w:t>
      </w:r>
    </w:p>
    <w:p w:rsidR="00AD1BBD" w:rsidRDefault="008E6109">
      <w:pPr>
        <w:pStyle w:val="Zkladntext"/>
        <w:tabs>
          <w:tab w:val="left" w:pos="2381"/>
        </w:tabs>
        <w:ind w:left="255"/>
      </w:pPr>
      <w:r>
        <w:rPr>
          <w:spacing w:val="-4"/>
        </w:rPr>
        <w:t>IČO:</w:t>
      </w:r>
      <w:r>
        <w:tab/>
      </w:r>
      <w:r>
        <w:rPr>
          <w:spacing w:val="-2"/>
        </w:rPr>
        <w:t>72744367</w:t>
      </w:r>
    </w:p>
    <w:p w:rsidR="00AD1BBD" w:rsidRDefault="008E6109">
      <w:pPr>
        <w:pStyle w:val="Zkladntext"/>
        <w:tabs>
          <w:tab w:val="left" w:pos="2381"/>
        </w:tabs>
        <w:spacing w:line="480" w:lineRule="auto"/>
        <w:ind w:left="255" w:right="4745"/>
      </w:pPr>
      <w:r>
        <w:t>Bankovní spojení:</w:t>
      </w:r>
      <w:r>
        <w:tab/>
        <w:t>KB</w:t>
      </w:r>
      <w:r>
        <w:rPr>
          <w:spacing w:val="-6"/>
        </w:rPr>
        <w:t xml:space="preserve"> </w:t>
      </w:r>
      <w:r>
        <w:t>Děčín:</w:t>
      </w:r>
      <w:r>
        <w:rPr>
          <w:spacing w:val="-8"/>
        </w:rPr>
        <w:t xml:space="preserve"> </w:t>
      </w:r>
      <w:r>
        <w:t>č.</w:t>
      </w:r>
      <w:r>
        <w:rPr>
          <w:spacing w:val="-7"/>
        </w:rPr>
        <w:t xml:space="preserve"> </w:t>
      </w:r>
      <w:proofErr w:type="spellStart"/>
      <w:r>
        <w:t>ú.</w:t>
      </w:r>
      <w:proofErr w:type="spellEnd"/>
      <w:r>
        <w:t>:</w:t>
      </w:r>
      <w:r>
        <w:rPr>
          <w:spacing w:val="-7"/>
        </w:rPr>
        <w:t xml:space="preserve"> </w:t>
      </w:r>
      <w:r w:rsidRPr="00F441C7">
        <w:rPr>
          <w:highlight w:val="black"/>
        </w:rPr>
        <w:t>22932431/0100</w:t>
      </w:r>
      <w:r>
        <w:t xml:space="preserve"> v dalším textu smlouvy uváděna jako „</w:t>
      </w:r>
      <w:r>
        <w:rPr>
          <w:b/>
        </w:rPr>
        <w:t>kupující</w:t>
      </w:r>
      <w:r>
        <w:t>“</w:t>
      </w:r>
    </w:p>
    <w:p w:rsidR="00AD1BBD" w:rsidRDefault="008E6109">
      <w:pPr>
        <w:ind w:left="255"/>
        <w:rPr>
          <w:b/>
          <w:sz w:val="20"/>
        </w:rPr>
      </w:pPr>
      <w:r>
        <w:rPr>
          <w:b/>
          <w:sz w:val="20"/>
        </w:rPr>
        <w:t>a</w:t>
      </w:r>
    </w:p>
    <w:p w:rsidR="00AD1BBD" w:rsidRDefault="00AD1BBD">
      <w:pPr>
        <w:pStyle w:val="Zkladntext"/>
        <w:rPr>
          <w:b/>
        </w:rPr>
      </w:pPr>
    </w:p>
    <w:p w:rsidR="00AD1BBD" w:rsidRDefault="008E6109">
      <w:pPr>
        <w:ind w:left="255"/>
        <w:rPr>
          <w:b/>
          <w:sz w:val="20"/>
        </w:rPr>
      </w:pPr>
      <w:r>
        <w:rPr>
          <w:b/>
          <w:spacing w:val="-2"/>
          <w:sz w:val="20"/>
        </w:rPr>
        <w:t>Prodávající:</w:t>
      </w:r>
    </w:p>
    <w:p w:rsidR="00AD1BBD" w:rsidRDefault="008E6109">
      <w:pPr>
        <w:tabs>
          <w:tab w:val="left" w:pos="2666"/>
        </w:tabs>
        <w:ind w:left="255"/>
        <w:rPr>
          <w:b/>
          <w:sz w:val="20"/>
        </w:rPr>
      </w:pPr>
      <w:r>
        <w:rPr>
          <w:b/>
          <w:sz w:val="20"/>
        </w:rPr>
        <w:t>Obchodní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společnost: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Af</w:t>
      </w:r>
      <w:proofErr w:type="spellEnd"/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Office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s.r.o.</w:t>
      </w:r>
    </w:p>
    <w:p w:rsidR="00AD1BBD" w:rsidRDefault="008E6109">
      <w:pPr>
        <w:pStyle w:val="Zkladntext"/>
        <w:tabs>
          <w:tab w:val="left" w:pos="2666"/>
        </w:tabs>
        <w:spacing w:before="35"/>
        <w:ind w:left="255"/>
      </w:pPr>
      <w:r>
        <w:t>Právní</w:t>
      </w:r>
      <w:r>
        <w:rPr>
          <w:spacing w:val="-10"/>
        </w:rPr>
        <w:t xml:space="preserve"> </w:t>
      </w:r>
      <w:r>
        <w:rPr>
          <w:spacing w:val="-2"/>
        </w:rPr>
        <w:t>forma:</w:t>
      </w:r>
      <w:r>
        <w:tab/>
        <w:t>společnost</w:t>
      </w:r>
      <w:r>
        <w:rPr>
          <w:spacing w:val="-11"/>
        </w:rPr>
        <w:t xml:space="preserve"> </w:t>
      </w:r>
      <w:r>
        <w:rPr>
          <w:spacing w:val="-2"/>
        </w:rPr>
        <w:t>s.r.o.</w:t>
      </w:r>
    </w:p>
    <w:p w:rsidR="00AD1BBD" w:rsidRDefault="008E6109">
      <w:pPr>
        <w:pStyle w:val="Zkladntext"/>
        <w:tabs>
          <w:tab w:val="left" w:pos="2666"/>
        </w:tabs>
        <w:spacing w:before="36"/>
        <w:ind w:left="255"/>
      </w:pPr>
      <w:r>
        <w:rPr>
          <w:spacing w:val="-2"/>
        </w:rPr>
        <w:t>Sídlo:</w:t>
      </w:r>
      <w:r>
        <w:tab/>
        <w:t>Jednořadá</w:t>
      </w:r>
      <w:r>
        <w:rPr>
          <w:spacing w:val="-2"/>
        </w:rPr>
        <w:t xml:space="preserve"> </w:t>
      </w:r>
      <w:r>
        <w:t>1051/53, 160 00</w:t>
      </w:r>
      <w:r>
        <w:rPr>
          <w:spacing w:val="-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Bubeneč</w:t>
      </w:r>
    </w:p>
    <w:p w:rsidR="00AD1BBD" w:rsidRDefault="008E6109">
      <w:pPr>
        <w:pStyle w:val="Zkladntext"/>
        <w:tabs>
          <w:tab w:val="left" w:pos="2666"/>
        </w:tabs>
        <w:spacing w:before="35"/>
        <w:ind w:left="255"/>
      </w:pPr>
      <w:r>
        <w:rPr>
          <w:spacing w:val="-2"/>
        </w:rPr>
        <w:t>Zastoupené:</w:t>
      </w:r>
      <w:r>
        <w:tab/>
      </w:r>
      <w:r w:rsidRPr="00F441C7">
        <w:rPr>
          <w:highlight w:val="black"/>
        </w:rPr>
        <w:t>Jiřím</w:t>
      </w:r>
      <w:r w:rsidRPr="00F441C7">
        <w:rPr>
          <w:spacing w:val="-4"/>
          <w:highlight w:val="black"/>
        </w:rPr>
        <w:t xml:space="preserve"> </w:t>
      </w:r>
      <w:r w:rsidRPr="00F441C7">
        <w:rPr>
          <w:spacing w:val="-2"/>
          <w:highlight w:val="black"/>
        </w:rPr>
        <w:t>Sikorou</w:t>
      </w:r>
    </w:p>
    <w:p w:rsidR="00AD1BBD" w:rsidRDefault="008E6109">
      <w:pPr>
        <w:pStyle w:val="Zkladntext"/>
        <w:tabs>
          <w:tab w:val="left" w:pos="2666"/>
        </w:tabs>
        <w:spacing w:before="35"/>
        <w:ind w:left="255"/>
      </w:pPr>
      <w:r>
        <w:rPr>
          <w:spacing w:val="-4"/>
        </w:rPr>
        <w:t>IČO:</w:t>
      </w:r>
      <w:r>
        <w:tab/>
      </w:r>
      <w:r>
        <w:rPr>
          <w:spacing w:val="-2"/>
        </w:rPr>
        <w:t>26768771</w:t>
      </w:r>
    </w:p>
    <w:p w:rsidR="00AD1BBD" w:rsidRDefault="008E6109">
      <w:pPr>
        <w:pStyle w:val="Zkladntext"/>
        <w:tabs>
          <w:tab w:val="left" w:pos="2716"/>
        </w:tabs>
        <w:spacing w:before="30"/>
        <w:ind w:left="255"/>
      </w:pPr>
      <w:r>
        <w:rPr>
          <w:spacing w:val="-4"/>
        </w:rPr>
        <w:t>DIČ:</w:t>
      </w:r>
      <w:r>
        <w:tab/>
      </w:r>
      <w:r>
        <w:rPr>
          <w:spacing w:val="-2"/>
        </w:rPr>
        <w:t>CZ26768771</w:t>
      </w:r>
    </w:p>
    <w:p w:rsidR="00AD1BBD" w:rsidRDefault="008E6109">
      <w:pPr>
        <w:pStyle w:val="Zkladntext"/>
        <w:tabs>
          <w:tab w:val="left" w:pos="2666"/>
        </w:tabs>
        <w:spacing w:before="35"/>
        <w:ind w:left="255"/>
      </w:pPr>
      <w:r>
        <w:t>Bankovní</w:t>
      </w:r>
      <w:r>
        <w:rPr>
          <w:spacing w:val="2"/>
        </w:rPr>
        <w:t xml:space="preserve"> </w:t>
      </w:r>
      <w:r>
        <w:rPr>
          <w:spacing w:val="-2"/>
        </w:rPr>
        <w:t>spojení:</w:t>
      </w:r>
      <w:r>
        <w:tab/>
      </w:r>
      <w:proofErr w:type="spellStart"/>
      <w:r>
        <w:t>Raiffeisenbank</w:t>
      </w:r>
      <w:proofErr w:type="spellEnd"/>
      <w:r>
        <w:rPr>
          <w:spacing w:val="-1"/>
        </w:rPr>
        <w:t xml:space="preserve"> </w:t>
      </w:r>
      <w:r>
        <w:rPr>
          <w:spacing w:val="-4"/>
        </w:rPr>
        <w:t>a.s.</w:t>
      </w:r>
    </w:p>
    <w:p w:rsidR="00AD1BBD" w:rsidRDefault="008E6109">
      <w:pPr>
        <w:pStyle w:val="Zkladntext"/>
        <w:tabs>
          <w:tab w:val="left" w:pos="2666"/>
        </w:tabs>
        <w:spacing w:before="35"/>
        <w:ind w:left="255"/>
      </w:pPr>
      <w:r>
        <w:t>Číslo</w:t>
      </w:r>
      <w:r>
        <w:rPr>
          <w:spacing w:val="1"/>
        </w:rPr>
        <w:t xml:space="preserve"> </w:t>
      </w:r>
      <w:r>
        <w:rPr>
          <w:spacing w:val="-2"/>
        </w:rPr>
        <w:t>účtu:</w:t>
      </w:r>
      <w:r>
        <w:tab/>
      </w:r>
      <w:r w:rsidRPr="00F441C7">
        <w:rPr>
          <w:highlight w:val="black"/>
        </w:rPr>
        <w:t>103</w:t>
      </w:r>
      <w:r w:rsidRPr="00F441C7">
        <w:rPr>
          <w:spacing w:val="-2"/>
          <w:highlight w:val="black"/>
        </w:rPr>
        <w:t xml:space="preserve"> </w:t>
      </w:r>
      <w:r w:rsidRPr="00F441C7">
        <w:rPr>
          <w:highlight w:val="black"/>
        </w:rPr>
        <w:t xml:space="preserve">102 99 00 / </w:t>
      </w:r>
      <w:r w:rsidRPr="00F441C7">
        <w:rPr>
          <w:spacing w:val="-4"/>
          <w:highlight w:val="black"/>
        </w:rPr>
        <w:t>5500</w:t>
      </w:r>
    </w:p>
    <w:p w:rsidR="00AD1BBD" w:rsidRDefault="00AD1BBD">
      <w:pPr>
        <w:pStyle w:val="Zkladntext"/>
        <w:spacing w:before="1"/>
        <w:rPr>
          <w:sz w:val="23"/>
        </w:rPr>
      </w:pPr>
    </w:p>
    <w:p w:rsidR="00AD1BBD" w:rsidRDefault="008E6109">
      <w:pPr>
        <w:pStyle w:val="Zkladntext"/>
        <w:ind w:left="255"/>
      </w:pPr>
      <w:r>
        <w:t>Obchodní</w:t>
      </w:r>
      <w:r>
        <w:rPr>
          <w:spacing w:val="-1"/>
        </w:rPr>
        <w:t xml:space="preserve"> </w:t>
      </w:r>
      <w:r>
        <w:t>společnost</w:t>
      </w:r>
      <w:r>
        <w:rPr>
          <w:spacing w:val="-1"/>
        </w:rPr>
        <w:t xml:space="preserve"> </w:t>
      </w:r>
      <w:r>
        <w:t>je zapsána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Městského</w:t>
      </w:r>
      <w:r>
        <w:rPr>
          <w:spacing w:val="-1"/>
        </w:rPr>
        <w:t xml:space="preserve"> </w:t>
      </w:r>
      <w:r>
        <w:t>soudu v</w:t>
      </w:r>
      <w:r>
        <w:rPr>
          <w:spacing w:val="1"/>
        </w:rPr>
        <w:t xml:space="preserve"> </w:t>
      </w:r>
      <w:r>
        <w:t>Praze</w:t>
      </w:r>
      <w:r>
        <w:rPr>
          <w:spacing w:val="1"/>
        </w:rPr>
        <w:t xml:space="preserve"> </w:t>
      </w:r>
      <w:r>
        <w:t>oddíl</w:t>
      </w:r>
      <w:r>
        <w:rPr>
          <w:spacing w:val="-2"/>
        </w:rPr>
        <w:t xml:space="preserve"> </w:t>
      </w:r>
      <w:r>
        <w:t>C vložka</w:t>
      </w:r>
      <w:r>
        <w:rPr>
          <w:spacing w:val="1"/>
        </w:rPr>
        <w:t xml:space="preserve"> </w:t>
      </w:r>
      <w:r>
        <w:t>92433</w:t>
      </w:r>
      <w:r>
        <w:rPr>
          <w:spacing w:val="-1"/>
        </w:rPr>
        <w:t xml:space="preserve"> </w:t>
      </w:r>
      <w:r>
        <w:t xml:space="preserve">/ 01, dále jen </w:t>
      </w:r>
      <w:r>
        <w:rPr>
          <w:spacing w:val="-4"/>
        </w:rPr>
        <w:t>jako</w:t>
      </w:r>
    </w:p>
    <w:p w:rsidR="00AD1BBD" w:rsidRDefault="008E6109">
      <w:pPr>
        <w:pStyle w:val="Zkladntext"/>
        <w:ind w:left="255"/>
      </w:pPr>
      <w:r>
        <w:t>„</w:t>
      </w:r>
      <w:r>
        <w:rPr>
          <w:b/>
        </w:rPr>
        <w:t>prodávající</w:t>
      </w:r>
      <w:r>
        <w:t>“,</w:t>
      </w:r>
      <w:r>
        <w:rPr>
          <w:spacing w:val="-4"/>
        </w:rPr>
        <w:t xml:space="preserve"> </w:t>
      </w:r>
      <w:r>
        <w:t>společně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kupujícím</w:t>
      </w:r>
      <w:r>
        <w:rPr>
          <w:spacing w:val="-4"/>
        </w:rPr>
        <w:t xml:space="preserve"> </w:t>
      </w:r>
      <w:r>
        <w:t>dále jen</w:t>
      </w:r>
      <w:r>
        <w:rPr>
          <w:spacing w:val="-2"/>
        </w:rPr>
        <w:t xml:space="preserve"> </w:t>
      </w:r>
      <w:r>
        <w:t>smluvní</w:t>
      </w:r>
      <w:r>
        <w:rPr>
          <w:spacing w:val="-2"/>
        </w:rPr>
        <w:t xml:space="preserve"> strany.</w:t>
      </w:r>
    </w:p>
    <w:p w:rsidR="00AD1BBD" w:rsidRDefault="00AD1BBD">
      <w:pPr>
        <w:pStyle w:val="Zkladntext"/>
      </w:pPr>
    </w:p>
    <w:p w:rsidR="00AD1BBD" w:rsidRDefault="008E6109">
      <w:pPr>
        <w:pStyle w:val="Zkladntext"/>
        <w:ind w:left="255" w:right="28"/>
      </w:pPr>
      <w:r>
        <w:t>uzavřeli</w:t>
      </w:r>
      <w:r>
        <w:rPr>
          <w:spacing w:val="27"/>
        </w:rPr>
        <w:t xml:space="preserve"> </w:t>
      </w:r>
      <w:r>
        <w:t>níže</w:t>
      </w:r>
      <w:r>
        <w:rPr>
          <w:spacing w:val="29"/>
        </w:rPr>
        <w:t xml:space="preserve"> </w:t>
      </w:r>
      <w:r>
        <w:t>uvedeného</w:t>
      </w:r>
      <w:r>
        <w:rPr>
          <w:spacing w:val="28"/>
        </w:rPr>
        <w:t xml:space="preserve"> </w:t>
      </w:r>
      <w:r>
        <w:t>dne</w:t>
      </w:r>
      <w:r>
        <w:rPr>
          <w:spacing w:val="29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t>smyslu</w:t>
      </w:r>
      <w:r>
        <w:rPr>
          <w:spacing w:val="28"/>
        </w:rPr>
        <w:t xml:space="preserve"> </w:t>
      </w:r>
      <w:r>
        <w:t>ustanovení</w:t>
      </w:r>
      <w:r>
        <w:rPr>
          <w:spacing w:val="28"/>
        </w:rPr>
        <w:t xml:space="preserve"> </w:t>
      </w:r>
      <w:r>
        <w:t>§</w:t>
      </w:r>
      <w:r>
        <w:rPr>
          <w:spacing w:val="28"/>
        </w:rPr>
        <w:t xml:space="preserve"> </w:t>
      </w:r>
      <w:r>
        <w:t>409</w:t>
      </w:r>
      <w:r>
        <w:rPr>
          <w:spacing w:val="28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násl.</w:t>
      </w:r>
      <w:r>
        <w:rPr>
          <w:spacing w:val="28"/>
        </w:rPr>
        <w:t xml:space="preserve"> </w:t>
      </w:r>
      <w:r>
        <w:t>obchodního</w:t>
      </w:r>
      <w:r>
        <w:rPr>
          <w:spacing w:val="37"/>
        </w:rPr>
        <w:t xml:space="preserve"> </w:t>
      </w:r>
      <w:r>
        <w:t>zákoníku</w:t>
      </w:r>
      <w:r>
        <w:rPr>
          <w:spacing w:val="28"/>
        </w:rPr>
        <w:t xml:space="preserve"> </w:t>
      </w:r>
      <w:r>
        <w:t>v</w:t>
      </w:r>
      <w:r>
        <w:rPr>
          <w:spacing w:val="28"/>
        </w:rPr>
        <w:t xml:space="preserve"> </w:t>
      </w:r>
      <w:r>
        <w:t>platném</w:t>
      </w:r>
      <w:r>
        <w:rPr>
          <w:spacing w:val="28"/>
        </w:rPr>
        <w:t xml:space="preserve"> </w:t>
      </w:r>
      <w:r>
        <w:t>znění</w:t>
      </w:r>
      <w:r>
        <w:rPr>
          <w:spacing w:val="28"/>
        </w:rPr>
        <w:t xml:space="preserve"> </w:t>
      </w:r>
      <w:r>
        <w:t>tuto kupní smlouvu:</w:t>
      </w:r>
    </w:p>
    <w:p w:rsidR="00AD1BBD" w:rsidRDefault="00AD1BBD">
      <w:pPr>
        <w:sectPr w:rsidR="00AD1BBD">
          <w:headerReference w:type="default" r:id="rId11"/>
          <w:footerReference w:type="default" r:id="rId12"/>
          <w:type w:val="continuous"/>
          <w:pgSz w:w="11910" w:h="16840"/>
          <w:pgMar w:top="1460" w:right="1000" w:bottom="1180" w:left="1160" w:header="171" w:footer="999" w:gutter="0"/>
          <w:pgNumType w:start="1"/>
          <w:cols w:space="708"/>
        </w:sect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2249"/>
        <w:gridCol w:w="2264"/>
        <w:gridCol w:w="1743"/>
        <w:gridCol w:w="2373"/>
      </w:tblGrid>
      <w:tr w:rsidR="00AD1BBD">
        <w:trPr>
          <w:trHeight w:val="245"/>
        </w:trPr>
        <w:tc>
          <w:tcPr>
            <w:tcW w:w="2249" w:type="dxa"/>
          </w:tcPr>
          <w:p w:rsidR="00AD1BBD" w:rsidRDefault="008E6109">
            <w:pPr>
              <w:pStyle w:val="TableParagraph"/>
              <w:spacing w:line="224" w:lineRule="exact"/>
              <w:ind w:left="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Bankovní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spojení</w:t>
            </w:r>
          </w:p>
        </w:tc>
        <w:tc>
          <w:tcPr>
            <w:tcW w:w="2264" w:type="dxa"/>
          </w:tcPr>
          <w:p w:rsidR="00AD1BBD" w:rsidRDefault="008E6109">
            <w:pPr>
              <w:pStyle w:val="TableParagraph"/>
              <w:spacing w:line="224" w:lineRule="exact"/>
              <w:ind w:left="68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Telefon</w:t>
            </w:r>
          </w:p>
        </w:tc>
        <w:tc>
          <w:tcPr>
            <w:tcW w:w="1743" w:type="dxa"/>
          </w:tcPr>
          <w:p w:rsidR="00AD1BBD" w:rsidRDefault="008E6109">
            <w:pPr>
              <w:pStyle w:val="TableParagraph"/>
              <w:spacing w:line="224" w:lineRule="exact"/>
              <w:ind w:left="579"/>
              <w:rPr>
                <w:rFonts w:ascii="Calibri" w:hAnsi="Calibri"/>
              </w:rPr>
            </w:pPr>
            <w:r>
              <w:rPr>
                <w:rFonts w:ascii="Calibri" w:hAnsi="Calibri"/>
                <w:spacing w:val="-5"/>
              </w:rPr>
              <w:t>IČ</w:t>
            </w:r>
          </w:p>
        </w:tc>
        <w:tc>
          <w:tcPr>
            <w:tcW w:w="2373" w:type="dxa"/>
          </w:tcPr>
          <w:p w:rsidR="00AD1BBD" w:rsidRDefault="008E6109">
            <w:pPr>
              <w:pStyle w:val="TableParagraph"/>
              <w:spacing w:line="224" w:lineRule="exact"/>
              <w:ind w:left="230" w:right="4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e-</w:t>
            </w:r>
            <w:r>
              <w:rPr>
                <w:rFonts w:ascii="Calibri"/>
                <w:spacing w:val="-4"/>
              </w:rPr>
              <w:t>mail</w:t>
            </w:r>
          </w:p>
        </w:tc>
      </w:tr>
      <w:tr w:rsidR="00AD1BBD">
        <w:trPr>
          <w:trHeight w:val="270"/>
        </w:trPr>
        <w:tc>
          <w:tcPr>
            <w:tcW w:w="2249" w:type="dxa"/>
          </w:tcPr>
          <w:p w:rsidR="00AD1BBD" w:rsidRDefault="008E6109">
            <w:pPr>
              <w:pStyle w:val="TableParagraph"/>
              <w:spacing w:line="249" w:lineRule="exact"/>
              <w:ind w:left="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KB </w:t>
            </w:r>
            <w:r>
              <w:rPr>
                <w:rFonts w:ascii="Calibri" w:hAnsi="Calibri"/>
                <w:spacing w:val="-2"/>
              </w:rPr>
              <w:t>Děčín</w:t>
            </w:r>
          </w:p>
        </w:tc>
        <w:tc>
          <w:tcPr>
            <w:tcW w:w="2264" w:type="dxa"/>
          </w:tcPr>
          <w:p w:rsidR="00AD1BBD" w:rsidRPr="006F3764" w:rsidRDefault="008E6109">
            <w:pPr>
              <w:pStyle w:val="TableParagraph"/>
              <w:spacing w:line="249" w:lineRule="exact"/>
              <w:ind w:left="682"/>
              <w:rPr>
                <w:rFonts w:ascii="Calibri"/>
                <w:highlight w:val="black"/>
              </w:rPr>
            </w:pPr>
            <w:r w:rsidRPr="006F3764">
              <w:rPr>
                <w:rFonts w:ascii="Calibri"/>
                <w:spacing w:val="-2"/>
                <w:highlight w:val="black"/>
              </w:rPr>
              <w:t>731495233</w:t>
            </w:r>
          </w:p>
        </w:tc>
        <w:tc>
          <w:tcPr>
            <w:tcW w:w="1743" w:type="dxa"/>
          </w:tcPr>
          <w:p w:rsidR="00AD1BBD" w:rsidRDefault="008E6109">
            <w:pPr>
              <w:pStyle w:val="TableParagraph"/>
              <w:spacing w:line="249" w:lineRule="exact"/>
              <w:ind w:left="57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72744367</w:t>
            </w:r>
          </w:p>
        </w:tc>
        <w:tc>
          <w:tcPr>
            <w:tcW w:w="2373" w:type="dxa"/>
          </w:tcPr>
          <w:p w:rsidR="00AD1BBD" w:rsidRPr="006F3764" w:rsidRDefault="008E6109">
            <w:pPr>
              <w:pStyle w:val="TableParagraph"/>
              <w:spacing w:line="249" w:lineRule="exact"/>
              <w:ind w:left="276" w:right="49"/>
              <w:jc w:val="center"/>
              <w:rPr>
                <w:rFonts w:ascii="Calibri"/>
                <w:highlight w:val="black"/>
              </w:rPr>
            </w:pPr>
            <w:hyperlink r:id="rId13">
              <w:r w:rsidRPr="006F3764">
                <w:rPr>
                  <w:rFonts w:ascii="Calibri"/>
                  <w:color w:val="0000FF"/>
                  <w:spacing w:val="-2"/>
                  <w:highlight w:val="black"/>
                  <w:u w:val="single" w:color="0000FF"/>
                </w:rPr>
                <w:t>reditelka@zsbreziny.cz</w:t>
              </w:r>
            </w:hyperlink>
          </w:p>
        </w:tc>
      </w:tr>
      <w:tr w:rsidR="00AD1BBD">
        <w:trPr>
          <w:trHeight w:val="245"/>
        </w:trPr>
        <w:tc>
          <w:tcPr>
            <w:tcW w:w="2249" w:type="dxa"/>
          </w:tcPr>
          <w:p w:rsidR="00AD1BBD" w:rsidRDefault="008E6109">
            <w:pPr>
              <w:pStyle w:val="TableParagraph"/>
              <w:spacing w:line="225" w:lineRule="exact"/>
              <w:ind w:left="50"/>
              <w:rPr>
                <w:rFonts w:ascii="Calibri"/>
              </w:rPr>
            </w:pPr>
            <w:r w:rsidRPr="006F3764">
              <w:rPr>
                <w:rFonts w:ascii="Calibri"/>
                <w:spacing w:val="-2"/>
                <w:highlight w:val="black"/>
              </w:rPr>
              <w:t>22932431/0100</w:t>
            </w:r>
          </w:p>
        </w:tc>
        <w:tc>
          <w:tcPr>
            <w:tcW w:w="2264" w:type="dxa"/>
          </w:tcPr>
          <w:p w:rsidR="00AD1BBD" w:rsidRDefault="00AD1BBD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</w:tcPr>
          <w:p w:rsidR="00AD1BBD" w:rsidRDefault="00AD1BBD">
            <w:pPr>
              <w:pStyle w:val="TableParagraph"/>
              <w:rPr>
                <w:sz w:val="16"/>
              </w:rPr>
            </w:pPr>
          </w:p>
        </w:tc>
        <w:tc>
          <w:tcPr>
            <w:tcW w:w="2373" w:type="dxa"/>
          </w:tcPr>
          <w:p w:rsidR="00AD1BBD" w:rsidRDefault="00AD1BBD">
            <w:pPr>
              <w:pStyle w:val="TableParagraph"/>
              <w:rPr>
                <w:sz w:val="16"/>
              </w:rPr>
            </w:pPr>
          </w:p>
        </w:tc>
      </w:tr>
    </w:tbl>
    <w:p w:rsidR="00AD1BBD" w:rsidRDefault="00AD1BBD">
      <w:pPr>
        <w:pStyle w:val="Zkladntext"/>
      </w:pPr>
    </w:p>
    <w:p w:rsidR="00AD1BBD" w:rsidRDefault="008E6109">
      <w:pPr>
        <w:pStyle w:val="Zkladntext"/>
        <w:rPr>
          <w:sz w:val="22"/>
        </w:rPr>
      </w:pPr>
      <w:r>
        <w:rPr>
          <w:noProof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939305</wp:posOffset>
            </wp:positionH>
            <wp:positionV relativeFrom="paragraph">
              <wp:posOffset>239957</wp:posOffset>
            </wp:positionV>
            <wp:extent cx="1490020" cy="383762"/>
            <wp:effectExtent l="0" t="0" r="0" b="0"/>
            <wp:wrapTopAndBottom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020" cy="383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3523615</wp:posOffset>
            </wp:positionH>
            <wp:positionV relativeFrom="paragraph">
              <wp:posOffset>176161</wp:posOffset>
            </wp:positionV>
            <wp:extent cx="1113933" cy="466725"/>
            <wp:effectExtent l="0" t="0" r="0" b="0"/>
            <wp:wrapTopAndBottom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933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6060242</wp:posOffset>
            </wp:positionH>
            <wp:positionV relativeFrom="paragraph">
              <wp:posOffset>180831</wp:posOffset>
            </wp:positionV>
            <wp:extent cx="611295" cy="404812"/>
            <wp:effectExtent l="0" t="0" r="0" b="0"/>
            <wp:wrapTopAndBottom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295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BBD" w:rsidRDefault="00AD1BBD">
      <w:pPr>
        <w:pStyle w:val="Zkladntext"/>
        <w:spacing w:before="1"/>
        <w:rPr>
          <w:sz w:val="22"/>
        </w:rPr>
      </w:pPr>
    </w:p>
    <w:p w:rsidR="00AD1BBD" w:rsidRDefault="008E6109">
      <w:pPr>
        <w:pStyle w:val="Nadpis1"/>
        <w:numPr>
          <w:ilvl w:val="0"/>
          <w:numId w:val="6"/>
        </w:numPr>
        <w:tabs>
          <w:tab w:val="left" w:pos="4253"/>
        </w:tabs>
        <w:ind w:left="4252"/>
        <w:jc w:val="left"/>
      </w:pPr>
      <w:r>
        <w:t>Předmět</w:t>
      </w:r>
      <w:r>
        <w:rPr>
          <w:spacing w:val="-7"/>
        </w:rPr>
        <w:t xml:space="preserve"> </w:t>
      </w:r>
      <w:r>
        <w:rPr>
          <w:spacing w:val="-2"/>
        </w:rPr>
        <w:t>smlouvy</w:t>
      </w:r>
    </w:p>
    <w:p w:rsidR="00AD1BBD" w:rsidRDefault="00AD1BBD">
      <w:pPr>
        <w:pStyle w:val="Zkladntext"/>
        <w:spacing w:before="1"/>
        <w:rPr>
          <w:b/>
          <w:sz w:val="30"/>
        </w:rPr>
      </w:pPr>
    </w:p>
    <w:p w:rsidR="00AD1BBD" w:rsidRDefault="008E6109">
      <w:pPr>
        <w:pStyle w:val="Odstavecseseznamem"/>
        <w:numPr>
          <w:ilvl w:val="0"/>
          <w:numId w:val="5"/>
        </w:numPr>
        <w:tabs>
          <w:tab w:val="left" w:pos="615"/>
          <w:tab w:val="left" w:pos="616"/>
        </w:tabs>
        <w:spacing w:before="1"/>
        <w:rPr>
          <w:sz w:val="20"/>
        </w:rPr>
      </w:pPr>
      <w:r>
        <w:rPr>
          <w:sz w:val="20"/>
        </w:rPr>
        <w:t>Prodávající</w:t>
      </w:r>
      <w:r>
        <w:rPr>
          <w:spacing w:val="-3"/>
          <w:sz w:val="20"/>
        </w:rPr>
        <w:t xml:space="preserve"> </w:t>
      </w:r>
      <w:r>
        <w:rPr>
          <w:sz w:val="20"/>
        </w:rPr>
        <w:t>se zavazuje dodat</w:t>
      </w:r>
      <w:r>
        <w:rPr>
          <w:spacing w:val="-2"/>
          <w:sz w:val="20"/>
        </w:rPr>
        <w:t xml:space="preserve"> </w:t>
      </w:r>
      <w:r>
        <w:rPr>
          <w:sz w:val="20"/>
        </w:rPr>
        <w:t>kupujícímu</w:t>
      </w:r>
      <w:r>
        <w:rPr>
          <w:spacing w:val="-2"/>
          <w:sz w:val="20"/>
        </w:rPr>
        <w:t xml:space="preserve"> </w:t>
      </w:r>
      <w:r>
        <w:rPr>
          <w:sz w:val="20"/>
        </w:rPr>
        <w:t>a převést</w:t>
      </w:r>
      <w:r>
        <w:rPr>
          <w:spacing w:val="-2"/>
          <w:sz w:val="20"/>
        </w:rPr>
        <w:t xml:space="preserve"> </w:t>
      </w:r>
      <w:r>
        <w:rPr>
          <w:sz w:val="20"/>
        </w:rPr>
        <w:t>na něj</w:t>
      </w:r>
      <w:r>
        <w:rPr>
          <w:spacing w:val="-3"/>
          <w:sz w:val="20"/>
        </w:rPr>
        <w:t xml:space="preserve"> </w:t>
      </w:r>
      <w:r>
        <w:rPr>
          <w:sz w:val="20"/>
        </w:rPr>
        <w:t>vlastnické právo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následujícímu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zboží:</w:t>
      </w:r>
    </w:p>
    <w:p w:rsidR="00AD1BBD" w:rsidRDefault="00AD1BBD">
      <w:pPr>
        <w:pStyle w:val="Zkladntext"/>
        <w:spacing w:before="1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996"/>
        <w:gridCol w:w="2991"/>
      </w:tblGrid>
      <w:tr w:rsidR="00AD1BBD">
        <w:trPr>
          <w:trHeight w:val="230"/>
        </w:trPr>
        <w:tc>
          <w:tcPr>
            <w:tcW w:w="5528" w:type="dxa"/>
          </w:tcPr>
          <w:p w:rsidR="00AD1BBD" w:rsidRDefault="008E6109">
            <w:pPr>
              <w:pStyle w:val="TableParagraph"/>
              <w:spacing w:line="210" w:lineRule="exact"/>
              <w:ind w:left="2499" w:right="250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název</w:t>
            </w:r>
          </w:p>
        </w:tc>
        <w:tc>
          <w:tcPr>
            <w:tcW w:w="996" w:type="dxa"/>
          </w:tcPr>
          <w:p w:rsidR="00AD1BBD" w:rsidRDefault="008E6109">
            <w:pPr>
              <w:pStyle w:val="TableParagraph"/>
              <w:spacing w:line="210" w:lineRule="exact"/>
              <w:ind w:left="101" w:right="9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množství</w:t>
            </w:r>
          </w:p>
        </w:tc>
        <w:tc>
          <w:tcPr>
            <w:tcW w:w="2991" w:type="dxa"/>
          </w:tcPr>
          <w:p w:rsidR="00AD1BBD" w:rsidRDefault="008E6109">
            <w:pPr>
              <w:pStyle w:val="TableParagraph"/>
              <w:spacing w:line="210" w:lineRule="exact"/>
              <w:ind w:left="1030" w:right="101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parametry</w:t>
            </w:r>
          </w:p>
        </w:tc>
      </w:tr>
      <w:tr w:rsidR="00AD1BBD">
        <w:trPr>
          <w:trHeight w:val="460"/>
        </w:trPr>
        <w:tc>
          <w:tcPr>
            <w:tcW w:w="5528" w:type="dxa"/>
          </w:tcPr>
          <w:p w:rsidR="00AD1BBD" w:rsidRDefault="008E6109">
            <w:pPr>
              <w:pStyle w:val="TableParagraph"/>
              <w:spacing w:line="230" w:lineRule="exact"/>
              <w:ind w:left="70"/>
              <w:rPr>
                <w:sz w:val="20"/>
              </w:rPr>
            </w:pPr>
            <w:r>
              <w:rPr>
                <w:sz w:val="20"/>
              </w:rPr>
              <w:t>BBC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MICRO:BIT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V2.21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MIKROPOČÍTAČ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VÝUKU </w:t>
            </w:r>
            <w:r>
              <w:rPr>
                <w:spacing w:val="-2"/>
                <w:sz w:val="20"/>
              </w:rPr>
              <w:t>PROGRAMOVÁNÍ</w:t>
            </w:r>
          </w:p>
        </w:tc>
        <w:tc>
          <w:tcPr>
            <w:tcW w:w="996" w:type="dxa"/>
          </w:tcPr>
          <w:p w:rsidR="00AD1BBD" w:rsidRDefault="008E6109">
            <w:pPr>
              <w:pStyle w:val="TableParagraph"/>
              <w:spacing w:line="228" w:lineRule="exact"/>
              <w:ind w:left="101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2991" w:type="dxa"/>
          </w:tcPr>
          <w:p w:rsidR="00AD1BBD" w:rsidRDefault="00AD1BBD">
            <w:pPr>
              <w:pStyle w:val="TableParagraph"/>
              <w:rPr>
                <w:sz w:val="20"/>
              </w:rPr>
            </w:pPr>
          </w:p>
        </w:tc>
      </w:tr>
      <w:tr w:rsidR="00AD1BBD">
        <w:trPr>
          <w:trHeight w:val="230"/>
        </w:trPr>
        <w:tc>
          <w:tcPr>
            <w:tcW w:w="5528" w:type="dxa"/>
          </w:tcPr>
          <w:p w:rsidR="00AD1BBD" w:rsidRDefault="008E6109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micro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kabel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micro:bit</w:t>
            </w:r>
            <w:proofErr w:type="spellEnd"/>
            <w:proofErr w:type="gramEnd"/>
            <w:r>
              <w:rPr>
                <w:sz w:val="20"/>
              </w:rPr>
              <w:t xml:space="preserve">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délka 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m</w:t>
            </w:r>
          </w:p>
        </w:tc>
        <w:tc>
          <w:tcPr>
            <w:tcW w:w="996" w:type="dxa"/>
          </w:tcPr>
          <w:p w:rsidR="00AD1BBD" w:rsidRDefault="008E6109">
            <w:pPr>
              <w:pStyle w:val="TableParagraph"/>
              <w:spacing w:line="210" w:lineRule="exact"/>
              <w:ind w:left="101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2991" w:type="dxa"/>
          </w:tcPr>
          <w:p w:rsidR="00AD1BBD" w:rsidRDefault="00AD1BBD">
            <w:pPr>
              <w:pStyle w:val="TableParagraph"/>
              <w:rPr>
                <w:sz w:val="16"/>
              </w:rPr>
            </w:pPr>
          </w:p>
        </w:tc>
      </w:tr>
      <w:tr w:rsidR="00AD1BBD">
        <w:trPr>
          <w:trHeight w:val="230"/>
        </w:trPr>
        <w:tc>
          <w:tcPr>
            <w:tcW w:w="5528" w:type="dxa"/>
          </w:tcPr>
          <w:p w:rsidR="00AD1BBD" w:rsidRDefault="008E6109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futrálek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0"/>
              </w:rPr>
              <w:t>micro:bit</w:t>
            </w:r>
            <w:proofErr w:type="spellEnd"/>
            <w:proofErr w:type="gramEnd"/>
          </w:p>
        </w:tc>
        <w:tc>
          <w:tcPr>
            <w:tcW w:w="996" w:type="dxa"/>
          </w:tcPr>
          <w:p w:rsidR="00AD1BBD" w:rsidRDefault="008E6109">
            <w:pPr>
              <w:pStyle w:val="TableParagraph"/>
              <w:spacing w:line="210" w:lineRule="exact"/>
              <w:ind w:left="101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2991" w:type="dxa"/>
          </w:tcPr>
          <w:p w:rsidR="00AD1BBD" w:rsidRDefault="00AD1BBD">
            <w:pPr>
              <w:pStyle w:val="TableParagraph"/>
              <w:rPr>
                <w:sz w:val="16"/>
              </w:rPr>
            </w:pPr>
          </w:p>
        </w:tc>
      </w:tr>
      <w:tr w:rsidR="00AD1BBD">
        <w:trPr>
          <w:trHeight w:val="230"/>
        </w:trPr>
        <w:tc>
          <w:tcPr>
            <w:tcW w:w="5528" w:type="dxa"/>
          </w:tcPr>
          <w:p w:rsidR="00AD1BBD" w:rsidRDefault="008E6109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organizér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střední</w:t>
            </w:r>
          </w:p>
        </w:tc>
        <w:tc>
          <w:tcPr>
            <w:tcW w:w="996" w:type="dxa"/>
          </w:tcPr>
          <w:p w:rsidR="00AD1BBD" w:rsidRDefault="008E610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91" w:type="dxa"/>
          </w:tcPr>
          <w:p w:rsidR="00AD1BBD" w:rsidRDefault="00AD1BBD">
            <w:pPr>
              <w:pStyle w:val="TableParagraph"/>
              <w:rPr>
                <w:sz w:val="16"/>
              </w:rPr>
            </w:pPr>
          </w:p>
        </w:tc>
      </w:tr>
      <w:tr w:rsidR="00AD1BBD">
        <w:trPr>
          <w:trHeight w:val="230"/>
        </w:trPr>
        <w:tc>
          <w:tcPr>
            <w:tcW w:w="5528" w:type="dxa"/>
          </w:tcPr>
          <w:p w:rsidR="00AD1BBD" w:rsidRDefault="008E6109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Cytron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EDU:BIT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Tréninková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projektová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micro:bit</w:t>
            </w:r>
            <w:proofErr w:type="spellEnd"/>
          </w:p>
        </w:tc>
        <w:tc>
          <w:tcPr>
            <w:tcW w:w="996" w:type="dxa"/>
          </w:tcPr>
          <w:p w:rsidR="00AD1BBD" w:rsidRDefault="008E610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91" w:type="dxa"/>
          </w:tcPr>
          <w:p w:rsidR="00AD1BBD" w:rsidRDefault="00AD1BBD">
            <w:pPr>
              <w:pStyle w:val="TableParagraph"/>
              <w:rPr>
                <w:sz w:val="16"/>
              </w:rPr>
            </w:pPr>
          </w:p>
        </w:tc>
      </w:tr>
      <w:tr w:rsidR="00AD1BBD">
        <w:trPr>
          <w:trHeight w:val="230"/>
        </w:trPr>
        <w:tc>
          <w:tcPr>
            <w:tcW w:w="5528" w:type="dxa"/>
          </w:tcPr>
          <w:p w:rsidR="00AD1BBD" w:rsidRDefault="008E6109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TPBot</w:t>
            </w:r>
            <w:proofErr w:type="spellEnd"/>
          </w:p>
        </w:tc>
        <w:tc>
          <w:tcPr>
            <w:tcW w:w="996" w:type="dxa"/>
          </w:tcPr>
          <w:p w:rsidR="00AD1BBD" w:rsidRDefault="008E610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91" w:type="dxa"/>
          </w:tcPr>
          <w:p w:rsidR="00AD1BBD" w:rsidRDefault="00AD1BBD">
            <w:pPr>
              <w:pStyle w:val="TableParagraph"/>
              <w:rPr>
                <w:sz w:val="16"/>
              </w:rPr>
            </w:pPr>
          </w:p>
        </w:tc>
      </w:tr>
      <w:tr w:rsidR="00AD1BBD">
        <w:trPr>
          <w:trHeight w:val="230"/>
        </w:trPr>
        <w:tc>
          <w:tcPr>
            <w:tcW w:w="5528" w:type="dxa"/>
          </w:tcPr>
          <w:p w:rsidR="00AD1BBD" w:rsidRDefault="008E6109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proofErr w:type="gramStart"/>
            <w:r>
              <w:rPr>
                <w:sz w:val="20"/>
              </w:rPr>
              <w:t>Kvadrilion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magnetické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čtverce</w:t>
            </w:r>
          </w:p>
        </w:tc>
        <w:tc>
          <w:tcPr>
            <w:tcW w:w="996" w:type="dxa"/>
          </w:tcPr>
          <w:p w:rsidR="00AD1BBD" w:rsidRDefault="008E610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91" w:type="dxa"/>
          </w:tcPr>
          <w:p w:rsidR="00AD1BBD" w:rsidRDefault="00AD1BBD">
            <w:pPr>
              <w:pStyle w:val="TableParagraph"/>
              <w:rPr>
                <w:sz w:val="16"/>
              </w:rPr>
            </w:pPr>
          </w:p>
        </w:tc>
      </w:tr>
      <w:tr w:rsidR="00AD1BBD">
        <w:trPr>
          <w:trHeight w:val="230"/>
        </w:trPr>
        <w:tc>
          <w:tcPr>
            <w:tcW w:w="5528" w:type="dxa"/>
          </w:tcPr>
          <w:p w:rsidR="00AD1BBD" w:rsidRDefault="008E6109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IQ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Link</w:t>
            </w:r>
          </w:p>
        </w:tc>
        <w:tc>
          <w:tcPr>
            <w:tcW w:w="996" w:type="dxa"/>
          </w:tcPr>
          <w:p w:rsidR="00AD1BBD" w:rsidRDefault="008E610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91" w:type="dxa"/>
          </w:tcPr>
          <w:p w:rsidR="00AD1BBD" w:rsidRDefault="00AD1BBD">
            <w:pPr>
              <w:pStyle w:val="TableParagraph"/>
              <w:rPr>
                <w:sz w:val="16"/>
              </w:rPr>
            </w:pPr>
          </w:p>
        </w:tc>
      </w:tr>
      <w:tr w:rsidR="00AD1BBD">
        <w:trPr>
          <w:trHeight w:val="230"/>
        </w:trPr>
        <w:tc>
          <w:tcPr>
            <w:tcW w:w="5528" w:type="dxa"/>
          </w:tcPr>
          <w:p w:rsidR="00AD1BBD" w:rsidRDefault="008E6109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IQ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Puzzle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Pro</w:t>
            </w:r>
          </w:p>
        </w:tc>
        <w:tc>
          <w:tcPr>
            <w:tcW w:w="996" w:type="dxa"/>
          </w:tcPr>
          <w:p w:rsidR="00AD1BBD" w:rsidRDefault="008E610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91" w:type="dxa"/>
          </w:tcPr>
          <w:p w:rsidR="00AD1BBD" w:rsidRDefault="00AD1BBD">
            <w:pPr>
              <w:pStyle w:val="TableParagraph"/>
              <w:rPr>
                <w:sz w:val="16"/>
              </w:rPr>
            </w:pPr>
          </w:p>
        </w:tc>
      </w:tr>
      <w:tr w:rsidR="00AD1BBD">
        <w:trPr>
          <w:trHeight w:val="230"/>
        </w:trPr>
        <w:tc>
          <w:tcPr>
            <w:tcW w:w="5528" w:type="dxa"/>
          </w:tcPr>
          <w:p w:rsidR="00AD1BBD" w:rsidRDefault="008E6109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IQ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Obvody</w:t>
            </w:r>
          </w:p>
        </w:tc>
        <w:tc>
          <w:tcPr>
            <w:tcW w:w="996" w:type="dxa"/>
          </w:tcPr>
          <w:p w:rsidR="00AD1BBD" w:rsidRDefault="008E610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91" w:type="dxa"/>
          </w:tcPr>
          <w:p w:rsidR="00AD1BBD" w:rsidRDefault="00AD1BBD">
            <w:pPr>
              <w:pStyle w:val="TableParagraph"/>
              <w:rPr>
                <w:sz w:val="16"/>
              </w:rPr>
            </w:pPr>
          </w:p>
        </w:tc>
      </w:tr>
      <w:tr w:rsidR="00AD1BBD">
        <w:trPr>
          <w:trHeight w:val="230"/>
        </w:trPr>
        <w:tc>
          <w:tcPr>
            <w:tcW w:w="5528" w:type="dxa"/>
          </w:tcPr>
          <w:p w:rsidR="00AD1BBD" w:rsidRDefault="008E6109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IQ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Twist</w:t>
            </w:r>
          </w:p>
        </w:tc>
        <w:tc>
          <w:tcPr>
            <w:tcW w:w="996" w:type="dxa"/>
          </w:tcPr>
          <w:p w:rsidR="00AD1BBD" w:rsidRDefault="008E610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91" w:type="dxa"/>
          </w:tcPr>
          <w:p w:rsidR="00AD1BBD" w:rsidRDefault="00AD1BBD">
            <w:pPr>
              <w:pStyle w:val="TableParagraph"/>
              <w:rPr>
                <w:sz w:val="16"/>
              </w:rPr>
            </w:pPr>
          </w:p>
        </w:tc>
      </w:tr>
      <w:tr w:rsidR="00AD1BBD">
        <w:trPr>
          <w:trHeight w:val="230"/>
        </w:trPr>
        <w:tc>
          <w:tcPr>
            <w:tcW w:w="5528" w:type="dxa"/>
          </w:tcPr>
          <w:p w:rsidR="00AD1BBD" w:rsidRDefault="008E6109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IQ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Fokus</w:t>
            </w:r>
          </w:p>
        </w:tc>
        <w:tc>
          <w:tcPr>
            <w:tcW w:w="996" w:type="dxa"/>
          </w:tcPr>
          <w:p w:rsidR="00AD1BBD" w:rsidRDefault="008E610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91" w:type="dxa"/>
          </w:tcPr>
          <w:p w:rsidR="00AD1BBD" w:rsidRDefault="00AD1BBD">
            <w:pPr>
              <w:pStyle w:val="TableParagraph"/>
              <w:rPr>
                <w:sz w:val="16"/>
              </w:rPr>
            </w:pPr>
          </w:p>
        </w:tc>
      </w:tr>
      <w:tr w:rsidR="00AD1BBD">
        <w:trPr>
          <w:trHeight w:val="230"/>
        </w:trPr>
        <w:tc>
          <w:tcPr>
            <w:tcW w:w="5528" w:type="dxa"/>
          </w:tcPr>
          <w:p w:rsidR="00AD1BBD" w:rsidRDefault="008E6109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IQ</w:t>
            </w:r>
            <w:r>
              <w:rPr>
                <w:spacing w:val="-5"/>
                <w:sz w:val="20"/>
              </w:rPr>
              <w:t xml:space="preserve"> Fit</w:t>
            </w:r>
          </w:p>
        </w:tc>
        <w:tc>
          <w:tcPr>
            <w:tcW w:w="996" w:type="dxa"/>
          </w:tcPr>
          <w:p w:rsidR="00AD1BBD" w:rsidRDefault="008E610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91" w:type="dxa"/>
          </w:tcPr>
          <w:p w:rsidR="00AD1BBD" w:rsidRDefault="00AD1BBD">
            <w:pPr>
              <w:pStyle w:val="TableParagraph"/>
              <w:rPr>
                <w:sz w:val="16"/>
              </w:rPr>
            </w:pPr>
          </w:p>
        </w:tc>
      </w:tr>
      <w:tr w:rsidR="00AD1BBD">
        <w:trPr>
          <w:trHeight w:val="230"/>
        </w:trPr>
        <w:tc>
          <w:tcPr>
            <w:tcW w:w="5528" w:type="dxa"/>
          </w:tcPr>
          <w:p w:rsidR="00AD1BBD" w:rsidRDefault="008E6109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Decrypto</w:t>
            </w:r>
            <w:proofErr w:type="spellEnd"/>
          </w:p>
        </w:tc>
        <w:tc>
          <w:tcPr>
            <w:tcW w:w="996" w:type="dxa"/>
          </w:tcPr>
          <w:p w:rsidR="00AD1BBD" w:rsidRDefault="008E610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91" w:type="dxa"/>
          </w:tcPr>
          <w:p w:rsidR="00AD1BBD" w:rsidRDefault="00AD1BBD">
            <w:pPr>
              <w:pStyle w:val="TableParagraph"/>
              <w:rPr>
                <w:sz w:val="16"/>
              </w:rPr>
            </w:pPr>
          </w:p>
        </w:tc>
      </w:tr>
      <w:tr w:rsidR="00AD1BBD">
        <w:trPr>
          <w:trHeight w:val="230"/>
        </w:trPr>
        <w:tc>
          <w:tcPr>
            <w:tcW w:w="5528" w:type="dxa"/>
          </w:tcPr>
          <w:p w:rsidR="00AD1BBD" w:rsidRDefault="008E6109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Pix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Blocks</w:t>
            </w:r>
            <w:proofErr w:type="spellEnd"/>
          </w:p>
        </w:tc>
        <w:tc>
          <w:tcPr>
            <w:tcW w:w="996" w:type="dxa"/>
          </w:tcPr>
          <w:p w:rsidR="00AD1BBD" w:rsidRDefault="008E610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91" w:type="dxa"/>
          </w:tcPr>
          <w:p w:rsidR="00AD1BBD" w:rsidRDefault="00AD1BBD">
            <w:pPr>
              <w:pStyle w:val="TableParagraph"/>
              <w:rPr>
                <w:sz w:val="16"/>
              </w:rPr>
            </w:pPr>
          </w:p>
        </w:tc>
      </w:tr>
      <w:tr w:rsidR="00AD1BBD">
        <w:trPr>
          <w:trHeight w:val="230"/>
        </w:trPr>
        <w:tc>
          <w:tcPr>
            <w:tcW w:w="5528" w:type="dxa"/>
          </w:tcPr>
          <w:p w:rsidR="00AD1BBD" w:rsidRDefault="008E6109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Senzor:bit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micro:bit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univerzální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rozšiřující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</w:t>
            </w:r>
          </w:p>
        </w:tc>
        <w:tc>
          <w:tcPr>
            <w:tcW w:w="996" w:type="dxa"/>
          </w:tcPr>
          <w:p w:rsidR="00AD1BBD" w:rsidRDefault="008E610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91" w:type="dxa"/>
          </w:tcPr>
          <w:p w:rsidR="00AD1BBD" w:rsidRDefault="00AD1BBD">
            <w:pPr>
              <w:pStyle w:val="TableParagraph"/>
              <w:rPr>
                <w:sz w:val="16"/>
              </w:rPr>
            </w:pPr>
          </w:p>
        </w:tc>
      </w:tr>
      <w:tr w:rsidR="00AD1BBD">
        <w:trPr>
          <w:trHeight w:val="230"/>
        </w:trPr>
        <w:tc>
          <w:tcPr>
            <w:tcW w:w="5528" w:type="dxa"/>
          </w:tcPr>
          <w:p w:rsidR="00AD1BBD" w:rsidRDefault="008E6109">
            <w:pPr>
              <w:pStyle w:val="TableParagraph"/>
              <w:spacing w:line="211" w:lineRule="exact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Octopus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světelné </w:t>
            </w:r>
            <w:r>
              <w:rPr>
                <w:spacing w:val="-4"/>
                <w:sz w:val="20"/>
              </w:rPr>
              <w:t>čidlo</w:t>
            </w:r>
          </w:p>
        </w:tc>
        <w:tc>
          <w:tcPr>
            <w:tcW w:w="996" w:type="dxa"/>
          </w:tcPr>
          <w:p w:rsidR="00AD1BBD" w:rsidRDefault="008E6109">
            <w:pPr>
              <w:pStyle w:val="TableParagraph"/>
              <w:spacing w:line="21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91" w:type="dxa"/>
          </w:tcPr>
          <w:p w:rsidR="00AD1BBD" w:rsidRDefault="00AD1BBD">
            <w:pPr>
              <w:pStyle w:val="TableParagraph"/>
              <w:rPr>
                <w:sz w:val="16"/>
              </w:rPr>
            </w:pPr>
          </w:p>
        </w:tc>
      </w:tr>
      <w:tr w:rsidR="00AD1BBD">
        <w:trPr>
          <w:trHeight w:val="230"/>
        </w:trPr>
        <w:tc>
          <w:tcPr>
            <w:tcW w:w="5528" w:type="dxa"/>
          </w:tcPr>
          <w:p w:rsidR="00AD1BBD" w:rsidRDefault="008E6109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Octopus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teplotní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čidlo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DS18B20</w:t>
            </w:r>
            <w:r>
              <w:rPr>
                <w:spacing w:val="-2"/>
                <w:sz w:val="20"/>
              </w:rPr>
              <w:t xml:space="preserve"> vodotěsné</w:t>
            </w:r>
          </w:p>
        </w:tc>
        <w:tc>
          <w:tcPr>
            <w:tcW w:w="996" w:type="dxa"/>
          </w:tcPr>
          <w:p w:rsidR="00AD1BBD" w:rsidRDefault="008E610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91" w:type="dxa"/>
          </w:tcPr>
          <w:p w:rsidR="00AD1BBD" w:rsidRDefault="00AD1BBD">
            <w:pPr>
              <w:pStyle w:val="TableParagraph"/>
              <w:rPr>
                <w:sz w:val="16"/>
              </w:rPr>
            </w:pPr>
          </w:p>
        </w:tc>
      </w:tr>
      <w:tr w:rsidR="00AD1BBD">
        <w:trPr>
          <w:trHeight w:val="230"/>
        </w:trPr>
        <w:tc>
          <w:tcPr>
            <w:tcW w:w="5528" w:type="dxa"/>
          </w:tcPr>
          <w:p w:rsidR="00AD1BBD" w:rsidRDefault="008E6109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Octopus</w:t>
            </w:r>
            <w:proofErr w:type="spellEnd"/>
            <w:r>
              <w:rPr>
                <w:sz w:val="20"/>
              </w:rPr>
              <w:t xml:space="preserve"> zvukový</w:t>
            </w:r>
            <w:r>
              <w:rPr>
                <w:spacing w:val="-2"/>
                <w:sz w:val="20"/>
              </w:rPr>
              <w:t xml:space="preserve"> senzor</w:t>
            </w:r>
          </w:p>
        </w:tc>
        <w:tc>
          <w:tcPr>
            <w:tcW w:w="996" w:type="dxa"/>
          </w:tcPr>
          <w:p w:rsidR="00AD1BBD" w:rsidRDefault="008E610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91" w:type="dxa"/>
          </w:tcPr>
          <w:p w:rsidR="00AD1BBD" w:rsidRDefault="00AD1BBD">
            <w:pPr>
              <w:pStyle w:val="TableParagraph"/>
              <w:rPr>
                <w:sz w:val="16"/>
              </w:rPr>
            </w:pPr>
          </w:p>
        </w:tc>
      </w:tr>
      <w:tr w:rsidR="00AD1BBD">
        <w:trPr>
          <w:trHeight w:val="230"/>
        </w:trPr>
        <w:tc>
          <w:tcPr>
            <w:tcW w:w="5528" w:type="dxa"/>
          </w:tcPr>
          <w:p w:rsidR="00AD1BBD" w:rsidRDefault="008E6109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Octopus</w:t>
            </w:r>
            <w:proofErr w:type="spellEnd"/>
            <w:r>
              <w:rPr>
                <w:sz w:val="20"/>
              </w:rPr>
              <w:t xml:space="preserve"> čidlo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slunečhího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zářezní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(GUVA-</w:t>
            </w:r>
            <w:r>
              <w:rPr>
                <w:spacing w:val="-2"/>
                <w:sz w:val="20"/>
              </w:rPr>
              <w:t>S12SD)</w:t>
            </w:r>
          </w:p>
        </w:tc>
        <w:tc>
          <w:tcPr>
            <w:tcW w:w="996" w:type="dxa"/>
          </w:tcPr>
          <w:p w:rsidR="00AD1BBD" w:rsidRDefault="008E610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91" w:type="dxa"/>
          </w:tcPr>
          <w:p w:rsidR="00AD1BBD" w:rsidRDefault="00AD1BBD">
            <w:pPr>
              <w:pStyle w:val="TableParagraph"/>
              <w:rPr>
                <w:sz w:val="16"/>
              </w:rPr>
            </w:pPr>
          </w:p>
        </w:tc>
      </w:tr>
      <w:tr w:rsidR="00AD1BBD">
        <w:trPr>
          <w:trHeight w:val="230"/>
        </w:trPr>
        <w:tc>
          <w:tcPr>
            <w:tcW w:w="5528" w:type="dxa"/>
          </w:tcPr>
          <w:p w:rsidR="00AD1BBD" w:rsidRDefault="008E6109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Octopus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analogové kapacitní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čidlo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půdní </w:t>
            </w:r>
            <w:r>
              <w:rPr>
                <w:spacing w:val="-2"/>
                <w:sz w:val="20"/>
              </w:rPr>
              <w:t>vlhkosti</w:t>
            </w:r>
          </w:p>
        </w:tc>
        <w:tc>
          <w:tcPr>
            <w:tcW w:w="996" w:type="dxa"/>
          </w:tcPr>
          <w:p w:rsidR="00AD1BBD" w:rsidRDefault="008E610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91" w:type="dxa"/>
          </w:tcPr>
          <w:p w:rsidR="00AD1BBD" w:rsidRDefault="00AD1BBD">
            <w:pPr>
              <w:pStyle w:val="TableParagraph"/>
              <w:rPr>
                <w:sz w:val="16"/>
              </w:rPr>
            </w:pPr>
          </w:p>
        </w:tc>
      </w:tr>
      <w:tr w:rsidR="00AD1BBD">
        <w:trPr>
          <w:trHeight w:val="230"/>
        </w:trPr>
        <w:tc>
          <w:tcPr>
            <w:tcW w:w="5528" w:type="dxa"/>
          </w:tcPr>
          <w:p w:rsidR="00AD1BBD" w:rsidRDefault="008E6109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Octopus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snímač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vodní </w:t>
            </w:r>
            <w:r>
              <w:rPr>
                <w:spacing w:val="-2"/>
                <w:sz w:val="20"/>
              </w:rPr>
              <w:t>hladiny</w:t>
            </w:r>
          </w:p>
        </w:tc>
        <w:tc>
          <w:tcPr>
            <w:tcW w:w="996" w:type="dxa"/>
          </w:tcPr>
          <w:p w:rsidR="00AD1BBD" w:rsidRDefault="008E610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91" w:type="dxa"/>
          </w:tcPr>
          <w:p w:rsidR="00AD1BBD" w:rsidRDefault="00AD1BBD">
            <w:pPr>
              <w:pStyle w:val="TableParagraph"/>
              <w:rPr>
                <w:sz w:val="16"/>
              </w:rPr>
            </w:pPr>
          </w:p>
        </w:tc>
      </w:tr>
      <w:tr w:rsidR="00AD1BBD">
        <w:trPr>
          <w:trHeight w:val="230"/>
        </w:trPr>
        <w:tc>
          <w:tcPr>
            <w:tcW w:w="5528" w:type="dxa"/>
          </w:tcPr>
          <w:p w:rsidR="00AD1BBD" w:rsidRDefault="008E6109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Ultrazvukový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měřič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vzdálenosti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HC-</w:t>
            </w:r>
            <w:r>
              <w:rPr>
                <w:spacing w:val="-4"/>
                <w:sz w:val="20"/>
              </w:rPr>
              <w:t>SR04</w:t>
            </w:r>
          </w:p>
        </w:tc>
        <w:tc>
          <w:tcPr>
            <w:tcW w:w="996" w:type="dxa"/>
          </w:tcPr>
          <w:p w:rsidR="00AD1BBD" w:rsidRDefault="008E610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91" w:type="dxa"/>
          </w:tcPr>
          <w:p w:rsidR="00AD1BBD" w:rsidRDefault="00AD1BBD">
            <w:pPr>
              <w:pStyle w:val="TableParagraph"/>
              <w:rPr>
                <w:sz w:val="16"/>
              </w:rPr>
            </w:pPr>
          </w:p>
        </w:tc>
      </w:tr>
      <w:tr w:rsidR="00AD1BBD">
        <w:trPr>
          <w:trHeight w:val="230"/>
        </w:trPr>
        <w:tc>
          <w:tcPr>
            <w:tcW w:w="5528" w:type="dxa"/>
          </w:tcPr>
          <w:p w:rsidR="00AD1BBD" w:rsidRDefault="008E6109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Držák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baterií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AAA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 vypínačem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0"/>
              </w:rPr>
              <w:t>micro:bit</w:t>
            </w:r>
            <w:proofErr w:type="spellEnd"/>
            <w:proofErr w:type="gramEnd"/>
          </w:p>
        </w:tc>
        <w:tc>
          <w:tcPr>
            <w:tcW w:w="996" w:type="dxa"/>
          </w:tcPr>
          <w:p w:rsidR="00AD1BBD" w:rsidRDefault="008E6109">
            <w:pPr>
              <w:pStyle w:val="TableParagraph"/>
              <w:spacing w:line="210" w:lineRule="exact"/>
              <w:ind w:left="101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2991" w:type="dxa"/>
          </w:tcPr>
          <w:p w:rsidR="00AD1BBD" w:rsidRDefault="00AD1BBD">
            <w:pPr>
              <w:pStyle w:val="TableParagraph"/>
              <w:rPr>
                <w:sz w:val="16"/>
              </w:rPr>
            </w:pPr>
          </w:p>
        </w:tc>
      </w:tr>
      <w:tr w:rsidR="00AD1BBD">
        <w:trPr>
          <w:trHeight w:val="230"/>
        </w:trPr>
        <w:tc>
          <w:tcPr>
            <w:tcW w:w="5528" w:type="dxa"/>
          </w:tcPr>
          <w:p w:rsidR="00AD1BBD" w:rsidRDefault="008E6109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Joystick:bit</w:t>
            </w:r>
            <w:proofErr w:type="spellEnd"/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plus s úchyty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gamepad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micro:bit</w:t>
            </w:r>
            <w:proofErr w:type="spellEnd"/>
          </w:p>
        </w:tc>
        <w:tc>
          <w:tcPr>
            <w:tcW w:w="996" w:type="dxa"/>
          </w:tcPr>
          <w:p w:rsidR="00AD1BBD" w:rsidRDefault="008E610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91" w:type="dxa"/>
          </w:tcPr>
          <w:p w:rsidR="00AD1BBD" w:rsidRDefault="00AD1BBD">
            <w:pPr>
              <w:pStyle w:val="TableParagraph"/>
              <w:rPr>
                <w:sz w:val="16"/>
              </w:rPr>
            </w:pPr>
          </w:p>
        </w:tc>
      </w:tr>
      <w:tr w:rsidR="00AD1BBD">
        <w:trPr>
          <w:trHeight w:val="230"/>
        </w:trPr>
        <w:tc>
          <w:tcPr>
            <w:tcW w:w="5528" w:type="dxa"/>
          </w:tcPr>
          <w:p w:rsidR="00AD1BBD" w:rsidRDefault="008E6109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Cutebot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micro:bit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chytré závodní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V3.0</w:t>
            </w:r>
          </w:p>
        </w:tc>
        <w:tc>
          <w:tcPr>
            <w:tcW w:w="996" w:type="dxa"/>
          </w:tcPr>
          <w:p w:rsidR="00AD1BBD" w:rsidRDefault="008E610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91" w:type="dxa"/>
          </w:tcPr>
          <w:p w:rsidR="00AD1BBD" w:rsidRDefault="00AD1BBD">
            <w:pPr>
              <w:pStyle w:val="TableParagraph"/>
              <w:rPr>
                <w:sz w:val="16"/>
              </w:rPr>
            </w:pPr>
          </w:p>
        </w:tc>
      </w:tr>
      <w:tr w:rsidR="00AD1BBD">
        <w:trPr>
          <w:trHeight w:val="459"/>
        </w:trPr>
        <w:tc>
          <w:tcPr>
            <w:tcW w:w="5528" w:type="dxa"/>
          </w:tcPr>
          <w:p w:rsidR="00AD1BBD" w:rsidRDefault="008E6109">
            <w:pPr>
              <w:pStyle w:val="TableParagraph"/>
              <w:spacing w:line="230" w:lineRule="exact"/>
              <w:ind w:left="70" w:right="160"/>
              <w:rPr>
                <w:sz w:val="20"/>
              </w:rPr>
            </w:pPr>
            <w:proofErr w:type="spellStart"/>
            <w:r>
              <w:rPr>
                <w:sz w:val="20"/>
              </w:rPr>
              <w:t>Belkin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nabíjecí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tabletů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odnímatelná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10port USB nabíječka</w:t>
            </w:r>
          </w:p>
        </w:tc>
        <w:tc>
          <w:tcPr>
            <w:tcW w:w="996" w:type="dxa"/>
          </w:tcPr>
          <w:p w:rsidR="00AD1BBD" w:rsidRDefault="008E6109">
            <w:pPr>
              <w:pStyle w:val="TableParagraph"/>
              <w:spacing w:line="228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91" w:type="dxa"/>
          </w:tcPr>
          <w:p w:rsidR="00AD1BBD" w:rsidRDefault="00AD1BBD">
            <w:pPr>
              <w:pStyle w:val="TableParagraph"/>
              <w:rPr>
                <w:sz w:val="20"/>
              </w:rPr>
            </w:pPr>
          </w:p>
        </w:tc>
      </w:tr>
      <w:tr w:rsidR="00AD1BBD">
        <w:trPr>
          <w:trHeight w:val="460"/>
        </w:trPr>
        <w:tc>
          <w:tcPr>
            <w:tcW w:w="5528" w:type="dxa"/>
          </w:tcPr>
          <w:p w:rsidR="00AD1BBD" w:rsidRDefault="008E6109">
            <w:pPr>
              <w:pStyle w:val="TableParagraph"/>
              <w:spacing w:line="228" w:lineRule="exact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Lenovo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Tab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M10+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(3rd </w:t>
            </w:r>
            <w:r>
              <w:rPr>
                <w:spacing w:val="-4"/>
                <w:sz w:val="20"/>
              </w:rPr>
              <w:t>Gen)</w:t>
            </w:r>
          </w:p>
        </w:tc>
        <w:tc>
          <w:tcPr>
            <w:tcW w:w="996" w:type="dxa"/>
          </w:tcPr>
          <w:p w:rsidR="00AD1BBD" w:rsidRDefault="008E6109">
            <w:pPr>
              <w:pStyle w:val="TableParagraph"/>
              <w:spacing w:line="228" w:lineRule="exact"/>
              <w:ind w:left="101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2991" w:type="dxa"/>
          </w:tcPr>
          <w:p w:rsidR="00AD1BBD" w:rsidRDefault="008E6109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ZAAJ0382CZ/10,61"/2000x1200/4</w:t>
            </w:r>
          </w:p>
          <w:p w:rsidR="00AD1BBD" w:rsidRDefault="008E6109">
            <w:pPr>
              <w:pStyle w:val="TableParagraph"/>
              <w:spacing w:line="212" w:lineRule="exact"/>
              <w:ind w:left="69"/>
              <w:rPr>
                <w:sz w:val="20"/>
              </w:rPr>
            </w:pPr>
            <w:r>
              <w:rPr>
                <w:sz w:val="20"/>
              </w:rPr>
              <w:t>GB/128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GB/An12/</w:t>
            </w:r>
            <w:proofErr w:type="spellStart"/>
            <w:r>
              <w:rPr>
                <w:spacing w:val="-2"/>
                <w:sz w:val="20"/>
              </w:rPr>
              <w:t>Gray</w:t>
            </w:r>
            <w:proofErr w:type="spellEnd"/>
          </w:p>
        </w:tc>
      </w:tr>
      <w:tr w:rsidR="00AD1BBD">
        <w:trPr>
          <w:trHeight w:val="227"/>
        </w:trPr>
        <w:tc>
          <w:tcPr>
            <w:tcW w:w="5528" w:type="dxa"/>
            <w:tcBorders>
              <w:bottom w:val="single" w:sz="6" w:space="0" w:color="000000"/>
            </w:tcBorders>
          </w:tcPr>
          <w:p w:rsidR="00AD1BBD" w:rsidRDefault="008E6109">
            <w:pPr>
              <w:pStyle w:val="TableParagraph"/>
              <w:spacing w:line="208" w:lineRule="exact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Flipové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Pouzdro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Lenovo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Tab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Plus 3nd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gen.</w:t>
            </w:r>
          </w:p>
        </w:tc>
        <w:tc>
          <w:tcPr>
            <w:tcW w:w="996" w:type="dxa"/>
            <w:tcBorders>
              <w:bottom w:val="single" w:sz="6" w:space="0" w:color="000000"/>
            </w:tcBorders>
          </w:tcPr>
          <w:p w:rsidR="00AD1BBD" w:rsidRDefault="008E6109">
            <w:pPr>
              <w:pStyle w:val="TableParagraph"/>
              <w:spacing w:line="208" w:lineRule="exact"/>
              <w:ind w:left="101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2991" w:type="dxa"/>
            <w:tcBorders>
              <w:bottom w:val="single" w:sz="6" w:space="0" w:color="000000"/>
            </w:tcBorders>
          </w:tcPr>
          <w:p w:rsidR="00AD1BBD" w:rsidRDefault="00AD1BBD">
            <w:pPr>
              <w:pStyle w:val="TableParagraph"/>
              <w:rPr>
                <w:sz w:val="16"/>
              </w:rPr>
            </w:pPr>
          </w:p>
        </w:tc>
      </w:tr>
      <w:tr w:rsidR="00AD1BBD">
        <w:trPr>
          <w:trHeight w:val="457"/>
        </w:trPr>
        <w:tc>
          <w:tcPr>
            <w:tcW w:w="5528" w:type="dxa"/>
            <w:tcBorders>
              <w:top w:val="single" w:sz="6" w:space="0" w:color="000000"/>
            </w:tcBorders>
          </w:tcPr>
          <w:p w:rsidR="00AD1BBD" w:rsidRDefault="008E6109">
            <w:pPr>
              <w:pStyle w:val="TableParagraph"/>
              <w:spacing w:line="226" w:lineRule="exact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Asus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ExpertBook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B1500</w:t>
            </w:r>
          </w:p>
        </w:tc>
        <w:tc>
          <w:tcPr>
            <w:tcW w:w="996" w:type="dxa"/>
            <w:tcBorders>
              <w:top w:val="single" w:sz="6" w:space="0" w:color="000000"/>
            </w:tcBorders>
          </w:tcPr>
          <w:p w:rsidR="00AD1BBD" w:rsidRDefault="008E6109">
            <w:pPr>
              <w:pStyle w:val="TableParagraph"/>
              <w:spacing w:line="226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91" w:type="dxa"/>
            <w:tcBorders>
              <w:top w:val="single" w:sz="6" w:space="0" w:color="000000"/>
            </w:tcBorders>
          </w:tcPr>
          <w:p w:rsidR="00AD1BBD" w:rsidRDefault="008E6109">
            <w:pPr>
              <w:pStyle w:val="TableParagraph"/>
              <w:spacing w:line="226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i3-1215U/15,6"/FHD/</w:t>
            </w:r>
            <w:proofErr w:type="gramStart"/>
            <w:r>
              <w:rPr>
                <w:spacing w:val="-2"/>
                <w:sz w:val="20"/>
              </w:rPr>
              <w:t>8GB</w:t>
            </w:r>
            <w:proofErr w:type="gramEnd"/>
            <w:r>
              <w:rPr>
                <w:spacing w:val="-2"/>
                <w:sz w:val="20"/>
              </w:rPr>
              <w:t>/256GB</w:t>
            </w:r>
          </w:p>
          <w:p w:rsidR="00AD1BBD" w:rsidRDefault="008E6109">
            <w:pPr>
              <w:pStyle w:val="TableParagraph"/>
              <w:spacing w:line="212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SSD/UHD/W11Pro/Black/2R</w:t>
            </w:r>
          </w:p>
        </w:tc>
      </w:tr>
      <w:tr w:rsidR="00AD1BBD">
        <w:trPr>
          <w:trHeight w:val="230"/>
        </w:trPr>
        <w:tc>
          <w:tcPr>
            <w:tcW w:w="5528" w:type="dxa"/>
          </w:tcPr>
          <w:p w:rsidR="00AD1BBD" w:rsidRDefault="008E6109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Genius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NX-</w:t>
            </w:r>
            <w:r>
              <w:rPr>
                <w:spacing w:val="-4"/>
                <w:sz w:val="20"/>
              </w:rPr>
              <w:t>7005</w:t>
            </w:r>
          </w:p>
        </w:tc>
        <w:tc>
          <w:tcPr>
            <w:tcW w:w="996" w:type="dxa"/>
          </w:tcPr>
          <w:p w:rsidR="00AD1BBD" w:rsidRDefault="008E610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91" w:type="dxa"/>
          </w:tcPr>
          <w:p w:rsidR="00AD1BBD" w:rsidRDefault="00AD1BBD">
            <w:pPr>
              <w:pStyle w:val="TableParagraph"/>
              <w:rPr>
                <w:sz w:val="16"/>
              </w:rPr>
            </w:pPr>
          </w:p>
        </w:tc>
      </w:tr>
      <w:tr w:rsidR="00AD1BBD">
        <w:trPr>
          <w:trHeight w:val="230"/>
        </w:trPr>
        <w:tc>
          <w:tcPr>
            <w:tcW w:w="5528" w:type="dxa"/>
          </w:tcPr>
          <w:p w:rsidR="00AD1BBD" w:rsidRDefault="008E6109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UGO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brašna 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BS100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15.6"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černá</w:t>
            </w:r>
          </w:p>
        </w:tc>
        <w:tc>
          <w:tcPr>
            <w:tcW w:w="996" w:type="dxa"/>
          </w:tcPr>
          <w:p w:rsidR="00AD1BBD" w:rsidRDefault="008E610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91" w:type="dxa"/>
          </w:tcPr>
          <w:p w:rsidR="00AD1BBD" w:rsidRDefault="00AD1BBD">
            <w:pPr>
              <w:pStyle w:val="TableParagraph"/>
              <w:rPr>
                <w:sz w:val="16"/>
              </w:rPr>
            </w:pPr>
          </w:p>
        </w:tc>
      </w:tr>
    </w:tbl>
    <w:p w:rsidR="00AD1BBD" w:rsidRDefault="00AD1BBD">
      <w:pPr>
        <w:pStyle w:val="Zkladntext"/>
        <w:rPr>
          <w:sz w:val="22"/>
        </w:rPr>
      </w:pPr>
    </w:p>
    <w:p w:rsidR="00AD1BBD" w:rsidRDefault="00AD1BBD">
      <w:pPr>
        <w:pStyle w:val="Zkladntext"/>
        <w:spacing w:before="1"/>
        <w:rPr>
          <w:sz w:val="19"/>
        </w:rPr>
      </w:pPr>
    </w:p>
    <w:p w:rsidR="00AD1BBD" w:rsidRDefault="008E6109">
      <w:pPr>
        <w:pStyle w:val="Odstavecseseznamem"/>
        <w:numPr>
          <w:ilvl w:val="0"/>
          <w:numId w:val="5"/>
        </w:numPr>
        <w:tabs>
          <w:tab w:val="left" w:pos="615"/>
          <w:tab w:val="left" w:pos="616"/>
        </w:tabs>
        <w:spacing w:before="0"/>
        <w:ind w:left="615" w:right="421"/>
        <w:rPr>
          <w:sz w:val="20"/>
        </w:rPr>
      </w:pPr>
      <w:r>
        <w:rPr>
          <w:sz w:val="20"/>
        </w:rPr>
        <w:t>Kupující se zavazuje</w:t>
      </w:r>
      <w:r>
        <w:rPr>
          <w:spacing w:val="-1"/>
          <w:sz w:val="20"/>
        </w:rPr>
        <w:t xml:space="preserve"> </w:t>
      </w:r>
      <w:r>
        <w:rPr>
          <w:sz w:val="20"/>
        </w:rPr>
        <w:t>od prodávajícího uvedené zboží převzít a</w:t>
      </w:r>
      <w:r>
        <w:rPr>
          <w:spacing w:val="-1"/>
          <w:sz w:val="20"/>
        </w:rPr>
        <w:t xml:space="preserve"> </w:t>
      </w:r>
      <w:r>
        <w:rPr>
          <w:sz w:val="20"/>
        </w:rPr>
        <w:t>zaplatit za jeho</w:t>
      </w:r>
      <w:r>
        <w:rPr>
          <w:spacing w:val="-3"/>
          <w:sz w:val="20"/>
        </w:rPr>
        <w:t xml:space="preserve"> </w:t>
      </w:r>
      <w:r>
        <w:rPr>
          <w:sz w:val="20"/>
        </w:rPr>
        <w:t>dodání a</w:t>
      </w:r>
      <w:r>
        <w:rPr>
          <w:spacing w:val="-1"/>
          <w:sz w:val="20"/>
        </w:rPr>
        <w:t xml:space="preserve"> </w:t>
      </w:r>
      <w:r>
        <w:rPr>
          <w:sz w:val="20"/>
        </w:rPr>
        <w:t>instalaci</w:t>
      </w:r>
      <w:r>
        <w:rPr>
          <w:spacing w:val="-3"/>
          <w:sz w:val="20"/>
        </w:rPr>
        <w:t xml:space="preserve"> </w:t>
      </w:r>
      <w:r>
        <w:rPr>
          <w:sz w:val="20"/>
        </w:rPr>
        <w:t>kupní cenu sjednanou ve výši a způsobem uvedeným v čl. IV. této smlouvy.</w:t>
      </w:r>
    </w:p>
    <w:p w:rsidR="00AD1BBD" w:rsidRDefault="00AD1BBD">
      <w:pPr>
        <w:pStyle w:val="Zkladntext"/>
        <w:spacing w:before="5"/>
        <w:rPr>
          <w:sz w:val="30"/>
        </w:rPr>
      </w:pPr>
    </w:p>
    <w:p w:rsidR="00AD1BBD" w:rsidRDefault="008E6109">
      <w:pPr>
        <w:pStyle w:val="Odstavecseseznamem"/>
        <w:numPr>
          <w:ilvl w:val="0"/>
          <w:numId w:val="6"/>
        </w:numPr>
        <w:tabs>
          <w:tab w:val="left" w:pos="3622"/>
        </w:tabs>
        <w:spacing w:before="0"/>
        <w:ind w:left="3622" w:hanging="410"/>
        <w:jc w:val="left"/>
        <w:rPr>
          <w:b/>
          <w:sz w:val="20"/>
        </w:rPr>
      </w:pPr>
      <w:r>
        <w:rPr>
          <w:b/>
          <w:sz w:val="20"/>
        </w:rPr>
        <w:t>Podmínky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plnění předmětu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smlouvy</w:t>
      </w:r>
    </w:p>
    <w:p w:rsidR="00AD1BBD" w:rsidRDefault="00AD1BBD">
      <w:pPr>
        <w:rPr>
          <w:sz w:val="20"/>
        </w:rPr>
        <w:sectPr w:rsidR="00AD1BBD">
          <w:pgSz w:w="11910" w:h="16840"/>
          <w:pgMar w:top="1460" w:right="1000" w:bottom="1180" w:left="1160" w:header="171" w:footer="999" w:gutter="0"/>
          <w:cols w:space="708"/>
        </w:sect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2249"/>
        <w:gridCol w:w="2264"/>
        <w:gridCol w:w="1743"/>
        <w:gridCol w:w="2373"/>
      </w:tblGrid>
      <w:tr w:rsidR="00AD1BBD">
        <w:trPr>
          <w:trHeight w:val="245"/>
        </w:trPr>
        <w:tc>
          <w:tcPr>
            <w:tcW w:w="2249" w:type="dxa"/>
          </w:tcPr>
          <w:p w:rsidR="00AD1BBD" w:rsidRDefault="008E6109">
            <w:pPr>
              <w:pStyle w:val="TableParagraph"/>
              <w:spacing w:line="224" w:lineRule="exact"/>
              <w:ind w:left="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Bankovní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spojení</w:t>
            </w:r>
          </w:p>
        </w:tc>
        <w:tc>
          <w:tcPr>
            <w:tcW w:w="2264" w:type="dxa"/>
          </w:tcPr>
          <w:p w:rsidR="00AD1BBD" w:rsidRDefault="008E6109">
            <w:pPr>
              <w:pStyle w:val="TableParagraph"/>
              <w:spacing w:line="224" w:lineRule="exact"/>
              <w:ind w:left="68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Telefon</w:t>
            </w:r>
          </w:p>
        </w:tc>
        <w:tc>
          <w:tcPr>
            <w:tcW w:w="1743" w:type="dxa"/>
          </w:tcPr>
          <w:p w:rsidR="00AD1BBD" w:rsidRDefault="008E6109">
            <w:pPr>
              <w:pStyle w:val="TableParagraph"/>
              <w:spacing w:line="224" w:lineRule="exact"/>
              <w:ind w:left="579"/>
              <w:rPr>
                <w:rFonts w:ascii="Calibri" w:hAnsi="Calibri"/>
              </w:rPr>
            </w:pPr>
            <w:r>
              <w:rPr>
                <w:rFonts w:ascii="Calibri" w:hAnsi="Calibri"/>
                <w:spacing w:val="-5"/>
              </w:rPr>
              <w:t>IČ</w:t>
            </w:r>
          </w:p>
        </w:tc>
        <w:tc>
          <w:tcPr>
            <w:tcW w:w="2373" w:type="dxa"/>
          </w:tcPr>
          <w:p w:rsidR="00AD1BBD" w:rsidRDefault="008E6109">
            <w:pPr>
              <w:pStyle w:val="TableParagraph"/>
              <w:spacing w:line="224" w:lineRule="exact"/>
              <w:ind w:left="230" w:right="4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e-</w:t>
            </w:r>
            <w:r>
              <w:rPr>
                <w:rFonts w:ascii="Calibri"/>
                <w:spacing w:val="-4"/>
              </w:rPr>
              <w:t>mail</w:t>
            </w:r>
          </w:p>
        </w:tc>
      </w:tr>
      <w:tr w:rsidR="00AD1BBD">
        <w:trPr>
          <w:trHeight w:val="270"/>
        </w:trPr>
        <w:tc>
          <w:tcPr>
            <w:tcW w:w="2249" w:type="dxa"/>
          </w:tcPr>
          <w:p w:rsidR="00AD1BBD" w:rsidRDefault="008E6109">
            <w:pPr>
              <w:pStyle w:val="TableParagraph"/>
              <w:spacing w:line="249" w:lineRule="exact"/>
              <w:ind w:left="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KB </w:t>
            </w:r>
            <w:r>
              <w:rPr>
                <w:rFonts w:ascii="Calibri" w:hAnsi="Calibri"/>
                <w:spacing w:val="-2"/>
              </w:rPr>
              <w:t>Děčín</w:t>
            </w:r>
          </w:p>
        </w:tc>
        <w:tc>
          <w:tcPr>
            <w:tcW w:w="2264" w:type="dxa"/>
          </w:tcPr>
          <w:p w:rsidR="00AD1BBD" w:rsidRDefault="008E6109">
            <w:pPr>
              <w:pStyle w:val="TableParagraph"/>
              <w:spacing w:line="249" w:lineRule="exact"/>
              <w:ind w:left="682"/>
              <w:rPr>
                <w:rFonts w:ascii="Calibri"/>
              </w:rPr>
            </w:pPr>
            <w:r w:rsidRPr="006F3764">
              <w:rPr>
                <w:rFonts w:ascii="Calibri"/>
                <w:spacing w:val="-2"/>
                <w:highlight w:val="black"/>
              </w:rPr>
              <w:t>731495233</w:t>
            </w:r>
          </w:p>
        </w:tc>
        <w:tc>
          <w:tcPr>
            <w:tcW w:w="1743" w:type="dxa"/>
          </w:tcPr>
          <w:p w:rsidR="00AD1BBD" w:rsidRDefault="008E6109">
            <w:pPr>
              <w:pStyle w:val="TableParagraph"/>
              <w:spacing w:line="249" w:lineRule="exact"/>
              <w:ind w:left="57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72744367</w:t>
            </w:r>
          </w:p>
        </w:tc>
        <w:tc>
          <w:tcPr>
            <w:tcW w:w="2373" w:type="dxa"/>
          </w:tcPr>
          <w:p w:rsidR="00AD1BBD" w:rsidRDefault="008E6109">
            <w:pPr>
              <w:pStyle w:val="TableParagraph"/>
              <w:spacing w:line="249" w:lineRule="exact"/>
              <w:ind w:left="276" w:right="49"/>
              <w:jc w:val="center"/>
              <w:rPr>
                <w:rFonts w:ascii="Calibri"/>
              </w:rPr>
            </w:pPr>
            <w:hyperlink r:id="rId14">
              <w:r w:rsidRPr="006F3764">
                <w:rPr>
                  <w:rFonts w:ascii="Calibri"/>
                  <w:color w:val="0000FF"/>
                  <w:spacing w:val="-2"/>
                  <w:highlight w:val="black"/>
                  <w:u w:val="single" w:color="0000FF"/>
                </w:rPr>
                <w:t>reditelka@zsbreziny.cz</w:t>
              </w:r>
            </w:hyperlink>
          </w:p>
        </w:tc>
      </w:tr>
      <w:tr w:rsidR="00AD1BBD">
        <w:trPr>
          <w:trHeight w:val="245"/>
        </w:trPr>
        <w:tc>
          <w:tcPr>
            <w:tcW w:w="2249" w:type="dxa"/>
          </w:tcPr>
          <w:p w:rsidR="00AD1BBD" w:rsidRDefault="008E6109">
            <w:pPr>
              <w:pStyle w:val="TableParagraph"/>
              <w:spacing w:line="225" w:lineRule="exact"/>
              <w:ind w:left="50"/>
              <w:rPr>
                <w:rFonts w:ascii="Calibri"/>
              </w:rPr>
            </w:pPr>
            <w:r w:rsidRPr="006F3764">
              <w:rPr>
                <w:rFonts w:ascii="Calibri"/>
                <w:spacing w:val="-2"/>
                <w:highlight w:val="black"/>
              </w:rPr>
              <w:t>22932431/0100</w:t>
            </w:r>
          </w:p>
        </w:tc>
        <w:tc>
          <w:tcPr>
            <w:tcW w:w="2264" w:type="dxa"/>
          </w:tcPr>
          <w:p w:rsidR="00AD1BBD" w:rsidRDefault="00AD1BBD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</w:tcPr>
          <w:p w:rsidR="00AD1BBD" w:rsidRDefault="00AD1BBD">
            <w:pPr>
              <w:pStyle w:val="TableParagraph"/>
              <w:rPr>
                <w:sz w:val="16"/>
              </w:rPr>
            </w:pPr>
          </w:p>
        </w:tc>
        <w:tc>
          <w:tcPr>
            <w:tcW w:w="2373" w:type="dxa"/>
          </w:tcPr>
          <w:p w:rsidR="00AD1BBD" w:rsidRDefault="00AD1BBD">
            <w:pPr>
              <w:pStyle w:val="TableParagraph"/>
              <w:rPr>
                <w:sz w:val="16"/>
              </w:rPr>
            </w:pPr>
          </w:p>
        </w:tc>
      </w:tr>
    </w:tbl>
    <w:p w:rsidR="00AD1BBD" w:rsidRDefault="00AD1BBD">
      <w:pPr>
        <w:pStyle w:val="Zkladntext"/>
        <w:rPr>
          <w:b/>
        </w:rPr>
      </w:pPr>
    </w:p>
    <w:p w:rsidR="00AD1BBD" w:rsidRDefault="008E6109">
      <w:pPr>
        <w:pStyle w:val="Zkladntext"/>
        <w:rPr>
          <w:b/>
          <w:sz w:val="22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939305</wp:posOffset>
            </wp:positionH>
            <wp:positionV relativeFrom="paragraph">
              <wp:posOffset>239957</wp:posOffset>
            </wp:positionV>
            <wp:extent cx="1490020" cy="383762"/>
            <wp:effectExtent l="0" t="0" r="0" b="0"/>
            <wp:wrapTopAndBottom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020" cy="383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3523615</wp:posOffset>
            </wp:positionH>
            <wp:positionV relativeFrom="paragraph">
              <wp:posOffset>176161</wp:posOffset>
            </wp:positionV>
            <wp:extent cx="1113933" cy="466725"/>
            <wp:effectExtent l="0" t="0" r="0" b="0"/>
            <wp:wrapTopAndBottom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933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6060242</wp:posOffset>
            </wp:positionH>
            <wp:positionV relativeFrom="paragraph">
              <wp:posOffset>180831</wp:posOffset>
            </wp:positionV>
            <wp:extent cx="611295" cy="404812"/>
            <wp:effectExtent l="0" t="0" r="0" b="0"/>
            <wp:wrapTopAndBottom/>
            <wp:docPr id="1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295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BBD" w:rsidRDefault="00AD1BBD">
      <w:pPr>
        <w:pStyle w:val="Zkladntext"/>
        <w:rPr>
          <w:b/>
        </w:rPr>
      </w:pPr>
    </w:p>
    <w:p w:rsidR="00AD1BBD" w:rsidRDefault="00AD1BBD">
      <w:pPr>
        <w:pStyle w:val="Zkladntext"/>
        <w:rPr>
          <w:b/>
        </w:rPr>
      </w:pPr>
    </w:p>
    <w:p w:rsidR="00AD1BBD" w:rsidRDefault="00AD1BBD">
      <w:pPr>
        <w:pStyle w:val="Zkladntext"/>
        <w:spacing w:before="1"/>
        <w:rPr>
          <w:b/>
        </w:rPr>
      </w:pPr>
    </w:p>
    <w:p w:rsidR="00AD1BBD" w:rsidRDefault="008E6109">
      <w:pPr>
        <w:pStyle w:val="Odstavecseseznamem"/>
        <w:numPr>
          <w:ilvl w:val="0"/>
          <w:numId w:val="4"/>
        </w:numPr>
        <w:tabs>
          <w:tab w:val="left" w:pos="615"/>
          <w:tab w:val="left" w:pos="616"/>
        </w:tabs>
        <w:spacing w:before="1"/>
        <w:ind w:left="615" w:right="413"/>
        <w:rPr>
          <w:sz w:val="20"/>
        </w:rPr>
      </w:pPr>
      <w:r>
        <w:rPr>
          <w:sz w:val="20"/>
        </w:rPr>
        <w:t>Prodávající</w:t>
      </w:r>
      <w:r>
        <w:rPr>
          <w:spacing w:val="31"/>
          <w:sz w:val="20"/>
        </w:rPr>
        <w:t xml:space="preserve"> </w:t>
      </w:r>
      <w:r>
        <w:rPr>
          <w:sz w:val="20"/>
        </w:rPr>
        <w:t>je</w:t>
      </w:r>
      <w:r>
        <w:rPr>
          <w:spacing w:val="32"/>
          <w:sz w:val="20"/>
        </w:rPr>
        <w:t xml:space="preserve"> </w:t>
      </w:r>
      <w:r>
        <w:rPr>
          <w:sz w:val="20"/>
        </w:rPr>
        <w:t>povinen</w:t>
      </w:r>
      <w:r>
        <w:rPr>
          <w:spacing w:val="31"/>
          <w:sz w:val="20"/>
        </w:rPr>
        <w:t xml:space="preserve"> </w:t>
      </w:r>
      <w:r>
        <w:rPr>
          <w:sz w:val="20"/>
        </w:rPr>
        <w:t>dodat</w:t>
      </w:r>
      <w:r>
        <w:rPr>
          <w:spacing w:val="31"/>
          <w:sz w:val="20"/>
        </w:rPr>
        <w:t xml:space="preserve"> </w:t>
      </w:r>
      <w:r>
        <w:rPr>
          <w:sz w:val="20"/>
        </w:rPr>
        <w:t>kupujícímu</w:t>
      </w:r>
      <w:r>
        <w:rPr>
          <w:spacing w:val="26"/>
          <w:sz w:val="20"/>
        </w:rPr>
        <w:t xml:space="preserve"> </w:t>
      </w:r>
      <w:r>
        <w:rPr>
          <w:sz w:val="20"/>
        </w:rPr>
        <w:t>zboží</w:t>
      </w:r>
      <w:r>
        <w:rPr>
          <w:spacing w:val="31"/>
          <w:sz w:val="20"/>
        </w:rPr>
        <w:t xml:space="preserve"> </w:t>
      </w:r>
      <w:r>
        <w:rPr>
          <w:sz w:val="20"/>
        </w:rPr>
        <w:t>dle</w:t>
      </w:r>
      <w:r>
        <w:rPr>
          <w:spacing w:val="33"/>
          <w:sz w:val="20"/>
        </w:rPr>
        <w:t xml:space="preserve"> </w:t>
      </w:r>
      <w:r>
        <w:rPr>
          <w:sz w:val="20"/>
        </w:rPr>
        <w:t>Krycí</w:t>
      </w:r>
      <w:r>
        <w:rPr>
          <w:spacing w:val="30"/>
          <w:sz w:val="20"/>
        </w:rPr>
        <w:t xml:space="preserve"> </w:t>
      </w:r>
      <w:r>
        <w:rPr>
          <w:sz w:val="20"/>
        </w:rPr>
        <w:t>listu</w:t>
      </w:r>
      <w:r>
        <w:rPr>
          <w:spacing w:val="33"/>
          <w:sz w:val="20"/>
        </w:rPr>
        <w:t xml:space="preserve"> </w:t>
      </w:r>
      <w:r>
        <w:rPr>
          <w:sz w:val="20"/>
        </w:rPr>
        <w:t>(Příloha</w:t>
      </w:r>
      <w:r>
        <w:rPr>
          <w:spacing w:val="32"/>
          <w:sz w:val="20"/>
        </w:rPr>
        <w:t xml:space="preserve"> </w:t>
      </w:r>
      <w:r>
        <w:rPr>
          <w:sz w:val="20"/>
        </w:rPr>
        <w:t>č.</w:t>
      </w:r>
      <w:r>
        <w:rPr>
          <w:spacing w:val="31"/>
          <w:sz w:val="20"/>
        </w:rPr>
        <w:t xml:space="preserve"> </w:t>
      </w:r>
      <w:r>
        <w:rPr>
          <w:sz w:val="20"/>
        </w:rPr>
        <w:t>1</w:t>
      </w:r>
      <w:r>
        <w:rPr>
          <w:spacing w:val="31"/>
          <w:sz w:val="20"/>
        </w:rPr>
        <w:t xml:space="preserve"> </w:t>
      </w:r>
      <w:r>
        <w:rPr>
          <w:sz w:val="20"/>
        </w:rPr>
        <w:t>této</w:t>
      </w:r>
      <w:r>
        <w:rPr>
          <w:spacing w:val="31"/>
          <w:sz w:val="20"/>
        </w:rPr>
        <w:t xml:space="preserve"> </w:t>
      </w:r>
      <w:r>
        <w:rPr>
          <w:sz w:val="20"/>
        </w:rPr>
        <w:t>smlouvy)</w:t>
      </w:r>
      <w:r>
        <w:rPr>
          <w:spacing w:val="30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specifikace uvedené v čl. III. této smlouvy v termínu </w:t>
      </w:r>
      <w:r>
        <w:rPr>
          <w:b/>
          <w:sz w:val="20"/>
        </w:rPr>
        <w:t xml:space="preserve">do 30. 12. 2022 </w:t>
      </w:r>
      <w:r>
        <w:rPr>
          <w:sz w:val="20"/>
        </w:rPr>
        <w:t>na uvedenou adresu kupujícího.</w:t>
      </w:r>
    </w:p>
    <w:p w:rsidR="00AD1BBD" w:rsidRDefault="008E6109">
      <w:pPr>
        <w:pStyle w:val="Odstavecseseznamem"/>
        <w:numPr>
          <w:ilvl w:val="0"/>
          <w:numId w:val="4"/>
        </w:numPr>
        <w:tabs>
          <w:tab w:val="left" w:pos="615"/>
          <w:tab w:val="left" w:pos="616"/>
        </w:tabs>
        <w:ind w:left="615" w:right="410"/>
        <w:rPr>
          <w:sz w:val="20"/>
        </w:rPr>
      </w:pPr>
      <w:r>
        <w:rPr>
          <w:sz w:val="20"/>
        </w:rPr>
        <w:t>Prodávající</w:t>
      </w:r>
      <w:r>
        <w:rPr>
          <w:spacing w:val="40"/>
          <w:sz w:val="20"/>
        </w:rPr>
        <w:t xml:space="preserve"> </w:t>
      </w:r>
      <w:r>
        <w:rPr>
          <w:sz w:val="20"/>
        </w:rPr>
        <w:t>splní</w:t>
      </w:r>
      <w:r>
        <w:rPr>
          <w:spacing w:val="40"/>
          <w:sz w:val="20"/>
        </w:rPr>
        <w:t xml:space="preserve"> </w:t>
      </w:r>
      <w:r>
        <w:rPr>
          <w:sz w:val="20"/>
        </w:rPr>
        <w:t>svůj</w:t>
      </w:r>
      <w:r>
        <w:rPr>
          <w:spacing w:val="40"/>
          <w:sz w:val="20"/>
        </w:rPr>
        <w:t xml:space="preserve"> </w:t>
      </w:r>
      <w:r>
        <w:rPr>
          <w:sz w:val="20"/>
        </w:rPr>
        <w:t>závazek</w:t>
      </w:r>
      <w:r>
        <w:rPr>
          <w:spacing w:val="40"/>
          <w:sz w:val="20"/>
        </w:rPr>
        <w:t xml:space="preserve"> </w:t>
      </w:r>
      <w:r>
        <w:rPr>
          <w:sz w:val="20"/>
        </w:rPr>
        <w:t>předáním</w:t>
      </w:r>
      <w:r>
        <w:rPr>
          <w:spacing w:val="40"/>
          <w:sz w:val="20"/>
        </w:rPr>
        <w:t xml:space="preserve"> </w:t>
      </w:r>
      <w:r>
        <w:rPr>
          <w:sz w:val="20"/>
        </w:rPr>
        <w:t>zboží</w:t>
      </w:r>
      <w:r>
        <w:rPr>
          <w:spacing w:val="40"/>
          <w:sz w:val="20"/>
        </w:rPr>
        <w:t xml:space="preserve"> </w:t>
      </w:r>
      <w:r>
        <w:rPr>
          <w:sz w:val="20"/>
        </w:rPr>
        <w:t>kupujícímu</w:t>
      </w:r>
      <w:r>
        <w:rPr>
          <w:spacing w:val="40"/>
          <w:sz w:val="20"/>
        </w:rPr>
        <w:t xml:space="preserve"> </w:t>
      </w:r>
      <w:r>
        <w:rPr>
          <w:sz w:val="20"/>
        </w:rPr>
        <w:t>spolu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40"/>
          <w:sz w:val="20"/>
        </w:rPr>
        <w:t xml:space="preserve"> </w:t>
      </w:r>
      <w:r>
        <w:rPr>
          <w:sz w:val="20"/>
        </w:rPr>
        <w:t>dodacím</w:t>
      </w:r>
      <w:r>
        <w:rPr>
          <w:spacing w:val="40"/>
          <w:sz w:val="20"/>
        </w:rPr>
        <w:t xml:space="preserve"> </w:t>
      </w:r>
      <w:r>
        <w:rPr>
          <w:sz w:val="20"/>
        </w:rPr>
        <w:t>listem,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0"/>
          <w:sz w:val="20"/>
        </w:rPr>
        <w:t xml:space="preserve"> </w:t>
      </w:r>
      <w:r>
        <w:rPr>
          <w:sz w:val="20"/>
        </w:rPr>
        <w:t>to</w:t>
      </w:r>
      <w:r>
        <w:rPr>
          <w:spacing w:val="40"/>
          <w:sz w:val="20"/>
        </w:rPr>
        <w:t xml:space="preserve"> </w:t>
      </w:r>
      <w:r>
        <w:rPr>
          <w:sz w:val="20"/>
        </w:rPr>
        <w:t>v místě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sídla </w:t>
      </w:r>
      <w:r>
        <w:rPr>
          <w:spacing w:val="-2"/>
          <w:sz w:val="20"/>
        </w:rPr>
        <w:t>kupujícího.</w:t>
      </w:r>
    </w:p>
    <w:p w:rsidR="00AD1BBD" w:rsidRDefault="008E6109">
      <w:pPr>
        <w:pStyle w:val="Odstavecseseznamem"/>
        <w:numPr>
          <w:ilvl w:val="0"/>
          <w:numId w:val="4"/>
        </w:numPr>
        <w:tabs>
          <w:tab w:val="left" w:pos="615"/>
          <w:tab w:val="left" w:pos="616"/>
        </w:tabs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převzetí</w:t>
      </w:r>
      <w:r>
        <w:rPr>
          <w:spacing w:val="-2"/>
          <w:sz w:val="20"/>
        </w:rPr>
        <w:t xml:space="preserve"> </w:t>
      </w:r>
      <w:r>
        <w:rPr>
          <w:sz w:val="20"/>
        </w:rPr>
        <w:t>zboží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sepsán protokol</w:t>
      </w:r>
      <w:r>
        <w:rPr>
          <w:spacing w:val="-1"/>
          <w:sz w:val="20"/>
        </w:rPr>
        <w:t xml:space="preserve"> </w:t>
      </w:r>
      <w:r>
        <w:rPr>
          <w:sz w:val="20"/>
        </w:rPr>
        <w:t>o předání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převzetí</w:t>
      </w:r>
      <w:r>
        <w:rPr>
          <w:spacing w:val="-2"/>
          <w:sz w:val="20"/>
        </w:rPr>
        <w:t xml:space="preserve"> </w:t>
      </w:r>
      <w:r>
        <w:rPr>
          <w:sz w:val="20"/>
        </w:rPr>
        <w:t>zboží,</w:t>
      </w:r>
      <w:r>
        <w:rPr>
          <w:spacing w:val="-1"/>
          <w:sz w:val="20"/>
        </w:rPr>
        <w:t xml:space="preserve"> </w:t>
      </w:r>
      <w:r>
        <w:rPr>
          <w:sz w:val="20"/>
        </w:rPr>
        <w:t>podepsaný oběma</w:t>
      </w:r>
      <w:r>
        <w:rPr>
          <w:spacing w:val="-4"/>
          <w:sz w:val="20"/>
        </w:rPr>
        <w:t xml:space="preserve"> </w:t>
      </w:r>
      <w:r>
        <w:rPr>
          <w:sz w:val="20"/>
        </w:rPr>
        <w:t>smluvními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stranami.</w:t>
      </w:r>
    </w:p>
    <w:p w:rsidR="00AD1BBD" w:rsidRDefault="008E6109">
      <w:pPr>
        <w:pStyle w:val="Odstavecseseznamem"/>
        <w:numPr>
          <w:ilvl w:val="0"/>
          <w:numId w:val="4"/>
        </w:numPr>
        <w:tabs>
          <w:tab w:val="left" w:pos="615"/>
          <w:tab w:val="left" w:pos="616"/>
        </w:tabs>
        <w:rPr>
          <w:sz w:val="20"/>
        </w:rPr>
      </w:pPr>
      <w:r>
        <w:rPr>
          <w:sz w:val="20"/>
        </w:rPr>
        <w:t>Nebude-li</w:t>
      </w:r>
      <w:r>
        <w:rPr>
          <w:spacing w:val="-3"/>
          <w:sz w:val="20"/>
        </w:rPr>
        <w:t xml:space="preserve"> </w:t>
      </w:r>
      <w:r>
        <w:rPr>
          <w:sz w:val="20"/>
        </w:rPr>
        <w:t>zboží</w:t>
      </w:r>
      <w:r>
        <w:rPr>
          <w:spacing w:val="-1"/>
          <w:sz w:val="20"/>
        </w:rPr>
        <w:t xml:space="preserve"> </w:t>
      </w:r>
      <w:r>
        <w:rPr>
          <w:sz w:val="20"/>
        </w:rPr>
        <w:t>dodáno ve lhůtě</w:t>
      </w:r>
      <w:r>
        <w:rPr>
          <w:spacing w:val="1"/>
          <w:sz w:val="20"/>
        </w:rPr>
        <w:t xml:space="preserve"> </w:t>
      </w:r>
      <w:r>
        <w:rPr>
          <w:sz w:val="20"/>
        </w:rPr>
        <w:t>uvedené 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III.,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>
        <w:rPr>
          <w:sz w:val="20"/>
        </w:rPr>
        <w:t>je kupující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</w:t>
      </w:r>
      <w:r>
        <w:rPr>
          <w:spacing w:val="-1"/>
          <w:sz w:val="20"/>
        </w:rPr>
        <w:t xml:space="preserve"> </w:t>
      </w:r>
      <w:r>
        <w:rPr>
          <w:sz w:val="20"/>
        </w:rPr>
        <w:t>od smlouvy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odstoupit.</w:t>
      </w:r>
    </w:p>
    <w:p w:rsidR="00AD1BBD" w:rsidRDefault="008E6109">
      <w:pPr>
        <w:pStyle w:val="Odstavecseseznamem"/>
        <w:numPr>
          <w:ilvl w:val="0"/>
          <w:numId w:val="4"/>
        </w:numPr>
        <w:tabs>
          <w:tab w:val="left" w:pos="615"/>
          <w:tab w:val="left" w:pos="616"/>
        </w:tabs>
        <w:rPr>
          <w:sz w:val="20"/>
        </w:rPr>
      </w:pP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prodávanému a instalovanému zboží</w:t>
      </w:r>
      <w:r>
        <w:rPr>
          <w:spacing w:val="-2"/>
          <w:sz w:val="20"/>
        </w:rPr>
        <w:t xml:space="preserve"> </w:t>
      </w:r>
      <w:r>
        <w:rPr>
          <w:sz w:val="20"/>
        </w:rPr>
        <w:t>přechází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kupujícího</w:t>
      </w:r>
      <w:r>
        <w:rPr>
          <w:spacing w:val="-1"/>
          <w:sz w:val="20"/>
        </w:rPr>
        <w:t xml:space="preserve"> </w:t>
      </w:r>
      <w:r>
        <w:rPr>
          <w:sz w:val="20"/>
        </w:rPr>
        <w:t>zaplacením</w:t>
      </w:r>
      <w:r>
        <w:rPr>
          <w:spacing w:val="-1"/>
          <w:sz w:val="20"/>
        </w:rPr>
        <w:t xml:space="preserve"> </w:t>
      </w:r>
      <w:r>
        <w:rPr>
          <w:sz w:val="20"/>
        </w:rPr>
        <w:t>kupní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ceny.</w:t>
      </w:r>
    </w:p>
    <w:p w:rsidR="00AD1BBD" w:rsidRDefault="008E6109">
      <w:pPr>
        <w:pStyle w:val="Odstavecseseznamem"/>
        <w:numPr>
          <w:ilvl w:val="0"/>
          <w:numId w:val="4"/>
        </w:numPr>
        <w:tabs>
          <w:tab w:val="left" w:pos="615"/>
          <w:tab w:val="left" w:pos="616"/>
        </w:tabs>
        <w:ind w:left="615" w:right="413"/>
        <w:rPr>
          <w:sz w:val="20"/>
        </w:rPr>
      </w:pPr>
      <w:r>
        <w:rPr>
          <w:sz w:val="20"/>
        </w:rPr>
        <w:t xml:space="preserve">Nebezpečí škody na zboží přechází na kupujícího podepsáním protokolu o převzetí zboží ve smyslu bodu 2 tohoto </w:t>
      </w:r>
      <w:r>
        <w:rPr>
          <w:sz w:val="20"/>
        </w:rPr>
        <w:t>článku.</w:t>
      </w:r>
    </w:p>
    <w:p w:rsidR="00AD1BBD" w:rsidRDefault="00AD1BBD">
      <w:pPr>
        <w:pStyle w:val="Zkladntext"/>
      </w:pPr>
    </w:p>
    <w:p w:rsidR="00AD1BBD" w:rsidRDefault="008E6109">
      <w:pPr>
        <w:pStyle w:val="Odstavecseseznamem"/>
        <w:numPr>
          <w:ilvl w:val="0"/>
          <w:numId w:val="6"/>
        </w:numPr>
        <w:tabs>
          <w:tab w:val="left" w:pos="4047"/>
        </w:tabs>
        <w:spacing w:before="0"/>
        <w:ind w:left="4047" w:hanging="410"/>
        <w:jc w:val="left"/>
        <w:rPr>
          <w:b/>
          <w:sz w:val="20"/>
        </w:rPr>
      </w:pPr>
      <w:r>
        <w:rPr>
          <w:b/>
          <w:sz w:val="20"/>
        </w:rPr>
        <w:t>Cena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platební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podmínky</w:t>
      </w:r>
    </w:p>
    <w:p w:rsidR="00AD1BBD" w:rsidRDefault="00AD1BBD">
      <w:pPr>
        <w:pStyle w:val="Zkladntext"/>
        <w:spacing w:before="5"/>
        <w:rPr>
          <w:b/>
          <w:sz w:val="30"/>
        </w:rPr>
      </w:pPr>
    </w:p>
    <w:p w:rsidR="00AD1BBD" w:rsidRDefault="008E6109">
      <w:pPr>
        <w:pStyle w:val="Odstavecseseznamem"/>
        <w:numPr>
          <w:ilvl w:val="0"/>
          <w:numId w:val="3"/>
        </w:numPr>
        <w:tabs>
          <w:tab w:val="left" w:pos="615"/>
          <w:tab w:val="left" w:pos="616"/>
        </w:tabs>
        <w:spacing w:before="1"/>
        <w:rPr>
          <w:sz w:val="20"/>
        </w:rPr>
      </w:pPr>
      <w:r>
        <w:rPr>
          <w:sz w:val="20"/>
        </w:rPr>
        <w:t>Cena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dodané</w:t>
      </w:r>
      <w:r>
        <w:rPr>
          <w:spacing w:val="1"/>
          <w:sz w:val="20"/>
        </w:rPr>
        <w:t xml:space="preserve"> </w:t>
      </w:r>
      <w:r>
        <w:rPr>
          <w:sz w:val="20"/>
        </w:rPr>
        <w:t>zboží</w:t>
      </w:r>
      <w:r>
        <w:rPr>
          <w:spacing w:val="2"/>
          <w:sz w:val="20"/>
        </w:rPr>
        <w:t xml:space="preserve"> </w:t>
      </w:r>
      <w:r>
        <w:rPr>
          <w:spacing w:val="-4"/>
          <w:sz w:val="20"/>
        </w:rPr>
        <w:t>činí:</w:t>
      </w:r>
    </w:p>
    <w:p w:rsidR="00AD1BBD" w:rsidRDefault="00AD1BBD">
      <w:pPr>
        <w:pStyle w:val="Zkladntext"/>
        <w:spacing w:before="1"/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4256"/>
        <w:gridCol w:w="1540"/>
        <w:gridCol w:w="1544"/>
        <w:gridCol w:w="1539"/>
      </w:tblGrid>
      <w:tr w:rsidR="00AD1BBD">
        <w:trPr>
          <w:trHeight w:val="460"/>
        </w:trPr>
        <w:tc>
          <w:tcPr>
            <w:tcW w:w="575" w:type="dxa"/>
          </w:tcPr>
          <w:p w:rsidR="00AD1BBD" w:rsidRDefault="008E6109">
            <w:pPr>
              <w:pStyle w:val="TableParagraph"/>
              <w:spacing w:before="113"/>
              <w:ind w:left="160" w:right="15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Ks</w:t>
            </w:r>
          </w:p>
        </w:tc>
        <w:tc>
          <w:tcPr>
            <w:tcW w:w="4256" w:type="dxa"/>
          </w:tcPr>
          <w:p w:rsidR="00AD1BBD" w:rsidRDefault="008E6109">
            <w:pPr>
              <w:pStyle w:val="TableParagraph"/>
              <w:spacing w:before="113"/>
              <w:ind w:left="1862" w:right="184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Název</w:t>
            </w:r>
          </w:p>
        </w:tc>
        <w:tc>
          <w:tcPr>
            <w:tcW w:w="1540" w:type="dxa"/>
          </w:tcPr>
          <w:p w:rsidR="00AD1BBD" w:rsidRDefault="008E6109">
            <w:pPr>
              <w:pStyle w:val="TableParagraph"/>
              <w:spacing w:line="230" w:lineRule="exact"/>
              <w:ind w:left="571" w:hanging="476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bez </w:t>
            </w:r>
            <w:r>
              <w:rPr>
                <w:spacing w:val="-4"/>
                <w:sz w:val="20"/>
              </w:rPr>
              <w:t>DPH</w:t>
            </w:r>
          </w:p>
        </w:tc>
        <w:tc>
          <w:tcPr>
            <w:tcW w:w="1544" w:type="dxa"/>
          </w:tcPr>
          <w:p w:rsidR="00AD1BBD" w:rsidRDefault="008E6109">
            <w:pPr>
              <w:pStyle w:val="TableParagraph"/>
              <w:spacing w:line="228" w:lineRule="exact"/>
              <w:ind w:left="256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celkem</w:t>
            </w:r>
          </w:p>
        </w:tc>
        <w:tc>
          <w:tcPr>
            <w:tcW w:w="1539" w:type="dxa"/>
          </w:tcPr>
          <w:p w:rsidR="00AD1BBD" w:rsidRDefault="008E6109">
            <w:pPr>
              <w:pStyle w:val="TableParagraph"/>
              <w:spacing w:line="230" w:lineRule="exact"/>
              <w:ind w:left="573" w:hanging="385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celkem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 </w:t>
            </w:r>
            <w:r>
              <w:rPr>
                <w:spacing w:val="-4"/>
                <w:sz w:val="20"/>
              </w:rPr>
              <w:t>DPH</w:t>
            </w:r>
          </w:p>
        </w:tc>
      </w:tr>
      <w:tr w:rsidR="00AD1BBD">
        <w:trPr>
          <w:trHeight w:val="460"/>
        </w:trPr>
        <w:tc>
          <w:tcPr>
            <w:tcW w:w="575" w:type="dxa"/>
          </w:tcPr>
          <w:p w:rsidR="00AD1BBD" w:rsidRDefault="008E6109">
            <w:pPr>
              <w:pStyle w:val="TableParagraph"/>
              <w:spacing w:line="228" w:lineRule="exact"/>
              <w:ind w:left="157" w:right="15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6" w:type="dxa"/>
          </w:tcPr>
          <w:p w:rsidR="00AD1BBD" w:rsidRDefault="008E6109">
            <w:pPr>
              <w:pStyle w:val="TableParagraph"/>
              <w:spacing w:line="230" w:lineRule="exact"/>
              <w:ind w:left="75" w:right="156"/>
              <w:rPr>
                <w:sz w:val="20"/>
              </w:rPr>
            </w:pPr>
            <w:r>
              <w:rPr>
                <w:sz w:val="20"/>
              </w:rPr>
              <w:t>BBC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MICRO:BIT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V2.21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MIKROPOČÍTAČ PRO VÝUKU PROGRAMOVÁNÍ</w:t>
            </w:r>
          </w:p>
        </w:tc>
        <w:tc>
          <w:tcPr>
            <w:tcW w:w="1540" w:type="dxa"/>
          </w:tcPr>
          <w:p w:rsidR="00AD1BBD" w:rsidRDefault="008E6109">
            <w:pPr>
              <w:pStyle w:val="TableParagraph"/>
              <w:spacing w:before="117"/>
              <w:ind w:right="6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640,00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44" w:type="dxa"/>
          </w:tcPr>
          <w:p w:rsidR="00AD1BBD" w:rsidRDefault="008E6109">
            <w:pPr>
              <w:pStyle w:val="TableParagraph"/>
              <w:spacing w:before="117"/>
              <w:ind w:right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920,00</w:t>
            </w:r>
            <w:r>
              <w:rPr>
                <w:rFonts w:ascii="Arial" w:hAnsi="Arial"/>
                <w:spacing w:val="-5"/>
                <w:sz w:val="20"/>
              </w:rPr>
              <w:t xml:space="preserve"> Kč</w:t>
            </w:r>
          </w:p>
        </w:tc>
        <w:tc>
          <w:tcPr>
            <w:tcW w:w="1539" w:type="dxa"/>
          </w:tcPr>
          <w:p w:rsidR="00AD1BBD" w:rsidRDefault="008E6109">
            <w:pPr>
              <w:pStyle w:val="TableParagraph"/>
              <w:spacing w:before="117"/>
              <w:ind w:right="5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683,20</w:t>
            </w:r>
            <w:r>
              <w:rPr>
                <w:rFonts w:ascii="Arial" w:hAnsi="Arial"/>
                <w:spacing w:val="-5"/>
                <w:sz w:val="20"/>
              </w:rPr>
              <w:t xml:space="preserve"> Kč</w:t>
            </w:r>
          </w:p>
        </w:tc>
      </w:tr>
      <w:tr w:rsidR="00AD1BBD">
        <w:trPr>
          <w:trHeight w:val="300"/>
        </w:trPr>
        <w:tc>
          <w:tcPr>
            <w:tcW w:w="575" w:type="dxa"/>
          </w:tcPr>
          <w:p w:rsidR="00AD1BBD" w:rsidRDefault="008E6109">
            <w:pPr>
              <w:pStyle w:val="TableParagraph"/>
              <w:spacing w:line="228" w:lineRule="exact"/>
              <w:ind w:left="157" w:right="15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6" w:type="dxa"/>
          </w:tcPr>
          <w:p w:rsidR="00AD1BBD" w:rsidRDefault="008E6109">
            <w:pPr>
              <w:pStyle w:val="TableParagraph"/>
              <w:spacing w:line="228" w:lineRule="exact"/>
              <w:ind w:left="75"/>
              <w:rPr>
                <w:sz w:val="20"/>
              </w:rPr>
            </w:pPr>
            <w:proofErr w:type="spellStart"/>
            <w:r>
              <w:rPr>
                <w:sz w:val="20"/>
              </w:rPr>
              <w:t>micro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kabel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micro:bit</w:t>
            </w:r>
            <w:proofErr w:type="spellEnd"/>
            <w:proofErr w:type="gramEnd"/>
            <w:r>
              <w:rPr>
                <w:sz w:val="20"/>
              </w:rPr>
              <w:t xml:space="preserve">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délka 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m</w:t>
            </w:r>
          </w:p>
        </w:tc>
        <w:tc>
          <w:tcPr>
            <w:tcW w:w="1540" w:type="dxa"/>
          </w:tcPr>
          <w:p w:rsidR="00AD1BBD" w:rsidRDefault="008E6109">
            <w:pPr>
              <w:pStyle w:val="TableParagraph"/>
              <w:spacing w:before="37"/>
              <w:ind w:right="6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55,00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7"/>
                <w:sz w:val="20"/>
              </w:rPr>
              <w:t>Kč</w:t>
            </w:r>
          </w:p>
        </w:tc>
        <w:tc>
          <w:tcPr>
            <w:tcW w:w="1544" w:type="dxa"/>
          </w:tcPr>
          <w:p w:rsidR="00AD1BBD" w:rsidRDefault="008E6109">
            <w:pPr>
              <w:pStyle w:val="TableParagraph"/>
              <w:spacing w:before="37"/>
              <w:ind w:right="5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540,00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39" w:type="dxa"/>
          </w:tcPr>
          <w:p w:rsidR="00AD1BBD" w:rsidRDefault="008E6109">
            <w:pPr>
              <w:pStyle w:val="TableParagraph"/>
              <w:spacing w:before="37"/>
              <w:ind w:right="4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863,40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</w:tr>
      <w:tr w:rsidR="00AD1BBD">
        <w:trPr>
          <w:trHeight w:val="300"/>
        </w:trPr>
        <w:tc>
          <w:tcPr>
            <w:tcW w:w="575" w:type="dxa"/>
          </w:tcPr>
          <w:p w:rsidR="00AD1BBD" w:rsidRDefault="008E6109">
            <w:pPr>
              <w:pStyle w:val="TableParagraph"/>
              <w:spacing w:line="229" w:lineRule="exact"/>
              <w:ind w:left="157" w:right="15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6" w:type="dxa"/>
          </w:tcPr>
          <w:p w:rsidR="00AD1BBD" w:rsidRDefault="008E6109">
            <w:pPr>
              <w:pStyle w:val="TableParagraph"/>
              <w:spacing w:line="229" w:lineRule="exact"/>
              <w:ind w:left="75"/>
              <w:rPr>
                <w:sz w:val="20"/>
              </w:rPr>
            </w:pPr>
            <w:proofErr w:type="spellStart"/>
            <w:r>
              <w:rPr>
                <w:sz w:val="20"/>
              </w:rPr>
              <w:t>futrálek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0"/>
              </w:rPr>
              <w:t>micro:bit</w:t>
            </w:r>
            <w:proofErr w:type="spellEnd"/>
            <w:proofErr w:type="gramEnd"/>
          </w:p>
        </w:tc>
        <w:tc>
          <w:tcPr>
            <w:tcW w:w="1540" w:type="dxa"/>
          </w:tcPr>
          <w:p w:rsidR="00AD1BBD" w:rsidRDefault="008E6109">
            <w:pPr>
              <w:pStyle w:val="TableParagraph"/>
              <w:spacing w:before="38"/>
              <w:ind w:right="6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65,00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7"/>
                <w:sz w:val="20"/>
              </w:rPr>
              <w:t>Kč</w:t>
            </w:r>
          </w:p>
        </w:tc>
        <w:tc>
          <w:tcPr>
            <w:tcW w:w="1544" w:type="dxa"/>
          </w:tcPr>
          <w:p w:rsidR="00AD1BBD" w:rsidRDefault="008E6109">
            <w:pPr>
              <w:pStyle w:val="TableParagraph"/>
              <w:spacing w:before="38"/>
              <w:ind w:right="5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820,00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39" w:type="dxa"/>
          </w:tcPr>
          <w:p w:rsidR="00AD1BBD" w:rsidRDefault="008E6109">
            <w:pPr>
              <w:pStyle w:val="TableParagraph"/>
              <w:spacing w:before="38"/>
              <w:ind w:right="4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202,20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</w:tr>
      <w:tr w:rsidR="00AD1BBD">
        <w:trPr>
          <w:trHeight w:val="300"/>
        </w:trPr>
        <w:tc>
          <w:tcPr>
            <w:tcW w:w="575" w:type="dxa"/>
          </w:tcPr>
          <w:p w:rsidR="00AD1BBD" w:rsidRDefault="008E6109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6" w:type="dxa"/>
          </w:tcPr>
          <w:p w:rsidR="00AD1BBD" w:rsidRDefault="008E6109">
            <w:pPr>
              <w:pStyle w:val="TableParagraph"/>
              <w:spacing w:line="228" w:lineRule="exact"/>
              <w:ind w:left="75"/>
              <w:rPr>
                <w:sz w:val="20"/>
              </w:rPr>
            </w:pPr>
            <w:r>
              <w:rPr>
                <w:sz w:val="20"/>
              </w:rPr>
              <w:t>organizér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střední</w:t>
            </w:r>
          </w:p>
        </w:tc>
        <w:tc>
          <w:tcPr>
            <w:tcW w:w="1540" w:type="dxa"/>
          </w:tcPr>
          <w:p w:rsidR="00AD1BBD" w:rsidRDefault="008E6109">
            <w:pPr>
              <w:pStyle w:val="TableParagraph"/>
              <w:spacing w:before="37"/>
              <w:ind w:right="6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210,00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44" w:type="dxa"/>
          </w:tcPr>
          <w:p w:rsidR="00AD1BBD" w:rsidRDefault="008E6109">
            <w:pPr>
              <w:pStyle w:val="TableParagraph"/>
              <w:spacing w:before="37"/>
              <w:ind w:right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420,00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39" w:type="dxa"/>
          </w:tcPr>
          <w:p w:rsidR="00AD1BBD" w:rsidRDefault="008E6109">
            <w:pPr>
              <w:pStyle w:val="TableParagraph"/>
              <w:spacing w:before="37"/>
              <w:ind w:right="5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508,20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</w:tr>
      <w:tr w:rsidR="00AD1BBD">
        <w:trPr>
          <w:trHeight w:val="460"/>
        </w:trPr>
        <w:tc>
          <w:tcPr>
            <w:tcW w:w="575" w:type="dxa"/>
          </w:tcPr>
          <w:p w:rsidR="00AD1BBD" w:rsidRDefault="008E6109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6" w:type="dxa"/>
          </w:tcPr>
          <w:p w:rsidR="00AD1BBD" w:rsidRDefault="008E6109">
            <w:pPr>
              <w:pStyle w:val="TableParagraph"/>
              <w:spacing w:line="230" w:lineRule="exact"/>
              <w:ind w:left="75" w:right="156"/>
              <w:rPr>
                <w:sz w:val="20"/>
              </w:rPr>
            </w:pPr>
            <w:proofErr w:type="spellStart"/>
            <w:r>
              <w:rPr>
                <w:sz w:val="20"/>
              </w:rPr>
              <w:t>Cytron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EDU:BIT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Tréninková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projektová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sada pro </w:t>
            </w:r>
            <w:proofErr w:type="spellStart"/>
            <w:r>
              <w:rPr>
                <w:sz w:val="20"/>
              </w:rPr>
              <w:t>micro:bit</w:t>
            </w:r>
            <w:proofErr w:type="spellEnd"/>
          </w:p>
        </w:tc>
        <w:tc>
          <w:tcPr>
            <w:tcW w:w="1540" w:type="dxa"/>
          </w:tcPr>
          <w:p w:rsidR="00AD1BBD" w:rsidRDefault="008E6109">
            <w:pPr>
              <w:pStyle w:val="TableParagraph"/>
              <w:spacing w:before="117"/>
              <w:ind w:right="56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160,00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44" w:type="dxa"/>
          </w:tcPr>
          <w:p w:rsidR="00AD1BBD" w:rsidRDefault="008E6109">
            <w:pPr>
              <w:pStyle w:val="TableParagraph"/>
              <w:spacing w:before="117"/>
              <w:ind w:right="5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320,00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39" w:type="dxa"/>
          </w:tcPr>
          <w:p w:rsidR="00AD1BBD" w:rsidRDefault="008E6109">
            <w:pPr>
              <w:pStyle w:val="TableParagraph"/>
              <w:spacing w:before="117"/>
              <w:ind w:right="4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807,20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</w:tr>
      <w:tr w:rsidR="00AD1BBD">
        <w:trPr>
          <w:trHeight w:val="300"/>
        </w:trPr>
        <w:tc>
          <w:tcPr>
            <w:tcW w:w="575" w:type="dxa"/>
          </w:tcPr>
          <w:p w:rsidR="00AD1BBD" w:rsidRDefault="008E6109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6" w:type="dxa"/>
          </w:tcPr>
          <w:p w:rsidR="00AD1BBD" w:rsidRDefault="008E6109">
            <w:pPr>
              <w:pStyle w:val="TableParagraph"/>
              <w:spacing w:line="228" w:lineRule="exact"/>
              <w:ind w:left="75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TPBot</w:t>
            </w:r>
            <w:proofErr w:type="spellEnd"/>
          </w:p>
        </w:tc>
        <w:tc>
          <w:tcPr>
            <w:tcW w:w="1540" w:type="dxa"/>
          </w:tcPr>
          <w:p w:rsidR="00AD1BBD" w:rsidRDefault="008E6109">
            <w:pPr>
              <w:pStyle w:val="TableParagraph"/>
              <w:spacing w:before="37"/>
              <w:ind w:right="6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990,00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44" w:type="dxa"/>
          </w:tcPr>
          <w:p w:rsidR="00AD1BBD" w:rsidRDefault="008E6109">
            <w:pPr>
              <w:pStyle w:val="TableParagraph"/>
              <w:spacing w:before="37"/>
              <w:ind w:right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990,00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39" w:type="dxa"/>
          </w:tcPr>
          <w:p w:rsidR="00AD1BBD" w:rsidRDefault="008E6109">
            <w:pPr>
              <w:pStyle w:val="TableParagraph"/>
              <w:spacing w:before="37"/>
              <w:ind w:right="4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197,90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</w:tr>
      <w:tr w:rsidR="00AD1BBD">
        <w:trPr>
          <w:trHeight w:val="300"/>
        </w:trPr>
        <w:tc>
          <w:tcPr>
            <w:tcW w:w="575" w:type="dxa"/>
          </w:tcPr>
          <w:p w:rsidR="00AD1BBD" w:rsidRDefault="008E6109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6" w:type="dxa"/>
          </w:tcPr>
          <w:p w:rsidR="00AD1BBD" w:rsidRDefault="008E6109">
            <w:pPr>
              <w:pStyle w:val="TableParagraph"/>
              <w:spacing w:line="228" w:lineRule="exact"/>
              <w:ind w:left="75"/>
              <w:rPr>
                <w:sz w:val="20"/>
              </w:rPr>
            </w:pPr>
            <w:proofErr w:type="gramStart"/>
            <w:r>
              <w:rPr>
                <w:sz w:val="20"/>
              </w:rPr>
              <w:t>Kvadrilion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magnetické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čtverce</w:t>
            </w:r>
          </w:p>
        </w:tc>
        <w:tc>
          <w:tcPr>
            <w:tcW w:w="1540" w:type="dxa"/>
          </w:tcPr>
          <w:p w:rsidR="00AD1BBD" w:rsidRDefault="008E6109">
            <w:pPr>
              <w:pStyle w:val="TableParagraph"/>
              <w:spacing w:before="37"/>
              <w:ind w:right="6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460,00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44" w:type="dxa"/>
          </w:tcPr>
          <w:p w:rsidR="00AD1BBD" w:rsidRDefault="008E6109">
            <w:pPr>
              <w:pStyle w:val="TableParagraph"/>
              <w:spacing w:before="37"/>
              <w:ind w:right="5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300,00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39" w:type="dxa"/>
          </w:tcPr>
          <w:p w:rsidR="00AD1BBD" w:rsidRDefault="008E6109">
            <w:pPr>
              <w:pStyle w:val="TableParagraph"/>
              <w:spacing w:before="37"/>
              <w:ind w:right="4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783,00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</w:tr>
      <w:tr w:rsidR="00AD1BBD">
        <w:trPr>
          <w:trHeight w:val="300"/>
        </w:trPr>
        <w:tc>
          <w:tcPr>
            <w:tcW w:w="575" w:type="dxa"/>
          </w:tcPr>
          <w:p w:rsidR="00AD1BBD" w:rsidRDefault="008E6109">
            <w:pPr>
              <w:pStyle w:val="TableParagraph"/>
              <w:spacing w:line="229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6" w:type="dxa"/>
          </w:tcPr>
          <w:p w:rsidR="00AD1BBD" w:rsidRDefault="008E6109">
            <w:pPr>
              <w:pStyle w:val="TableParagraph"/>
              <w:spacing w:line="229" w:lineRule="exact"/>
              <w:ind w:left="75"/>
              <w:rPr>
                <w:sz w:val="20"/>
              </w:rPr>
            </w:pPr>
            <w:r>
              <w:rPr>
                <w:sz w:val="20"/>
              </w:rPr>
              <w:t>IQ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Link</w:t>
            </w:r>
          </w:p>
        </w:tc>
        <w:tc>
          <w:tcPr>
            <w:tcW w:w="1540" w:type="dxa"/>
          </w:tcPr>
          <w:p w:rsidR="00AD1BBD" w:rsidRDefault="008E6109">
            <w:pPr>
              <w:pStyle w:val="TableParagraph"/>
              <w:spacing w:before="38"/>
              <w:ind w:right="6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235,00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44" w:type="dxa"/>
          </w:tcPr>
          <w:p w:rsidR="00AD1BBD" w:rsidRDefault="008E6109">
            <w:pPr>
              <w:pStyle w:val="TableParagraph"/>
              <w:spacing w:before="38"/>
              <w:ind w:right="5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175,00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39" w:type="dxa"/>
          </w:tcPr>
          <w:p w:rsidR="00AD1BBD" w:rsidRDefault="008E6109">
            <w:pPr>
              <w:pStyle w:val="TableParagraph"/>
              <w:spacing w:before="38"/>
              <w:ind w:right="4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421,75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</w:tr>
      <w:tr w:rsidR="00AD1BBD">
        <w:trPr>
          <w:trHeight w:val="300"/>
        </w:trPr>
        <w:tc>
          <w:tcPr>
            <w:tcW w:w="575" w:type="dxa"/>
          </w:tcPr>
          <w:p w:rsidR="00AD1BBD" w:rsidRDefault="008E6109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6" w:type="dxa"/>
          </w:tcPr>
          <w:p w:rsidR="00AD1BBD" w:rsidRDefault="008E6109">
            <w:pPr>
              <w:pStyle w:val="TableParagraph"/>
              <w:spacing w:line="228" w:lineRule="exact"/>
              <w:ind w:left="75"/>
              <w:rPr>
                <w:sz w:val="20"/>
              </w:rPr>
            </w:pPr>
            <w:r>
              <w:rPr>
                <w:sz w:val="20"/>
              </w:rPr>
              <w:t>IQ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Puzzle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Pro</w:t>
            </w:r>
          </w:p>
        </w:tc>
        <w:tc>
          <w:tcPr>
            <w:tcW w:w="1540" w:type="dxa"/>
          </w:tcPr>
          <w:p w:rsidR="00AD1BBD" w:rsidRDefault="008E6109">
            <w:pPr>
              <w:pStyle w:val="TableParagraph"/>
              <w:spacing w:before="37"/>
              <w:ind w:right="6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235,00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44" w:type="dxa"/>
          </w:tcPr>
          <w:p w:rsidR="00AD1BBD" w:rsidRDefault="008E6109">
            <w:pPr>
              <w:pStyle w:val="TableParagraph"/>
              <w:spacing w:before="37"/>
              <w:ind w:right="5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175,00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39" w:type="dxa"/>
          </w:tcPr>
          <w:p w:rsidR="00AD1BBD" w:rsidRDefault="008E6109">
            <w:pPr>
              <w:pStyle w:val="TableParagraph"/>
              <w:spacing w:before="37"/>
              <w:ind w:right="4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421,75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</w:tr>
      <w:tr w:rsidR="00AD1BBD">
        <w:trPr>
          <w:trHeight w:val="299"/>
        </w:trPr>
        <w:tc>
          <w:tcPr>
            <w:tcW w:w="575" w:type="dxa"/>
          </w:tcPr>
          <w:p w:rsidR="00AD1BBD" w:rsidRDefault="008E6109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6" w:type="dxa"/>
          </w:tcPr>
          <w:p w:rsidR="00AD1BBD" w:rsidRDefault="008E6109">
            <w:pPr>
              <w:pStyle w:val="TableParagraph"/>
              <w:spacing w:line="228" w:lineRule="exact"/>
              <w:ind w:left="75"/>
              <w:rPr>
                <w:sz w:val="20"/>
              </w:rPr>
            </w:pPr>
            <w:r>
              <w:rPr>
                <w:sz w:val="20"/>
              </w:rPr>
              <w:t>IQ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Obvody</w:t>
            </w:r>
          </w:p>
        </w:tc>
        <w:tc>
          <w:tcPr>
            <w:tcW w:w="1540" w:type="dxa"/>
          </w:tcPr>
          <w:p w:rsidR="00AD1BBD" w:rsidRDefault="008E6109">
            <w:pPr>
              <w:pStyle w:val="TableParagraph"/>
              <w:spacing w:before="37"/>
              <w:ind w:right="6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270,00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44" w:type="dxa"/>
          </w:tcPr>
          <w:p w:rsidR="00AD1BBD" w:rsidRDefault="008E6109">
            <w:pPr>
              <w:pStyle w:val="TableParagraph"/>
              <w:spacing w:before="37"/>
              <w:ind w:right="5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350,00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39" w:type="dxa"/>
          </w:tcPr>
          <w:p w:rsidR="00AD1BBD" w:rsidRDefault="008E6109">
            <w:pPr>
              <w:pStyle w:val="TableParagraph"/>
              <w:spacing w:before="37"/>
              <w:ind w:right="4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633,50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</w:tr>
      <w:tr w:rsidR="00AD1BBD">
        <w:trPr>
          <w:trHeight w:val="300"/>
        </w:trPr>
        <w:tc>
          <w:tcPr>
            <w:tcW w:w="575" w:type="dxa"/>
          </w:tcPr>
          <w:p w:rsidR="00AD1BBD" w:rsidRDefault="008E6109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6" w:type="dxa"/>
          </w:tcPr>
          <w:p w:rsidR="00AD1BBD" w:rsidRDefault="008E6109">
            <w:pPr>
              <w:pStyle w:val="TableParagraph"/>
              <w:spacing w:line="228" w:lineRule="exact"/>
              <w:ind w:left="75"/>
              <w:rPr>
                <w:sz w:val="20"/>
              </w:rPr>
            </w:pPr>
            <w:r>
              <w:rPr>
                <w:sz w:val="20"/>
              </w:rPr>
              <w:t>IQ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Twist</w:t>
            </w:r>
          </w:p>
        </w:tc>
        <w:tc>
          <w:tcPr>
            <w:tcW w:w="1540" w:type="dxa"/>
          </w:tcPr>
          <w:p w:rsidR="00AD1BBD" w:rsidRDefault="008E6109">
            <w:pPr>
              <w:pStyle w:val="TableParagraph"/>
              <w:spacing w:before="37"/>
              <w:ind w:right="6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235,00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44" w:type="dxa"/>
          </w:tcPr>
          <w:p w:rsidR="00AD1BBD" w:rsidRDefault="008E6109">
            <w:pPr>
              <w:pStyle w:val="TableParagraph"/>
              <w:spacing w:before="37"/>
              <w:ind w:right="5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175,00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39" w:type="dxa"/>
          </w:tcPr>
          <w:p w:rsidR="00AD1BBD" w:rsidRDefault="008E6109">
            <w:pPr>
              <w:pStyle w:val="TableParagraph"/>
              <w:spacing w:before="37"/>
              <w:ind w:right="4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421,75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</w:tr>
      <w:tr w:rsidR="00AD1BBD">
        <w:trPr>
          <w:trHeight w:val="300"/>
        </w:trPr>
        <w:tc>
          <w:tcPr>
            <w:tcW w:w="575" w:type="dxa"/>
          </w:tcPr>
          <w:p w:rsidR="00AD1BBD" w:rsidRDefault="008E6109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6" w:type="dxa"/>
          </w:tcPr>
          <w:p w:rsidR="00AD1BBD" w:rsidRDefault="008E6109">
            <w:pPr>
              <w:pStyle w:val="TableParagraph"/>
              <w:spacing w:line="228" w:lineRule="exact"/>
              <w:ind w:left="75"/>
              <w:rPr>
                <w:sz w:val="20"/>
              </w:rPr>
            </w:pPr>
            <w:r>
              <w:rPr>
                <w:sz w:val="20"/>
              </w:rPr>
              <w:t>IQ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Fokus</w:t>
            </w:r>
          </w:p>
        </w:tc>
        <w:tc>
          <w:tcPr>
            <w:tcW w:w="1540" w:type="dxa"/>
          </w:tcPr>
          <w:p w:rsidR="00AD1BBD" w:rsidRDefault="008E6109">
            <w:pPr>
              <w:pStyle w:val="TableParagraph"/>
              <w:spacing w:before="37"/>
              <w:ind w:right="6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235,00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44" w:type="dxa"/>
          </w:tcPr>
          <w:p w:rsidR="00AD1BBD" w:rsidRDefault="008E6109">
            <w:pPr>
              <w:pStyle w:val="TableParagraph"/>
              <w:spacing w:before="37"/>
              <w:ind w:right="5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175,00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39" w:type="dxa"/>
          </w:tcPr>
          <w:p w:rsidR="00AD1BBD" w:rsidRDefault="008E6109">
            <w:pPr>
              <w:pStyle w:val="TableParagraph"/>
              <w:spacing w:before="37"/>
              <w:ind w:right="4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421,75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</w:tr>
      <w:tr w:rsidR="00AD1BBD">
        <w:trPr>
          <w:trHeight w:val="300"/>
        </w:trPr>
        <w:tc>
          <w:tcPr>
            <w:tcW w:w="575" w:type="dxa"/>
          </w:tcPr>
          <w:p w:rsidR="00AD1BBD" w:rsidRDefault="008E6109">
            <w:pPr>
              <w:pStyle w:val="TableParagraph"/>
              <w:spacing w:line="229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6" w:type="dxa"/>
          </w:tcPr>
          <w:p w:rsidR="00AD1BBD" w:rsidRDefault="008E6109">
            <w:pPr>
              <w:pStyle w:val="TableParagraph"/>
              <w:spacing w:line="229" w:lineRule="exact"/>
              <w:ind w:left="75"/>
              <w:rPr>
                <w:sz w:val="20"/>
              </w:rPr>
            </w:pPr>
            <w:r>
              <w:rPr>
                <w:sz w:val="20"/>
              </w:rPr>
              <w:t>IQ</w:t>
            </w:r>
            <w:r>
              <w:rPr>
                <w:spacing w:val="-5"/>
                <w:sz w:val="20"/>
              </w:rPr>
              <w:t xml:space="preserve"> Fit</w:t>
            </w:r>
          </w:p>
        </w:tc>
        <w:tc>
          <w:tcPr>
            <w:tcW w:w="1540" w:type="dxa"/>
          </w:tcPr>
          <w:p w:rsidR="00AD1BBD" w:rsidRDefault="008E6109">
            <w:pPr>
              <w:pStyle w:val="TableParagraph"/>
              <w:spacing w:before="38"/>
              <w:ind w:right="6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235,00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44" w:type="dxa"/>
          </w:tcPr>
          <w:p w:rsidR="00AD1BBD" w:rsidRDefault="008E6109">
            <w:pPr>
              <w:pStyle w:val="TableParagraph"/>
              <w:spacing w:before="38"/>
              <w:ind w:right="5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175,00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39" w:type="dxa"/>
          </w:tcPr>
          <w:p w:rsidR="00AD1BBD" w:rsidRDefault="008E6109">
            <w:pPr>
              <w:pStyle w:val="TableParagraph"/>
              <w:spacing w:before="38"/>
              <w:ind w:right="4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421,75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</w:tr>
      <w:tr w:rsidR="00AD1BBD">
        <w:trPr>
          <w:trHeight w:val="300"/>
        </w:trPr>
        <w:tc>
          <w:tcPr>
            <w:tcW w:w="575" w:type="dxa"/>
          </w:tcPr>
          <w:p w:rsidR="00AD1BBD" w:rsidRDefault="008E6109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6" w:type="dxa"/>
          </w:tcPr>
          <w:p w:rsidR="00AD1BBD" w:rsidRDefault="008E6109">
            <w:pPr>
              <w:pStyle w:val="TableParagraph"/>
              <w:spacing w:line="228" w:lineRule="exact"/>
              <w:ind w:left="7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Decrypto</w:t>
            </w:r>
            <w:proofErr w:type="spellEnd"/>
          </w:p>
        </w:tc>
        <w:tc>
          <w:tcPr>
            <w:tcW w:w="1540" w:type="dxa"/>
          </w:tcPr>
          <w:p w:rsidR="00AD1BBD" w:rsidRDefault="008E6109">
            <w:pPr>
              <w:pStyle w:val="TableParagraph"/>
              <w:spacing w:before="37"/>
              <w:ind w:right="6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540,00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44" w:type="dxa"/>
          </w:tcPr>
          <w:p w:rsidR="00AD1BBD" w:rsidRDefault="008E6109">
            <w:pPr>
              <w:pStyle w:val="TableParagraph"/>
              <w:spacing w:before="37"/>
              <w:ind w:right="5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700,00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39" w:type="dxa"/>
          </w:tcPr>
          <w:p w:rsidR="00AD1BBD" w:rsidRDefault="008E6109">
            <w:pPr>
              <w:pStyle w:val="TableParagraph"/>
              <w:spacing w:before="37"/>
              <w:ind w:right="4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267,00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</w:tr>
      <w:tr w:rsidR="00AD1BBD">
        <w:trPr>
          <w:trHeight w:val="300"/>
        </w:trPr>
        <w:tc>
          <w:tcPr>
            <w:tcW w:w="575" w:type="dxa"/>
          </w:tcPr>
          <w:p w:rsidR="00AD1BBD" w:rsidRDefault="008E6109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6" w:type="dxa"/>
          </w:tcPr>
          <w:p w:rsidR="00AD1BBD" w:rsidRDefault="008E6109">
            <w:pPr>
              <w:pStyle w:val="TableParagraph"/>
              <w:spacing w:line="228" w:lineRule="exact"/>
              <w:ind w:left="75"/>
              <w:rPr>
                <w:sz w:val="20"/>
              </w:rPr>
            </w:pPr>
            <w:proofErr w:type="spellStart"/>
            <w:r>
              <w:rPr>
                <w:sz w:val="20"/>
              </w:rPr>
              <w:t>Pix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Blocks</w:t>
            </w:r>
            <w:proofErr w:type="spellEnd"/>
          </w:p>
        </w:tc>
        <w:tc>
          <w:tcPr>
            <w:tcW w:w="1540" w:type="dxa"/>
          </w:tcPr>
          <w:p w:rsidR="00AD1BBD" w:rsidRDefault="008E6109">
            <w:pPr>
              <w:pStyle w:val="TableParagraph"/>
              <w:spacing w:before="37"/>
              <w:ind w:right="6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440,00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44" w:type="dxa"/>
          </w:tcPr>
          <w:p w:rsidR="00AD1BBD" w:rsidRDefault="008E6109">
            <w:pPr>
              <w:pStyle w:val="TableParagraph"/>
              <w:spacing w:before="37"/>
              <w:ind w:right="5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200,00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39" w:type="dxa"/>
          </w:tcPr>
          <w:p w:rsidR="00AD1BBD" w:rsidRDefault="008E6109">
            <w:pPr>
              <w:pStyle w:val="TableParagraph"/>
              <w:spacing w:before="37"/>
              <w:ind w:right="4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662,00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</w:tr>
      <w:tr w:rsidR="00AD1BBD">
        <w:trPr>
          <w:trHeight w:val="460"/>
        </w:trPr>
        <w:tc>
          <w:tcPr>
            <w:tcW w:w="575" w:type="dxa"/>
          </w:tcPr>
          <w:p w:rsidR="00AD1BBD" w:rsidRDefault="008E6109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6" w:type="dxa"/>
          </w:tcPr>
          <w:p w:rsidR="00AD1BBD" w:rsidRDefault="008E6109">
            <w:pPr>
              <w:pStyle w:val="TableParagraph"/>
              <w:spacing w:line="230" w:lineRule="exact"/>
              <w:ind w:left="75" w:right="15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Senzor:bit</w:t>
            </w:r>
            <w:proofErr w:type="spellEnd"/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micro:bit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univerzální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rozšiřující </w:t>
            </w:r>
            <w:r>
              <w:rPr>
                <w:spacing w:val="-2"/>
                <w:sz w:val="20"/>
              </w:rPr>
              <w:t>modul</w:t>
            </w:r>
          </w:p>
        </w:tc>
        <w:tc>
          <w:tcPr>
            <w:tcW w:w="1540" w:type="dxa"/>
          </w:tcPr>
          <w:p w:rsidR="00AD1BBD" w:rsidRDefault="008E6109">
            <w:pPr>
              <w:pStyle w:val="TableParagraph"/>
              <w:spacing w:before="117"/>
              <w:ind w:right="6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195,00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44" w:type="dxa"/>
          </w:tcPr>
          <w:p w:rsidR="00AD1BBD" w:rsidRDefault="008E6109">
            <w:pPr>
              <w:pStyle w:val="TableParagraph"/>
              <w:spacing w:before="117"/>
              <w:ind w:right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975,00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39" w:type="dxa"/>
          </w:tcPr>
          <w:p w:rsidR="00AD1BBD" w:rsidRDefault="008E6109">
            <w:pPr>
              <w:pStyle w:val="TableParagraph"/>
              <w:spacing w:before="117"/>
              <w:ind w:right="4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179,75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</w:tr>
      <w:tr w:rsidR="00AD1BBD">
        <w:trPr>
          <w:trHeight w:val="300"/>
        </w:trPr>
        <w:tc>
          <w:tcPr>
            <w:tcW w:w="575" w:type="dxa"/>
          </w:tcPr>
          <w:p w:rsidR="00AD1BBD" w:rsidRDefault="008E6109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6" w:type="dxa"/>
          </w:tcPr>
          <w:p w:rsidR="00AD1BBD" w:rsidRDefault="008E6109">
            <w:pPr>
              <w:pStyle w:val="TableParagraph"/>
              <w:spacing w:line="228" w:lineRule="exact"/>
              <w:ind w:left="75"/>
              <w:rPr>
                <w:sz w:val="20"/>
              </w:rPr>
            </w:pPr>
            <w:proofErr w:type="spellStart"/>
            <w:r>
              <w:rPr>
                <w:sz w:val="20"/>
              </w:rPr>
              <w:t>Octopus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světelné </w:t>
            </w:r>
            <w:r>
              <w:rPr>
                <w:spacing w:val="-4"/>
                <w:sz w:val="20"/>
              </w:rPr>
              <w:t>čidlo</w:t>
            </w:r>
          </w:p>
        </w:tc>
        <w:tc>
          <w:tcPr>
            <w:tcW w:w="1540" w:type="dxa"/>
          </w:tcPr>
          <w:p w:rsidR="00AD1BBD" w:rsidRDefault="008E6109">
            <w:pPr>
              <w:pStyle w:val="TableParagraph"/>
              <w:spacing w:before="37"/>
              <w:ind w:right="6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50,00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7"/>
                <w:sz w:val="20"/>
              </w:rPr>
              <w:t>Kč</w:t>
            </w:r>
          </w:p>
        </w:tc>
        <w:tc>
          <w:tcPr>
            <w:tcW w:w="1544" w:type="dxa"/>
          </w:tcPr>
          <w:p w:rsidR="00AD1BBD" w:rsidRDefault="008E6109">
            <w:pPr>
              <w:pStyle w:val="TableParagraph"/>
              <w:spacing w:before="37"/>
              <w:ind w:right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250,00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39" w:type="dxa"/>
          </w:tcPr>
          <w:p w:rsidR="00AD1BBD" w:rsidRDefault="008E6109">
            <w:pPr>
              <w:pStyle w:val="TableParagraph"/>
              <w:spacing w:before="37"/>
              <w:ind w:right="5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302,50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</w:tr>
      <w:tr w:rsidR="00AD1BBD">
        <w:trPr>
          <w:trHeight w:val="300"/>
        </w:trPr>
        <w:tc>
          <w:tcPr>
            <w:tcW w:w="575" w:type="dxa"/>
          </w:tcPr>
          <w:p w:rsidR="00AD1BBD" w:rsidRDefault="008E6109">
            <w:pPr>
              <w:pStyle w:val="TableParagraph"/>
              <w:spacing w:line="229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6" w:type="dxa"/>
          </w:tcPr>
          <w:p w:rsidR="00AD1BBD" w:rsidRDefault="008E6109">
            <w:pPr>
              <w:pStyle w:val="TableParagraph"/>
              <w:spacing w:line="229" w:lineRule="exact"/>
              <w:ind w:left="75"/>
              <w:rPr>
                <w:sz w:val="20"/>
              </w:rPr>
            </w:pPr>
            <w:proofErr w:type="spellStart"/>
            <w:r>
              <w:rPr>
                <w:sz w:val="20"/>
              </w:rPr>
              <w:t>Octopus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teplotní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čidlo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DS18B20 </w:t>
            </w:r>
            <w:r>
              <w:rPr>
                <w:spacing w:val="-2"/>
                <w:sz w:val="20"/>
              </w:rPr>
              <w:t>vodotěsné</w:t>
            </w:r>
          </w:p>
        </w:tc>
        <w:tc>
          <w:tcPr>
            <w:tcW w:w="1540" w:type="dxa"/>
          </w:tcPr>
          <w:p w:rsidR="00AD1BBD" w:rsidRDefault="008E6109">
            <w:pPr>
              <w:pStyle w:val="TableParagraph"/>
              <w:spacing w:before="38"/>
              <w:ind w:right="6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170,00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44" w:type="dxa"/>
          </w:tcPr>
          <w:p w:rsidR="00AD1BBD" w:rsidRDefault="008E6109">
            <w:pPr>
              <w:pStyle w:val="TableParagraph"/>
              <w:spacing w:before="38"/>
              <w:ind w:right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850,00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39" w:type="dxa"/>
          </w:tcPr>
          <w:p w:rsidR="00AD1BBD" w:rsidRDefault="008E6109">
            <w:pPr>
              <w:pStyle w:val="TableParagraph"/>
              <w:spacing w:before="38"/>
              <w:ind w:right="4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028,50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</w:tr>
      <w:tr w:rsidR="00AD1BBD">
        <w:trPr>
          <w:trHeight w:val="299"/>
        </w:trPr>
        <w:tc>
          <w:tcPr>
            <w:tcW w:w="575" w:type="dxa"/>
          </w:tcPr>
          <w:p w:rsidR="00AD1BBD" w:rsidRDefault="008E6109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6" w:type="dxa"/>
          </w:tcPr>
          <w:p w:rsidR="00AD1BBD" w:rsidRDefault="008E6109">
            <w:pPr>
              <w:pStyle w:val="TableParagraph"/>
              <w:spacing w:line="228" w:lineRule="exact"/>
              <w:ind w:left="75"/>
              <w:rPr>
                <w:sz w:val="20"/>
              </w:rPr>
            </w:pPr>
            <w:proofErr w:type="spellStart"/>
            <w:r>
              <w:rPr>
                <w:sz w:val="20"/>
              </w:rPr>
              <w:t>Octopus</w:t>
            </w:r>
            <w:proofErr w:type="spellEnd"/>
            <w:r>
              <w:rPr>
                <w:sz w:val="20"/>
              </w:rPr>
              <w:t xml:space="preserve"> zvukový</w:t>
            </w:r>
            <w:r>
              <w:rPr>
                <w:spacing w:val="-2"/>
                <w:sz w:val="20"/>
              </w:rPr>
              <w:t xml:space="preserve"> senzor</w:t>
            </w:r>
          </w:p>
        </w:tc>
        <w:tc>
          <w:tcPr>
            <w:tcW w:w="1540" w:type="dxa"/>
          </w:tcPr>
          <w:p w:rsidR="00AD1BBD" w:rsidRDefault="008E6109">
            <w:pPr>
              <w:pStyle w:val="TableParagraph"/>
              <w:spacing w:before="37"/>
              <w:ind w:right="6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60,00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7"/>
                <w:sz w:val="20"/>
              </w:rPr>
              <w:t>Kč</w:t>
            </w:r>
          </w:p>
        </w:tc>
        <w:tc>
          <w:tcPr>
            <w:tcW w:w="1544" w:type="dxa"/>
          </w:tcPr>
          <w:p w:rsidR="00AD1BBD" w:rsidRDefault="008E6109">
            <w:pPr>
              <w:pStyle w:val="TableParagraph"/>
              <w:spacing w:before="37"/>
              <w:ind w:right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300,00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39" w:type="dxa"/>
          </w:tcPr>
          <w:p w:rsidR="00AD1BBD" w:rsidRDefault="008E6109">
            <w:pPr>
              <w:pStyle w:val="TableParagraph"/>
              <w:spacing w:before="37"/>
              <w:ind w:right="5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363,00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</w:tr>
      <w:tr w:rsidR="00AD1BBD">
        <w:trPr>
          <w:trHeight w:val="300"/>
        </w:trPr>
        <w:tc>
          <w:tcPr>
            <w:tcW w:w="575" w:type="dxa"/>
          </w:tcPr>
          <w:p w:rsidR="00AD1BBD" w:rsidRDefault="008E6109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6" w:type="dxa"/>
          </w:tcPr>
          <w:p w:rsidR="00AD1BBD" w:rsidRDefault="008E6109">
            <w:pPr>
              <w:pStyle w:val="TableParagraph"/>
              <w:spacing w:line="228" w:lineRule="exact"/>
              <w:ind w:left="75"/>
              <w:rPr>
                <w:sz w:val="20"/>
              </w:rPr>
            </w:pPr>
            <w:proofErr w:type="spellStart"/>
            <w:r>
              <w:rPr>
                <w:sz w:val="20"/>
              </w:rPr>
              <w:t>Octopus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čidlo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slunečhího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UV </w:t>
            </w:r>
            <w:proofErr w:type="spellStart"/>
            <w:r>
              <w:rPr>
                <w:sz w:val="20"/>
              </w:rPr>
              <w:t>zářezní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(GUVA-</w:t>
            </w:r>
          </w:p>
        </w:tc>
        <w:tc>
          <w:tcPr>
            <w:tcW w:w="1540" w:type="dxa"/>
          </w:tcPr>
          <w:p w:rsidR="00AD1BBD" w:rsidRDefault="008E6109">
            <w:pPr>
              <w:pStyle w:val="TableParagraph"/>
              <w:spacing w:before="37"/>
              <w:ind w:right="6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135,00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44" w:type="dxa"/>
          </w:tcPr>
          <w:p w:rsidR="00AD1BBD" w:rsidRDefault="008E6109">
            <w:pPr>
              <w:pStyle w:val="TableParagraph"/>
              <w:spacing w:before="37"/>
              <w:ind w:right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675,00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39" w:type="dxa"/>
          </w:tcPr>
          <w:p w:rsidR="00AD1BBD" w:rsidRDefault="008E6109">
            <w:pPr>
              <w:pStyle w:val="TableParagraph"/>
              <w:spacing w:before="37"/>
              <w:ind w:right="5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816,75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</w:tr>
    </w:tbl>
    <w:p w:rsidR="00AD1BBD" w:rsidRDefault="00AD1BBD">
      <w:pPr>
        <w:jc w:val="right"/>
        <w:rPr>
          <w:rFonts w:ascii="Arial" w:hAnsi="Arial"/>
          <w:sz w:val="20"/>
        </w:rPr>
        <w:sectPr w:rsidR="00AD1BBD">
          <w:pgSz w:w="11910" w:h="16840"/>
          <w:pgMar w:top="1460" w:right="1000" w:bottom="1463" w:left="1160" w:header="171" w:footer="999" w:gutter="0"/>
          <w:cols w:space="708"/>
        </w:sect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2249"/>
        <w:gridCol w:w="2264"/>
        <w:gridCol w:w="1743"/>
        <w:gridCol w:w="2373"/>
      </w:tblGrid>
      <w:tr w:rsidR="00AD1BBD">
        <w:trPr>
          <w:trHeight w:val="245"/>
        </w:trPr>
        <w:tc>
          <w:tcPr>
            <w:tcW w:w="2249" w:type="dxa"/>
          </w:tcPr>
          <w:p w:rsidR="00AD1BBD" w:rsidRDefault="008E6109">
            <w:pPr>
              <w:pStyle w:val="TableParagraph"/>
              <w:spacing w:line="224" w:lineRule="exact"/>
              <w:ind w:left="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Bankovní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spojení</w:t>
            </w:r>
          </w:p>
        </w:tc>
        <w:tc>
          <w:tcPr>
            <w:tcW w:w="2264" w:type="dxa"/>
          </w:tcPr>
          <w:p w:rsidR="00AD1BBD" w:rsidRDefault="008E6109">
            <w:pPr>
              <w:pStyle w:val="TableParagraph"/>
              <w:spacing w:line="224" w:lineRule="exact"/>
              <w:ind w:left="68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Telefon</w:t>
            </w:r>
          </w:p>
        </w:tc>
        <w:tc>
          <w:tcPr>
            <w:tcW w:w="1743" w:type="dxa"/>
          </w:tcPr>
          <w:p w:rsidR="00AD1BBD" w:rsidRDefault="008E6109">
            <w:pPr>
              <w:pStyle w:val="TableParagraph"/>
              <w:spacing w:line="224" w:lineRule="exact"/>
              <w:ind w:left="579"/>
              <w:rPr>
                <w:rFonts w:ascii="Calibri" w:hAnsi="Calibri"/>
              </w:rPr>
            </w:pPr>
            <w:r>
              <w:rPr>
                <w:rFonts w:ascii="Calibri" w:hAnsi="Calibri"/>
                <w:spacing w:val="-5"/>
              </w:rPr>
              <w:t>IČ</w:t>
            </w:r>
          </w:p>
        </w:tc>
        <w:tc>
          <w:tcPr>
            <w:tcW w:w="2373" w:type="dxa"/>
          </w:tcPr>
          <w:p w:rsidR="00AD1BBD" w:rsidRDefault="008E6109">
            <w:pPr>
              <w:pStyle w:val="TableParagraph"/>
              <w:spacing w:line="224" w:lineRule="exact"/>
              <w:ind w:left="230" w:right="4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e-</w:t>
            </w:r>
            <w:r>
              <w:rPr>
                <w:rFonts w:ascii="Calibri"/>
                <w:spacing w:val="-4"/>
              </w:rPr>
              <w:t>mail</w:t>
            </w:r>
          </w:p>
        </w:tc>
      </w:tr>
      <w:tr w:rsidR="00AD1BBD" w:rsidRPr="006F3764">
        <w:trPr>
          <w:trHeight w:val="270"/>
        </w:trPr>
        <w:tc>
          <w:tcPr>
            <w:tcW w:w="2249" w:type="dxa"/>
          </w:tcPr>
          <w:p w:rsidR="00AD1BBD" w:rsidRDefault="008E6109">
            <w:pPr>
              <w:pStyle w:val="TableParagraph"/>
              <w:spacing w:line="249" w:lineRule="exact"/>
              <w:ind w:left="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KB </w:t>
            </w:r>
            <w:r>
              <w:rPr>
                <w:rFonts w:ascii="Calibri" w:hAnsi="Calibri"/>
                <w:spacing w:val="-2"/>
              </w:rPr>
              <w:t>Děčín</w:t>
            </w:r>
          </w:p>
        </w:tc>
        <w:tc>
          <w:tcPr>
            <w:tcW w:w="2264" w:type="dxa"/>
          </w:tcPr>
          <w:p w:rsidR="00AD1BBD" w:rsidRDefault="008E6109">
            <w:pPr>
              <w:pStyle w:val="TableParagraph"/>
              <w:spacing w:line="249" w:lineRule="exact"/>
              <w:ind w:left="682"/>
              <w:rPr>
                <w:rFonts w:ascii="Calibri"/>
              </w:rPr>
            </w:pPr>
            <w:r w:rsidRPr="006F3764">
              <w:rPr>
                <w:rFonts w:ascii="Calibri"/>
                <w:spacing w:val="-2"/>
                <w:highlight w:val="black"/>
              </w:rPr>
              <w:t>731495233</w:t>
            </w:r>
          </w:p>
        </w:tc>
        <w:tc>
          <w:tcPr>
            <w:tcW w:w="1743" w:type="dxa"/>
          </w:tcPr>
          <w:p w:rsidR="00AD1BBD" w:rsidRDefault="008E6109">
            <w:pPr>
              <w:pStyle w:val="TableParagraph"/>
              <w:spacing w:line="249" w:lineRule="exact"/>
              <w:ind w:left="57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72744367</w:t>
            </w:r>
          </w:p>
        </w:tc>
        <w:tc>
          <w:tcPr>
            <w:tcW w:w="2373" w:type="dxa"/>
          </w:tcPr>
          <w:p w:rsidR="00AD1BBD" w:rsidRPr="006F3764" w:rsidRDefault="008E6109">
            <w:pPr>
              <w:pStyle w:val="TableParagraph"/>
              <w:spacing w:line="249" w:lineRule="exact"/>
              <w:ind w:left="276" w:right="49"/>
              <w:jc w:val="center"/>
              <w:rPr>
                <w:rFonts w:ascii="Calibri"/>
                <w:highlight w:val="black"/>
              </w:rPr>
            </w:pPr>
            <w:hyperlink r:id="rId15">
              <w:r w:rsidRPr="006F3764">
                <w:rPr>
                  <w:rFonts w:ascii="Calibri"/>
                  <w:color w:val="0000FF"/>
                  <w:spacing w:val="-2"/>
                  <w:highlight w:val="black"/>
                  <w:u w:val="single" w:color="0000FF"/>
                </w:rPr>
                <w:t>reditelka@zsbreziny.cz</w:t>
              </w:r>
            </w:hyperlink>
          </w:p>
        </w:tc>
      </w:tr>
      <w:tr w:rsidR="00AD1BBD">
        <w:trPr>
          <w:trHeight w:val="245"/>
        </w:trPr>
        <w:tc>
          <w:tcPr>
            <w:tcW w:w="2249" w:type="dxa"/>
          </w:tcPr>
          <w:p w:rsidR="00AD1BBD" w:rsidRDefault="008E6109">
            <w:pPr>
              <w:pStyle w:val="TableParagraph"/>
              <w:spacing w:line="225" w:lineRule="exact"/>
              <w:ind w:left="50"/>
              <w:rPr>
                <w:rFonts w:ascii="Calibri"/>
              </w:rPr>
            </w:pPr>
            <w:r w:rsidRPr="006F3764">
              <w:rPr>
                <w:rFonts w:ascii="Calibri"/>
                <w:spacing w:val="-2"/>
                <w:highlight w:val="black"/>
              </w:rPr>
              <w:t>22932431/0100</w:t>
            </w:r>
          </w:p>
        </w:tc>
        <w:tc>
          <w:tcPr>
            <w:tcW w:w="2264" w:type="dxa"/>
          </w:tcPr>
          <w:p w:rsidR="00AD1BBD" w:rsidRDefault="00AD1BBD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</w:tcPr>
          <w:p w:rsidR="00AD1BBD" w:rsidRDefault="00AD1BBD">
            <w:pPr>
              <w:pStyle w:val="TableParagraph"/>
              <w:rPr>
                <w:sz w:val="16"/>
              </w:rPr>
            </w:pPr>
          </w:p>
        </w:tc>
        <w:tc>
          <w:tcPr>
            <w:tcW w:w="2373" w:type="dxa"/>
          </w:tcPr>
          <w:p w:rsidR="00AD1BBD" w:rsidRDefault="00AD1BBD">
            <w:pPr>
              <w:pStyle w:val="TableParagraph"/>
              <w:rPr>
                <w:sz w:val="16"/>
              </w:rPr>
            </w:pPr>
          </w:p>
        </w:tc>
      </w:tr>
    </w:tbl>
    <w:p w:rsidR="00AD1BBD" w:rsidRDefault="00AD1BBD">
      <w:pPr>
        <w:pStyle w:val="Zkladntext"/>
      </w:pPr>
    </w:p>
    <w:p w:rsidR="00AD1BBD" w:rsidRDefault="008E6109">
      <w:pPr>
        <w:pStyle w:val="Zkladntext"/>
        <w:rPr>
          <w:sz w:val="22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939305</wp:posOffset>
            </wp:positionH>
            <wp:positionV relativeFrom="paragraph">
              <wp:posOffset>239957</wp:posOffset>
            </wp:positionV>
            <wp:extent cx="1490020" cy="383762"/>
            <wp:effectExtent l="0" t="0" r="0" b="0"/>
            <wp:wrapTopAndBottom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020" cy="383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3523615</wp:posOffset>
            </wp:positionH>
            <wp:positionV relativeFrom="paragraph">
              <wp:posOffset>176161</wp:posOffset>
            </wp:positionV>
            <wp:extent cx="1113933" cy="466725"/>
            <wp:effectExtent l="0" t="0" r="0" b="0"/>
            <wp:wrapTopAndBottom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933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6060242</wp:posOffset>
            </wp:positionH>
            <wp:positionV relativeFrom="paragraph">
              <wp:posOffset>180831</wp:posOffset>
            </wp:positionV>
            <wp:extent cx="611295" cy="404812"/>
            <wp:effectExtent l="0" t="0" r="0" b="0"/>
            <wp:wrapTopAndBottom/>
            <wp:docPr id="2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295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BBD" w:rsidRDefault="00AD1BBD">
      <w:pPr>
        <w:pStyle w:val="Zkladntext"/>
        <w:spacing w:before="9"/>
        <w:rPr>
          <w:sz w:val="29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4256"/>
        <w:gridCol w:w="1540"/>
        <w:gridCol w:w="1544"/>
        <w:gridCol w:w="1539"/>
      </w:tblGrid>
      <w:tr w:rsidR="00AD1BBD">
        <w:trPr>
          <w:trHeight w:val="300"/>
        </w:trPr>
        <w:tc>
          <w:tcPr>
            <w:tcW w:w="575" w:type="dxa"/>
          </w:tcPr>
          <w:p w:rsidR="00AD1BBD" w:rsidRDefault="00AD1BBD">
            <w:pPr>
              <w:pStyle w:val="TableParagraph"/>
              <w:rPr>
                <w:sz w:val="20"/>
              </w:rPr>
            </w:pPr>
          </w:p>
        </w:tc>
        <w:tc>
          <w:tcPr>
            <w:tcW w:w="4256" w:type="dxa"/>
          </w:tcPr>
          <w:p w:rsidR="00AD1BBD" w:rsidRDefault="008E6109">
            <w:pPr>
              <w:pStyle w:val="TableParagraph"/>
              <w:spacing w:line="228" w:lineRule="exact"/>
              <w:ind w:left="75"/>
              <w:rPr>
                <w:sz w:val="20"/>
              </w:rPr>
            </w:pPr>
            <w:r>
              <w:rPr>
                <w:spacing w:val="-2"/>
                <w:sz w:val="20"/>
              </w:rPr>
              <w:t>S12SD)</w:t>
            </w:r>
          </w:p>
        </w:tc>
        <w:tc>
          <w:tcPr>
            <w:tcW w:w="1540" w:type="dxa"/>
          </w:tcPr>
          <w:p w:rsidR="00AD1BBD" w:rsidRDefault="00AD1BBD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AD1BBD" w:rsidRDefault="00AD1BBD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AD1BBD" w:rsidRDefault="00AD1BBD">
            <w:pPr>
              <w:pStyle w:val="TableParagraph"/>
              <w:rPr>
                <w:sz w:val="20"/>
              </w:rPr>
            </w:pPr>
          </w:p>
        </w:tc>
      </w:tr>
      <w:tr w:rsidR="00AD1BBD">
        <w:trPr>
          <w:trHeight w:val="300"/>
        </w:trPr>
        <w:tc>
          <w:tcPr>
            <w:tcW w:w="575" w:type="dxa"/>
          </w:tcPr>
          <w:p w:rsidR="00AD1BBD" w:rsidRDefault="008E6109">
            <w:pPr>
              <w:pStyle w:val="TableParagraph"/>
              <w:spacing w:line="229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6" w:type="dxa"/>
          </w:tcPr>
          <w:p w:rsidR="00AD1BBD" w:rsidRDefault="008E6109">
            <w:pPr>
              <w:pStyle w:val="TableParagraph"/>
              <w:spacing w:line="229" w:lineRule="exact"/>
              <w:ind w:left="75"/>
              <w:rPr>
                <w:sz w:val="20"/>
              </w:rPr>
            </w:pPr>
            <w:proofErr w:type="spellStart"/>
            <w:r>
              <w:rPr>
                <w:sz w:val="20"/>
              </w:rPr>
              <w:t>Octopus</w:t>
            </w:r>
            <w:proofErr w:type="spellEnd"/>
            <w:r>
              <w:rPr>
                <w:sz w:val="20"/>
              </w:rPr>
              <w:t xml:space="preserve"> analogové kapacitní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čidlo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půdní</w:t>
            </w:r>
            <w:r>
              <w:rPr>
                <w:spacing w:val="-2"/>
                <w:sz w:val="20"/>
              </w:rPr>
              <w:t xml:space="preserve"> vlhkosti</w:t>
            </w:r>
          </w:p>
        </w:tc>
        <w:tc>
          <w:tcPr>
            <w:tcW w:w="1540" w:type="dxa"/>
          </w:tcPr>
          <w:p w:rsidR="00AD1BBD" w:rsidRDefault="008E6109">
            <w:pPr>
              <w:pStyle w:val="TableParagraph"/>
              <w:spacing w:before="38"/>
              <w:ind w:right="6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95,00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7"/>
                <w:sz w:val="20"/>
              </w:rPr>
              <w:t>Kč</w:t>
            </w:r>
          </w:p>
        </w:tc>
        <w:tc>
          <w:tcPr>
            <w:tcW w:w="1544" w:type="dxa"/>
          </w:tcPr>
          <w:p w:rsidR="00AD1BBD" w:rsidRDefault="008E6109">
            <w:pPr>
              <w:pStyle w:val="TableParagraph"/>
              <w:spacing w:before="38"/>
              <w:ind w:right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475,00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39" w:type="dxa"/>
          </w:tcPr>
          <w:p w:rsidR="00AD1BBD" w:rsidRDefault="008E6109">
            <w:pPr>
              <w:pStyle w:val="TableParagraph"/>
              <w:spacing w:before="38"/>
              <w:ind w:right="5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574,75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</w:tr>
      <w:tr w:rsidR="00AD1BBD">
        <w:trPr>
          <w:trHeight w:val="300"/>
        </w:trPr>
        <w:tc>
          <w:tcPr>
            <w:tcW w:w="575" w:type="dxa"/>
          </w:tcPr>
          <w:p w:rsidR="00AD1BBD" w:rsidRDefault="008E6109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6" w:type="dxa"/>
          </w:tcPr>
          <w:p w:rsidR="00AD1BBD" w:rsidRDefault="008E6109">
            <w:pPr>
              <w:pStyle w:val="TableParagraph"/>
              <w:spacing w:line="228" w:lineRule="exact"/>
              <w:ind w:left="75"/>
              <w:rPr>
                <w:sz w:val="20"/>
              </w:rPr>
            </w:pPr>
            <w:proofErr w:type="spellStart"/>
            <w:r>
              <w:rPr>
                <w:sz w:val="20"/>
              </w:rPr>
              <w:t>Octopus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snímač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vodní </w:t>
            </w:r>
            <w:r>
              <w:rPr>
                <w:spacing w:val="-2"/>
                <w:sz w:val="20"/>
              </w:rPr>
              <w:t>hladiny</w:t>
            </w:r>
          </w:p>
        </w:tc>
        <w:tc>
          <w:tcPr>
            <w:tcW w:w="1540" w:type="dxa"/>
          </w:tcPr>
          <w:p w:rsidR="00AD1BBD" w:rsidRDefault="008E6109">
            <w:pPr>
              <w:pStyle w:val="TableParagraph"/>
              <w:spacing w:before="37"/>
              <w:ind w:right="6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75,00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7"/>
                <w:sz w:val="20"/>
              </w:rPr>
              <w:t>Kč</w:t>
            </w:r>
          </w:p>
        </w:tc>
        <w:tc>
          <w:tcPr>
            <w:tcW w:w="1544" w:type="dxa"/>
          </w:tcPr>
          <w:p w:rsidR="00AD1BBD" w:rsidRDefault="008E6109">
            <w:pPr>
              <w:pStyle w:val="TableParagraph"/>
              <w:spacing w:before="37"/>
              <w:ind w:right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375,00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39" w:type="dxa"/>
          </w:tcPr>
          <w:p w:rsidR="00AD1BBD" w:rsidRDefault="008E6109">
            <w:pPr>
              <w:pStyle w:val="TableParagraph"/>
              <w:spacing w:before="37"/>
              <w:ind w:right="5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453,75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</w:tr>
      <w:tr w:rsidR="00AD1BBD">
        <w:trPr>
          <w:trHeight w:val="300"/>
        </w:trPr>
        <w:tc>
          <w:tcPr>
            <w:tcW w:w="575" w:type="dxa"/>
          </w:tcPr>
          <w:p w:rsidR="00AD1BBD" w:rsidRDefault="008E6109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6" w:type="dxa"/>
          </w:tcPr>
          <w:p w:rsidR="00AD1BBD" w:rsidRDefault="008E6109">
            <w:pPr>
              <w:pStyle w:val="TableParagraph"/>
              <w:spacing w:line="228" w:lineRule="exact"/>
              <w:ind w:left="75"/>
              <w:rPr>
                <w:sz w:val="20"/>
              </w:rPr>
            </w:pPr>
            <w:r>
              <w:rPr>
                <w:sz w:val="20"/>
              </w:rPr>
              <w:t>Ultrazvukový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měřič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vzdálenosti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HC-</w:t>
            </w:r>
            <w:r>
              <w:rPr>
                <w:spacing w:val="-4"/>
                <w:sz w:val="20"/>
              </w:rPr>
              <w:t>SR04</w:t>
            </w:r>
          </w:p>
        </w:tc>
        <w:tc>
          <w:tcPr>
            <w:tcW w:w="1540" w:type="dxa"/>
          </w:tcPr>
          <w:p w:rsidR="00AD1BBD" w:rsidRDefault="008E6109">
            <w:pPr>
              <w:pStyle w:val="TableParagraph"/>
              <w:spacing w:before="37"/>
              <w:ind w:right="6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40,00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7"/>
                <w:sz w:val="20"/>
              </w:rPr>
              <w:t>Kč</w:t>
            </w:r>
          </w:p>
        </w:tc>
        <w:tc>
          <w:tcPr>
            <w:tcW w:w="1544" w:type="dxa"/>
          </w:tcPr>
          <w:p w:rsidR="00AD1BBD" w:rsidRDefault="008E6109">
            <w:pPr>
              <w:pStyle w:val="TableParagraph"/>
              <w:spacing w:before="37"/>
              <w:ind w:right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200,00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39" w:type="dxa"/>
          </w:tcPr>
          <w:p w:rsidR="00AD1BBD" w:rsidRDefault="008E6109">
            <w:pPr>
              <w:pStyle w:val="TableParagraph"/>
              <w:spacing w:before="37"/>
              <w:ind w:right="5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242,00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</w:tr>
      <w:tr w:rsidR="00AD1BBD">
        <w:trPr>
          <w:trHeight w:val="300"/>
        </w:trPr>
        <w:tc>
          <w:tcPr>
            <w:tcW w:w="575" w:type="dxa"/>
          </w:tcPr>
          <w:p w:rsidR="00AD1BBD" w:rsidRDefault="008E6109">
            <w:pPr>
              <w:pStyle w:val="TableParagraph"/>
              <w:spacing w:line="228" w:lineRule="exact"/>
              <w:ind w:left="157" w:right="15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6" w:type="dxa"/>
          </w:tcPr>
          <w:p w:rsidR="00AD1BBD" w:rsidRDefault="008E6109">
            <w:pPr>
              <w:pStyle w:val="TableParagraph"/>
              <w:spacing w:line="228" w:lineRule="exact"/>
              <w:ind w:left="75"/>
              <w:rPr>
                <w:sz w:val="20"/>
              </w:rPr>
            </w:pPr>
            <w:r>
              <w:rPr>
                <w:sz w:val="20"/>
              </w:rPr>
              <w:t>Držák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baterií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AAA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 vypínačem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0"/>
              </w:rPr>
              <w:t>micro:bit</w:t>
            </w:r>
            <w:proofErr w:type="spellEnd"/>
            <w:proofErr w:type="gramEnd"/>
          </w:p>
        </w:tc>
        <w:tc>
          <w:tcPr>
            <w:tcW w:w="1540" w:type="dxa"/>
          </w:tcPr>
          <w:p w:rsidR="00AD1BBD" w:rsidRDefault="008E6109">
            <w:pPr>
              <w:pStyle w:val="TableParagraph"/>
              <w:spacing w:before="37"/>
              <w:ind w:right="6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55,00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7"/>
                <w:sz w:val="20"/>
              </w:rPr>
              <w:t>Kč</w:t>
            </w:r>
          </w:p>
        </w:tc>
        <w:tc>
          <w:tcPr>
            <w:tcW w:w="1544" w:type="dxa"/>
          </w:tcPr>
          <w:p w:rsidR="00AD1BBD" w:rsidRDefault="008E6109">
            <w:pPr>
              <w:pStyle w:val="TableParagraph"/>
              <w:spacing w:before="37"/>
              <w:ind w:right="5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540,00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39" w:type="dxa"/>
          </w:tcPr>
          <w:p w:rsidR="00AD1BBD" w:rsidRDefault="008E6109">
            <w:pPr>
              <w:pStyle w:val="TableParagraph"/>
              <w:spacing w:before="37"/>
              <w:ind w:right="4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863,40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</w:tr>
      <w:tr w:rsidR="00AD1BBD">
        <w:trPr>
          <w:trHeight w:val="460"/>
        </w:trPr>
        <w:tc>
          <w:tcPr>
            <w:tcW w:w="575" w:type="dxa"/>
          </w:tcPr>
          <w:p w:rsidR="00AD1BBD" w:rsidRDefault="008E6109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6" w:type="dxa"/>
          </w:tcPr>
          <w:p w:rsidR="00AD1BBD" w:rsidRDefault="008E6109">
            <w:pPr>
              <w:pStyle w:val="TableParagraph"/>
              <w:spacing w:line="230" w:lineRule="exact"/>
              <w:ind w:left="75" w:right="15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Joystick:bit</w:t>
            </w:r>
            <w:proofErr w:type="spellEnd"/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úchyty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gamepad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modul pro </w:t>
            </w:r>
            <w:proofErr w:type="spellStart"/>
            <w:r>
              <w:rPr>
                <w:sz w:val="20"/>
              </w:rPr>
              <w:t>micro:bit</w:t>
            </w:r>
            <w:proofErr w:type="spellEnd"/>
          </w:p>
        </w:tc>
        <w:tc>
          <w:tcPr>
            <w:tcW w:w="1540" w:type="dxa"/>
          </w:tcPr>
          <w:p w:rsidR="00AD1BBD" w:rsidRDefault="008E6109">
            <w:pPr>
              <w:pStyle w:val="TableParagraph"/>
              <w:spacing w:before="117"/>
              <w:ind w:right="6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435,00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44" w:type="dxa"/>
          </w:tcPr>
          <w:p w:rsidR="00AD1BBD" w:rsidRDefault="008E6109">
            <w:pPr>
              <w:pStyle w:val="TableParagraph"/>
              <w:spacing w:before="117"/>
              <w:ind w:right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870,00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39" w:type="dxa"/>
          </w:tcPr>
          <w:p w:rsidR="00AD1BBD" w:rsidRDefault="008E6109">
            <w:pPr>
              <w:pStyle w:val="TableParagraph"/>
              <w:spacing w:before="117"/>
              <w:ind w:right="4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052,70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</w:tr>
      <w:tr w:rsidR="00AD1BBD">
        <w:trPr>
          <w:trHeight w:val="300"/>
        </w:trPr>
        <w:tc>
          <w:tcPr>
            <w:tcW w:w="575" w:type="dxa"/>
          </w:tcPr>
          <w:p w:rsidR="00AD1BBD" w:rsidRDefault="008E6109">
            <w:pPr>
              <w:pStyle w:val="TableParagraph"/>
              <w:spacing w:line="229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6" w:type="dxa"/>
          </w:tcPr>
          <w:p w:rsidR="00AD1BBD" w:rsidRDefault="008E6109">
            <w:pPr>
              <w:pStyle w:val="TableParagraph"/>
              <w:spacing w:line="229" w:lineRule="exact"/>
              <w:ind w:left="75"/>
              <w:rPr>
                <w:sz w:val="20"/>
              </w:rPr>
            </w:pPr>
            <w:proofErr w:type="spellStart"/>
            <w:r>
              <w:rPr>
                <w:sz w:val="20"/>
              </w:rPr>
              <w:t>Cutebot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micro:bit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chytré závodní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V3.0</w:t>
            </w:r>
          </w:p>
        </w:tc>
        <w:tc>
          <w:tcPr>
            <w:tcW w:w="1540" w:type="dxa"/>
          </w:tcPr>
          <w:p w:rsidR="00AD1BBD" w:rsidRDefault="008E6109">
            <w:pPr>
              <w:pStyle w:val="TableParagraph"/>
              <w:spacing w:before="38"/>
              <w:ind w:right="6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910,00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44" w:type="dxa"/>
          </w:tcPr>
          <w:p w:rsidR="00AD1BBD" w:rsidRDefault="008E6109">
            <w:pPr>
              <w:pStyle w:val="TableParagraph"/>
              <w:spacing w:before="38"/>
              <w:ind w:right="5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820,00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39" w:type="dxa"/>
          </w:tcPr>
          <w:p w:rsidR="00AD1BBD" w:rsidRDefault="008E6109">
            <w:pPr>
              <w:pStyle w:val="TableParagraph"/>
              <w:spacing w:before="38"/>
              <w:ind w:right="4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202,20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</w:tr>
      <w:tr w:rsidR="00AD1BBD">
        <w:trPr>
          <w:trHeight w:val="460"/>
        </w:trPr>
        <w:tc>
          <w:tcPr>
            <w:tcW w:w="575" w:type="dxa"/>
          </w:tcPr>
          <w:p w:rsidR="00AD1BBD" w:rsidRDefault="008E6109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6" w:type="dxa"/>
          </w:tcPr>
          <w:p w:rsidR="00AD1BBD" w:rsidRDefault="008E6109">
            <w:pPr>
              <w:pStyle w:val="TableParagraph"/>
              <w:spacing w:line="230" w:lineRule="exact"/>
              <w:ind w:left="75" w:right="156"/>
              <w:rPr>
                <w:sz w:val="20"/>
              </w:rPr>
            </w:pPr>
            <w:proofErr w:type="spellStart"/>
            <w:r>
              <w:rPr>
                <w:sz w:val="20"/>
              </w:rPr>
              <w:t>Belkin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nabíjecí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tabletů</w:t>
            </w:r>
            <w:proofErr w:type="spellEnd"/>
            <w:r>
              <w:rPr>
                <w:sz w:val="20"/>
              </w:rPr>
              <w:t xml:space="preserve"> odnímatelná + 10port USB nabíječka</w:t>
            </w:r>
          </w:p>
        </w:tc>
        <w:tc>
          <w:tcPr>
            <w:tcW w:w="1540" w:type="dxa"/>
          </w:tcPr>
          <w:p w:rsidR="00AD1BBD" w:rsidRDefault="008E6109">
            <w:pPr>
              <w:pStyle w:val="TableParagraph"/>
              <w:spacing w:before="117"/>
              <w:ind w:right="56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540,00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44" w:type="dxa"/>
          </w:tcPr>
          <w:p w:rsidR="00AD1BBD" w:rsidRDefault="008E6109">
            <w:pPr>
              <w:pStyle w:val="TableParagraph"/>
              <w:spacing w:before="117"/>
              <w:ind w:right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620,00</w:t>
            </w:r>
            <w:r>
              <w:rPr>
                <w:rFonts w:ascii="Arial" w:hAnsi="Arial"/>
                <w:spacing w:val="-5"/>
                <w:sz w:val="20"/>
              </w:rPr>
              <w:t xml:space="preserve"> Kč</w:t>
            </w:r>
          </w:p>
        </w:tc>
        <w:tc>
          <w:tcPr>
            <w:tcW w:w="1539" w:type="dxa"/>
          </w:tcPr>
          <w:p w:rsidR="00AD1BBD" w:rsidRDefault="008E6109">
            <w:pPr>
              <w:pStyle w:val="TableParagraph"/>
              <w:spacing w:before="117"/>
              <w:ind w:right="5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000,20</w:t>
            </w:r>
            <w:r>
              <w:rPr>
                <w:rFonts w:ascii="Arial" w:hAnsi="Arial"/>
                <w:spacing w:val="-5"/>
                <w:sz w:val="20"/>
              </w:rPr>
              <w:t xml:space="preserve"> Kč</w:t>
            </w:r>
          </w:p>
        </w:tc>
      </w:tr>
      <w:tr w:rsidR="00AD1BBD">
        <w:trPr>
          <w:trHeight w:val="300"/>
        </w:trPr>
        <w:tc>
          <w:tcPr>
            <w:tcW w:w="575" w:type="dxa"/>
          </w:tcPr>
          <w:p w:rsidR="00AD1BBD" w:rsidRDefault="008E6109">
            <w:pPr>
              <w:pStyle w:val="TableParagraph"/>
              <w:spacing w:line="228" w:lineRule="exact"/>
              <w:ind w:left="157" w:right="15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56" w:type="dxa"/>
          </w:tcPr>
          <w:p w:rsidR="00AD1BBD" w:rsidRDefault="008E6109">
            <w:pPr>
              <w:pStyle w:val="TableParagraph"/>
              <w:spacing w:line="228" w:lineRule="exact"/>
              <w:ind w:left="75"/>
              <w:rPr>
                <w:sz w:val="20"/>
              </w:rPr>
            </w:pPr>
            <w:proofErr w:type="spellStart"/>
            <w:r>
              <w:rPr>
                <w:sz w:val="20"/>
              </w:rPr>
              <w:t>Lenovo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Tab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M10+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(3rd </w:t>
            </w:r>
            <w:r>
              <w:rPr>
                <w:spacing w:val="-4"/>
                <w:sz w:val="20"/>
              </w:rPr>
              <w:t>Gen)</w:t>
            </w:r>
          </w:p>
        </w:tc>
        <w:tc>
          <w:tcPr>
            <w:tcW w:w="1540" w:type="dxa"/>
          </w:tcPr>
          <w:p w:rsidR="00AD1BBD" w:rsidRDefault="008E6109">
            <w:pPr>
              <w:pStyle w:val="TableParagraph"/>
              <w:spacing w:before="37"/>
              <w:ind w:right="56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360,00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44" w:type="dxa"/>
          </w:tcPr>
          <w:p w:rsidR="00AD1BBD" w:rsidRDefault="008E6109">
            <w:pPr>
              <w:pStyle w:val="TableParagraph"/>
              <w:spacing w:before="37"/>
              <w:ind w:right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113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360,00</w:t>
            </w:r>
            <w:r>
              <w:rPr>
                <w:rFonts w:ascii="Arial" w:hAnsi="Arial"/>
                <w:spacing w:val="-5"/>
                <w:sz w:val="20"/>
              </w:rPr>
              <w:t xml:space="preserve"> Kč</w:t>
            </w:r>
          </w:p>
        </w:tc>
        <w:tc>
          <w:tcPr>
            <w:tcW w:w="1539" w:type="dxa"/>
          </w:tcPr>
          <w:p w:rsidR="00AD1BBD" w:rsidRDefault="008E6109">
            <w:pPr>
              <w:pStyle w:val="TableParagraph"/>
              <w:spacing w:before="37"/>
              <w:ind w:right="5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137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165,60</w:t>
            </w:r>
            <w:r>
              <w:rPr>
                <w:rFonts w:ascii="Arial" w:hAnsi="Arial"/>
                <w:spacing w:val="-5"/>
                <w:sz w:val="20"/>
              </w:rPr>
              <w:t xml:space="preserve"> Kč</w:t>
            </w:r>
          </w:p>
        </w:tc>
      </w:tr>
      <w:tr w:rsidR="00AD1BBD">
        <w:trPr>
          <w:trHeight w:val="460"/>
        </w:trPr>
        <w:tc>
          <w:tcPr>
            <w:tcW w:w="575" w:type="dxa"/>
          </w:tcPr>
          <w:p w:rsidR="00AD1BBD" w:rsidRDefault="008E6109">
            <w:pPr>
              <w:pStyle w:val="TableParagraph"/>
              <w:spacing w:line="228" w:lineRule="exact"/>
              <w:ind w:left="157" w:right="15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56" w:type="dxa"/>
          </w:tcPr>
          <w:p w:rsidR="00AD1BBD" w:rsidRDefault="008E6109">
            <w:pPr>
              <w:pStyle w:val="TableParagraph"/>
              <w:spacing w:line="230" w:lineRule="exact"/>
              <w:ind w:left="75" w:right="156"/>
              <w:rPr>
                <w:sz w:val="20"/>
              </w:rPr>
            </w:pPr>
            <w:proofErr w:type="spellStart"/>
            <w:r>
              <w:rPr>
                <w:sz w:val="20"/>
              </w:rPr>
              <w:t>Flipové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Pouzdro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Lenovo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Tab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3nd </w:t>
            </w:r>
            <w:r>
              <w:rPr>
                <w:spacing w:val="-4"/>
                <w:sz w:val="20"/>
              </w:rPr>
              <w:t>gen.</w:t>
            </w:r>
          </w:p>
        </w:tc>
        <w:tc>
          <w:tcPr>
            <w:tcW w:w="1540" w:type="dxa"/>
          </w:tcPr>
          <w:p w:rsidR="00AD1BBD" w:rsidRDefault="008E6109">
            <w:pPr>
              <w:pStyle w:val="TableParagraph"/>
              <w:spacing w:before="117"/>
              <w:ind w:right="6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290,00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44" w:type="dxa"/>
          </w:tcPr>
          <w:p w:rsidR="00AD1BBD" w:rsidRDefault="008E6109">
            <w:pPr>
              <w:pStyle w:val="TableParagraph"/>
              <w:spacing w:before="117"/>
              <w:ind w:right="5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540,00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39" w:type="dxa"/>
          </w:tcPr>
          <w:p w:rsidR="00AD1BBD" w:rsidRDefault="008E6109">
            <w:pPr>
              <w:pStyle w:val="TableParagraph"/>
              <w:spacing w:before="117"/>
              <w:ind w:right="4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123,40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</w:tr>
      <w:tr w:rsidR="00AD1BBD">
        <w:trPr>
          <w:trHeight w:val="300"/>
        </w:trPr>
        <w:tc>
          <w:tcPr>
            <w:tcW w:w="575" w:type="dxa"/>
          </w:tcPr>
          <w:p w:rsidR="00AD1BBD" w:rsidRDefault="008E6109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6" w:type="dxa"/>
          </w:tcPr>
          <w:p w:rsidR="00AD1BBD" w:rsidRDefault="008E6109">
            <w:pPr>
              <w:pStyle w:val="TableParagraph"/>
              <w:spacing w:line="228" w:lineRule="exact"/>
              <w:ind w:left="75"/>
              <w:rPr>
                <w:sz w:val="20"/>
              </w:rPr>
            </w:pPr>
            <w:proofErr w:type="spellStart"/>
            <w:r>
              <w:rPr>
                <w:sz w:val="20"/>
              </w:rPr>
              <w:t>Asus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ExpertBook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B1500</w:t>
            </w:r>
          </w:p>
        </w:tc>
        <w:tc>
          <w:tcPr>
            <w:tcW w:w="1540" w:type="dxa"/>
          </w:tcPr>
          <w:p w:rsidR="00AD1BBD" w:rsidRDefault="008E6109">
            <w:pPr>
              <w:pStyle w:val="TableParagraph"/>
              <w:spacing w:before="37"/>
              <w:ind w:right="6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270,00</w:t>
            </w:r>
            <w:r>
              <w:rPr>
                <w:rFonts w:ascii="Arial" w:hAnsi="Arial"/>
                <w:spacing w:val="-5"/>
                <w:sz w:val="20"/>
              </w:rPr>
              <w:t xml:space="preserve"> Kč</w:t>
            </w:r>
          </w:p>
        </w:tc>
        <w:tc>
          <w:tcPr>
            <w:tcW w:w="1544" w:type="dxa"/>
          </w:tcPr>
          <w:p w:rsidR="00AD1BBD" w:rsidRDefault="008E6109">
            <w:pPr>
              <w:pStyle w:val="TableParagraph"/>
              <w:spacing w:before="37"/>
              <w:ind w:right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080,00</w:t>
            </w:r>
            <w:r>
              <w:rPr>
                <w:rFonts w:ascii="Arial" w:hAnsi="Arial"/>
                <w:spacing w:val="-5"/>
                <w:sz w:val="20"/>
              </w:rPr>
              <w:t xml:space="preserve"> Kč</w:t>
            </w:r>
          </w:p>
        </w:tc>
        <w:tc>
          <w:tcPr>
            <w:tcW w:w="1539" w:type="dxa"/>
          </w:tcPr>
          <w:p w:rsidR="00AD1BBD" w:rsidRDefault="008E6109">
            <w:pPr>
              <w:pStyle w:val="TableParagraph"/>
              <w:spacing w:before="37"/>
              <w:ind w:right="5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546,80</w:t>
            </w:r>
            <w:r>
              <w:rPr>
                <w:rFonts w:ascii="Arial" w:hAnsi="Arial"/>
                <w:spacing w:val="-5"/>
                <w:sz w:val="20"/>
              </w:rPr>
              <w:t xml:space="preserve"> Kč</w:t>
            </w:r>
          </w:p>
        </w:tc>
      </w:tr>
      <w:tr w:rsidR="00AD1BBD">
        <w:trPr>
          <w:trHeight w:val="300"/>
        </w:trPr>
        <w:tc>
          <w:tcPr>
            <w:tcW w:w="575" w:type="dxa"/>
          </w:tcPr>
          <w:p w:rsidR="00AD1BBD" w:rsidRDefault="008E6109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6" w:type="dxa"/>
          </w:tcPr>
          <w:p w:rsidR="00AD1BBD" w:rsidRDefault="008E6109">
            <w:pPr>
              <w:pStyle w:val="TableParagraph"/>
              <w:spacing w:line="228" w:lineRule="exact"/>
              <w:ind w:left="75"/>
              <w:rPr>
                <w:sz w:val="20"/>
              </w:rPr>
            </w:pPr>
            <w:r>
              <w:rPr>
                <w:sz w:val="20"/>
              </w:rPr>
              <w:t>Genius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NX-</w:t>
            </w:r>
            <w:r>
              <w:rPr>
                <w:spacing w:val="-4"/>
                <w:sz w:val="20"/>
              </w:rPr>
              <w:t>7005</w:t>
            </w:r>
          </w:p>
        </w:tc>
        <w:tc>
          <w:tcPr>
            <w:tcW w:w="1540" w:type="dxa"/>
          </w:tcPr>
          <w:p w:rsidR="00AD1BBD" w:rsidRDefault="008E6109">
            <w:pPr>
              <w:pStyle w:val="TableParagraph"/>
              <w:spacing w:before="37"/>
              <w:ind w:right="6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140,00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44" w:type="dxa"/>
          </w:tcPr>
          <w:p w:rsidR="00AD1BBD" w:rsidRDefault="008E6109">
            <w:pPr>
              <w:pStyle w:val="TableParagraph"/>
              <w:spacing w:before="37"/>
              <w:ind w:right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560,00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39" w:type="dxa"/>
          </w:tcPr>
          <w:p w:rsidR="00AD1BBD" w:rsidRDefault="008E6109">
            <w:pPr>
              <w:pStyle w:val="TableParagraph"/>
              <w:spacing w:before="37"/>
              <w:ind w:right="5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677,60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</w:tr>
      <w:tr w:rsidR="00AD1BBD">
        <w:trPr>
          <w:trHeight w:val="300"/>
        </w:trPr>
        <w:tc>
          <w:tcPr>
            <w:tcW w:w="575" w:type="dxa"/>
          </w:tcPr>
          <w:p w:rsidR="00AD1BBD" w:rsidRDefault="008E6109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6" w:type="dxa"/>
          </w:tcPr>
          <w:p w:rsidR="00AD1BBD" w:rsidRDefault="008E6109">
            <w:pPr>
              <w:pStyle w:val="TableParagraph"/>
              <w:spacing w:line="228" w:lineRule="exact"/>
              <w:ind w:left="75"/>
              <w:rPr>
                <w:sz w:val="20"/>
              </w:rPr>
            </w:pPr>
            <w:r>
              <w:rPr>
                <w:sz w:val="20"/>
              </w:rPr>
              <w:t>UGO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brašna 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BS100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15.6"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černá</w:t>
            </w:r>
          </w:p>
        </w:tc>
        <w:tc>
          <w:tcPr>
            <w:tcW w:w="1540" w:type="dxa"/>
          </w:tcPr>
          <w:p w:rsidR="00AD1BBD" w:rsidRDefault="008E6109">
            <w:pPr>
              <w:pStyle w:val="TableParagraph"/>
              <w:spacing w:before="37"/>
              <w:ind w:right="6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240,00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44" w:type="dxa"/>
          </w:tcPr>
          <w:p w:rsidR="00AD1BBD" w:rsidRDefault="008E6109">
            <w:pPr>
              <w:pStyle w:val="TableParagraph"/>
              <w:spacing w:before="37"/>
              <w:ind w:right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960,00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  <w:tc>
          <w:tcPr>
            <w:tcW w:w="1539" w:type="dxa"/>
          </w:tcPr>
          <w:p w:rsidR="00AD1BBD" w:rsidRDefault="008E6109">
            <w:pPr>
              <w:pStyle w:val="TableParagraph"/>
              <w:spacing w:before="37"/>
              <w:ind w:right="4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161,60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</w:tr>
    </w:tbl>
    <w:p w:rsidR="00AD1BBD" w:rsidRDefault="00AD1BBD">
      <w:pPr>
        <w:pStyle w:val="Zkladntext"/>
        <w:spacing w:before="5"/>
        <w:rPr>
          <w:sz w:val="22"/>
        </w:rPr>
      </w:pPr>
    </w:p>
    <w:p w:rsidR="00AD1BBD" w:rsidRDefault="008E6109">
      <w:pPr>
        <w:pStyle w:val="Odstavecseseznamem"/>
        <w:numPr>
          <w:ilvl w:val="0"/>
          <w:numId w:val="3"/>
        </w:numPr>
        <w:tabs>
          <w:tab w:val="left" w:pos="616"/>
        </w:tabs>
        <w:spacing w:before="91"/>
        <w:ind w:left="615" w:right="412"/>
        <w:jc w:val="both"/>
        <w:rPr>
          <w:sz w:val="20"/>
        </w:rPr>
      </w:pPr>
      <w:r>
        <w:rPr>
          <w:sz w:val="20"/>
        </w:rPr>
        <w:t>Cena za zboží byla mezi subjekty smlouvy sjednána na základě výběrového řízení, ve kterém byla</w:t>
      </w:r>
      <w:r>
        <w:rPr>
          <w:spacing w:val="80"/>
          <w:sz w:val="20"/>
        </w:rPr>
        <w:t xml:space="preserve"> </w:t>
      </w:r>
      <w:r>
        <w:rPr>
          <w:sz w:val="20"/>
        </w:rPr>
        <w:t>kupujícím jakožto zadavatelem výběrového řízení vybrána jako nejvýhodnější, a činí celkem bez DPH 240 885,00</w:t>
      </w:r>
      <w:r>
        <w:rPr>
          <w:spacing w:val="75"/>
          <w:sz w:val="20"/>
        </w:rPr>
        <w:t xml:space="preserve"> </w:t>
      </w:r>
      <w:r>
        <w:rPr>
          <w:sz w:val="20"/>
        </w:rPr>
        <w:t>Kč,</w:t>
      </w:r>
      <w:r>
        <w:rPr>
          <w:spacing w:val="75"/>
          <w:sz w:val="20"/>
        </w:rPr>
        <w:t xml:space="preserve"> </w:t>
      </w:r>
      <w:r>
        <w:rPr>
          <w:sz w:val="20"/>
        </w:rPr>
        <w:t>s DPH</w:t>
      </w:r>
      <w:r>
        <w:rPr>
          <w:spacing w:val="76"/>
          <w:sz w:val="20"/>
        </w:rPr>
        <w:t xml:space="preserve"> </w:t>
      </w:r>
      <w:r>
        <w:rPr>
          <w:sz w:val="20"/>
        </w:rPr>
        <w:t>291</w:t>
      </w:r>
      <w:r>
        <w:rPr>
          <w:spacing w:val="75"/>
          <w:sz w:val="20"/>
        </w:rPr>
        <w:t xml:space="preserve"> </w:t>
      </w:r>
      <w:r>
        <w:rPr>
          <w:sz w:val="20"/>
        </w:rPr>
        <w:t>470,85</w:t>
      </w:r>
      <w:r>
        <w:rPr>
          <w:spacing w:val="75"/>
          <w:sz w:val="20"/>
        </w:rPr>
        <w:t xml:space="preserve"> </w:t>
      </w:r>
      <w:r>
        <w:rPr>
          <w:sz w:val="20"/>
        </w:rPr>
        <w:t>Kč</w:t>
      </w:r>
      <w:r>
        <w:rPr>
          <w:spacing w:val="78"/>
          <w:sz w:val="20"/>
        </w:rPr>
        <w:t xml:space="preserve"> </w:t>
      </w:r>
      <w:r>
        <w:rPr>
          <w:sz w:val="20"/>
        </w:rPr>
        <w:t>(slovy</w:t>
      </w:r>
      <w:r>
        <w:rPr>
          <w:spacing w:val="76"/>
          <w:sz w:val="20"/>
        </w:rPr>
        <w:t xml:space="preserve"> </w:t>
      </w:r>
      <w:proofErr w:type="spellStart"/>
      <w:r>
        <w:rPr>
          <w:sz w:val="20"/>
        </w:rPr>
        <w:t>dvěstědevadesátjednat</w:t>
      </w:r>
      <w:r>
        <w:rPr>
          <w:sz w:val="20"/>
        </w:rPr>
        <w:t>isícčtyřistasedmdesát</w:t>
      </w:r>
      <w:proofErr w:type="spellEnd"/>
      <w:r>
        <w:rPr>
          <w:spacing w:val="75"/>
          <w:sz w:val="20"/>
        </w:rPr>
        <w:t xml:space="preserve"> </w:t>
      </w:r>
      <w:r>
        <w:rPr>
          <w:sz w:val="20"/>
        </w:rPr>
        <w:t>korun</w:t>
      </w:r>
      <w:r>
        <w:rPr>
          <w:spacing w:val="75"/>
          <w:sz w:val="20"/>
        </w:rPr>
        <w:t xml:space="preserve"> </w:t>
      </w:r>
      <w:r>
        <w:rPr>
          <w:sz w:val="20"/>
        </w:rPr>
        <w:t>českých a osmdesát pět haléřů), z toho DPH je 21 %.</w:t>
      </w:r>
    </w:p>
    <w:p w:rsidR="00AD1BBD" w:rsidRDefault="008E6109">
      <w:pPr>
        <w:pStyle w:val="Odstavecseseznamem"/>
        <w:numPr>
          <w:ilvl w:val="0"/>
          <w:numId w:val="3"/>
        </w:numPr>
        <w:tabs>
          <w:tab w:val="left" w:pos="616"/>
        </w:tabs>
        <w:spacing w:before="121"/>
        <w:ind w:left="615" w:right="427"/>
        <w:jc w:val="both"/>
        <w:rPr>
          <w:sz w:val="20"/>
        </w:rPr>
      </w:pPr>
      <w:r>
        <w:rPr>
          <w:sz w:val="20"/>
        </w:rPr>
        <w:t>Tato cena, která zahrnuje veškeré náklady prodávajícího, je cenou nejvýše přípustnou a může být změněna jen v případě změny daňových předpisů její výše včetně DPH.</w:t>
      </w:r>
    </w:p>
    <w:p w:rsidR="00AD1BBD" w:rsidRDefault="008E6109">
      <w:pPr>
        <w:pStyle w:val="Odstavecseseznamem"/>
        <w:numPr>
          <w:ilvl w:val="0"/>
          <w:numId w:val="3"/>
        </w:numPr>
        <w:tabs>
          <w:tab w:val="left" w:pos="616"/>
        </w:tabs>
        <w:ind w:left="615" w:right="413"/>
        <w:jc w:val="both"/>
        <w:rPr>
          <w:sz w:val="20"/>
        </w:rPr>
      </w:pPr>
      <w:r>
        <w:rPr>
          <w:sz w:val="20"/>
        </w:rPr>
        <w:t xml:space="preserve">Prodávající </w:t>
      </w:r>
      <w:r>
        <w:rPr>
          <w:sz w:val="20"/>
        </w:rPr>
        <w:t>vyúčtuje kupní cenu za zboží tak, že předloží fakturu, která musí mít náležitosti daňového dokladu v</w:t>
      </w:r>
      <w:r>
        <w:rPr>
          <w:spacing w:val="-1"/>
          <w:sz w:val="20"/>
        </w:rPr>
        <w:t xml:space="preserve"> </w:t>
      </w:r>
      <w:r>
        <w:rPr>
          <w:sz w:val="20"/>
        </w:rPr>
        <w:t>souladu se zákonem č. 235/2004 Sb., o dani z přidané hodnoty, ve znění pozdějších předpisů. Faktura musí být doložena protokolem o předání a převzetí zboží</w:t>
      </w:r>
      <w:r>
        <w:rPr>
          <w:sz w:val="20"/>
        </w:rPr>
        <w:t>.</w:t>
      </w:r>
    </w:p>
    <w:p w:rsidR="00AD1BBD" w:rsidRDefault="008E6109">
      <w:pPr>
        <w:pStyle w:val="Odstavecseseznamem"/>
        <w:numPr>
          <w:ilvl w:val="0"/>
          <w:numId w:val="3"/>
        </w:numPr>
        <w:tabs>
          <w:tab w:val="left" w:pos="616"/>
        </w:tabs>
        <w:spacing w:before="121"/>
        <w:ind w:left="615" w:right="417"/>
        <w:jc w:val="both"/>
        <w:rPr>
          <w:sz w:val="20"/>
        </w:rPr>
      </w:pPr>
      <w:r>
        <w:rPr>
          <w:sz w:val="20"/>
        </w:rPr>
        <w:t>Námitky proti údajům uvedeným na faktuře může kupující uplatnit do konce lhůty její splatnosti s tím, že jí odešle zpět prodávajícímu s uvedením výhrad. Tímto okamžikem se staví lhůta splatnosti a nová lhůta splatnosti běží od doručení opravené faktury k</w:t>
      </w:r>
      <w:r>
        <w:rPr>
          <w:sz w:val="20"/>
        </w:rPr>
        <w:t>upujícímu.</w:t>
      </w:r>
    </w:p>
    <w:p w:rsidR="00AD1BBD" w:rsidRDefault="008E6109">
      <w:pPr>
        <w:pStyle w:val="Odstavecseseznamem"/>
        <w:numPr>
          <w:ilvl w:val="0"/>
          <w:numId w:val="3"/>
        </w:numPr>
        <w:tabs>
          <w:tab w:val="left" w:pos="616"/>
        </w:tabs>
        <w:ind w:left="615" w:right="410"/>
        <w:jc w:val="both"/>
        <w:rPr>
          <w:sz w:val="20"/>
        </w:rPr>
      </w:pPr>
      <w:r>
        <w:rPr>
          <w:sz w:val="20"/>
        </w:rPr>
        <w:t>Cenu za dodané zboží zaplatí kupující prodávajícímu převodem z účtu, na základě daňového dokladu (faktury)</w:t>
      </w:r>
      <w:r>
        <w:rPr>
          <w:spacing w:val="-4"/>
          <w:sz w:val="20"/>
        </w:rPr>
        <w:t xml:space="preserve"> </w:t>
      </w:r>
      <w:r>
        <w:rPr>
          <w:sz w:val="20"/>
        </w:rPr>
        <w:t>s lhůtou</w:t>
      </w:r>
      <w:r>
        <w:rPr>
          <w:spacing w:val="-2"/>
          <w:sz w:val="20"/>
        </w:rPr>
        <w:t xml:space="preserve"> </w:t>
      </w:r>
      <w:r>
        <w:rPr>
          <w:sz w:val="20"/>
        </w:rPr>
        <w:t>splatnosti</w:t>
      </w:r>
      <w:r>
        <w:rPr>
          <w:spacing w:val="-4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dnů</w:t>
      </w:r>
      <w:r>
        <w:rPr>
          <w:spacing w:val="-2"/>
          <w:sz w:val="20"/>
        </w:rPr>
        <w:t xml:space="preserve"> </w:t>
      </w:r>
      <w:r>
        <w:rPr>
          <w:sz w:val="20"/>
        </w:rPr>
        <w:t>ode</w:t>
      </w:r>
      <w:r>
        <w:rPr>
          <w:spacing w:val="-1"/>
          <w:sz w:val="20"/>
        </w:rPr>
        <w:t xml:space="preserve"> </w:t>
      </w:r>
      <w:r>
        <w:rPr>
          <w:sz w:val="20"/>
        </w:rPr>
        <w:t>dne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doručení,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adresu</w:t>
      </w:r>
      <w:r>
        <w:rPr>
          <w:spacing w:val="-2"/>
          <w:sz w:val="20"/>
        </w:rPr>
        <w:t xml:space="preserve"> </w:t>
      </w:r>
      <w:r>
        <w:rPr>
          <w:sz w:val="20"/>
        </w:rPr>
        <w:t>uvedenou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3"/>
          <w:sz w:val="20"/>
        </w:rPr>
        <w:t xml:space="preserve"> </w:t>
      </w:r>
      <w:r>
        <w:rPr>
          <w:sz w:val="20"/>
        </w:rPr>
        <w:t>I.,</w:t>
      </w:r>
      <w:r>
        <w:rPr>
          <w:spacing w:val="-2"/>
          <w:sz w:val="20"/>
        </w:rPr>
        <w:t xml:space="preserve"> </w:t>
      </w:r>
      <w:r>
        <w:rPr>
          <w:sz w:val="20"/>
        </w:rPr>
        <w:t>odst.</w:t>
      </w:r>
      <w:r>
        <w:rPr>
          <w:spacing w:val="-3"/>
          <w:sz w:val="20"/>
        </w:rPr>
        <w:t xml:space="preserve"> </w:t>
      </w:r>
      <w:r>
        <w:rPr>
          <w:sz w:val="20"/>
        </w:rPr>
        <w:t>1,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smlouvy.</w:t>
      </w:r>
    </w:p>
    <w:p w:rsidR="00AD1BBD" w:rsidRDefault="008E6109">
      <w:pPr>
        <w:pStyle w:val="Odstavecseseznamem"/>
        <w:numPr>
          <w:ilvl w:val="0"/>
          <w:numId w:val="3"/>
        </w:numPr>
        <w:tabs>
          <w:tab w:val="left" w:pos="615"/>
          <w:tab w:val="left" w:pos="616"/>
        </w:tabs>
        <w:rPr>
          <w:sz w:val="20"/>
        </w:rPr>
      </w:pPr>
      <w:r>
        <w:rPr>
          <w:sz w:val="20"/>
        </w:rPr>
        <w:t>Dnem</w:t>
      </w:r>
      <w:r>
        <w:rPr>
          <w:spacing w:val="-4"/>
          <w:sz w:val="20"/>
        </w:rPr>
        <w:t xml:space="preserve"> </w:t>
      </w:r>
      <w:r>
        <w:rPr>
          <w:sz w:val="20"/>
        </w:rPr>
        <w:t>zaplacení</w:t>
      </w:r>
      <w:r>
        <w:rPr>
          <w:spacing w:val="-1"/>
          <w:sz w:val="20"/>
        </w:rPr>
        <w:t xml:space="preserve"> </w:t>
      </w:r>
      <w:r>
        <w:rPr>
          <w:sz w:val="20"/>
        </w:rPr>
        <w:t>kupní ceny</w:t>
      </w:r>
      <w:r>
        <w:rPr>
          <w:spacing w:val="-1"/>
          <w:sz w:val="20"/>
        </w:rPr>
        <w:t xml:space="preserve"> </w:t>
      </w:r>
      <w:r>
        <w:rPr>
          <w:sz w:val="20"/>
        </w:rPr>
        <w:t>(faktury)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rozumí</w:t>
      </w:r>
      <w:r>
        <w:rPr>
          <w:spacing w:val="-2"/>
          <w:sz w:val="20"/>
        </w:rPr>
        <w:t xml:space="preserve"> </w:t>
      </w:r>
      <w:r>
        <w:rPr>
          <w:sz w:val="20"/>
        </w:rPr>
        <w:t>den odepsání</w:t>
      </w:r>
      <w:r>
        <w:rPr>
          <w:spacing w:val="-1"/>
          <w:sz w:val="20"/>
        </w:rPr>
        <w:t xml:space="preserve"> </w:t>
      </w:r>
      <w:r>
        <w:rPr>
          <w:sz w:val="20"/>
        </w:rPr>
        <w:t>kupní</w:t>
      </w:r>
      <w:r>
        <w:rPr>
          <w:spacing w:val="-2"/>
          <w:sz w:val="20"/>
        </w:rPr>
        <w:t xml:space="preserve"> </w:t>
      </w:r>
      <w:r>
        <w:rPr>
          <w:sz w:val="20"/>
        </w:rPr>
        <w:t>ceny z</w:t>
      </w:r>
      <w:r>
        <w:rPr>
          <w:spacing w:val="5"/>
          <w:sz w:val="20"/>
        </w:rPr>
        <w:t xml:space="preserve"> </w:t>
      </w:r>
      <w:r>
        <w:rPr>
          <w:sz w:val="20"/>
        </w:rPr>
        <w:t>účtu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kupujícího.</w:t>
      </w:r>
    </w:p>
    <w:p w:rsidR="00AD1BBD" w:rsidRDefault="008E6109">
      <w:pPr>
        <w:pStyle w:val="Odstavecseseznamem"/>
        <w:numPr>
          <w:ilvl w:val="0"/>
          <w:numId w:val="3"/>
        </w:numPr>
        <w:tabs>
          <w:tab w:val="left" w:pos="615"/>
          <w:tab w:val="left" w:pos="616"/>
        </w:tabs>
        <w:rPr>
          <w:sz w:val="20"/>
        </w:rPr>
      </w:pPr>
      <w:r>
        <w:rPr>
          <w:sz w:val="20"/>
        </w:rPr>
        <w:t>Prodávající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"/>
          <w:sz w:val="20"/>
        </w:rPr>
        <w:t xml:space="preserve"> </w:t>
      </w:r>
      <w:r>
        <w:rPr>
          <w:sz w:val="20"/>
        </w:rPr>
        <w:t>že na zboží</w:t>
      </w:r>
      <w:r>
        <w:rPr>
          <w:spacing w:val="-1"/>
          <w:sz w:val="20"/>
        </w:rPr>
        <w:t xml:space="preserve"> </w:t>
      </w:r>
      <w:r>
        <w:rPr>
          <w:sz w:val="20"/>
        </w:rPr>
        <w:t>neváznou</w:t>
      </w:r>
      <w:r>
        <w:rPr>
          <w:spacing w:val="-1"/>
          <w:sz w:val="20"/>
        </w:rPr>
        <w:t xml:space="preserve"> </w:t>
      </w:r>
      <w:r>
        <w:rPr>
          <w:sz w:val="20"/>
        </w:rPr>
        <w:t>práva třetí</w:t>
      </w:r>
      <w:r>
        <w:rPr>
          <w:spacing w:val="-2"/>
          <w:sz w:val="20"/>
        </w:rPr>
        <w:t xml:space="preserve"> osoby.</w:t>
      </w:r>
    </w:p>
    <w:p w:rsidR="00AD1BBD" w:rsidRDefault="008E6109">
      <w:pPr>
        <w:pStyle w:val="Odstavecseseznamem"/>
        <w:numPr>
          <w:ilvl w:val="0"/>
          <w:numId w:val="6"/>
        </w:numPr>
        <w:tabs>
          <w:tab w:val="left" w:pos="3922"/>
        </w:tabs>
        <w:spacing w:before="0"/>
        <w:ind w:left="3922" w:hanging="360"/>
        <w:jc w:val="left"/>
        <w:rPr>
          <w:b/>
          <w:sz w:val="20"/>
        </w:rPr>
      </w:pPr>
      <w:r>
        <w:rPr>
          <w:b/>
          <w:sz w:val="20"/>
        </w:rPr>
        <w:t>Záruční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servisní</w:t>
      </w:r>
      <w:r>
        <w:rPr>
          <w:b/>
          <w:spacing w:val="-2"/>
          <w:sz w:val="20"/>
        </w:rPr>
        <w:t xml:space="preserve"> podmínky</w:t>
      </w:r>
    </w:p>
    <w:p w:rsidR="00AD1BBD" w:rsidRDefault="00AD1BBD">
      <w:pPr>
        <w:pStyle w:val="Zkladntext"/>
        <w:spacing w:before="5"/>
        <w:rPr>
          <w:b/>
          <w:sz w:val="30"/>
        </w:rPr>
      </w:pPr>
    </w:p>
    <w:p w:rsidR="00AD1BBD" w:rsidRDefault="008E6109">
      <w:pPr>
        <w:pStyle w:val="Odstavecseseznamem"/>
        <w:numPr>
          <w:ilvl w:val="0"/>
          <w:numId w:val="2"/>
        </w:numPr>
        <w:tabs>
          <w:tab w:val="left" w:pos="616"/>
        </w:tabs>
        <w:spacing w:before="0"/>
        <w:ind w:left="615" w:right="413"/>
        <w:jc w:val="both"/>
        <w:rPr>
          <w:sz w:val="20"/>
        </w:rPr>
      </w:pPr>
      <w:r>
        <w:rPr>
          <w:sz w:val="20"/>
        </w:rPr>
        <w:t xml:space="preserve">Nesplňuje-li zboží vlastnosti stanovené touto smlouvou a ustanovením § 420 Obchodního zákoníku, má vady. Za vady se považuje i dodání jiného zboží, než určuje smlouva a vady v dokladech nutných k užívání </w:t>
      </w:r>
      <w:r>
        <w:rPr>
          <w:spacing w:val="-2"/>
          <w:sz w:val="20"/>
        </w:rPr>
        <w:t>zboží.</w:t>
      </w:r>
    </w:p>
    <w:p w:rsidR="00AD1BBD" w:rsidRDefault="008E6109">
      <w:pPr>
        <w:pStyle w:val="Odstavecseseznamem"/>
        <w:numPr>
          <w:ilvl w:val="0"/>
          <w:numId w:val="2"/>
        </w:numPr>
        <w:tabs>
          <w:tab w:val="left" w:pos="616"/>
        </w:tabs>
        <w:spacing w:before="121"/>
        <w:ind w:left="615" w:right="421"/>
        <w:jc w:val="both"/>
        <w:rPr>
          <w:sz w:val="20"/>
        </w:rPr>
      </w:pPr>
      <w:r>
        <w:rPr>
          <w:sz w:val="20"/>
        </w:rPr>
        <w:t>Prodávající nenese odpovědnost za vady, na ně</w:t>
      </w:r>
      <w:r>
        <w:rPr>
          <w:sz w:val="20"/>
        </w:rPr>
        <w:t>ž se vztahuje záruka za jakost, jestliže tyto vady vznikly prokazatelným zaviněním kupujícího.</w:t>
      </w:r>
    </w:p>
    <w:p w:rsidR="00AD1BBD" w:rsidRDefault="00AD1BBD">
      <w:pPr>
        <w:jc w:val="both"/>
        <w:rPr>
          <w:sz w:val="20"/>
        </w:rPr>
        <w:sectPr w:rsidR="00AD1BBD">
          <w:type w:val="continuous"/>
          <w:pgSz w:w="11910" w:h="16840"/>
          <w:pgMar w:top="1460" w:right="1000" w:bottom="1180" w:left="1160" w:header="171" w:footer="999" w:gutter="0"/>
          <w:cols w:space="708"/>
        </w:sect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2249"/>
        <w:gridCol w:w="2264"/>
        <w:gridCol w:w="1743"/>
        <w:gridCol w:w="2373"/>
      </w:tblGrid>
      <w:tr w:rsidR="00AD1BBD">
        <w:trPr>
          <w:trHeight w:val="245"/>
        </w:trPr>
        <w:tc>
          <w:tcPr>
            <w:tcW w:w="2249" w:type="dxa"/>
          </w:tcPr>
          <w:p w:rsidR="00AD1BBD" w:rsidRDefault="008E6109">
            <w:pPr>
              <w:pStyle w:val="TableParagraph"/>
              <w:spacing w:line="224" w:lineRule="exact"/>
              <w:ind w:left="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Bankovní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spojení</w:t>
            </w:r>
          </w:p>
        </w:tc>
        <w:tc>
          <w:tcPr>
            <w:tcW w:w="2264" w:type="dxa"/>
          </w:tcPr>
          <w:p w:rsidR="00AD1BBD" w:rsidRDefault="008E6109">
            <w:pPr>
              <w:pStyle w:val="TableParagraph"/>
              <w:spacing w:line="224" w:lineRule="exact"/>
              <w:ind w:left="68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Telefon</w:t>
            </w:r>
          </w:p>
        </w:tc>
        <w:tc>
          <w:tcPr>
            <w:tcW w:w="1743" w:type="dxa"/>
          </w:tcPr>
          <w:p w:rsidR="00AD1BBD" w:rsidRDefault="008E6109">
            <w:pPr>
              <w:pStyle w:val="TableParagraph"/>
              <w:spacing w:line="224" w:lineRule="exact"/>
              <w:ind w:left="579"/>
              <w:rPr>
                <w:rFonts w:ascii="Calibri" w:hAnsi="Calibri"/>
              </w:rPr>
            </w:pPr>
            <w:r>
              <w:rPr>
                <w:rFonts w:ascii="Calibri" w:hAnsi="Calibri"/>
                <w:spacing w:val="-5"/>
              </w:rPr>
              <w:t>IČ</w:t>
            </w:r>
          </w:p>
        </w:tc>
        <w:tc>
          <w:tcPr>
            <w:tcW w:w="2373" w:type="dxa"/>
          </w:tcPr>
          <w:p w:rsidR="00AD1BBD" w:rsidRDefault="008E6109">
            <w:pPr>
              <w:pStyle w:val="TableParagraph"/>
              <w:spacing w:line="224" w:lineRule="exact"/>
              <w:ind w:left="230" w:right="4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e-</w:t>
            </w:r>
            <w:r>
              <w:rPr>
                <w:rFonts w:ascii="Calibri"/>
                <w:spacing w:val="-4"/>
              </w:rPr>
              <w:t>mail</w:t>
            </w:r>
          </w:p>
        </w:tc>
      </w:tr>
      <w:tr w:rsidR="00AD1BBD">
        <w:trPr>
          <w:trHeight w:val="270"/>
        </w:trPr>
        <w:tc>
          <w:tcPr>
            <w:tcW w:w="2249" w:type="dxa"/>
          </w:tcPr>
          <w:p w:rsidR="00AD1BBD" w:rsidRDefault="008E6109">
            <w:pPr>
              <w:pStyle w:val="TableParagraph"/>
              <w:spacing w:line="249" w:lineRule="exact"/>
              <w:ind w:left="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KB </w:t>
            </w:r>
            <w:r>
              <w:rPr>
                <w:rFonts w:ascii="Calibri" w:hAnsi="Calibri"/>
                <w:spacing w:val="-2"/>
              </w:rPr>
              <w:t>Děčín</w:t>
            </w:r>
          </w:p>
        </w:tc>
        <w:tc>
          <w:tcPr>
            <w:tcW w:w="2264" w:type="dxa"/>
          </w:tcPr>
          <w:p w:rsidR="00AD1BBD" w:rsidRPr="006F3764" w:rsidRDefault="008E6109">
            <w:pPr>
              <w:pStyle w:val="TableParagraph"/>
              <w:spacing w:line="249" w:lineRule="exact"/>
              <w:ind w:left="682"/>
              <w:rPr>
                <w:rFonts w:ascii="Calibri"/>
                <w:highlight w:val="black"/>
              </w:rPr>
            </w:pPr>
            <w:r w:rsidRPr="006F3764">
              <w:rPr>
                <w:rFonts w:ascii="Calibri"/>
                <w:spacing w:val="-2"/>
                <w:highlight w:val="black"/>
              </w:rPr>
              <w:t>731495233</w:t>
            </w:r>
          </w:p>
        </w:tc>
        <w:tc>
          <w:tcPr>
            <w:tcW w:w="1743" w:type="dxa"/>
          </w:tcPr>
          <w:p w:rsidR="00AD1BBD" w:rsidRDefault="008E6109">
            <w:pPr>
              <w:pStyle w:val="TableParagraph"/>
              <w:spacing w:line="249" w:lineRule="exact"/>
              <w:ind w:left="57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72744367</w:t>
            </w:r>
          </w:p>
        </w:tc>
        <w:tc>
          <w:tcPr>
            <w:tcW w:w="2373" w:type="dxa"/>
          </w:tcPr>
          <w:p w:rsidR="00AD1BBD" w:rsidRPr="006F3764" w:rsidRDefault="008E6109">
            <w:pPr>
              <w:pStyle w:val="TableParagraph"/>
              <w:spacing w:line="249" w:lineRule="exact"/>
              <w:ind w:left="276" w:right="49"/>
              <w:jc w:val="center"/>
              <w:rPr>
                <w:rFonts w:ascii="Calibri"/>
                <w:highlight w:val="black"/>
              </w:rPr>
            </w:pPr>
            <w:hyperlink r:id="rId16">
              <w:r w:rsidRPr="006F3764">
                <w:rPr>
                  <w:rFonts w:ascii="Calibri"/>
                  <w:color w:val="0000FF"/>
                  <w:spacing w:val="-2"/>
                  <w:highlight w:val="black"/>
                  <w:u w:val="single" w:color="0000FF"/>
                </w:rPr>
                <w:t>reditelka@zsbreziny.cz</w:t>
              </w:r>
            </w:hyperlink>
          </w:p>
        </w:tc>
      </w:tr>
      <w:tr w:rsidR="00AD1BBD">
        <w:trPr>
          <w:trHeight w:val="245"/>
        </w:trPr>
        <w:tc>
          <w:tcPr>
            <w:tcW w:w="2249" w:type="dxa"/>
          </w:tcPr>
          <w:p w:rsidR="00AD1BBD" w:rsidRDefault="008E6109">
            <w:pPr>
              <w:pStyle w:val="TableParagraph"/>
              <w:spacing w:line="225" w:lineRule="exact"/>
              <w:ind w:left="50"/>
              <w:rPr>
                <w:rFonts w:ascii="Calibri"/>
              </w:rPr>
            </w:pPr>
            <w:r w:rsidRPr="006F3764">
              <w:rPr>
                <w:rFonts w:ascii="Calibri"/>
                <w:spacing w:val="-2"/>
                <w:highlight w:val="black"/>
              </w:rPr>
              <w:t>22932431/0100</w:t>
            </w:r>
          </w:p>
        </w:tc>
        <w:tc>
          <w:tcPr>
            <w:tcW w:w="2264" w:type="dxa"/>
          </w:tcPr>
          <w:p w:rsidR="00AD1BBD" w:rsidRPr="006F3764" w:rsidRDefault="00AD1BBD">
            <w:pPr>
              <w:pStyle w:val="TableParagraph"/>
              <w:rPr>
                <w:sz w:val="16"/>
                <w:highlight w:val="black"/>
              </w:rPr>
            </w:pPr>
          </w:p>
        </w:tc>
        <w:tc>
          <w:tcPr>
            <w:tcW w:w="1743" w:type="dxa"/>
          </w:tcPr>
          <w:p w:rsidR="00AD1BBD" w:rsidRDefault="00AD1BBD">
            <w:pPr>
              <w:pStyle w:val="TableParagraph"/>
              <w:rPr>
                <w:sz w:val="16"/>
              </w:rPr>
            </w:pPr>
          </w:p>
        </w:tc>
        <w:tc>
          <w:tcPr>
            <w:tcW w:w="2373" w:type="dxa"/>
          </w:tcPr>
          <w:p w:rsidR="00AD1BBD" w:rsidRPr="006F3764" w:rsidRDefault="00AD1BBD">
            <w:pPr>
              <w:pStyle w:val="TableParagraph"/>
              <w:rPr>
                <w:sz w:val="16"/>
                <w:highlight w:val="black"/>
              </w:rPr>
            </w:pPr>
            <w:bookmarkStart w:id="0" w:name="_GoBack"/>
            <w:bookmarkEnd w:id="0"/>
          </w:p>
        </w:tc>
      </w:tr>
    </w:tbl>
    <w:p w:rsidR="00AD1BBD" w:rsidRDefault="00AD1BBD">
      <w:pPr>
        <w:pStyle w:val="Zkladntext"/>
      </w:pPr>
    </w:p>
    <w:p w:rsidR="00AD1BBD" w:rsidRDefault="008E6109">
      <w:pPr>
        <w:pStyle w:val="Zkladntext"/>
        <w:rPr>
          <w:sz w:val="2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939305</wp:posOffset>
            </wp:positionH>
            <wp:positionV relativeFrom="paragraph">
              <wp:posOffset>239957</wp:posOffset>
            </wp:positionV>
            <wp:extent cx="1490020" cy="383762"/>
            <wp:effectExtent l="0" t="0" r="0" b="0"/>
            <wp:wrapTopAndBottom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020" cy="383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3523615</wp:posOffset>
            </wp:positionH>
            <wp:positionV relativeFrom="paragraph">
              <wp:posOffset>176161</wp:posOffset>
            </wp:positionV>
            <wp:extent cx="1113933" cy="466725"/>
            <wp:effectExtent l="0" t="0" r="0" b="0"/>
            <wp:wrapTopAndBottom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933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6060242</wp:posOffset>
            </wp:positionH>
            <wp:positionV relativeFrom="paragraph">
              <wp:posOffset>180831</wp:posOffset>
            </wp:positionV>
            <wp:extent cx="611295" cy="404812"/>
            <wp:effectExtent l="0" t="0" r="0" b="0"/>
            <wp:wrapTopAndBottom/>
            <wp:docPr id="3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295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BBD" w:rsidRDefault="00AD1BBD">
      <w:pPr>
        <w:pStyle w:val="Zkladntext"/>
        <w:spacing w:before="8"/>
        <w:rPr>
          <w:sz w:val="21"/>
        </w:rPr>
      </w:pPr>
    </w:p>
    <w:p w:rsidR="00AD1BBD" w:rsidRDefault="008E6109">
      <w:pPr>
        <w:pStyle w:val="Odstavecseseznamem"/>
        <w:numPr>
          <w:ilvl w:val="0"/>
          <w:numId w:val="2"/>
        </w:numPr>
        <w:tabs>
          <w:tab w:val="left" w:pos="616"/>
        </w:tabs>
        <w:spacing w:before="92"/>
        <w:ind w:left="615" w:right="418"/>
        <w:jc w:val="both"/>
        <w:rPr>
          <w:sz w:val="20"/>
        </w:rPr>
      </w:pPr>
      <w:r>
        <w:rPr>
          <w:sz w:val="20"/>
        </w:rPr>
        <w:t>Záruční</w:t>
      </w:r>
      <w:r>
        <w:rPr>
          <w:spacing w:val="-2"/>
          <w:sz w:val="20"/>
        </w:rPr>
        <w:t xml:space="preserve"> </w:t>
      </w:r>
      <w:r>
        <w:rPr>
          <w:sz w:val="20"/>
        </w:rPr>
        <w:t>lhůta je stanovena na dobu 24 měsíců a začíná běžet</w:t>
      </w:r>
      <w:r>
        <w:rPr>
          <w:spacing w:val="-2"/>
          <w:sz w:val="20"/>
        </w:rPr>
        <w:t xml:space="preserve"> </w:t>
      </w:r>
      <w:r>
        <w:rPr>
          <w:sz w:val="20"/>
        </w:rPr>
        <w:t>ode dne převzetí</w:t>
      </w:r>
      <w:r>
        <w:rPr>
          <w:spacing w:val="-3"/>
          <w:sz w:val="20"/>
        </w:rPr>
        <w:t xml:space="preserve"> </w:t>
      </w:r>
      <w:r>
        <w:rPr>
          <w:sz w:val="20"/>
        </w:rPr>
        <w:t>zboží</w:t>
      </w:r>
      <w:r>
        <w:rPr>
          <w:spacing w:val="-2"/>
          <w:sz w:val="20"/>
        </w:rPr>
        <w:t xml:space="preserve"> </w:t>
      </w:r>
      <w:r>
        <w:rPr>
          <w:sz w:val="20"/>
        </w:rPr>
        <w:t>dle protokolu ve smyslu bodu III. 3. této smlouvy.</w:t>
      </w:r>
    </w:p>
    <w:p w:rsidR="00AD1BBD" w:rsidRDefault="008E6109">
      <w:pPr>
        <w:pStyle w:val="Odstavecseseznamem"/>
        <w:numPr>
          <w:ilvl w:val="0"/>
          <w:numId w:val="2"/>
        </w:numPr>
        <w:tabs>
          <w:tab w:val="left" w:pos="616"/>
        </w:tabs>
        <w:ind w:left="615" w:right="415"/>
        <w:jc w:val="both"/>
        <w:rPr>
          <w:sz w:val="20"/>
        </w:rPr>
      </w:pPr>
      <w:r>
        <w:rPr>
          <w:sz w:val="20"/>
        </w:rPr>
        <w:t>Kupující je povinen v souladu s příslušnými ustanoveními Obchodního zákoníku bez zbytečného odkladu oznámit prodávajícímu zjištěné vady dodaného zboží poté, co je při vynaložení odborné péče zjistil.</w:t>
      </w:r>
    </w:p>
    <w:p w:rsidR="00AD1BBD" w:rsidRDefault="008E6109">
      <w:pPr>
        <w:pStyle w:val="Odstavecseseznamem"/>
        <w:numPr>
          <w:ilvl w:val="0"/>
          <w:numId w:val="2"/>
        </w:numPr>
        <w:tabs>
          <w:tab w:val="left" w:pos="616"/>
        </w:tabs>
        <w:ind w:left="615" w:right="423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 že kupující v záruční době včas uplatní zjišt</w:t>
      </w:r>
      <w:r>
        <w:rPr>
          <w:sz w:val="20"/>
        </w:rPr>
        <w:t>ěné závady na zboží, je prodávající povinen vady odstranit v co nejkratší lhůtě.</w:t>
      </w:r>
    </w:p>
    <w:p w:rsidR="00AD1BBD" w:rsidRDefault="008E6109">
      <w:pPr>
        <w:pStyle w:val="Odstavecseseznamem"/>
        <w:numPr>
          <w:ilvl w:val="0"/>
          <w:numId w:val="2"/>
        </w:numPr>
        <w:tabs>
          <w:tab w:val="left" w:pos="615"/>
          <w:tab w:val="left" w:pos="616"/>
        </w:tabs>
        <w:rPr>
          <w:sz w:val="20"/>
        </w:rPr>
      </w:pPr>
      <w:r>
        <w:rPr>
          <w:sz w:val="20"/>
        </w:rPr>
        <w:t>Vady</w:t>
      </w:r>
      <w:r>
        <w:rPr>
          <w:spacing w:val="-1"/>
          <w:sz w:val="20"/>
        </w:rPr>
        <w:t xml:space="preserve"> </w:t>
      </w:r>
      <w:r>
        <w:rPr>
          <w:sz w:val="20"/>
        </w:rPr>
        <w:t>zboží</w:t>
      </w:r>
      <w:r>
        <w:rPr>
          <w:spacing w:val="-2"/>
          <w:sz w:val="20"/>
        </w:rPr>
        <w:t xml:space="preserve"> </w:t>
      </w:r>
      <w:r>
        <w:rPr>
          <w:sz w:val="20"/>
        </w:rPr>
        <w:t>uplatňuje</w:t>
      </w:r>
      <w:r>
        <w:rPr>
          <w:spacing w:val="1"/>
          <w:sz w:val="20"/>
        </w:rPr>
        <w:t xml:space="preserve"> </w:t>
      </w:r>
      <w:r>
        <w:rPr>
          <w:sz w:val="20"/>
        </w:rPr>
        <w:t>kupující</w:t>
      </w:r>
      <w:r>
        <w:rPr>
          <w:spacing w:val="-2"/>
          <w:sz w:val="20"/>
        </w:rPr>
        <w:t xml:space="preserve"> </w:t>
      </w:r>
      <w:r>
        <w:rPr>
          <w:sz w:val="20"/>
        </w:rPr>
        <w:t>na adrese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prodávajícího.</w:t>
      </w:r>
    </w:p>
    <w:p w:rsidR="00AD1BBD" w:rsidRDefault="00AD1BBD">
      <w:pPr>
        <w:pStyle w:val="Zkladntext"/>
      </w:pPr>
    </w:p>
    <w:p w:rsidR="00AD1BBD" w:rsidRDefault="008E6109">
      <w:pPr>
        <w:pStyle w:val="Odstavecseseznamem"/>
        <w:numPr>
          <w:ilvl w:val="0"/>
          <w:numId w:val="6"/>
        </w:numPr>
        <w:tabs>
          <w:tab w:val="left" w:pos="4218"/>
        </w:tabs>
        <w:spacing w:before="1"/>
        <w:ind w:left="4217"/>
        <w:jc w:val="left"/>
        <w:rPr>
          <w:b/>
          <w:sz w:val="20"/>
        </w:rPr>
      </w:pPr>
      <w:r>
        <w:rPr>
          <w:b/>
          <w:sz w:val="20"/>
        </w:rPr>
        <w:t>Závěrečná</w:t>
      </w:r>
      <w:r>
        <w:rPr>
          <w:b/>
          <w:spacing w:val="-2"/>
          <w:sz w:val="20"/>
        </w:rPr>
        <w:t xml:space="preserve"> ustanovení</w:t>
      </w:r>
    </w:p>
    <w:p w:rsidR="00AD1BBD" w:rsidRDefault="00AD1BBD">
      <w:pPr>
        <w:pStyle w:val="Zkladntext"/>
        <w:spacing w:before="5"/>
        <w:rPr>
          <w:b/>
          <w:sz w:val="30"/>
        </w:rPr>
      </w:pPr>
    </w:p>
    <w:p w:rsidR="00AD1BBD" w:rsidRDefault="008E6109">
      <w:pPr>
        <w:pStyle w:val="Odstavecseseznamem"/>
        <w:numPr>
          <w:ilvl w:val="0"/>
          <w:numId w:val="1"/>
        </w:numPr>
        <w:tabs>
          <w:tab w:val="left" w:pos="616"/>
        </w:tabs>
        <w:spacing w:before="0"/>
        <w:ind w:left="615" w:right="417"/>
        <w:jc w:val="both"/>
        <w:rPr>
          <w:sz w:val="20"/>
        </w:rPr>
      </w:pPr>
      <w:r>
        <w:rPr>
          <w:sz w:val="20"/>
        </w:rPr>
        <w:t>Prodávající je povinen umožnit osobám oprávněným k výkonu kontroly, provést kontrolu dokladů souvisejících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plněním</w:t>
      </w:r>
      <w:r>
        <w:rPr>
          <w:spacing w:val="-3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2"/>
          <w:sz w:val="20"/>
        </w:rPr>
        <w:t xml:space="preserve"> </w:t>
      </w:r>
      <w:r>
        <w:rPr>
          <w:sz w:val="20"/>
        </w:rPr>
        <w:t>uchovat</w:t>
      </w:r>
      <w:r>
        <w:rPr>
          <w:spacing w:val="-3"/>
          <w:sz w:val="20"/>
        </w:rPr>
        <w:t xml:space="preserve"> </w:t>
      </w:r>
      <w:r>
        <w:rPr>
          <w:sz w:val="20"/>
        </w:rPr>
        <w:t>účetní</w:t>
      </w:r>
      <w:r>
        <w:rPr>
          <w:spacing w:val="-3"/>
          <w:sz w:val="20"/>
        </w:rPr>
        <w:t xml:space="preserve"> </w:t>
      </w:r>
      <w:r>
        <w:rPr>
          <w:sz w:val="20"/>
        </w:rPr>
        <w:t>záznamy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podmínkami pro archivaci.</w:t>
      </w:r>
    </w:p>
    <w:p w:rsidR="00AD1BBD" w:rsidRDefault="008E6109">
      <w:pPr>
        <w:pStyle w:val="Odstavecseseznamem"/>
        <w:numPr>
          <w:ilvl w:val="0"/>
          <w:numId w:val="1"/>
        </w:numPr>
        <w:tabs>
          <w:tab w:val="left" w:pos="616"/>
        </w:tabs>
        <w:ind w:left="615" w:right="420"/>
        <w:jc w:val="both"/>
        <w:rPr>
          <w:sz w:val="20"/>
        </w:rPr>
      </w:pP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všech</w:t>
      </w:r>
      <w:r>
        <w:rPr>
          <w:spacing w:val="-2"/>
          <w:sz w:val="20"/>
        </w:rPr>
        <w:t xml:space="preserve"> </w:t>
      </w:r>
      <w:r>
        <w:rPr>
          <w:sz w:val="20"/>
        </w:rPr>
        <w:t>ostatních</w:t>
      </w:r>
      <w:r>
        <w:rPr>
          <w:spacing w:val="-2"/>
          <w:sz w:val="20"/>
        </w:rPr>
        <w:t xml:space="preserve"> </w:t>
      </w:r>
      <w:r>
        <w:rPr>
          <w:sz w:val="20"/>
        </w:rPr>
        <w:t>záležitostech</w:t>
      </w:r>
      <w:r>
        <w:rPr>
          <w:spacing w:val="-2"/>
          <w:sz w:val="20"/>
        </w:rPr>
        <w:t xml:space="preserve"> </w:t>
      </w:r>
      <w:r>
        <w:rPr>
          <w:sz w:val="20"/>
        </w:rPr>
        <w:t>neupravených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vzájemný</w:t>
      </w:r>
      <w:r>
        <w:rPr>
          <w:spacing w:val="-2"/>
          <w:sz w:val="20"/>
        </w:rPr>
        <w:t xml:space="preserve"> </w:t>
      </w:r>
      <w:r>
        <w:rPr>
          <w:sz w:val="20"/>
        </w:rPr>
        <w:t>vztah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</w:t>
      </w:r>
      <w:r>
        <w:rPr>
          <w:spacing w:val="-2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řídí příslušnými ustanoveními Občanského a Obchodního zákoníku a ostatních právních předpisů platných na území České republiky.</w:t>
      </w:r>
    </w:p>
    <w:p w:rsidR="00AD1BBD" w:rsidRDefault="008E6109">
      <w:pPr>
        <w:pStyle w:val="Odstavecseseznamem"/>
        <w:numPr>
          <w:ilvl w:val="0"/>
          <w:numId w:val="1"/>
        </w:numPr>
        <w:tabs>
          <w:tab w:val="left" w:pos="616"/>
        </w:tabs>
        <w:ind w:left="615" w:right="416"/>
        <w:jc w:val="both"/>
        <w:rPr>
          <w:sz w:val="20"/>
        </w:rPr>
      </w:pPr>
      <w:r>
        <w:rPr>
          <w:sz w:val="20"/>
        </w:rPr>
        <w:t>Nedílnou součástí této smlouvy je příloha č. 1 „Nabídka podaná prodávajíc</w:t>
      </w:r>
      <w:r>
        <w:rPr>
          <w:sz w:val="20"/>
        </w:rPr>
        <w:t>ím ve výběrovém řízení“ (Krycí list nabídky zakázky č. 2022-6).</w:t>
      </w:r>
    </w:p>
    <w:p w:rsidR="00AD1BBD" w:rsidRDefault="008E6109">
      <w:pPr>
        <w:pStyle w:val="Odstavecseseznamem"/>
        <w:numPr>
          <w:ilvl w:val="0"/>
          <w:numId w:val="1"/>
        </w:numPr>
        <w:tabs>
          <w:tab w:val="left" w:pos="616"/>
        </w:tabs>
        <w:ind w:left="615" w:right="421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 sporu</w:t>
      </w:r>
      <w:r>
        <w:rPr>
          <w:spacing w:val="-1"/>
          <w:sz w:val="20"/>
        </w:rPr>
        <w:t xml:space="preserve"> </w:t>
      </w:r>
      <w:r>
        <w:rPr>
          <w:sz w:val="20"/>
        </w:rPr>
        <w:t>se smluvní</w:t>
      </w:r>
      <w:r>
        <w:rPr>
          <w:spacing w:val="-2"/>
          <w:sz w:val="20"/>
        </w:rPr>
        <w:t xml:space="preserve"> </w:t>
      </w:r>
      <w:r>
        <w:rPr>
          <w:sz w:val="20"/>
        </w:rPr>
        <w:t>strany</w:t>
      </w:r>
      <w:r>
        <w:rPr>
          <w:spacing w:val="-1"/>
          <w:sz w:val="20"/>
        </w:rPr>
        <w:t xml:space="preserve"> </w:t>
      </w:r>
      <w:r>
        <w:rPr>
          <w:sz w:val="20"/>
        </w:rPr>
        <w:t>pokusí</w:t>
      </w:r>
      <w:r>
        <w:rPr>
          <w:spacing w:val="-2"/>
          <w:sz w:val="20"/>
        </w:rPr>
        <w:t xml:space="preserve"> </w:t>
      </w:r>
      <w:r>
        <w:rPr>
          <w:sz w:val="20"/>
        </w:rPr>
        <w:t>dosáhnout</w:t>
      </w:r>
      <w:r>
        <w:rPr>
          <w:spacing w:val="-1"/>
          <w:sz w:val="20"/>
        </w:rPr>
        <w:t xml:space="preserve"> </w:t>
      </w:r>
      <w:r>
        <w:rPr>
          <w:sz w:val="20"/>
        </w:rPr>
        <w:t>vyřešení</w:t>
      </w:r>
      <w:r>
        <w:rPr>
          <w:spacing w:val="-2"/>
          <w:sz w:val="20"/>
        </w:rPr>
        <w:t xml:space="preserve"> </w:t>
      </w:r>
      <w:r>
        <w:rPr>
          <w:sz w:val="20"/>
        </w:rPr>
        <w:t>sporu</w:t>
      </w:r>
      <w:r>
        <w:rPr>
          <w:spacing w:val="-1"/>
          <w:sz w:val="20"/>
        </w:rPr>
        <w:t xml:space="preserve"> </w:t>
      </w:r>
      <w:r>
        <w:rPr>
          <w:sz w:val="20"/>
        </w:rPr>
        <w:t>mimosoudním</w:t>
      </w:r>
      <w:r>
        <w:rPr>
          <w:spacing w:val="-3"/>
          <w:sz w:val="20"/>
        </w:rPr>
        <w:t xml:space="preserve"> </w:t>
      </w:r>
      <w:r>
        <w:rPr>
          <w:sz w:val="20"/>
        </w:rPr>
        <w:t>jednáním.</w:t>
      </w:r>
      <w:r>
        <w:rPr>
          <w:spacing w:val="-1"/>
          <w:sz w:val="20"/>
        </w:rPr>
        <w:t xml:space="preserve"> </w:t>
      </w:r>
      <w:r>
        <w:rPr>
          <w:sz w:val="20"/>
        </w:rPr>
        <w:t>Jestliže během takového jednání nebude shody dosaženo, každá ze smluvních stran má právo obrátit se na příslušný soud.</w:t>
      </w:r>
    </w:p>
    <w:p w:rsidR="00AD1BBD" w:rsidRDefault="008E6109">
      <w:pPr>
        <w:pStyle w:val="Odstavecseseznamem"/>
        <w:numPr>
          <w:ilvl w:val="0"/>
          <w:numId w:val="1"/>
        </w:numPr>
        <w:tabs>
          <w:tab w:val="left" w:pos="616"/>
        </w:tabs>
        <w:spacing w:before="121"/>
        <w:ind w:left="615" w:right="419"/>
        <w:jc w:val="both"/>
        <w:rPr>
          <w:sz w:val="20"/>
        </w:rPr>
      </w:pPr>
      <w:r>
        <w:rPr>
          <w:sz w:val="20"/>
        </w:rPr>
        <w:t>Veškeré změny a doplňky k této smlouvě jsou možné po vzájemné dohodě obou smluvních stran, a to výhradně písemně ve formě číslovaných dod</w:t>
      </w:r>
      <w:r>
        <w:rPr>
          <w:sz w:val="20"/>
        </w:rPr>
        <w:t>atků.</w:t>
      </w:r>
    </w:p>
    <w:p w:rsidR="00AD1BBD" w:rsidRDefault="008E6109">
      <w:pPr>
        <w:pStyle w:val="Odstavecseseznamem"/>
        <w:numPr>
          <w:ilvl w:val="0"/>
          <w:numId w:val="1"/>
        </w:numPr>
        <w:tabs>
          <w:tab w:val="left" w:pos="616"/>
        </w:tabs>
        <w:ind w:left="615" w:right="414"/>
        <w:jc w:val="both"/>
        <w:rPr>
          <w:sz w:val="20"/>
        </w:rPr>
      </w:pPr>
      <w:r>
        <w:rPr>
          <w:sz w:val="20"/>
        </w:rPr>
        <w:t>Obě smluvní strany potvrzují, že tato smlouva byla uzavřena svobodně a vážně, na základě projevené vůle obou smluvních stran, že souhlasí s jejím obsahem a že tato smlouva nebyla sjednána v tísni ani za jinak jednostranně nevýhodných podmínek.</w:t>
      </w:r>
    </w:p>
    <w:p w:rsidR="00AD1BBD" w:rsidRDefault="008E6109">
      <w:pPr>
        <w:pStyle w:val="Odstavecseseznamem"/>
        <w:numPr>
          <w:ilvl w:val="0"/>
          <w:numId w:val="1"/>
        </w:numPr>
        <w:tabs>
          <w:tab w:val="left" w:pos="615"/>
          <w:tab w:val="left" w:pos="616"/>
        </w:tabs>
        <w:rPr>
          <w:sz w:val="20"/>
        </w:rPr>
      </w:pPr>
      <w:r>
        <w:rPr>
          <w:sz w:val="20"/>
        </w:rPr>
        <w:t>Smlouv</w:t>
      </w:r>
      <w:r>
        <w:rPr>
          <w:sz w:val="20"/>
        </w:rPr>
        <w:t>a se vyhotovuje 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-1"/>
          <w:sz w:val="20"/>
        </w:rPr>
        <w:t xml:space="preserve"> </w:t>
      </w:r>
      <w:r>
        <w:rPr>
          <w:sz w:val="20"/>
        </w:rPr>
        <w:t>stejnopisech</w:t>
      </w:r>
      <w:r>
        <w:rPr>
          <w:spacing w:val="-1"/>
          <w:sz w:val="20"/>
        </w:rPr>
        <w:t xml:space="preserve"> </w:t>
      </w:r>
      <w:r>
        <w:rPr>
          <w:sz w:val="20"/>
        </w:rPr>
        <w:t>po jednom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každou ze smluvních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stran.</w:t>
      </w:r>
    </w:p>
    <w:p w:rsidR="00AD1BBD" w:rsidRDefault="00AD1BBD">
      <w:pPr>
        <w:pStyle w:val="Zkladntext"/>
      </w:pPr>
    </w:p>
    <w:p w:rsidR="00AD1BBD" w:rsidRDefault="00AD1BBD">
      <w:pPr>
        <w:sectPr w:rsidR="00AD1BBD">
          <w:pgSz w:w="11910" w:h="16840"/>
          <w:pgMar w:top="1460" w:right="1000" w:bottom="1180" w:left="1160" w:header="171" w:footer="999" w:gutter="0"/>
          <w:cols w:space="708"/>
        </w:sectPr>
      </w:pPr>
    </w:p>
    <w:p w:rsidR="00AD1BBD" w:rsidRDefault="00AD1BBD">
      <w:pPr>
        <w:pStyle w:val="Zkladntext"/>
        <w:spacing w:before="10"/>
      </w:pPr>
    </w:p>
    <w:p w:rsidR="00AD1BBD" w:rsidRDefault="008E6109">
      <w:pPr>
        <w:pStyle w:val="Zkladntext"/>
        <w:tabs>
          <w:tab w:val="left" w:pos="3426"/>
          <w:tab w:val="left" w:pos="5217"/>
        </w:tabs>
        <w:spacing w:before="1"/>
        <w:ind w:left="255"/>
      </w:pPr>
      <w:r>
        <w:t>V</w:t>
      </w:r>
      <w:r>
        <w:rPr>
          <w:spacing w:val="-1"/>
        </w:rPr>
        <w:t xml:space="preserve"> </w:t>
      </w:r>
      <w:r>
        <w:t>Děčíně</w:t>
      </w:r>
      <w:r>
        <w:rPr>
          <w:spacing w:val="1"/>
        </w:rPr>
        <w:t xml:space="preserve"> </w:t>
      </w:r>
      <w:r>
        <w:rPr>
          <w:spacing w:val="-5"/>
        </w:rPr>
        <w:t>dne</w:t>
      </w:r>
      <w:r w:rsidR="00F441C7">
        <w:rPr>
          <w:spacing w:val="-5"/>
        </w:rPr>
        <w:t xml:space="preserve"> 12. 12. 2022</w:t>
      </w:r>
      <w:r>
        <w:tab/>
      </w:r>
      <w:r>
        <w:tab/>
        <w:t>V</w:t>
      </w:r>
      <w:r>
        <w:rPr>
          <w:spacing w:val="-3"/>
        </w:rPr>
        <w:t xml:space="preserve"> </w:t>
      </w:r>
      <w:r>
        <w:t>Praze</w:t>
      </w:r>
      <w:r>
        <w:rPr>
          <w:spacing w:val="-4"/>
        </w:rPr>
        <w:t xml:space="preserve"> </w:t>
      </w:r>
      <w:r>
        <w:rPr>
          <w:spacing w:val="-5"/>
        </w:rPr>
        <w:t>dne</w:t>
      </w:r>
    </w:p>
    <w:p w:rsidR="00AD1BBD" w:rsidRDefault="00AD1BBD">
      <w:pPr>
        <w:pStyle w:val="Zkladntext"/>
      </w:pPr>
    </w:p>
    <w:p w:rsidR="00AD1BBD" w:rsidRDefault="00F441C7">
      <w:pPr>
        <w:spacing w:line="249" w:lineRule="auto"/>
        <w:ind w:left="5038"/>
        <w:rPr>
          <w:rFonts w:ascii="Myriad Pro" w:hAnsi="Myriad Pro"/>
          <w:sz w:val="73"/>
        </w:rPr>
      </w:pPr>
      <w:r w:rsidRPr="00F441C7">
        <w:rPr>
          <w:noProof/>
          <w:highlight w:val="blac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4703445</wp:posOffset>
                </wp:positionH>
                <wp:positionV relativeFrom="paragraph">
                  <wp:posOffset>41275</wp:posOffset>
                </wp:positionV>
                <wp:extent cx="1132205" cy="1124585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2205" cy="1124585"/>
                        </a:xfrm>
                        <a:custGeom>
                          <a:avLst/>
                          <a:gdLst>
                            <a:gd name="T0" fmla="+- 0 7435 7407"/>
                            <a:gd name="T1" fmla="*/ T0 w 1783"/>
                            <a:gd name="T2" fmla="+- 0 1718 65"/>
                            <a:gd name="T3" fmla="*/ 1718 h 1771"/>
                            <a:gd name="T4" fmla="+- 0 7548 7407"/>
                            <a:gd name="T5" fmla="*/ T4 w 1783"/>
                            <a:gd name="T6" fmla="+- 0 1836 65"/>
                            <a:gd name="T7" fmla="*/ 1836 h 1771"/>
                            <a:gd name="T8" fmla="+- 0 7516 7407"/>
                            <a:gd name="T9" fmla="*/ T8 w 1783"/>
                            <a:gd name="T10" fmla="+- 0 1673 65"/>
                            <a:gd name="T11" fmla="*/ 1673 h 1771"/>
                            <a:gd name="T12" fmla="+- 0 8134 7407"/>
                            <a:gd name="T13" fmla="*/ T12 w 1783"/>
                            <a:gd name="T14" fmla="+- 0 89 65"/>
                            <a:gd name="T15" fmla="*/ 89 h 1771"/>
                            <a:gd name="T16" fmla="+- 0 8113 7407"/>
                            <a:gd name="T17" fmla="*/ T16 w 1783"/>
                            <a:gd name="T18" fmla="+- 0 334 65"/>
                            <a:gd name="T19" fmla="*/ 334 h 1771"/>
                            <a:gd name="T20" fmla="+- 0 8157 7407"/>
                            <a:gd name="T21" fmla="*/ T20 w 1783"/>
                            <a:gd name="T22" fmla="+- 0 573 65"/>
                            <a:gd name="T23" fmla="*/ 573 h 1771"/>
                            <a:gd name="T24" fmla="+- 0 8119 7407"/>
                            <a:gd name="T25" fmla="*/ T24 w 1783"/>
                            <a:gd name="T26" fmla="+- 0 787 65"/>
                            <a:gd name="T27" fmla="*/ 787 h 1771"/>
                            <a:gd name="T28" fmla="+- 0 7946 7407"/>
                            <a:gd name="T29" fmla="*/ T28 w 1783"/>
                            <a:gd name="T30" fmla="+- 0 1178 65"/>
                            <a:gd name="T31" fmla="*/ 1178 h 1771"/>
                            <a:gd name="T32" fmla="+- 0 7712 7407"/>
                            <a:gd name="T33" fmla="*/ T32 w 1783"/>
                            <a:gd name="T34" fmla="+- 0 1590 65"/>
                            <a:gd name="T35" fmla="*/ 1590 h 1771"/>
                            <a:gd name="T36" fmla="+- 0 7482 7407"/>
                            <a:gd name="T37" fmla="*/ T36 w 1783"/>
                            <a:gd name="T38" fmla="+- 0 1824 65"/>
                            <a:gd name="T39" fmla="*/ 1824 h 1771"/>
                            <a:gd name="T40" fmla="+- 0 7654 7407"/>
                            <a:gd name="T41" fmla="*/ T40 w 1783"/>
                            <a:gd name="T42" fmla="+- 0 1748 65"/>
                            <a:gd name="T43" fmla="*/ 1748 h 1771"/>
                            <a:gd name="T44" fmla="+- 0 7919 7407"/>
                            <a:gd name="T45" fmla="*/ T44 w 1783"/>
                            <a:gd name="T46" fmla="+- 0 1383 65"/>
                            <a:gd name="T47" fmla="*/ 1383 h 1771"/>
                            <a:gd name="T48" fmla="+- 0 8102 7407"/>
                            <a:gd name="T49" fmla="*/ T48 w 1783"/>
                            <a:gd name="T50" fmla="+- 0 1003 65"/>
                            <a:gd name="T51" fmla="*/ 1003 h 1771"/>
                            <a:gd name="T52" fmla="+- 0 8203 7407"/>
                            <a:gd name="T53" fmla="*/ T52 w 1783"/>
                            <a:gd name="T54" fmla="+- 0 722 65"/>
                            <a:gd name="T55" fmla="*/ 722 h 1771"/>
                            <a:gd name="T56" fmla="+- 0 8239 7407"/>
                            <a:gd name="T57" fmla="*/ T56 w 1783"/>
                            <a:gd name="T58" fmla="+- 0 525 65"/>
                            <a:gd name="T59" fmla="*/ 525 h 1771"/>
                            <a:gd name="T60" fmla="+- 0 8157 7407"/>
                            <a:gd name="T61" fmla="*/ T60 w 1783"/>
                            <a:gd name="T62" fmla="+- 0 230 65"/>
                            <a:gd name="T63" fmla="*/ 230 h 1771"/>
                            <a:gd name="T64" fmla="+- 0 8239 7407"/>
                            <a:gd name="T65" fmla="*/ T64 w 1783"/>
                            <a:gd name="T66" fmla="+- 0 76 65"/>
                            <a:gd name="T67" fmla="*/ 76 h 1771"/>
                            <a:gd name="T68" fmla="+- 0 9114 7407"/>
                            <a:gd name="T69" fmla="*/ T68 w 1783"/>
                            <a:gd name="T70" fmla="+- 0 1392 65"/>
                            <a:gd name="T71" fmla="*/ 1392 h 1771"/>
                            <a:gd name="T72" fmla="+- 0 9128 7407"/>
                            <a:gd name="T73" fmla="*/ T72 w 1783"/>
                            <a:gd name="T74" fmla="+- 0 1462 65"/>
                            <a:gd name="T75" fmla="*/ 1462 h 1771"/>
                            <a:gd name="T76" fmla="+- 0 9132 7407"/>
                            <a:gd name="T77" fmla="*/ T76 w 1783"/>
                            <a:gd name="T78" fmla="+- 0 1453 65"/>
                            <a:gd name="T79" fmla="*/ 1453 h 1771"/>
                            <a:gd name="T80" fmla="+- 0 9121 7407"/>
                            <a:gd name="T81" fmla="*/ T80 w 1783"/>
                            <a:gd name="T82" fmla="+- 0 1399 65"/>
                            <a:gd name="T83" fmla="*/ 1399 h 1771"/>
                            <a:gd name="T84" fmla="+- 0 9145 7407"/>
                            <a:gd name="T85" fmla="*/ T84 w 1783"/>
                            <a:gd name="T86" fmla="+- 0 1380 65"/>
                            <a:gd name="T87" fmla="*/ 1380 h 1771"/>
                            <a:gd name="T88" fmla="+- 0 9177 7407"/>
                            <a:gd name="T89" fmla="*/ T88 w 1783"/>
                            <a:gd name="T90" fmla="+- 0 1410 65"/>
                            <a:gd name="T91" fmla="*/ 1410 h 1771"/>
                            <a:gd name="T92" fmla="+- 0 9145 7407"/>
                            <a:gd name="T93" fmla="*/ T92 w 1783"/>
                            <a:gd name="T94" fmla="+- 0 1456 65"/>
                            <a:gd name="T95" fmla="*/ 1456 h 1771"/>
                            <a:gd name="T96" fmla="+- 0 9187 7407"/>
                            <a:gd name="T97" fmla="*/ T96 w 1783"/>
                            <a:gd name="T98" fmla="+- 0 1406 65"/>
                            <a:gd name="T99" fmla="*/ 1406 h 1771"/>
                            <a:gd name="T100" fmla="+- 0 9129 7407"/>
                            <a:gd name="T101" fmla="*/ T100 w 1783"/>
                            <a:gd name="T102" fmla="+- 0 1447 65"/>
                            <a:gd name="T103" fmla="*/ 1447 h 1771"/>
                            <a:gd name="T104" fmla="+- 0 9154 7407"/>
                            <a:gd name="T105" fmla="*/ T104 w 1783"/>
                            <a:gd name="T106" fmla="+- 0 1423 65"/>
                            <a:gd name="T107" fmla="*/ 1423 h 1771"/>
                            <a:gd name="T108" fmla="+- 0 9163 7407"/>
                            <a:gd name="T109" fmla="*/ T108 w 1783"/>
                            <a:gd name="T110" fmla="+- 0 1402 65"/>
                            <a:gd name="T111" fmla="*/ 1402 h 1771"/>
                            <a:gd name="T112" fmla="+- 0 9154 7407"/>
                            <a:gd name="T113" fmla="*/ T112 w 1783"/>
                            <a:gd name="T114" fmla="+- 0 1438 65"/>
                            <a:gd name="T115" fmla="*/ 1438 h 1771"/>
                            <a:gd name="T116" fmla="+- 0 9161 7407"/>
                            <a:gd name="T117" fmla="*/ T116 w 1783"/>
                            <a:gd name="T118" fmla="+- 0 1427 65"/>
                            <a:gd name="T119" fmla="*/ 1427 h 1771"/>
                            <a:gd name="T120" fmla="+- 0 9148 7407"/>
                            <a:gd name="T121" fmla="*/ T120 w 1783"/>
                            <a:gd name="T122" fmla="+- 0 1420 65"/>
                            <a:gd name="T123" fmla="*/ 1420 h 1771"/>
                            <a:gd name="T124" fmla="+- 0 8203 7407"/>
                            <a:gd name="T125" fmla="*/ T124 w 1783"/>
                            <a:gd name="T126" fmla="+- 0 722 65"/>
                            <a:gd name="T127" fmla="*/ 722 h 1771"/>
                            <a:gd name="T128" fmla="+- 0 8451 7407"/>
                            <a:gd name="T129" fmla="*/ T128 w 1783"/>
                            <a:gd name="T130" fmla="+- 0 1101 65"/>
                            <a:gd name="T131" fmla="*/ 1101 h 1771"/>
                            <a:gd name="T132" fmla="+- 0 8430 7407"/>
                            <a:gd name="T133" fmla="*/ T132 w 1783"/>
                            <a:gd name="T134" fmla="+- 0 1217 65"/>
                            <a:gd name="T135" fmla="*/ 1217 h 1771"/>
                            <a:gd name="T136" fmla="+- 0 8051 7407"/>
                            <a:gd name="T137" fmla="*/ T136 w 1783"/>
                            <a:gd name="T138" fmla="+- 0 1325 65"/>
                            <a:gd name="T139" fmla="*/ 1325 h 1771"/>
                            <a:gd name="T140" fmla="+- 0 8053 7407"/>
                            <a:gd name="T141" fmla="*/ T140 w 1783"/>
                            <a:gd name="T142" fmla="+- 0 1342 65"/>
                            <a:gd name="T143" fmla="*/ 1342 h 1771"/>
                            <a:gd name="T144" fmla="+- 0 8473 7407"/>
                            <a:gd name="T145" fmla="*/ T144 w 1783"/>
                            <a:gd name="T146" fmla="+- 0 1256 65"/>
                            <a:gd name="T147" fmla="*/ 1256 h 1771"/>
                            <a:gd name="T148" fmla="+- 0 8814 7407"/>
                            <a:gd name="T149" fmla="*/ T148 w 1783"/>
                            <a:gd name="T150" fmla="+- 0 1218 65"/>
                            <a:gd name="T151" fmla="*/ 1218 h 1771"/>
                            <a:gd name="T152" fmla="+- 0 9042 7407"/>
                            <a:gd name="T153" fmla="*/ T152 w 1783"/>
                            <a:gd name="T154" fmla="+- 0 1176 65"/>
                            <a:gd name="T155" fmla="*/ 1176 h 1771"/>
                            <a:gd name="T156" fmla="+- 0 8506 7407"/>
                            <a:gd name="T157" fmla="*/ T156 w 1783"/>
                            <a:gd name="T158" fmla="+- 0 1071 65"/>
                            <a:gd name="T159" fmla="*/ 1071 h 1771"/>
                            <a:gd name="T160" fmla="+- 0 8284 7407"/>
                            <a:gd name="T161" fmla="*/ T160 w 1783"/>
                            <a:gd name="T162" fmla="+- 0 765 65"/>
                            <a:gd name="T163" fmla="*/ 765 h 1771"/>
                            <a:gd name="T164" fmla="+- 0 8801 7407"/>
                            <a:gd name="T165" fmla="*/ T164 w 1783"/>
                            <a:gd name="T166" fmla="+- 0 1303 65"/>
                            <a:gd name="T167" fmla="*/ 1303 h 1771"/>
                            <a:gd name="T168" fmla="+- 0 9115 7407"/>
                            <a:gd name="T169" fmla="*/ T168 w 1783"/>
                            <a:gd name="T170" fmla="+- 0 1361 65"/>
                            <a:gd name="T171" fmla="*/ 1361 h 1771"/>
                            <a:gd name="T172" fmla="+- 0 9060 7407"/>
                            <a:gd name="T173" fmla="*/ T172 w 1783"/>
                            <a:gd name="T174" fmla="+- 0 1329 65"/>
                            <a:gd name="T175" fmla="*/ 1329 h 1771"/>
                            <a:gd name="T176" fmla="+- 0 9172 7407"/>
                            <a:gd name="T177" fmla="*/ T176 w 1783"/>
                            <a:gd name="T178" fmla="+- 0 1322 65"/>
                            <a:gd name="T179" fmla="*/ 1322 h 1771"/>
                            <a:gd name="T180" fmla="+- 0 9165 7407"/>
                            <a:gd name="T181" fmla="*/ T180 w 1783"/>
                            <a:gd name="T182" fmla="+- 0 1334 65"/>
                            <a:gd name="T183" fmla="*/ 1334 h 1771"/>
                            <a:gd name="T184" fmla="+- 0 9053 7407"/>
                            <a:gd name="T185" fmla="*/ T184 w 1783"/>
                            <a:gd name="T186" fmla="+- 0 1225 65"/>
                            <a:gd name="T187" fmla="*/ 1225 h 1771"/>
                            <a:gd name="T188" fmla="+- 0 9190 7407"/>
                            <a:gd name="T189" fmla="*/ T188 w 1783"/>
                            <a:gd name="T190" fmla="+- 0 1284 65"/>
                            <a:gd name="T191" fmla="*/ 1284 h 1771"/>
                            <a:gd name="T192" fmla="+- 0 8838 7407"/>
                            <a:gd name="T193" fmla="*/ T192 w 1783"/>
                            <a:gd name="T194" fmla="+- 0 1165 65"/>
                            <a:gd name="T195" fmla="*/ 1165 h 1771"/>
                            <a:gd name="T196" fmla="+- 0 8887 7407"/>
                            <a:gd name="T197" fmla="*/ T196 w 1783"/>
                            <a:gd name="T198" fmla="+- 0 1164 65"/>
                            <a:gd name="T199" fmla="*/ 1164 h 1771"/>
                            <a:gd name="T200" fmla="+- 0 8203 7407"/>
                            <a:gd name="T201" fmla="*/ T200 w 1783"/>
                            <a:gd name="T202" fmla="+- 0 525 65"/>
                            <a:gd name="T203" fmla="*/ 525 h 1771"/>
                            <a:gd name="T204" fmla="+- 0 8257 7407"/>
                            <a:gd name="T205" fmla="*/ T204 w 1783"/>
                            <a:gd name="T206" fmla="+- 0 214 65"/>
                            <a:gd name="T207" fmla="*/ 214 h 1771"/>
                            <a:gd name="T208" fmla="+- 0 8249 7407"/>
                            <a:gd name="T209" fmla="*/ T208 w 1783"/>
                            <a:gd name="T210" fmla="+- 0 138 65"/>
                            <a:gd name="T211" fmla="*/ 138 h 17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783" h="1771">
                              <a:moveTo>
                                <a:pt x="322" y="1396"/>
                              </a:moveTo>
                              <a:lnTo>
                                <a:pt x="211" y="1464"/>
                              </a:lnTo>
                              <a:lnTo>
                                <a:pt x="128" y="1531"/>
                              </a:lnTo>
                              <a:lnTo>
                                <a:pt x="68" y="1595"/>
                              </a:lnTo>
                              <a:lnTo>
                                <a:pt x="28" y="1653"/>
                              </a:lnTo>
                              <a:lnTo>
                                <a:pt x="7" y="1703"/>
                              </a:lnTo>
                              <a:lnTo>
                                <a:pt x="0" y="1741"/>
                              </a:lnTo>
                              <a:lnTo>
                                <a:pt x="12" y="1764"/>
                              </a:lnTo>
                              <a:lnTo>
                                <a:pt x="22" y="1771"/>
                              </a:lnTo>
                              <a:lnTo>
                                <a:pt x="141" y="1771"/>
                              </a:lnTo>
                              <a:lnTo>
                                <a:pt x="149" y="1767"/>
                              </a:lnTo>
                              <a:lnTo>
                                <a:pt x="35" y="1767"/>
                              </a:lnTo>
                              <a:lnTo>
                                <a:pt x="40" y="1727"/>
                              </a:lnTo>
                              <a:lnTo>
                                <a:pt x="66" y="1672"/>
                              </a:lnTo>
                              <a:lnTo>
                                <a:pt x="109" y="1608"/>
                              </a:lnTo>
                              <a:lnTo>
                                <a:pt x="167" y="1537"/>
                              </a:lnTo>
                              <a:lnTo>
                                <a:pt x="239" y="1466"/>
                              </a:lnTo>
                              <a:lnTo>
                                <a:pt x="322" y="1396"/>
                              </a:lnTo>
                              <a:close/>
                              <a:moveTo>
                                <a:pt x="763" y="0"/>
                              </a:moveTo>
                              <a:lnTo>
                                <a:pt x="727" y="24"/>
                              </a:lnTo>
                              <a:lnTo>
                                <a:pt x="709" y="79"/>
                              </a:lnTo>
                              <a:lnTo>
                                <a:pt x="702" y="141"/>
                              </a:lnTo>
                              <a:lnTo>
                                <a:pt x="701" y="185"/>
                              </a:lnTo>
                              <a:lnTo>
                                <a:pt x="702" y="225"/>
                              </a:lnTo>
                              <a:lnTo>
                                <a:pt x="706" y="269"/>
                              </a:lnTo>
                              <a:lnTo>
                                <a:pt x="712" y="314"/>
                              </a:lnTo>
                              <a:lnTo>
                                <a:pt x="719" y="362"/>
                              </a:lnTo>
                              <a:lnTo>
                                <a:pt x="728" y="409"/>
                              </a:lnTo>
                              <a:lnTo>
                                <a:pt x="738" y="458"/>
                              </a:lnTo>
                              <a:lnTo>
                                <a:pt x="750" y="508"/>
                              </a:lnTo>
                              <a:lnTo>
                                <a:pt x="763" y="558"/>
                              </a:lnTo>
                              <a:lnTo>
                                <a:pt x="759" y="580"/>
                              </a:lnTo>
                              <a:lnTo>
                                <a:pt x="749" y="616"/>
                              </a:lnTo>
                              <a:lnTo>
                                <a:pt x="733" y="664"/>
                              </a:lnTo>
                              <a:lnTo>
                                <a:pt x="712" y="722"/>
                              </a:lnTo>
                              <a:lnTo>
                                <a:pt x="685" y="789"/>
                              </a:lnTo>
                              <a:lnTo>
                                <a:pt x="654" y="863"/>
                              </a:lnTo>
                              <a:lnTo>
                                <a:pt x="619" y="943"/>
                              </a:lnTo>
                              <a:lnTo>
                                <a:pt x="580" y="1026"/>
                              </a:lnTo>
                              <a:lnTo>
                                <a:pt x="539" y="1113"/>
                              </a:lnTo>
                              <a:lnTo>
                                <a:pt x="495" y="1200"/>
                              </a:lnTo>
                              <a:lnTo>
                                <a:pt x="449" y="1286"/>
                              </a:lnTo>
                              <a:lnTo>
                                <a:pt x="402" y="1370"/>
                              </a:lnTo>
                              <a:lnTo>
                                <a:pt x="353" y="1450"/>
                              </a:lnTo>
                              <a:lnTo>
                                <a:pt x="305" y="1525"/>
                              </a:lnTo>
                              <a:lnTo>
                                <a:pt x="257" y="1592"/>
                              </a:lnTo>
                              <a:lnTo>
                                <a:pt x="209" y="1651"/>
                              </a:lnTo>
                              <a:lnTo>
                                <a:pt x="162" y="1699"/>
                              </a:lnTo>
                              <a:lnTo>
                                <a:pt x="117" y="1736"/>
                              </a:lnTo>
                              <a:lnTo>
                                <a:pt x="75" y="1759"/>
                              </a:lnTo>
                              <a:lnTo>
                                <a:pt x="35" y="1767"/>
                              </a:lnTo>
                              <a:lnTo>
                                <a:pt x="149" y="1767"/>
                              </a:lnTo>
                              <a:lnTo>
                                <a:pt x="153" y="1765"/>
                              </a:lnTo>
                              <a:lnTo>
                                <a:pt x="198" y="1731"/>
                              </a:lnTo>
                              <a:lnTo>
                                <a:pt x="247" y="1683"/>
                              </a:lnTo>
                              <a:lnTo>
                                <a:pt x="301" y="1619"/>
                              </a:lnTo>
                              <a:lnTo>
                                <a:pt x="361" y="1538"/>
                              </a:lnTo>
                              <a:lnTo>
                                <a:pt x="426" y="1440"/>
                              </a:lnTo>
                              <a:lnTo>
                                <a:pt x="496" y="1324"/>
                              </a:lnTo>
                              <a:lnTo>
                                <a:pt x="512" y="1318"/>
                              </a:lnTo>
                              <a:lnTo>
                                <a:pt x="496" y="1318"/>
                              </a:lnTo>
                              <a:lnTo>
                                <a:pt x="559" y="1206"/>
                              </a:lnTo>
                              <a:lnTo>
                                <a:pt x="613" y="1106"/>
                              </a:lnTo>
                              <a:lnTo>
                                <a:pt x="658" y="1017"/>
                              </a:lnTo>
                              <a:lnTo>
                                <a:pt x="695" y="938"/>
                              </a:lnTo>
                              <a:lnTo>
                                <a:pt x="725" y="867"/>
                              </a:lnTo>
                              <a:lnTo>
                                <a:pt x="749" y="805"/>
                              </a:lnTo>
                              <a:lnTo>
                                <a:pt x="768" y="750"/>
                              </a:lnTo>
                              <a:lnTo>
                                <a:pt x="783" y="701"/>
                              </a:lnTo>
                              <a:lnTo>
                                <a:pt x="796" y="657"/>
                              </a:lnTo>
                              <a:lnTo>
                                <a:pt x="859" y="657"/>
                              </a:lnTo>
                              <a:lnTo>
                                <a:pt x="846" y="627"/>
                              </a:lnTo>
                              <a:lnTo>
                                <a:pt x="819" y="552"/>
                              </a:lnTo>
                              <a:lnTo>
                                <a:pt x="832" y="468"/>
                              </a:lnTo>
                              <a:lnTo>
                                <a:pt x="832" y="460"/>
                              </a:lnTo>
                              <a:lnTo>
                                <a:pt x="796" y="460"/>
                              </a:lnTo>
                              <a:lnTo>
                                <a:pt x="775" y="380"/>
                              </a:lnTo>
                              <a:lnTo>
                                <a:pt x="761" y="303"/>
                              </a:lnTo>
                              <a:lnTo>
                                <a:pt x="753" y="231"/>
                              </a:lnTo>
                              <a:lnTo>
                                <a:pt x="750" y="165"/>
                              </a:lnTo>
                              <a:lnTo>
                                <a:pt x="751" y="138"/>
                              </a:lnTo>
                              <a:lnTo>
                                <a:pt x="755" y="92"/>
                              </a:lnTo>
                              <a:lnTo>
                                <a:pt x="766" y="44"/>
                              </a:lnTo>
                              <a:lnTo>
                                <a:pt x="788" y="11"/>
                              </a:lnTo>
                              <a:lnTo>
                                <a:pt x="832" y="11"/>
                              </a:lnTo>
                              <a:lnTo>
                                <a:pt x="809" y="2"/>
                              </a:lnTo>
                              <a:lnTo>
                                <a:pt x="763" y="0"/>
                              </a:lnTo>
                              <a:close/>
                              <a:moveTo>
                                <a:pt x="1738" y="1315"/>
                              </a:moveTo>
                              <a:lnTo>
                                <a:pt x="1721" y="1318"/>
                              </a:lnTo>
                              <a:lnTo>
                                <a:pt x="1707" y="1327"/>
                              </a:lnTo>
                              <a:lnTo>
                                <a:pt x="1698" y="1341"/>
                              </a:lnTo>
                              <a:lnTo>
                                <a:pt x="1694" y="1358"/>
                              </a:lnTo>
                              <a:lnTo>
                                <a:pt x="1698" y="1375"/>
                              </a:lnTo>
                              <a:lnTo>
                                <a:pt x="1707" y="1388"/>
                              </a:lnTo>
                              <a:lnTo>
                                <a:pt x="1721" y="1397"/>
                              </a:lnTo>
                              <a:lnTo>
                                <a:pt x="1738" y="1400"/>
                              </a:lnTo>
                              <a:lnTo>
                                <a:pt x="1756" y="1397"/>
                              </a:lnTo>
                              <a:lnTo>
                                <a:pt x="1766" y="1391"/>
                              </a:lnTo>
                              <a:lnTo>
                                <a:pt x="1738" y="1391"/>
                              </a:lnTo>
                              <a:lnTo>
                                <a:pt x="1725" y="1388"/>
                              </a:lnTo>
                              <a:lnTo>
                                <a:pt x="1714" y="1381"/>
                              </a:lnTo>
                              <a:lnTo>
                                <a:pt x="1706" y="1371"/>
                              </a:lnTo>
                              <a:lnTo>
                                <a:pt x="1703" y="1358"/>
                              </a:lnTo>
                              <a:lnTo>
                                <a:pt x="1706" y="1345"/>
                              </a:lnTo>
                              <a:lnTo>
                                <a:pt x="1714" y="1334"/>
                              </a:lnTo>
                              <a:lnTo>
                                <a:pt x="1725" y="1326"/>
                              </a:lnTo>
                              <a:lnTo>
                                <a:pt x="1738" y="1324"/>
                              </a:lnTo>
                              <a:lnTo>
                                <a:pt x="1766" y="1324"/>
                              </a:lnTo>
                              <a:lnTo>
                                <a:pt x="1756" y="1318"/>
                              </a:lnTo>
                              <a:lnTo>
                                <a:pt x="1738" y="1315"/>
                              </a:lnTo>
                              <a:close/>
                              <a:moveTo>
                                <a:pt x="1766" y="1324"/>
                              </a:moveTo>
                              <a:lnTo>
                                <a:pt x="1738" y="1324"/>
                              </a:lnTo>
                              <a:lnTo>
                                <a:pt x="1752" y="1326"/>
                              </a:lnTo>
                              <a:lnTo>
                                <a:pt x="1763" y="1334"/>
                              </a:lnTo>
                              <a:lnTo>
                                <a:pt x="1770" y="1345"/>
                              </a:lnTo>
                              <a:lnTo>
                                <a:pt x="1772" y="1358"/>
                              </a:lnTo>
                              <a:lnTo>
                                <a:pt x="1770" y="1371"/>
                              </a:lnTo>
                              <a:lnTo>
                                <a:pt x="1763" y="1381"/>
                              </a:lnTo>
                              <a:lnTo>
                                <a:pt x="1752" y="1388"/>
                              </a:lnTo>
                              <a:lnTo>
                                <a:pt x="1738" y="1391"/>
                              </a:lnTo>
                              <a:lnTo>
                                <a:pt x="1766" y="1391"/>
                              </a:lnTo>
                              <a:lnTo>
                                <a:pt x="1771" y="1388"/>
                              </a:lnTo>
                              <a:lnTo>
                                <a:pt x="1780" y="1375"/>
                              </a:lnTo>
                              <a:lnTo>
                                <a:pt x="1783" y="1358"/>
                              </a:lnTo>
                              <a:lnTo>
                                <a:pt x="1780" y="1341"/>
                              </a:lnTo>
                              <a:lnTo>
                                <a:pt x="1771" y="1327"/>
                              </a:lnTo>
                              <a:lnTo>
                                <a:pt x="1766" y="1324"/>
                              </a:lnTo>
                              <a:close/>
                              <a:moveTo>
                                <a:pt x="1751" y="1329"/>
                              </a:moveTo>
                              <a:lnTo>
                                <a:pt x="1722" y="1329"/>
                              </a:lnTo>
                              <a:lnTo>
                                <a:pt x="1722" y="1382"/>
                              </a:lnTo>
                              <a:lnTo>
                                <a:pt x="1731" y="1382"/>
                              </a:lnTo>
                              <a:lnTo>
                                <a:pt x="1731" y="1362"/>
                              </a:lnTo>
                              <a:lnTo>
                                <a:pt x="1754" y="1362"/>
                              </a:lnTo>
                              <a:lnTo>
                                <a:pt x="1752" y="1360"/>
                              </a:lnTo>
                              <a:lnTo>
                                <a:pt x="1747" y="1358"/>
                              </a:lnTo>
                              <a:lnTo>
                                <a:pt x="1758" y="1355"/>
                              </a:lnTo>
                              <a:lnTo>
                                <a:pt x="1731" y="1355"/>
                              </a:lnTo>
                              <a:lnTo>
                                <a:pt x="1731" y="1340"/>
                              </a:lnTo>
                              <a:lnTo>
                                <a:pt x="1757" y="1340"/>
                              </a:lnTo>
                              <a:lnTo>
                                <a:pt x="1756" y="1337"/>
                              </a:lnTo>
                              <a:lnTo>
                                <a:pt x="1751" y="1329"/>
                              </a:lnTo>
                              <a:close/>
                              <a:moveTo>
                                <a:pt x="1754" y="1362"/>
                              </a:moveTo>
                              <a:lnTo>
                                <a:pt x="1741" y="1362"/>
                              </a:lnTo>
                              <a:lnTo>
                                <a:pt x="1745" y="1367"/>
                              </a:lnTo>
                              <a:lnTo>
                                <a:pt x="1747" y="1373"/>
                              </a:lnTo>
                              <a:lnTo>
                                <a:pt x="1749" y="1382"/>
                              </a:lnTo>
                              <a:lnTo>
                                <a:pt x="1758" y="1382"/>
                              </a:lnTo>
                              <a:lnTo>
                                <a:pt x="1756" y="1373"/>
                              </a:lnTo>
                              <a:lnTo>
                                <a:pt x="1756" y="1366"/>
                              </a:lnTo>
                              <a:lnTo>
                                <a:pt x="1754" y="1362"/>
                              </a:lnTo>
                              <a:close/>
                              <a:moveTo>
                                <a:pt x="1757" y="1340"/>
                              </a:moveTo>
                              <a:lnTo>
                                <a:pt x="1743" y="1340"/>
                              </a:lnTo>
                              <a:lnTo>
                                <a:pt x="1747" y="1342"/>
                              </a:lnTo>
                              <a:lnTo>
                                <a:pt x="1747" y="1353"/>
                              </a:lnTo>
                              <a:lnTo>
                                <a:pt x="1741" y="1355"/>
                              </a:lnTo>
                              <a:lnTo>
                                <a:pt x="1758" y="1355"/>
                              </a:lnTo>
                              <a:lnTo>
                                <a:pt x="1758" y="1347"/>
                              </a:lnTo>
                              <a:lnTo>
                                <a:pt x="1757" y="1340"/>
                              </a:lnTo>
                              <a:close/>
                              <a:moveTo>
                                <a:pt x="859" y="657"/>
                              </a:moveTo>
                              <a:lnTo>
                                <a:pt x="796" y="657"/>
                              </a:lnTo>
                              <a:lnTo>
                                <a:pt x="843" y="765"/>
                              </a:lnTo>
                              <a:lnTo>
                                <a:pt x="894" y="854"/>
                              </a:lnTo>
                              <a:lnTo>
                                <a:pt x="945" y="928"/>
                              </a:lnTo>
                              <a:lnTo>
                                <a:pt x="995" y="988"/>
                              </a:lnTo>
                              <a:lnTo>
                                <a:pt x="1044" y="1036"/>
                              </a:lnTo>
                              <a:lnTo>
                                <a:pt x="1090" y="1073"/>
                              </a:lnTo>
                              <a:lnTo>
                                <a:pt x="1132" y="1102"/>
                              </a:lnTo>
                              <a:lnTo>
                                <a:pt x="1168" y="1124"/>
                              </a:lnTo>
                              <a:lnTo>
                                <a:pt x="1096" y="1137"/>
                              </a:lnTo>
                              <a:lnTo>
                                <a:pt x="1023" y="1152"/>
                              </a:lnTo>
                              <a:lnTo>
                                <a:pt x="948" y="1170"/>
                              </a:lnTo>
                              <a:lnTo>
                                <a:pt x="873" y="1189"/>
                              </a:lnTo>
                              <a:lnTo>
                                <a:pt x="796" y="1210"/>
                              </a:lnTo>
                              <a:lnTo>
                                <a:pt x="720" y="1234"/>
                              </a:lnTo>
                              <a:lnTo>
                                <a:pt x="644" y="1260"/>
                              </a:lnTo>
                              <a:lnTo>
                                <a:pt x="569" y="1288"/>
                              </a:lnTo>
                              <a:lnTo>
                                <a:pt x="496" y="1318"/>
                              </a:lnTo>
                              <a:lnTo>
                                <a:pt x="512" y="1318"/>
                              </a:lnTo>
                              <a:lnTo>
                                <a:pt x="569" y="1300"/>
                              </a:lnTo>
                              <a:lnTo>
                                <a:pt x="646" y="1277"/>
                              </a:lnTo>
                              <a:lnTo>
                                <a:pt x="727" y="1256"/>
                              </a:lnTo>
                              <a:lnTo>
                                <a:pt x="810" y="1237"/>
                              </a:lnTo>
                              <a:lnTo>
                                <a:pt x="894" y="1220"/>
                              </a:lnTo>
                              <a:lnTo>
                                <a:pt x="980" y="1204"/>
                              </a:lnTo>
                              <a:lnTo>
                                <a:pt x="1066" y="1191"/>
                              </a:lnTo>
                              <a:lnTo>
                                <a:pt x="1151" y="1179"/>
                              </a:lnTo>
                              <a:lnTo>
                                <a:pt x="1235" y="1170"/>
                              </a:lnTo>
                              <a:lnTo>
                                <a:pt x="1371" y="1170"/>
                              </a:lnTo>
                              <a:lnTo>
                                <a:pt x="1342" y="1157"/>
                              </a:lnTo>
                              <a:lnTo>
                                <a:pt x="1407" y="1153"/>
                              </a:lnTo>
                              <a:lnTo>
                                <a:pt x="1485" y="1151"/>
                              </a:lnTo>
                              <a:lnTo>
                                <a:pt x="1746" y="1151"/>
                              </a:lnTo>
                              <a:lnTo>
                                <a:pt x="1728" y="1138"/>
                              </a:lnTo>
                              <a:lnTo>
                                <a:pt x="1664" y="1116"/>
                              </a:lnTo>
                              <a:lnTo>
                                <a:pt x="1635" y="1111"/>
                              </a:lnTo>
                              <a:lnTo>
                                <a:pt x="1262" y="1111"/>
                              </a:lnTo>
                              <a:lnTo>
                                <a:pt x="1220" y="1087"/>
                              </a:lnTo>
                              <a:lnTo>
                                <a:pt x="1178" y="1061"/>
                              </a:lnTo>
                              <a:lnTo>
                                <a:pt x="1138" y="1034"/>
                              </a:lnTo>
                              <a:lnTo>
                                <a:pt x="1099" y="1006"/>
                              </a:lnTo>
                              <a:lnTo>
                                <a:pt x="1046" y="956"/>
                              </a:lnTo>
                              <a:lnTo>
                                <a:pt x="997" y="900"/>
                              </a:lnTo>
                              <a:lnTo>
                                <a:pt x="952" y="837"/>
                              </a:lnTo>
                              <a:lnTo>
                                <a:pt x="912" y="770"/>
                              </a:lnTo>
                              <a:lnTo>
                                <a:pt x="877" y="700"/>
                              </a:lnTo>
                              <a:lnTo>
                                <a:pt x="859" y="657"/>
                              </a:lnTo>
                              <a:close/>
                              <a:moveTo>
                                <a:pt x="1371" y="1170"/>
                              </a:moveTo>
                              <a:lnTo>
                                <a:pt x="1235" y="1170"/>
                              </a:lnTo>
                              <a:lnTo>
                                <a:pt x="1314" y="1207"/>
                              </a:lnTo>
                              <a:lnTo>
                                <a:pt x="1394" y="1238"/>
                              </a:lnTo>
                              <a:lnTo>
                                <a:pt x="1472" y="1264"/>
                              </a:lnTo>
                              <a:lnTo>
                                <a:pt x="1546" y="1283"/>
                              </a:lnTo>
                              <a:lnTo>
                                <a:pt x="1613" y="1294"/>
                              </a:lnTo>
                              <a:lnTo>
                                <a:pt x="1671" y="1298"/>
                              </a:lnTo>
                              <a:lnTo>
                                <a:pt x="1708" y="1296"/>
                              </a:lnTo>
                              <a:lnTo>
                                <a:pt x="1736" y="1288"/>
                              </a:lnTo>
                              <a:lnTo>
                                <a:pt x="1755" y="1275"/>
                              </a:lnTo>
                              <a:lnTo>
                                <a:pt x="1758" y="1269"/>
                              </a:lnTo>
                              <a:lnTo>
                                <a:pt x="1709" y="1269"/>
                              </a:lnTo>
                              <a:lnTo>
                                <a:pt x="1653" y="1264"/>
                              </a:lnTo>
                              <a:lnTo>
                                <a:pt x="1585" y="1249"/>
                              </a:lnTo>
                              <a:lnTo>
                                <a:pt x="1509" y="1225"/>
                              </a:lnTo>
                              <a:lnTo>
                                <a:pt x="1427" y="1194"/>
                              </a:lnTo>
                              <a:lnTo>
                                <a:pt x="1371" y="1170"/>
                              </a:lnTo>
                              <a:close/>
                              <a:moveTo>
                                <a:pt x="1765" y="1257"/>
                              </a:moveTo>
                              <a:lnTo>
                                <a:pt x="1754" y="1261"/>
                              </a:lnTo>
                              <a:lnTo>
                                <a:pt x="1741" y="1265"/>
                              </a:lnTo>
                              <a:lnTo>
                                <a:pt x="1726" y="1268"/>
                              </a:lnTo>
                              <a:lnTo>
                                <a:pt x="1709" y="1269"/>
                              </a:lnTo>
                              <a:lnTo>
                                <a:pt x="1758" y="1269"/>
                              </a:lnTo>
                              <a:lnTo>
                                <a:pt x="1765" y="1257"/>
                              </a:lnTo>
                              <a:close/>
                              <a:moveTo>
                                <a:pt x="1746" y="1151"/>
                              </a:moveTo>
                              <a:lnTo>
                                <a:pt x="1485" y="1151"/>
                              </a:lnTo>
                              <a:lnTo>
                                <a:pt x="1568" y="1152"/>
                              </a:lnTo>
                              <a:lnTo>
                                <a:pt x="1646" y="1160"/>
                              </a:lnTo>
                              <a:lnTo>
                                <a:pt x="1712" y="1175"/>
                              </a:lnTo>
                              <a:lnTo>
                                <a:pt x="1757" y="1200"/>
                              </a:lnTo>
                              <a:lnTo>
                                <a:pt x="1772" y="1237"/>
                              </a:lnTo>
                              <a:lnTo>
                                <a:pt x="1778" y="1224"/>
                              </a:lnTo>
                              <a:lnTo>
                                <a:pt x="1783" y="1219"/>
                              </a:lnTo>
                              <a:lnTo>
                                <a:pt x="1783" y="1206"/>
                              </a:lnTo>
                              <a:lnTo>
                                <a:pt x="1769" y="1167"/>
                              </a:lnTo>
                              <a:lnTo>
                                <a:pt x="1746" y="1151"/>
                              </a:lnTo>
                              <a:close/>
                              <a:moveTo>
                                <a:pt x="1480" y="1099"/>
                              </a:moveTo>
                              <a:lnTo>
                                <a:pt x="1431" y="1100"/>
                              </a:lnTo>
                              <a:lnTo>
                                <a:pt x="1379" y="1103"/>
                              </a:lnTo>
                              <a:lnTo>
                                <a:pt x="1262" y="1111"/>
                              </a:lnTo>
                              <a:lnTo>
                                <a:pt x="1635" y="1111"/>
                              </a:lnTo>
                              <a:lnTo>
                                <a:pt x="1581" y="1103"/>
                              </a:lnTo>
                              <a:lnTo>
                                <a:pt x="1480" y="1099"/>
                              </a:lnTo>
                              <a:close/>
                              <a:moveTo>
                                <a:pt x="850" y="149"/>
                              </a:moveTo>
                              <a:lnTo>
                                <a:pt x="840" y="203"/>
                              </a:lnTo>
                              <a:lnTo>
                                <a:pt x="829" y="272"/>
                              </a:lnTo>
                              <a:lnTo>
                                <a:pt x="814" y="357"/>
                              </a:lnTo>
                              <a:lnTo>
                                <a:pt x="796" y="460"/>
                              </a:lnTo>
                              <a:lnTo>
                                <a:pt x="832" y="460"/>
                              </a:lnTo>
                              <a:lnTo>
                                <a:pt x="839" y="388"/>
                              </a:lnTo>
                              <a:lnTo>
                                <a:pt x="844" y="309"/>
                              </a:lnTo>
                              <a:lnTo>
                                <a:pt x="847" y="225"/>
                              </a:lnTo>
                              <a:lnTo>
                                <a:pt x="850" y="149"/>
                              </a:lnTo>
                              <a:close/>
                              <a:moveTo>
                                <a:pt x="832" y="11"/>
                              </a:moveTo>
                              <a:lnTo>
                                <a:pt x="788" y="11"/>
                              </a:lnTo>
                              <a:lnTo>
                                <a:pt x="808" y="23"/>
                              </a:lnTo>
                              <a:lnTo>
                                <a:pt x="827" y="43"/>
                              </a:lnTo>
                              <a:lnTo>
                                <a:pt x="842" y="73"/>
                              </a:lnTo>
                              <a:lnTo>
                                <a:pt x="850" y="116"/>
                              </a:lnTo>
                              <a:lnTo>
                                <a:pt x="857" y="49"/>
                              </a:lnTo>
                              <a:lnTo>
                                <a:pt x="842" y="15"/>
                              </a:lnTo>
                              <a:lnTo>
                                <a:pt x="832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3DE31" id="docshape3" o:spid="_x0000_s1026" style="position:absolute;margin-left:370.35pt;margin-top:3.25pt;width:89.15pt;height:88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83,1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" path="m322,1396r-111,68l128,1531r-60,64l28,1653,7,1703,,1741r12,23l22,1771r119,l149,1767r-114,l40,1727r26,-55l109,1608r58,-71l239,1466r83,-70xm763,l727,24,709,79r-7,62l701,185r1,40l706,269r6,45l719,362r9,47l738,458r12,50l763,558r-4,22l749,616r-16,48l712,722r-27,67l654,863r-35,80l580,1026r-41,87l495,1200r-46,86l402,1370r-49,80l305,1525r-48,67l209,1651r-47,48l117,1736r-42,23l35,1767r114,l153,1765r45,-34l247,1683r54,-64l361,1538r65,-98l496,1324r16,-6l496,1318r63,-112l613,1106r45,-89l695,938r30,-71l749,805r19,-55l783,701r13,-44l859,657,846,627,819,552r13,-84l832,460r-36,l775,380,761,303r-8,-72l750,165r1,-27l755,92,766,44,788,11r44,l809,2,763,xm1738,1315r-17,3l1707,1327r-9,14l1694,1358r4,17l1707,1388r14,9l1738,1400r18,-3l1766,1391r-28,l1725,1388r-11,-7l1706,1371r-3,-13l1706,1345r8,-11l1725,1326r13,-2l1766,1324r-10,-6l1738,1315xm1766,1324r-28,l1752,1326r11,8l1770,1345r2,13l1770,1371r-7,10l1752,1388r-14,3l1766,1391r5,-3l1780,1375r3,-17l1780,1341r-9,-14l1766,1324xm1751,1329r-29,l1722,1382r9,l1731,1362r23,l1752,1360r-5,-2l1758,1355r-27,l1731,1340r26,l1756,1337r-5,-8xm1754,1362r-13,l1745,1367r2,6l1749,1382r9,l1756,1373r,-7l1754,1362xm1757,1340r-14,l1747,1342r,11l1741,1355r17,l1758,1347r-1,-7xm859,657r-63,l843,765r51,89l945,928r50,60l1044,1036r46,37l1132,1102r36,22l1096,1137r-73,15l948,1170r-75,19l796,1210r-76,24l644,1260r-75,28l496,1318r16,l569,1300r77,-23l727,1256r83,-19l894,1220r86,-16l1066,1191r85,-12l1235,1170r136,l1342,1157r65,-4l1485,1151r261,l1728,1138r-64,-22l1635,1111r-373,l1220,1087r-42,-26l1138,1034r-39,-28l1046,956,997,900,952,837,912,770,877,700,859,657xm1371,1170r-136,l1314,1207r80,31l1472,1264r74,19l1613,1294r58,4l1708,1296r28,-8l1755,1275r3,-6l1709,1269r-56,-5l1585,1249r-76,-24l1427,1194r-56,-24xm1765,1257r-11,4l1741,1265r-15,3l1709,1269r49,l1765,1257xm1746,1151r-261,l1568,1152r78,8l1712,1175r45,25l1772,1237r6,-13l1783,1219r,-13l1769,1167r-23,-16xm1480,1099r-49,1l1379,1103r-117,8l1635,1111r-54,-8l1480,1099xm850,149r-10,54l829,272r-15,85l796,460r36,l839,388r5,-79l847,225r3,-76xm832,11r-44,l808,23r19,20l842,73r8,43l857,49,842,15,832,11xe" fillcolor="#ffd8d8" stroked="f">
                <v:path arrowok="t" o:connecttype="custom" o:connectlocs="17780,1090930;89535,1165860;69215,1062355;461645,56515;448310,212090;476250,363855;452120,499745;342265,748030;193675,1009650;47625,1158240;156845,1109980;325120,878205;441325,636905;505460,458470;528320,333375;476250,146050;528320,48260;1083945,883920;1092835,928370;1095375,922655;1088390,888365;1103630,876300;1123950,895350;1103630,924560;1130300,892810;1093470,918845;1109345,903605;1115060,890270;1109345,913130;1113790,906145;1105535,901700;505460,458470;662940,699135;649605,772795;408940,841375;410210,852170;676910,797560;893445,773430;1038225,746760;697865,680085;556895,485775;885190,827405;1084580,864235;1049655,843915;1120775,839470;1116330,847090;1045210,777875;1132205,815340;908685,739775;939800,739140;505460,333375;539750,135890;534670,8763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E6109" w:rsidRPr="00F441C7">
        <w:rPr>
          <w:rFonts w:ascii="Myriad Pro" w:hAnsi="Myriad Pro"/>
          <w:spacing w:val="-4"/>
          <w:sz w:val="73"/>
          <w:highlight w:val="black"/>
        </w:rPr>
        <w:t xml:space="preserve">Jiří </w:t>
      </w:r>
      <w:r w:rsidR="008E6109" w:rsidRPr="00F441C7">
        <w:rPr>
          <w:rFonts w:ascii="Myriad Pro" w:hAnsi="Myriad Pro"/>
          <w:spacing w:val="-2"/>
          <w:sz w:val="73"/>
          <w:highlight w:val="black"/>
        </w:rPr>
        <w:t>Sikora</w:t>
      </w:r>
    </w:p>
    <w:p w:rsidR="00AD1BBD" w:rsidRDefault="008E6109">
      <w:pPr>
        <w:rPr>
          <w:rFonts w:ascii="Myriad Pro"/>
          <w:sz w:val="30"/>
        </w:rPr>
      </w:pPr>
      <w:r>
        <w:br w:type="column"/>
      </w:r>
    </w:p>
    <w:p w:rsidR="00AD1BBD" w:rsidRDefault="00AD1BBD">
      <w:pPr>
        <w:pStyle w:val="Zkladntext"/>
        <w:rPr>
          <w:rFonts w:ascii="Myriad Pro"/>
          <w:sz w:val="30"/>
        </w:rPr>
      </w:pPr>
    </w:p>
    <w:p w:rsidR="00AD1BBD" w:rsidRDefault="00AD1BBD">
      <w:pPr>
        <w:pStyle w:val="Zkladntext"/>
        <w:spacing w:before="3"/>
        <w:rPr>
          <w:rFonts w:ascii="Myriad Pro"/>
          <w:sz w:val="23"/>
        </w:rPr>
      </w:pPr>
    </w:p>
    <w:p w:rsidR="00AD1BBD" w:rsidRPr="00F441C7" w:rsidRDefault="008E6109">
      <w:pPr>
        <w:spacing w:line="254" w:lineRule="auto"/>
        <w:ind w:left="217" w:right="336"/>
        <w:rPr>
          <w:rFonts w:ascii="Myriad Pro" w:hAnsi="Myriad Pro"/>
          <w:sz w:val="25"/>
          <w:highlight w:val="black"/>
        </w:rPr>
      </w:pPr>
      <w:r w:rsidRPr="00F441C7">
        <w:rPr>
          <w:rFonts w:ascii="Myriad Pro" w:hAnsi="Myriad Pro"/>
          <w:sz w:val="25"/>
          <w:highlight w:val="black"/>
        </w:rPr>
        <w:t>Digitálně podepsal Jiří Sikora</w:t>
      </w:r>
    </w:p>
    <w:p w:rsidR="00AD1BBD" w:rsidRPr="00F441C7" w:rsidRDefault="008E6109">
      <w:pPr>
        <w:spacing w:before="3"/>
        <w:ind w:left="217"/>
        <w:rPr>
          <w:rFonts w:ascii="Myriad Pro"/>
          <w:sz w:val="25"/>
          <w:highlight w:val="black"/>
        </w:rPr>
      </w:pPr>
      <w:r w:rsidRPr="00F441C7">
        <w:rPr>
          <w:rFonts w:ascii="Myriad Pro"/>
          <w:sz w:val="25"/>
          <w:highlight w:val="black"/>
        </w:rPr>
        <w:t>Datum:</w:t>
      </w:r>
      <w:r w:rsidRPr="00F441C7">
        <w:rPr>
          <w:rFonts w:ascii="Myriad Pro"/>
          <w:spacing w:val="16"/>
          <w:sz w:val="25"/>
          <w:highlight w:val="black"/>
        </w:rPr>
        <w:t xml:space="preserve"> </w:t>
      </w:r>
      <w:r w:rsidRPr="00F441C7">
        <w:rPr>
          <w:rFonts w:ascii="Myriad Pro"/>
          <w:spacing w:val="-2"/>
          <w:sz w:val="25"/>
          <w:highlight w:val="black"/>
        </w:rPr>
        <w:t>2022.12.07</w:t>
      </w:r>
    </w:p>
    <w:p w:rsidR="00AD1BBD" w:rsidRDefault="008E6109">
      <w:pPr>
        <w:spacing w:before="8"/>
        <w:ind w:left="217"/>
        <w:rPr>
          <w:rFonts w:ascii="Myriad Pro"/>
          <w:sz w:val="25"/>
        </w:rPr>
      </w:pPr>
      <w:r w:rsidRPr="00F441C7">
        <w:rPr>
          <w:rFonts w:ascii="Myriad Pro"/>
          <w:sz w:val="25"/>
          <w:highlight w:val="black"/>
        </w:rPr>
        <w:t>20:52:54</w:t>
      </w:r>
      <w:r w:rsidRPr="00F441C7">
        <w:rPr>
          <w:rFonts w:ascii="Myriad Pro"/>
          <w:spacing w:val="18"/>
          <w:sz w:val="25"/>
          <w:highlight w:val="black"/>
        </w:rPr>
        <w:t xml:space="preserve"> </w:t>
      </w:r>
      <w:r w:rsidRPr="00F441C7">
        <w:rPr>
          <w:rFonts w:ascii="Myriad Pro"/>
          <w:spacing w:val="-2"/>
          <w:sz w:val="25"/>
          <w:highlight w:val="black"/>
        </w:rPr>
        <w:t>+01'00'</w:t>
      </w:r>
    </w:p>
    <w:p w:rsidR="00AD1BBD" w:rsidRDefault="00AD1BBD">
      <w:pPr>
        <w:rPr>
          <w:rFonts w:ascii="Myriad Pro"/>
          <w:sz w:val="25"/>
        </w:rPr>
        <w:sectPr w:rsidR="00AD1BBD">
          <w:type w:val="continuous"/>
          <w:pgSz w:w="11910" w:h="16840"/>
          <w:pgMar w:top="1460" w:right="1000" w:bottom="1180" w:left="1160" w:header="171" w:footer="999" w:gutter="0"/>
          <w:cols w:num="2" w:space="708" w:equalWidth="0">
            <w:col w:w="6916" w:space="40"/>
            <w:col w:w="2794"/>
          </w:cols>
        </w:sectPr>
      </w:pPr>
    </w:p>
    <w:p w:rsidR="00AD1BBD" w:rsidRDefault="008E6109" w:rsidP="00F441C7">
      <w:pPr>
        <w:pStyle w:val="Zkladntext"/>
        <w:tabs>
          <w:tab w:val="left" w:pos="6648"/>
        </w:tabs>
        <w:spacing w:before="165"/>
      </w:pPr>
      <w:r>
        <w:t>za</w:t>
      </w:r>
      <w:r>
        <w:rPr>
          <w:spacing w:val="2"/>
        </w:rPr>
        <w:t xml:space="preserve"> </w:t>
      </w:r>
      <w:r>
        <w:rPr>
          <w:spacing w:val="-2"/>
        </w:rPr>
        <w:t>kupujícího</w:t>
      </w:r>
      <w:r>
        <w:tab/>
        <w:t xml:space="preserve">za </w:t>
      </w:r>
      <w:r>
        <w:rPr>
          <w:spacing w:val="-2"/>
        </w:rPr>
        <w:t>prodávajícího</w:t>
      </w:r>
    </w:p>
    <w:sectPr w:rsidR="00AD1BBD">
      <w:type w:val="continuous"/>
      <w:pgSz w:w="11910" w:h="16840"/>
      <w:pgMar w:top="1460" w:right="1000" w:bottom="1180" w:left="1160" w:header="171" w:footer="9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109" w:rsidRDefault="008E6109">
      <w:r>
        <w:separator/>
      </w:r>
    </w:p>
  </w:endnote>
  <w:endnote w:type="continuationSeparator" w:id="0">
    <w:p w:rsidR="008E6109" w:rsidRDefault="008E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BBD" w:rsidRDefault="00F441C7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972416" behindDoc="1" locked="0" layoutInCell="1" allowOverlap="1">
              <wp:simplePos x="0" y="0"/>
              <wp:positionH relativeFrom="page">
                <wp:posOffset>3421380</wp:posOffset>
              </wp:positionH>
              <wp:positionV relativeFrom="page">
                <wp:posOffset>9919335</wp:posOffset>
              </wp:positionV>
              <wp:extent cx="717550" cy="19431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BBD" w:rsidRDefault="008E6109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0"/>
                            </w:rPr>
                            <w:t>Stránka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5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69.4pt;margin-top:781.05pt;width:56.5pt;height:15.3pt;z-index:-163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" filled="f" stroked="f">
              <v:textbox inset="0,0,0,0">
                <w:txbxContent>
                  <w:p w:rsidR="00AD1BBD" w:rsidRDefault="008E6109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0"/>
                      </w:rPr>
                      <w:t>Stránka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sz w:val="24"/>
                      </w:rPr>
                      <w:fldChar w:fldCharType="separate"/>
                    </w:r>
                    <w:r>
                      <w:rPr>
                        <w:b/>
                        <w:sz w:val="24"/>
                      </w:rPr>
                      <w:t>1</w:t>
                    </w:r>
                    <w:r>
                      <w:rPr>
                        <w:b/>
                        <w:sz w:val="24"/>
                      </w:rPr>
                      <w:fldChar w:fldCharType="end"/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4"/>
                      </w:rPr>
                      <w:t>5</w: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109" w:rsidRDefault="008E6109">
      <w:r>
        <w:separator/>
      </w:r>
    </w:p>
  </w:footnote>
  <w:footnote w:type="continuationSeparator" w:id="0">
    <w:p w:rsidR="008E6109" w:rsidRDefault="008E6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BBD" w:rsidRDefault="008E6109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486971392" behindDoc="1" locked="0" layoutInCell="1" allowOverlap="1">
          <wp:simplePos x="0" y="0"/>
          <wp:positionH relativeFrom="page">
            <wp:posOffset>215265</wp:posOffset>
          </wp:positionH>
          <wp:positionV relativeFrom="page">
            <wp:posOffset>108585</wp:posOffset>
          </wp:positionV>
          <wp:extent cx="575128" cy="7169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128" cy="716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41C7">
      <w:rPr>
        <w:noProof/>
      </w:rPr>
      <mc:AlternateContent>
        <mc:Choice Requires="wps">
          <w:drawing>
            <wp:anchor distT="0" distB="0" distL="114300" distR="114300" simplePos="0" relativeHeight="486971904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591820</wp:posOffset>
              </wp:positionV>
              <wp:extent cx="5637530" cy="19431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75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BBD" w:rsidRDefault="008E6109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Základní</w:t>
                          </w:r>
                          <w:r>
                            <w:rPr>
                              <w:b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škola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Mateřská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škola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Děčín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XXVII,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Kosmonautů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177,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příspěvková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>organizace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5.55pt;margin-top:46.6pt;width:443.9pt;height:15.3pt;z-index:-163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" filled="f" stroked="f">
              <v:textbox inset="0,0,0,0">
                <w:txbxContent>
                  <w:p w:rsidR="00AD1BBD" w:rsidRDefault="008E6109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Základní</w:t>
                    </w:r>
                    <w:r>
                      <w:rPr>
                        <w:b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škola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Mateřská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škola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Děčín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XXVII,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Kosmonautů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177,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příspěvková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>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3717"/>
    <w:multiLevelType w:val="hybridMultilevel"/>
    <w:tmpl w:val="4A262318"/>
    <w:lvl w:ilvl="0" w:tplc="B7D4B198">
      <w:start w:val="1"/>
      <w:numFmt w:val="decimal"/>
      <w:lvlText w:val="%1."/>
      <w:lvlJc w:val="left"/>
      <w:pPr>
        <w:ind w:left="61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cs-CZ" w:eastAsia="en-US" w:bidi="ar-SA"/>
      </w:rPr>
    </w:lvl>
    <w:lvl w:ilvl="1" w:tplc="9B2A0D1C">
      <w:numFmt w:val="bullet"/>
      <w:lvlText w:val="•"/>
      <w:lvlJc w:val="left"/>
      <w:pPr>
        <w:ind w:left="1532" w:hanging="361"/>
      </w:pPr>
      <w:rPr>
        <w:rFonts w:hint="default"/>
        <w:lang w:val="cs-CZ" w:eastAsia="en-US" w:bidi="ar-SA"/>
      </w:rPr>
    </w:lvl>
    <w:lvl w:ilvl="2" w:tplc="361E7D86">
      <w:numFmt w:val="bullet"/>
      <w:lvlText w:val="•"/>
      <w:lvlJc w:val="left"/>
      <w:pPr>
        <w:ind w:left="2445" w:hanging="361"/>
      </w:pPr>
      <w:rPr>
        <w:rFonts w:hint="default"/>
        <w:lang w:val="cs-CZ" w:eastAsia="en-US" w:bidi="ar-SA"/>
      </w:rPr>
    </w:lvl>
    <w:lvl w:ilvl="3" w:tplc="064E475E">
      <w:numFmt w:val="bullet"/>
      <w:lvlText w:val="•"/>
      <w:lvlJc w:val="left"/>
      <w:pPr>
        <w:ind w:left="3357" w:hanging="361"/>
      </w:pPr>
      <w:rPr>
        <w:rFonts w:hint="default"/>
        <w:lang w:val="cs-CZ" w:eastAsia="en-US" w:bidi="ar-SA"/>
      </w:rPr>
    </w:lvl>
    <w:lvl w:ilvl="4" w:tplc="5C92AC90">
      <w:numFmt w:val="bullet"/>
      <w:lvlText w:val="•"/>
      <w:lvlJc w:val="left"/>
      <w:pPr>
        <w:ind w:left="4270" w:hanging="361"/>
      </w:pPr>
      <w:rPr>
        <w:rFonts w:hint="default"/>
        <w:lang w:val="cs-CZ" w:eastAsia="en-US" w:bidi="ar-SA"/>
      </w:rPr>
    </w:lvl>
    <w:lvl w:ilvl="5" w:tplc="8AA45CE6">
      <w:numFmt w:val="bullet"/>
      <w:lvlText w:val="•"/>
      <w:lvlJc w:val="left"/>
      <w:pPr>
        <w:ind w:left="5182" w:hanging="361"/>
      </w:pPr>
      <w:rPr>
        <w:rFonts w:hint="default"/>
        <w:lang w:val="cs-CZ" w:eastAsia="en-US" w:bidi="ar-SA"/>
      </w:rPr>
    </w:lvl>
    <w:lvl w:ilvl="6" w:tplc="4F444C42">
      <w:numFmt w:val="bullet"/>
      <w:lvlText w:val="•"/>
      <w:lvlJc w:val="left"/>
      <w:pPr>
        <w:ind w:left="6095" w:hanging="361"/>
      </w:pPr>
      <w:rPr>
        <w:rFonts w:hint="default"/>
        <w:lang w:val="cs-CZ" w:eastAsia="en-US" w:bidi="ar-SA"/>
      </w:rPr>
    </w:lvl>
    <w:lvl w:ilvl="7" w:tplc="11FC356C">
      <w:numFmt w:val="bullet"/>
      <w:lvlText w:val="•"/>
      <w:lvlJc w:val="left"/>
      <w:pPr>
        <w:ind w:left="7007" w:hanging="361"/>
      </w:pPr>
      <w:rPr>
        <w:rFonts w:hint="default"/>
        <w:lang w:val="cs-CZ" w:eastAsia="en-US" w:bidi="ar-SA"/>
      </w:rPr>
    </w:lvl>
    <w:lvl w:ilvl="8" w:tplc="ED08D1D0">
      <w:numFmt w:val="bullet"/>
      <w:lvlText w:val="•"/>
      <w:lvlJc w:val="left"/>
      <w:pPr>
        <w:ind w:left="7920" w:hanging="361"/>
      </w:pPr>
      <w:rPr>
        <w:rFonts w:hint="default"/>
        <w:lang w:val="cs-CZ" w:eastAsia="en-US" w:bidi="ar-SA"/>
      </w:rPr>
    </w:lvl>
  </w:abstractNum>
  <w:abstractNum w:abstractNumId="1" w15:restartNumberingAfterBreak="0">
    <w:nsid w:val="13F67BB8"/>
    <w:multiLevelType w:val="hybridMultilevel"/>
    <w:tmpl w:val="152A59B0"/>
    <w:lvl w:ilvl="0" w:tplc="24C60E38">
      <w:start w:val="1"/>
      <w:numFmt w:val="decimal"/>
      <w:lvlText w:val="%1."/>
      <w:lvlJc w:val="left"/>
      <w:pPr>
        <w:ind w:left="61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cs-CZ" w:eastAsia="en-US" w:bidi="ar-SA"/>
      </w:rPr>
    </w:lvl>
    <w:lvl w:ilvl="1" w:tplc="B7386460">
      <w:numFmt w:val="bullet"/>
      <w:lvlText w:val="•"/>
      <w:lvlJc w:val="left"/>
      <w:pPr>
        <w:ind w:left="1532" w:hanging="361"/>
      </w:pPr>
      <w:rPr>
        <w:rFonts w:hint="default"/>
        <w:lang w:val="cs-CZ" w:eastAsia="en-US" w:bidi="ar-SA"/>
      </w:rPr>
    </w:lvl>
    <w:lvl w:ilvl="2" w:tplc="4EBCECCA">
      <w:numFmt w:val="bullet"/>
      <w:lvlText w:val="•"/>
      <w:lvlJc w:val="left"/>
      <w:pPr>
        <w:ind w:left="2445" w:hanging="361"/>
      </w:pPr>
      <w:rPr>
        <w:rFonts w:hint="default"/>
        <w:lang w:val="cs-CZ" w:eastAsia="en-US" w:bidi="ar-SA"/>
      </w:rPr>
    </w:lvl>
    <w:lvl w:ilvl="3" w:tplc="B85AD2DA">
      <w:numFmt w:val="bullet"/>
      <w:lvlText w:val="•"/>
      <w:lvlJc w:val="left"/>
      <w:pPr>
        <w:ind w:left="3357" w:hanging="361"/>
      </w:pPr>
      <w:rPr>
        <w:rFonts w:hint="default"/>
        <w:lang w:val="cs-CZ" w:eastAsia="en-US" w:bidi="ar-SA"/>
      </w:rPr>
    </w:lvl>
    <w:lvl w:ilvl="4" w:tplc="7DB2B780">
      <w:numFmt w:val="bullet"/>
      <w:lvlText w:val="•"/>
      <w:lvlJc w:val="left"/>
      <w:pPr>
        <w:ind w:left="4270" w:hanging="361"/>
      </w:pPr>
      <w:rPr>
        <w:rFonts w:hint="default"/>
        <w:lang w:val="cs-CZ" w:eastAsia="en-US" w:bidi="ar-SA"/>
      </w:rPr>
    </w:lvl>
    <w:lvl w:ilvl="5" w:tplc="3EDAC6C8">
      <w:numFmt w:val="bullet"/>
      <w:lvlText w:val="•"/>
      <w:lvlJc w:val="left"/>
      <w:pPr>
        <w:ind w:left="5182" w:hanging="361"/>
      </w:pPr>
      <w:rPr>
        <w:rFonts w:hint="default"/>
        <w:lang w:val="cs-CZ" w:eastAsia="en-US" w:bidi="ar-SA"/>
      </w:rPr>
    </w:lvl>
    <w:lvl w:ilvl="6" w:tplc="69DA40E4">
      <w:numFmt w:val="bullet"/>
      <w:lvlText w:val="•"/>
      <w:lvlJc w:val="left"/>
      <w:pPr>
        <w:ind w:left="6095" w:hanging="361"/>
      </w:pPr>
      <w:rPr>
        <w:rFonts w:hint="default"/>
        <w:lang w:val="cs-CZ" w:eastAsia="en-US" w:bidi="ar-SA"/>
      </w:rPr>
    </w:lvl>
    <w:lvl w:ilvl="7" w:tplc="DE248F80">
      <w:numFmt w:val="bullet"/>
      <w:lvlText w:val="•"/>
      <w:lvlJc w:val="left"/>
      <w:pPr>
        <w:ind w:left="7007" w:hanging="361"/>
      </w:pPr>
      <w:rPr>
        <w:rFonts w:hint="default"/>
        <w:lang w:val="cs-CZ" w:eastAsia="en-US" w:bidi="ar-SA"/>
      </w:rPr>
    </w:lvl>
    <w:lvl w:ilvl="8" w:tplc="A85A165C">
      <w:numFmt w:val="bullet"/>
      <w:lvlText w:val="•"/>
      <w:lvlJc w:val="left"/>
      <w:pPr>
        <w:ind w:left="7920" w:hanging="361"/>
      </w:pPr>
      <w:rPr>
        <w:rFonts w:hint="default"/>
        <w:lang w:val="cs-CZ" w:eastAsia="en-US" w:bidi="ar-SA"/>
      </w:rPr>
    </w:lvl>
  </w:abstractNum>
  <w:abstractNum w:abstractNumId="2" w15:restartNumberingAfterBreak="0">
    <w:nsid w:val="184A7A34"/>
    <w:multiLevelType w:val="hybridMultilevel"/>
    <w:tmpl w:val="CFE29858"/>
    <w:lvl w:ilvl="0" w:tplc="FE86F11A">
      <w:start w:val="1"/>
      <w:numFmt w:val="decimal"/>
      <w:lvlText w:val="%1."/>
      <w:lvlJc w:val="left"/>
      <w:pPr>
        <w:ind w:left="61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cs-CZ" w:eastAsia="en-US" w:bidi="ar-SA"/>
      </w:rPr>
    </w:lvl>
    <w:lvl w:ilvl="1" w:tplc="3CD2D8DA">
      <w:numFmt w:val="bullet"/>
      <w:lvlText w:val="•"/>
      <w:lvlJc w:val="left"/>
      <w:pPr>
        <w:ind w:left="1532" w:hanging="361"/>
      </w:pPr>
      <w:rPr>
        <w:rFonts w:hint="default"/>
        <w:lang w:val="cs-CZ" w:eastAsia="en-US" w:bidi="ar-SA"/>
      </w:rPr>
    </w:lvl>
    <w:lvl w:ilvl="2" w:tplc="AB9C28FC">
      <w:numFmt w:val="bullet"/>
      <w:lvlText w:val="•"/>
      <w:lvlJc w:val="left"/>
      <w:pPr>
        <w:ind w:left="2445" w:hanging="361"/>
      </w:pPr>
      <w:rPr>
        <w:rFonts w:hint="default"/>
        <w:lang w:val="cs-CZ" w:eastAsia="en-US" w:bidi="ar-SA"/>
      </w:rPr>
    </w:lvl>
    <w:lvl w:ilvl="3" w:tplc="9962E06A">
      <w:numFmt w:val="bullet"/>
      <w:lvlText w:val="•"/>
      <w:lvlJc w:val="left"/>
      <w:pPr>
        <w:ind w:left="3357" w:hanging="361"/>
      </w:pPr>
      <w:rPr>
        <w:rFonts w:hint="default"/>
        <w:lang w:val="cs-CZ" w:eastAsia="en-US" w:bidi="ar-SA"/>
      </w:rPr>
    </w:lvl>
    <w:lvl w:ilvl="4" w:tplc="0886773C">
      <w:numFmt w:val="bullet"/>
      <w:lvlText w:val="•"/>
      <w:lvlJc w:val="left"/>
      <w:pPr>
        <w:ind w:left="4270" w:hanging="361"/>
      </w:pPr>
      <w:rPr>
        <w:rFonts w:hint="default"/>
        <w:lang w:val="cs-CZ" w:eastAsia="en-US" w:bidi="ar-SA"/>
      </w:rPr>
    </w:lvl>
    <w:lvl w:ilvl="5" w:tplc="D96457B2">
      <w:numFmt w:val="bullet"/>
      <w:lvlText w:val="•"/>
      <w:lvlJc w:val="left"/>
      <w:pPr>
        <w:ind w:left="5182" w:hanging="361"/>
      </w:pPr>
      <w:rPr>
        <w:rFonts w:hint="default"/>
        <w:lang w:val="cs-CZ" w:eastAsia="en-US" w:bidi="ar-SA"/>
      </w:rPr>
    </w:lvl>
    <w:lvl w:ilvl="6" w:tplc="9BB0237E">
      <w:numFmt w:val="bullet"/>
      <w:lvlText w:val="•"/>
      <w:lvlJc w:val="left"/>
      <w:pPr>
        <w:ind w:left="6095" w:hanging="361"/>
      </w:pPr>
      <w:rPr>
        <w:rFonts w:hint="default"/>
        <w:lang w:val="cs-CZ" w:eastAsia="en-US" w:bidi="ar-SA"/>
      </w:rPr>
    </w:lvl>
    <w:lvl w:ilvl="7" w:tplc="139A4AC4">
      <w:numFmt w:val="bullet"/>
      <w:lvlText w:val="•"/>
      <w:lvlJc w:val="left"/>
      <w:pPr>
        <w:ind w:left="7007" w:hanging="361"/>
      </w:pPr>
      <w:rPr>
        <w:rFonts w:hint="default"/>
        <w:lang w:val="cs-CZ" w:eastAsia="en-US" w:bidi="ar-SA"/>
      </w:rPr>
    </w:lvl>
    <w:lvl w:ilvl="8" w:tplc="9A16E588">
      <w:numFmt w:val="bullet"/>
      <w:lvlText w:val="•"/>
      <w:lvlJc w:val="left"/>
      <w:pPr>
        <w:ind w:left="7920" w:hanging="361"/>
      </w:pPr>
      <w:rPr>
        <w:rFonts w:hint="default"/>
        <w:lang w:val="cs-CZ" w:eastAsia="en-US" w:bidi="ar-SA"/>
      </w:rPr>
    </w:lvl>
  </w:abstractNum>
  <w:abstractNum w:abstractNumId="3" w15:restartNumberingAfterBreak="0">
    <w:nsid w:val="24B0276B"/>
    <w:multiLevelType w:val="hybridMultilevel"/>
    <w:tmpl w:val="D52C7B4C"/>
    <w:lvl w:ilvl="0" w:tplc="974E3550">
      <w:start w:val="1"/>
      <w:numFmt w:val="decimal"/>
      <w:lvlText w:val="%1."/>
      <w:lvlJc w:val="left"/>
      <w:pPr>
        <w:ind w:left="61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cs-CZ" w:eastAsia="en-US" w:bidi="ar-SA"/>
      </w:rPr>
    </w:lvl>
    <w:lvl w:ilvl="1" w:tplc="B6C4320A">
      <w:numFmt w:val="bullet"/>
      <w:lvlText w:val="•"/>
      <w:lvlJc w:val="left"/>
      <w:pPr>
        <w:ind w:left="1532" w:hanging="361"/>
      </w:pPr>
      <w:rPr>
        <w:rFonts w:hint="default"/>
        <w:lang w:val="cs-CZ" w:eastAsia="en-US" w:bidi="ar-SA"/>
      </w:rPr>
    </w:lvl>
    <w:lvl w:ilvl="2" w:tplc="1B54BC50">
      <w:numFmt w:val="bullet"/>
      <w:lvlText w:val="•"/>
      <w:lvlJc w:val="left"/>
      <w:pPr>
        <w:ind w:left="2445" w:hanging="361"/>
      </w:pPr>
      <w:rPr>
        <w:rFonts w:hint="default"/>
        <w:lang w:val="cs-CZ" w:eastAsia="en-US" w:bidi="ar-SA"/>
      </w:rPr>
    </w:lvl>
    <w:lvl w:ilvl="3" w:tplc="C124F87A">
      <w:numFmt w:val="bullet"/>
      <w:lvlText w:val="•"/>
      <w:lvlJc w:val="left"/>
      <w:pPr>
        <w:ind w:left="3357" w:hanging="361"/>
      </w:pPr>
      <w:rPr>
        <w:rFonts w:hint="default"/>
        <w:lang w:val="cs-CZ" w:eastAsia="en-US" w:bidi="ar-SA"/>
      </w:rPr>
    </w:lvl>
    <w:lvl w:ilvl="4" w:tplc="1D84A462">
      <w:numFmt w:val="bullet"/>
      <w:lvlText w:val="•"/>
      <w:lvlJc w:val="left"/>
      <w:pPr>
        <w:ind w:left="4270" w:hanging="361"/>
      </w:pPr>
      <w:rPr>
        <w:rFonts w:hint="default"/>
        <w:lang w:val="cs-CZ" w:eastAsia="en-US" w:bidi="ar-SA"/>
      </w:rPr>
    </w:lvl>
    <w:lvl w:ilvl="5" w:tplc="E668BC28">
      <w:numFmt w:val="bullet"/>
      <w:lvlText w:val="•"/>
      <w:lvlJc w:val="left"/>
      <w:pPr>
        <w:ind w:left="5182" w:hanging="361"/>
      </w:pPr>
      <w:rPr>
        <w:rFonts w:hint="default"/>
        <w:lang w:val="cs-CZ" w:eastAsia="en-US" w:bidi="ar-SA"/>
      </w:rPr>
    </w:lvl>
    <w:lvl w:ilvl="6" w:tplc="CF826DEE">
      <w:numFmt w:val="bullet"/>
      <w:lvlText w:val="•"/>
      <w:lvlJc w:val="left"/>
      <w:pPr>
        <w:ind w:left="6095" w:hanging="361"/>
      </w:pPr>
      <w:rPr>
        <w:rFonts w:hint="default"/>
        <w:lang w:val="cs-CZ" w:eastAsia="en-US" w:bidi="ar-SA"/>
      </w:rPr>
    </w:lvl>
    <w:lvl w:ilvl="7" w:tplc="A906CB48">
      <w:numFmt w:val="bullet"/>
      <w:lvlText w:val="•"/>
      <w:lvlJc w:val="left"/>
      <w:pPr>
        <w:ind w:left="7007" w:hanging="361"/>
      </w:pPr>
      <w:rPr>
        <w:rFonts w:hint="default"/>
        <w:lang w:val="cs-CZ" w:eastAsia="en-US" w:bidi="ar-SA"/>
      </w:rPr>
    </w:lvl>
    <w:lvl w:ilvl="8" w:tplc="0E04FF84">
      <w:numFmt w:val="bullet"/>
      <w:lvlText w:val="•"/>
      <w:lvlJc w:val="left"/>
      <w:pPr>
        <w:ind w:left="7920" w:hanging="361"/>
      </w:pPr>
      <w:rPr>
        <w:rFonts w:hint="default"/>
        <w:lang w:val="cs-CZ" w:eastAsia="en-US" w:bidi="ar-SA"/>
      </w:rPr>
    </w:lvl>
  </w:abstractNum>
  <w:abstractNum w:abstractNumId="4" w15:restartNumberingAfterBreak="0">
    <w:nsid w:val="439E38BE"/>
    <w:multiLevelType w:val="hybridMultilevel"/>
    <w:tmpl w:val="2436B4BA"/>
    <w:lvl w:ilvl="0" w:tplc="CC86F0C4">
      <w:start w:val="1"/>
      <w:numFmt w:val="decimal"/>
      <w:lvlText w:val="%1."/>
      <w:lvlJc w:val="left"/>
      <w:pPr>
        <w:ind w:left="61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cs-CZ" w:eastAsia="en-US" w:bidi="ar-SA"/>
      </w:rPr>
    </w:lvl>
    <w:lvl w:ilvl="1" w:tplc="47FCF608">
      <w:numFmt w:val="bullet"/>
      <w:lvlText w:val="•"/>
      <w:lvlJc w:val="left"/>
      <w:pPr>
        <w:ind w:left="1532" w:hanging="361"/>
      </w:pPr>
      <w:rPr>
        <w:rFonts w:hint="default"/>
        <w:lang w:val="cs-CZ" w:eastAsia="en-US" w:bidi="ar-SA"/>
      </w:rPr>
    </w:lvl>
    <w:lvl w:ilvl="2" w:tplc="590E08C4">
      <w:numFmt w:val="bullet"/>
      <w:lvlText w:val="•"/>
      <w:lvlJc w:val="left"/>
      <w:pPr>
        <w:ind w:left="2445" w:hanging="361"/>
      </w:pPr>
      <w:rPr>
        <w:rFonts w:hint="default"/>
        <w:lang w:val="cs-CZ" w:eastAsia="en-US" w:bidi="ar-SA"/>
      </w:rPr>
    </w:lvl>
    <w:lvl w:ilvl="3" w:tplc="8E2245EC">
      <w:numFmt w:val="bullet"/>
      <w:lvlText w:val="•"/>
      <w:lvlJc w:val="left"/>
      <w:pPr>
        <w:ind w:left="3357" w:hanging="361"/>
      </w:pPr>
      <w:rPr>
        <w:rFonts w:hint="default"/>
        <w:lang w:val="cs-CZ" w:eastAsia="en-US" w:bidi="ar-SA"/>
      </w:rPr>
    </w:lvl>
    <w:lvl w:ilvl="4" w:tplc="DE782826">
      <w:numFmt w:val="bullet"/>
      <w:lvlText w:val="•"/>
      <w:lvlJc w:val="left"/>
      <w:pPr>
        <w:ind w:left="4270" w:hanging="361"/>
      </w:pPr>
      <w:rPr>
        <w:rFonts w:hint="default"/>
        <w:lang w:val="cs-CZ" w:eastAsia="en-US" w:bidi="ar-SA"/>
      </w:rPr>
    </w:lvl>
    <w:lvl w:ilvl="5" w:tplc="BD6C86BE">
      <w:numFmt w:val="bullet"/>
      <w:lvlText w:val="•"/>
      <w:lvlJc w:val="left"/>
      <w:pPr>
        <w:ind w:left="5182" w:hanging="361"/>
      </w:pPr>
      <w:rPr>
        <w:rFonts w:hint="default"/>
        <w:lang w:val="cs-CZ" w:eastAsia="en-US" w:bidi="ar-SA"/>
      </w:rPr>
    </w:lvl>
    <w:lvl w:ilvl="6" w:tplc="AFE09AA6">
      <w:numFmt w:val="bullet"/>
      <w:lvlText w:val="•"/>
      <w:lvlJc w:val="left"/>
      <w:pPr>
        <w:ind w:left="6095" w:hanging="361"/>
      </w:pPr>
      <w:rPr>
        <w:rFonts w:hint="default"/>
        <w:lang w:val="cs-CZ" w:eastAsia="en-US" w:bidi="ar-SA"/>
      </w:rPr>
    </w:lvl>
    <w:lvl w:ilvl="7" w:tplc="3C54E4E4">
      <w:numFmt w:val="bullet"/>
      <w:lvlText w:val="•"/>
      <w:lvlJc w:val="left"/>
      <w:pPr>
        <w:ind w:left="7007" w:hanging="361"/>
      </w:pPr>
      <w:rPr>
        <w:rFonts w:hint="default"/>
        <w:lang w:val="cs-CZ" w:eastAsia="en-US" w:bidi="ar-SA"/>
      </w:rPr>
    </w:lvl>
    <w:lvl w:ilvl="8" w:tplc="7C704352">
      <w:numFmt w:val="bullet"/>
      <w:lvlText w:val="•"/>
      <w:lvlJc w:val="left"/>
      <w:pPr>
        <w:ind w:left="7920" w:hanging="361"/>
      </w:pPr>
      <w:rPr>
        <w:rFonts w:hint="default"/>
        <w:lang w:val="cs-CZ" w:eastAsia="en-US" w:bidi="ar-SA"/>
      </w:rPr>
    </w:lvl>
  </w:abstractNum>
  <w:abstractNum w:abstractNumId="5" w15:restartNumberingAfterBreak="0">
    <w:nsid w:val="58A8658F"/>
    <w:multiLevelType w:val="hybridMultilevel"/>
    <w:tmpl w:val="D67CEEA8"/>
    <w:lvl w:ilvl="0" w:tplc="5A329E10">
      <w:start w:val="1"/>
      <w:numFmt w:val="upperRoman"/>
      <w:lvlText w:val="%1."/>
      <w:lvlJc w:val="left"/>
      <w:pPr>
        <w:ind w:left="4232" w:hanging="361"/>
        <w:jc w:val="right"/>
      </w:pPr>
      <w:rPr>
        <w:rFonts w:hint="default"/>
        <w:spacing w:val="0"/>
        <w:w w:val="99"/>
        <w:lang w:val="cs-CZ" w:eastAsia="en-US" w:bidi="ar-SA"/>
      </w:rPr>
    </w:lvl>
    <w:lvl w:ilvl="1" w:tplc="48229ADE">
      <w:numFmt w:val="bullet"/>
      <w:lvlText w:val="•"/>
      <w:lvlJc w:val="left"/>
      <w:pPr>
        <w:ind w:left="4790" w:hanging="361"/>
      </w:pPr>
      <w:rPr>
        <w:rFonts w:hint="default"/>
        <w:lang w:val="cs-CZ" w:eastAsia="en-US" w:bidi="ar-SA"/>
      </w:rPr>
    </w:lvl>
    <w:lvl w:ilvl="2" w:tplc="A05C5FC8">
      <w:numFmt w:val="bullet"/>
      <w:lvlText w:val="•"/>
      <w:lvlJc w:val="left"/>
      <w:pPr>
        <w:ind w:left="5341" w:hanging="361"/>
      </w:pPr>
      <w:rPr>
        <w:rFonts w:hint="default"/>
        <w:lang w:val="cs-CZ" w:eastAsia="en-US" w:bidi="ar-SA"/>
      </w:rPr>
    </w:lvl>
    <w:lvl w:ilvl="3" w:tplc="0778D952">
      <w:numFmt w:val="bullet"/>
      <w:lvlText w:val="•"/>
      <w:lvlJc w:val="left"/>
      <w:pPr>
        <w:ind w:left="5891" w:hanging="361"/>
      </w:pPr>
      <w:rPr>
        <w:rFonts w:hint="default"/>
        <w:lang w:val="cs-CZ" w:eastAsia="en-US" w:bidi="ar-SA"/>
      </w:rPr>
    </w:lvl>
    <w:lvl w:ilvl="4" w:tplc="D73E05C6">
      <w:numFmt w:val="bullet"/>
      <w:lvlText w:val="•"/>
      <w:lvlJc w:val="left"/>
      <w:pPr>
        <w:ind w:left="6442" w:hanging="361"/>
      </w:pPr>
      <w:rPr>
        <w:rFonts w:hint="default"/>
        <w:lang w:val="cs-CZ" w:eastAsia="en-US" w:bidi="ar-SA"/>
      </w:rPr>
    </w:lvl>
    <w:lvl w:ilvl="5" w:tplc="CF4403A4">
      <w:numFmt w:val="bullet"/>
      <w:lvlText w:val="•"/>
      <w:lvlJc w:val="left"/>
      <w:pPr>
        <w:ind w:left="6992" w:hanging="361"/>
      </w:pPr>
      <w:rPr>
        <w:rFonts w:hint="default"/>
        <w:lang w:val="cs-CZ" w:eastAsia="en-US" w:bidi="ar-SA"/>
      </w:rPr>
    </w:lvl>
    <w:lvl w:ilvl="6" w:tplc="05E2065E">
      <w:numFmt w:val="bullet"/>
      <w:lvlText w:val="•"/>
      <w:lvlJc w:val="left"/>
      <w:pPr>
        <w:ind w:left="7543" w:hanging="361"/>
      </w:pPr>
      <w:rPr>
        <w:rFonts w:hint="default"/>
        <w:lang w:val="cs-CZ" w:eastAsia="en-US" w:bidi="ar-SA"/>
      </w:rPr>
    </w:lvl>
    <w:lvl w:ilvl="7" w:tplc="7E3EA77E">
      <w:numFmt w:val="bullet"/>
      <w:lvlText w:val="•"/>
      <w:lvlJc w:val="left"/>
      <w:pPr>
        <w:ind w:left="8093" w:hanging="361"/>
      </w:pPr>
      <w:rPr>
        <w:rFonts w:hint="default"/>
        <w:lang w:val="cs-CZ" w:eastAsia="en-US" w:bidi="ar-SA"/>
      </w:rPr>
    </w:lvl>
    <w:lvl w:ilvl="8" w:tplc="1128AD8E">
      <w:numFmt w:val="bullet"/>
      <w:lvlText w:val="•"/>
      <w:lvlJc w:val="left"/>
      <w:pPr>
        <w:ind w:left="8644" w:hanging="361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BD"/>
    <w:rsid w:val="006F3764"/>
    <w:rsid w:val="008E6109"/>
    <w:rsid w:val="00AD1BBD"/>
    <w:rsid w:val="00F4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2C71D"/>
  <w15:docId w15:val="{35631EAC-2C90-4B22-85F6-B080BBE8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before="90"/>
      <w:ind w:left="559" w:hanging="362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615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editelka@zsbreziny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ditelka@zsbreziny.cz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editelka@zsbreziny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reditelka@zsbreziny.cz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reditelka@zsbrezi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1465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centrum22</dc:creator>
  <cp:lastModifiedBy>Věra Floriánová</cp:lastModifiedBy>
  <cp:revision>3</cp:revision>
  <dcterms:created xsi:type="dcterms:W3CDTF">2022-12-22T09:36:00Z</dcterms:created>
  <dcterms:modified xsi:type="dcterms:W3CDTF">2022-12-22T09:38:00Z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2022-12-22T00:00:00Z</vt:filetime>
  </property>
</Properties>
</file>