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60AA" w14:textId="77777777" w:rsidR="005E3FC2" w:rsidRPr="005E3FC2" w:rsidRDefault="005E3FC2" w:rsidP="009D0FBE">
      <w:pPr>
        <w:pStyle w:val="Bezmezer"/>
        <w:rPr>
          <w:sz w:val="36"/>
          <w:szCs w:val="36"/>
        </w:rPr>
      </w:pPr>
      <w:r>
        <w:rPr>
          <w:sz w:val="36"/>
          <w:szCs w:val="36"/>
        </w:rPr>
        <w:t>Smlouva o dílo Č.1/2023</w:t>
      </w:r>
    </w:p>
    <w:p w14:paraId="77DC0C08" w14:textId="77777777" w:rsidR="005E3FC2" w:rsidRDefault="005E3FC2" w:rsidP="005E3FC2">
      <w:pPr>
        <w:pStyle w:val="Bezmezer"/>
        <w:jc w:val="center"/>
      </w:pPr>
    </w:p>
    <w:p w14:paraId="4FC68A8A" w14:textId="77777777" w:rsidR="00CC69D2" w:rsidRPr="008307E0" w:rsidRDefault="005E3FC2" w:rsidP="005E3FC2">
      <w:pPr>
        <w:pStyle w:val="Bezmezer"/>
        <w:jc w:val="center"/>
        <w:rPr>
          <w:sz w:val="24"/>
          <w:szCs w:val="24"/>
        </w:rPr>
      </w:pPr>
      <w:r w:rsidRPr="008307E0">
        <w:rPr>
          <w:sz w:val="24"/>
          <w:szCs w:val="24"/>
        </w:rPr>
        <w:t>Podle § 2586 a násl. Zákona Č. 89/2012 Sb., občanský zákoník uzavřená níže uvedeného dne, měsíce a roku mezi</w:t>
      </w:r>
    </w:p>
    <w:p w14:paraId="5CFBA2EE" w14:textId="77777777" w:rsidR="00A50902" w:rsidRDefault="00A50902" w:rsidP="00A50902">
      <w:pPr>
        <w:pStyle w:val="Bezmezer"/>
        <w:rPr>
          <w:b/>
          <w:sz w:val="24"/>
          <w:szCs w:val="24"/>
        </w:rPr>
      </w:pPr>
    </w:p>
    <w:p w14:paraId="48747F39" w14:textId="7EF2450E" w:rsidR="00A50902" w:rsidRPr="00A50902" w:rsidRDefault="00A50902" w:rsidP="00A50902">
      <w:pPr>
        <w:pStyle w:val="Bezmezer"/>
        <w:rPr>
          <w:sz w:val="24"/>
          <w:szCs w:val="24"/>
        </w:rPr>
      </w:pPr>
      <w:r w:rsidRPr="00A50902">
        <w:rPr>
          <w:b/>
          <w:sz w:val="24"/>
          <w:szCs w:val="24"/>
        </w:rPr>
        <w:t>Mateřsk</w:t>
      </w:r>
      <w:r>
        <w:rPr>
          <w:b/>
          <w:sz w:val="24"/>
          <w:szCs w:val="24"/>
        </w:rPr>
        <w:t>ou</w:t>
      </w:r>
      <w:r w:rsidRPr="00A50902">
        <w:rPr>
          <w:b/>
          <w:sz w:val="24"/>
          <w:szCs w:val="24"/>
        </w:rPr>
        <w:t xml:space="preserve"> škol</w:t>
      </w:r>
      <w:r>
        <w:rPr>
          <w:b/>
          <w:sz w:val="24"/>
          <w:szCs w:val="24"/>
        </w:rPr>
        <w:t>ou</w:t>
      </w:r>
      <w:r w:rsidRPr="00A50902">
        <w:rPr>
          <w:b/>
          <w:sz w:val="24"/>
          <w:szCs w:val="24"/>
        </w:rPr>
        <w:t xml:space="preserve"> Ostrava, Šafaříkova 9, příspěvkov</w:t>
      </w:r>
      <w:r>
        <w:rPr>
          <w:b/>
          <w:sz w:val="24"/>
          <w:szCs w:val="24"/>
        </w:rPr>
        <w:t>ou</w:t>
      </w:r>
      <w:r w:rsidRPr="00A50902">
        <w:rPr>
          <w:b/>
          <w:sz w:val="24"/>
          <w:szCs w:val="24"/>
        </w:rPr>
        <w:t xml:space="preserve"> organizac</w:t>
      </w:r>
      <w:r>
        <w:rPr>
          <w:b/>
          <w:sz w:val="24"/>
          <w:szCs w:val="24"/>
        </w:rPr>
        <w:t>í</w:t>
      </w:r>
    </w:p>
    <w:p w14:paraId="38419A5B" w14:textId="1DCBC3CD" w:rsidR="00A50902" w:rsidRPr="00A50902" w:rsidRDefault="00A50902" w:rsidP="00A50902">
      <w:pPr>
        <w:pStyle w:val="Bezmezer"/>
        <w:rPr>
          <w:sz w:val="24"/>
          <w:szCs w:val="24"/>
        </w:rPr>
      </w:pPr>
      <w:r w:rsidRPr="00A50902">
        <w:rPr>
          <w:sz w:val="24"/>
          <w:szCs w:val="24"/>
        </w:rPr>
        <w:t>sídlo: Šafaříkova 1050/9, 702 00</w:t>
      </w:r>
      <w:r w:rsidR="00FB7F29">
        <w:rPr>
          <w:sz w:val="24"/>
          <w:szCs w:val="24"/>
        </w:rPr>
        <w:t xml:space="preserve"> Ostrava</w:t>
      </w:r>
    </w:p>
    <w:p w14:paraId="5BC74FAC" w14:textId="77777777" w:rsidR="00A50902" w:rsidRPr="00A50902" w:rsidRDefault="00A50902" w:rsidP="00A50902">
      <w:pPr>
        <w:pStyle w:val="Bezmezer"/>
        <w:rPr>
          <w:sz w:val="24"/>
          <w:szCs w:val="24"/>
        </w:rPr>
      </w:pPr>
      <w:r w:rsidRPr="00A50902">
        <w:rPr>
          <w:sz w:val="24"/>
          <w:szCs w:val="24"/>
        </w:rPr>
        <w:t>IČ: 75027364</w:t>
      </w:r>
    </w:p>
    <w:p w14:paraId="28C8B775" w14:textId="0E21B8C5" w:rsidR="005E3FC2" w:rsidRPr="00A50902" w:rsidRDefault="005E3FC2" w:rsidP="00A50902">
      <w:pPr>
        <w:pStyle w:val="Bezmezer"/>
        <w:rPr>
          <w:sz w:val="24"/>
          <w:szCs w:val="24"/>
        </w:rPr>
      </w:pPr>
      <w:r w:rsidRPr="00A50902">
        <w:rPr>
          <w:sz w:val="24"/>
          <w:szCs w:val="24"/>
        </w:rPr>
        <w:t xml:space="preserve">Zastoupená ředitelkou </w:t>
      </w:r>
      <w:r w:rsidR="00A50902">
        <w:rPr>
          <w:sz w:val="24"/>
          <w:szCs w:val="24"/>
        </w:rPr>
        <w:t>Bc. Lenkou Šebestíkovou</w:t>
      </w:r>
    </w:p>
    <w:p w14:paraId="3732BF5F" w14:textId="5C5D84BB" w:rsidR="005E3FC2" w:rsidRPr="008307E0" w:rsidRDefault="005E3FC2" w:rsidP="005E3FC2">
      <w:pPr>
        <w:pStyle w:val="Bezmezer"/>
        <w:rPr>
          <w:sz w:val="24"/>
          <w:szCs w:val="24"/>
        </w:rPr>
      </w:pPr>
      <w:r w:rsidRPr="00A50902">
        <w:rPr>
          <w:sz w:val="24"/>
          <w:szCs w:val="24"/>
        </w:rPr>
        <w:t>Bankovní spojen</w:t>
      </w:r>
      <w:r w:rsidR="00A50902">
        <w:rPr>
          <w:sz w:val="24"/>
          <w:szCs w:val="24"/>
        </w:rPr>
        <w:t>í</w:t>
      </w:r>
      <w:r w:rsidRPr="00A50902">
        <w:rPr>
          <w:sz w:val="24"/>
          <w:szCs w:val="24"/>
        </w:rPr>
        <w:t>:</w:t>
      </w:r>
      <w:r w:rsidRPr="008307E0">
        <w:rPr>
          <w:sz w:val="24"/>
          <w:szCs w:val="24"/>
        </w:rPr>
        <w:t xml:space="preserve"> </w:t>
      </w:r>
      <w:r w:rsidR="009D0FBE" w:rsidRPr="00CD64BB">
        <w:rPr>
          <w:sz w:val="24"/>
          <w:szCs w:val="24"/>
        </w:rPr>
        <w:t>Komerční banka, a.s.</w:t>
      </w:r>
      <w:r w:rsidR="009D0FBE">
        <w:rPr>
          <w:sz w:val="24"/>
          <w:szCs w:val="24"/>
        </w:rPr>
        <w:t>, číslo účtu</w:t>
      </w:r>
      <w:r w:rsidR="009D0FBE" w:rsidRPr="00CD64BB">
        <w:rPr>
          <w:sz w:val="24"/>
          <w:szCs w:val="24"/>
        </w:rPr>
        <w:t xml:space="preserve"> 13433761 / 0100</w:t>
      </w:r>
    </w:p>
    <w:p w14:paraId="30E47E5F" w14:textId="77777777" w:rsidR="005E3FC2" w:rsidRPr="008307E0" w:rsidRDefault="008307E0" w:rsidP="005E3FC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(d</w:t>
      </w:r>
      <w:r w:rsidR="005E3FC2" w:rsidRPr="008307E0">
        <w:rPr>
          <w:sz w:val="24"/>
          <w:szCs w:val="24"/>
        </w:rPr>
        <w:t>ále jen jako ,,objednatel"</w:t>
      </w:r>
      <w:r>
        <w:rPr>
          <w:sz w:val="24"/>
          <w:szCs w:val="24"/>
        </w:rPr>
        <w:t>)</w:t>
      </w:r>
    </w:p>
    <w:p w14:paraId="48D0DAB4" w14:textId="77777777" w:rsidR="005E3FC2" w:rsidRPr="008307E0" w:rsidRDefault="005E3FC2" w:rsidP="005E3FC2">
      <w:pPr>
        <w:pStyle w:val="Bezmezer"/>
        <w:rPr>
          <w:sz w:val="24"/>
          <w:szCs w:val="24"/>
        </w:rPr>
      </w:pPr>
    </w:p>
    <w:p w14:paraId="0F62FD37" w14:textId="372218BD" w:rsidR="005E3FC2" w:rsidRPr="008307E0" w:rsidRDefault="00A233A4" w:rsidP="005E3FC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398E7F1" w14:textId="77777777" w:rsidR="005E3FC2" w:rsidRPr="008307E0" w:rsidRDefault="005E3FC2" w:rsidP="005E3FC2">
      <w:pPr>
        <w:pStyle w:val="Bezmezer"/>
        <w:rPr>
          <w:sz w:val="24"/>
          <w:szCs w:val="24"/>
        </w:rPr>
      </w:pPr>
    </w:p>
    <w:p w14:paraId="7C06F4E5" w14:textId="77777777" w:rsidR="005E3FC2" w:rsidRPr="00A233A4" w:rsidRDefault="005E3FC2" w:rsidP="005E3FC2">
      <w:pPr>
        <w:pStyle w:val="Bezmezer"/>
        <w:rPr>
          <w:b/>
          <w:bCs/>
          <w:sz w:val="24"/>
          <w:szCs w:val="24"/>
        </w:rPr>
      </w:pPr>
      <w:r w:rsidRPr="00A233A4">
        <w:rPr>
          <w:b/>
          <w:bCs/>
          <w:sz w:val="24"/>
          <w:szCs w:val="24"/>
        </w:rPr>
        <w:t>Martinem Cwenarem</w:t>
      </w:r>
    </w:p>
    <w:p w14:paraId="31EDE80F" w14:textId="358D104F" w:rsidR="005E3FC2" w:rsidRPr="008307E0" w:rsidRDefault="008740AB" w:rsidP="005E3FC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xxxxxxxxxxxxxxxxxxxx</w:t>
      </w:r>
    </w:p>
    <w:p w14:paraId="0EEC4C76" w14:textId="4FED6BA3" w:rsidR="005E3FC2" w:rsidRPr="008307E0" w:rsidRDefault="008740AB" w:rsidP="005E3FC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xxxxxxxxxxxxxxxxxxxx</w:t>
      </w:r>
    </w:p>
    <w:p w14:paraId="58FF945F" w14:textId="7E0CB28A" w:rsidR="005E3FC2" w:rsidRPr="008307E0" w:rsidRDefault="005E3FC2" w:rsidP="005E3FC2">
      <w:pPr>
        <w:pStyle w:val="Bezmezer"/>
        <w:rPr>
          <w:sz w:val="24"/>
          <w:szCs w:val="24"/>
        </w:rPr>
      </w:pPr>
      <w:r w:rsidRPr="008307E0">
        <w:rPr>
          <w:sz w:val="24"/>
          <w:szCs w:val="24"/>
        </w:rPr>
        <w:t>IČ: 10887245</w:t>
      </w:r>
    </w:p>
    <w:p w14:paraId="5FEBD9AD" w14:textId="3F1138AE" w:rsidR="005E3FC2" w:rsidRPr="008307E0" w:rsidRDefault="005E3FC2" w:rsidP="005E3FC2">
      <w:pPr>
        <w:pStyle w:val="Bezmezer"/>
        <w:rPr>
          <w:sz w:val="24"/>
          <w:szCs w:val="24"/>
        </w:rPr>
      </w:pPr>
      <w:r w:rsidRPr="008307E0">
        <w:rPr>
          <w:sz w:val="24"/>
          <w:szCs w:val="24"/>
        </w:rPr>
        <w:t xml:space="preserve">Bankovní spojení: </w:t>
      </w:r>
      <w:r w:rsidR="008740AB">
        <w:rPr>
          <w:sz w:val="24"/>
          <w:szCs w:val="24"/>
        </w:rPr>
        <w:t>xxxxxxxxxxxxxxxx</w:t>
      </w:r>
    </w:p>
    <w:p w14:paraId="760AA187" w14:textId="77777777" w:rsidR="005E3FC2" w:rsidRPr="008307E0" w:rsidRDefault="005E3FC2" w:rsidP="005E3FC2">
      <w:pPr>
        <w:pStyle w:val="Bezmezer"/>
        <w:rPr>
          <w:sz w:val="24"/>
          <w:szCs w:val="24"/>
        </w:rPr>
      </w:pPr>
      <w:r w:rsidRPr="008307E0">
        <w:rPr>
          <w:sz w:val="24"/>
          <w:szCs w:val="24"/>
        </w:rPr>
        <w:t>(dále jen jako „</w:t>
      </w:r>
      <w:r w:rsidR="008307E0">
        <w:rPr>
          <w:sz w:val="24"/>
          <w:szCs w:val="24"/>
        </w:rPr>
        <w:t>z</w:t>
      </w:r>
      <w:r w:rsidRPr="008307E0">
        <w:rPr>
          <w:sz w:val="24"/>
          <w:szCs w:val="24"/>
        </w:rPr>
        <w:t>hotovitel“)</w:t>
      </w:r>
    </w:p>
    <w:p w14:paraId="10E3B686" w14:textId="77777777" w:rsidR="005E3FC2" w:rsidRPr="008307E0" w:rsidRDefault="005E3FC2" w:rsidP="005E3FC2">
      <w:pPr>
        <w:pStyle w:val="Bezmezer"/>
        <w:rPr>
          <w:sz w:val="24"/>
          <w:szCs w:val="24"/>
        </w:rPr>
      </w:pPr>
    </w:p>
    <w:p w14:paraId="0ADDFD89" w14:textId="77777777" w:rsidR="005E3FC2" w:rsidRPr="008307E0" w:rsidRDefault="008307E0" w:rsidP="008307E0">
      <w:pPr>
        <w:pStyle w:val="Bezmezer"/>
        <w:jc w:val="center"/>
        <w:rPr>
          <w:b/>
          <w:sz w:val="24"/>
          <w:szCs w:val="24"/>
        </w:rPr>
      </w:pPr>
      <w:r w:rsidRPr="008307E0">
        <w:rPr>
          <w:b/>
          <w:sz w:val="24"/>
          <w:szCs w:val="24"/>
        </w:rPr>
        <w:t>I.</w:t>
      </w:r>
    </w:p>
    <w:p w14:paraId="015435DC" w14:textId="77777777" w:rsidR="005E3FC2" w:rsidRPr="008307E0" w:rsidRDefault="005E3FC2" w:rsidP="005E3FC2">
      <w:pPr>
        <w:pStyle w:val="Bezmezer"/>
        <w:jc w:val="center"/>
        <w:rPr>
          <w:b/>
          <w:sz w:val="24"/>
          <w:szCs w:val="24"/>
        </w:rPr>
      </w:pPr>
      <w:r w:rsidRPr="008307E0">
        <w:rPr>
          <w:b/>
          <w:sz w:val="24"/>
          <w:szCs w:val="24"/>
        </w:rPr>
        <w:t>Předmět smlouvy</w:t>
      </w:r>
    </w:p>
    <w:p w14:paraId="16A2D82B" w14:textId="77777777" w:rsidR="005E3FC2" w:rsidRPr="00A233A4" w:rsidRDefault="005E3FC2" w:rsidP="005E3FC2">
      <w:pPr>
        <w:pStyle w:val="Bezmezer"/>
        <w:jc w:val="center"/>
        <w:rPr>
          <w:rFonts w:cstheme="minorHAnsi"/>
          <w:sz w:val="24"/>
          <w:szCs w:val="24"/>
        </w:rPr>
      </w:pPr>
    </w:p>
    <w:p w14:paraId="004BB9A6" w14:textId="77777777" w:rsidR="008307E0" w:rsidRPr="00A233A4" w:rsidRDefault="005E3FC2" w:rsidP="00A233A4">
      <w:pPr>
        <w:pStyle w:val="Bezmezer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>Zhotovitel se touto smlouvou zavazuje</w:t>
      </w:r>
      <w:r w:rsidR="008307E0" w:rsidRPr="00A233A4">
        <w:rPr>
          <w:rFonts w:cstheme="minorHAnsi"/>
          <w:sz w:val="24"/>
          <w:szCs w:val="24"/>
        </w:rPr>
        <w:t xml:space="preserve"> provést pro objednatele dílo: </w:t>
      </w:r>
      <w:r w:rsidRPr="00A233A4">
        <w:rPr>
          <w:rFonts w:cstheme="minorHAnsi"/>
          <w:sz w:val="24"/>
          <w:szCs w:val="24"/>
        </w:rPr>
        <w:t xml:space="preserve">praní </w:t>
      </w:r>
      <w:r w:rsidR="008307E0" w:rsidRPr="00A233A4">
        <w:rPr>
          <w:rFonts w:cstheme="minorHAnsi"/>
          <w:sz w:val="24"/>
          <w:szCs w:val="24"/>
        </w:rPr>
        <w:t>a žehlení</w:t>
      </w:r>
      <w:r w:rsidRPr="00A233A4">
        <w:rPr>
          <w:rFonts w:cstheme="minorHAnsi"/>
          <w:sz w:val="24"/>
          <w:szCs w:val="24"/>
        </w:rPr>
        <w:t xml:space="preserve"> </w:t>
      </w:r>
      <w:r w:rsidR="008307E0" w:rsidRPr="00A233A4">
        <w:rPr>
          <w:rFonts w:cstheme="minorHAnsi"/>
          <w:sz w:val="24"/>
          <w:szCs w:val="24"/>
        </w:rPr>
        <w:t xml:space="preserve">prádla dle potřeby objednatele, </w:t>
      </w:r>
      <w:r w:rsidRPr="00A233A4">
        <w:rPr>
          <w:rFonts w:cstheme="minorHAnsi"/>
          <w:sz w:val="24"/>
          <w:szCs w:val="24"/>
        </w:rPr>
        <w:t xml:space="preserve">zajištění přepravy prádla do prádelny a zpět (dále jen ,,dílo") </w:t>
      </w:r>
    </w:p>
    <w:p w14:paraId="741DD3FB" w14:textId="6C029D8C" w:rsidR="008307E0" w:rsidRPr="00A6386D" w:rsidRDefault="005E3FC2" w:rsidP="00A6386D">
      <w:pPr>
        <w:pStyle w:val="Bezmezer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 xml:space="preserve"> Objednatel se zavazuje dílo převzít bez vad a nedodělků ve sjednané době předání </w:t>
      </w:r>
      <w:r w:rsidR="00A233A4">
        <w:rPr>
          <w:rFonts w:cstheme="minorHAnsi"/>
          <w:sz w:val="24"/>
          <w:szCs w:val="24"/>
        </w:rPr>
        <w:t xml:space="preserve">         </w:t>
      </w:r>
      <w:r w:rsidR="00A6386D">
        <w:rPr>
          <w:rFonts w:cstheme="minorHAnsi"/>
          <w:sz w:val="24"/>
          <w:szCs w:val="24"/>
        </w:rPr>
        <w:t xml:space="preserve">        </w:t>
      </w:r>
      <w:r w:rsidR="00A233A4" w:rsidRPr="00A6386D">
        <w:rPr>
          <w:rFonts w:cstheme="minorHAnsi"/>
          <w:sz w:val="24"/>
          <w:szCs w:val="24"/>
        </w:rPr>
        <w:t xml:space="preserve"> </w:t>
      </w:r>
      <w:r w:rsidRPr="00A6386D">
        <w:rPr>
          <w:rFonts w:cstheme="minorHAnsi"/>
          <w:sz w:val="24"/>
          <w:szCs w:val="24"/>
        </w:rPr>
        <w:t>a zaplatit za něj zhotoviteli cenu podle této smlouvy a podmíne</w:t>
      </w:r>
      <w:r w:rsidR="008307E0" w:rsidRPr="00A6386D">
        <w:rPr>
          <w:rFonts w:cstheme="minorHAnsi"/>
          <w:sz w:val="24"/>
          <w:szCs w:val="24"/>
        </w:rPr>
        <w:t>k dohodnutých v této smlouvě.</w:t>
      </w:r>
    </w:p>
    <w:p w14:paraId="375A2EFF" w14:textId="77777777" w:rsidR="005E3FC2" w:rsidRPr="00A233A4" w:rsidRDefault="005E3FC2" w:rsidP="00A233A4">
      <w:pPr>
        <w:pStyle w:val="Bezmezer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>Zhotovitel se zavazuje provést dílo s odbornou péči, v rozsahu a kvalitě podle této smlouvy a ve sjednané době plnění.</w:t>
      </w:r>
    </w:p>
    <w:p w14:paraId="19C9BEFC" w14:textId="77777777" w:rsidR="005E3FC2" w:rsidRPr="00A233A4" w:rsidRDefault="005E3FC2" w:rsidP="005E3FC2">
      <w:pPr>
        <w:pStyle w:val="Bezmezer"/>
        <w:rPr>
          <w:rFonts w:cstheme="minorHAnsi"/>
          <w:sz w:val="24"/>
          <w:szCs w:val="24"/>
        </w:rPr>
      </w:pPr>
    </w:p>
    <w:p w14:paraId="6BB094EC" w14:textId="77777777" w:rsidR="008307E0" w:rsidRPr="00A233A4" w:rsidRDefault="008307E0" w:rsidP="008307E0">
      <w:pPr>
        <w:pStyle w:val="Bezmezer"/>
        <w:jc w:val="center"/>
        <w:rPr>
          <w:rFonts w:cstheme="minorHAnsi"/>
          <w:b/>
          <w:sz w:val="24"/>
          <w:szCs w:val="24"/>
        </w:rPr>
      </w:pPr>
      <w:r w:rsidRPr="00A233A4">
        <w:rPr>
          <w:rFonts w:cstheme="minorHAnsi"/>
          <w:b/>
          <w:sz w:val="24"/>
          <w:szCs w:val="24"/>
        </w:rPr>
        <w:t>II.</w:t>
      </w:r>
    </w:p>
    <w:p w14:paraId="704E1798" w14:textId="77777777" w:rsidR="005E3FC2" w:rsidRPr="00A233A4" w:rsidRDefault="005E3FC2" w:rsidP="005E3FC2">
      <w:pPr>
        <w:pStyle w:val="Bezmezer"/>
        <w:jc w:val="center"/>
        <w:rPr>
          <w:rFonts w:cstheme="minorHAnsi"/>
          <w:b/>
          <w:sz w:val="24"/>
          <w:szCs w:val="24"/>
        </w:rPr>
      </w:pPr>
      <w:r w:rsidRPr="00A233A4">
        <w:rPr>
          <w:rFonts w:cstheme="minorHAnsi"/>
          <w:b/>
          <w:sz w:val="24"/>
          <w:szCs w:val="24"/>
        </w:rPr>
        <w:t>Cena díla a způsob její úhrady</w:t>
      </w:r>
    </w:p>
    <w:p w14:paraId="7EEC17C7" w14:textId="77777777" w:rsidR="005E3FC2" w:rsidRPr="00A233A4" w:rsidRDefault="005E3FC2" w:rsidP="005E3FC2">
      <w:pPr>
        <w:pStyle w:val="Bezmezer"/>
        <w:jc w:val="center"/>
        <w:rPr>
          <w:rFonts w:cstheme="minorHAnsi"/>
          <w:sz w:val="24"/>
          <w:szCs w:val="24"/>
        </w:rPr>
      </w:pPr>
    </w:p>
    <w:p w14:paraId="42592D58" w14:textId="77777777" w:rsidR="008307E0" w:rsidRPr="00A233A4" w:rsidRDefault="005E3FC2" w:rsidP="00A233A4">
      <w:pPr>
        <w:pStyle w:val="Bezmezer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>Cena díla je stanovena dle ceníku</w:t>
      </w:r>
      <w:r w:rsidR="00442E34" w:rsidRPr="00A233A4">
        <w:rPr>
          <w:rFonts w:cstheme="minorHAnsi"/>
          <w:sz w:val="24"/>
          <w:szCs w:val="24"/>
        </w:rPr>
        <w:t>, který je pří</w:t>
      </w:r>
      <w:r w:rsidRPr="00A233A4">
        <w:rPr>
          <w:rFonts w:cstheme="minorHAnsi"/>
          <w:sz w:val="24"/>
          <w:szCs w:val="24"/>
        </w:rPr>
        <w:t>lohou této smlouvy.</w:t>
      </w:r>
    </w:p>
    <w:p w14:paraId="722D7324" w14:textId="393764C2" w:rsidR="005E3FC2" w:rsidRPr="00A233A4" w:rsidRDefault="005E3FC2" w:rsidP="00A233A4">
      <w:pPr>
        <w:pStyle w:val="Bezmezer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>Cena díla bude uhrazená bezhotovostním převodem na účet</w:t>
      </w:r>
      <w:r w:rsidR="00442E34" w:rsidRPr="00A233A4">
        <w:rPr>
          <w:rFonts w:cstheme="minorHAnsi"/>
          <w:sz w:val="24"/>
          <w:szCs w:val="24"/>
        </w:rPr>
        <w:t xml:space="preserve"> zhotovitele: č.ú. vedený </w:t>
      </w:r>
      <w:r w:rsidR="00A233A4">
        <w:rPr>
          <w:rFonts w:cstheme="minorHAnsi"/>
          <w:sz w:val="24"/>
          <w:szCs w:val="24"/>
        </w:rPr>
        <w:t xml:space="preserve">     </w:t>
      </w:r>
      <w:r w:rsidR="00A6386D">
        <w:rPr>
          <w:rFonts w:cstheme="minorHAnsi"/>
          <w:sz w:val="24"/>
          <w:szCs w:val="24"/>
        </w:rPr>
        <w:t xml:space="preserve">      </w:t>
      </w:r>
      <w:r w:rsidR="00A233A4">
        <w:rPr>
          <w:rFonts w:cstheme="minorHAnsi"/>
          <w:sz w:val="24"/>
          <w:szCs w:val="24"/>
        </w:rPr>
        <w:t xml:space="preserve"> </w:t>
      </w:r>
      <w:r w:rsidR="00442E34" w:rsidRPr="00A233A4">
        <w:rPr>
          <w:rFonts w:cstheme="minorHAnsi"/>
          <w:sz w:val="24"/>
          <w:szCs w:val="24"/>
        </w:rPr>
        <w:t xml:space="preserve">u </w:t>
      </w:r>
      <w:r w:rsidR="003B420F" w:rsidRPr="00A233A4">
        <w:rPr>
          <w:rFonts w:cstheme="minorHAnsi"/>
          <w:sz w:val="24"/>
          <w:szCs w:val="24"/>
        </w:rPr>
        <w:t>Raiffeisenbank</w:t>
      </w:r>
      <w:r w:rsidR="00442E34" w:rsidRPr="00A233A4">
        <w:rPr>
          <w:rFonts w:cstheme="minorHAnsi"/>
          <w:sz w:val="24"/>
          <w:szCs w:val="24"/>
        </w:rPr>
        <w:t xml:space="preserve"> bank a.s. a to vždy po vystaveni fa</w:t>
      </w:r>
      <w:r w:rsidRPr="00A233A4">
        <w:rPr>
          <w:rFonts w:cstheme="minorHAnsi"/>
          <w:sz w:val="24"/>
          <w:szCs w:val="24"/>
        </w:rPr>
        <w:t>ktury v měsíčních intervalech, po uplynutí daného měsíce se splatností</w:t>
      </w:r>
      <w:r w:rsidR="00442E34" w:rsidRPr="00A233A4">
        <w:rPr>
          <w:rFonts w:cstheme="minorHAnsi"/>
          <w:sz w:val="24"/>
          <w:szCs w:val="24"/>
        </w:rPr>
        <w:t xml:space="preserve"> </w:t>
      </w:r>
      <w:r w:rsidRPr="00A233A4">
        <w:rPr>
          <w:rFonts w:cstheme="minorHAnsi"/>
          <w:sz w:val="24"/>
          <w:szCs w:val="24"/>
        </w:rPr>
        <w:t xml:space="preserve">14 </w:t>
      </w:r>
      <w:r w:rsidR="00442E34" w:rsidRPr="00A233A4">
        <w:rPr>
          <w:rFonts w:cstheme="minorHAnsi"/>
          <w:sz w:val="24"/>
          <w:szCs w:val="24"/>
        </w:rPr>
        <w:t>dnů ode dne doručení objednateli.</w:t>
      </w:r>
    </w:p>
    <w:p w14:paraId="54A714AD" w14:textId="77777777" w:rsidR="005E3FC2" w:rsidRPr="00A233A4" w:rsidRDefault="005E3FC2" w:rsidP="005E3FC2">
      <w:pPr>
        <w:pStyle w:val="Bezmezer"/>
        <w:jc w:val="center"/>
        <w:rPr>
          <w:rFonts w:cstheme="minorHAnsi"/>
          <w:sz w:val="24"/>
          <w:szCs w:val="24"/>
        </w:rPr>
      </w:pPr>
    </w:p>
    <w:p w14:paraId="28D12091" w14:textId="77777777" w:rsidR="00442E34" w:rsidRPr="00A233A4" w:rsidRDefault="00442E34" w:rsidP="00442E34">
      <w:pPr>
        <w:pStyle w:val="Bezmezer"/>
        <w:jc w:val="center"/>
        <w:rPr>
          <w:rFonts w:cstheme="minorHAnsi"/>
          <w:b/>
          <w:sz w:val="24"/>
          <w:szCs w:val="24"/>
        </w:rPr>
      </w:pPr>
      <w:r w:rsidRPr="00A233A4">
        <w:rPr>
          <w:rFonts w:cstheme="minorHAnsi"/>
          <w:b/>
          <w:sz w:val="24"/>
          <w:szCs w:val="24"/>
        </w:rPr>
        <w:t>III.</w:t>
      </w:r>
    </w:p>
    <w:p w14:paraId="79DB2DD8" w14:textId="77777777" w:rsidR="005E3FC2" w:rsidRPr="00A233A4" w:rsidRDefault="005E3FC2" w:rsidP="00442E34">
      <w:pPr>
        <w:pStyle w:val="Bezmezer"/>
        <w:jc w:val="center"/>
        <w:rPr>
          <w:rFonts w:cstheme="minorHAnsi"/>
          <w:b/>
          <w:sz w:val="24"/>
          <w:szCs w:val="24"/>
        </w:rPr>
      </w:pPr>
      <w:r w:rsidRPr="00A233A4">
        <w:rPr>
          <w:rFonts w:cstheme="minorHAnsi"/>
          <w:b/>
          <w:sz w:val="24"/>
          <w:szCs w:val="24"/>
        </w:rPr>
        <w:t>Doba a místo plnění</w:t>
      </w:r>
    </w:p>
    <w:p w14:paraId="687AA922" w14:textId="77777777" w:rsidR="005E3FC2" w:rsidRPr="00A233A4" w:rsidRDefault="005E3FC2" w:rsidP="005E3FC2">
      <w:pPr>
        <w:pStyle w:val="Bezmezer"/>
        <w:rPr>
          <w:rFonts w:cstheme="minorHAnsi"/>
          <w:sz w:val="24"/>
          <w:szCs w:val="24"/>
        </w:rPr>
      </w:pPr>
    </w:p>
    <w:p w14:paraId="44B76C52" w14:textId="77777777" w:rsidR="00442E34" w:rsidRPr="00A233A4" w:rsidRDefault="005E3FC2" w:rsidP="005E3FC2">
      <w:pPr>
        <w:pStyle w:val="Bezmezer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 xml:space="preserve">Zhotovitel se zavazuje předat objednateli dílo v 14 - denních intervalech, </w:t>
      </w:r>
      <w:r w:rsidR="00442E34" w:rsidRPr="00A233A4">
        <w:rPr>
          <w:rFonts w:cstheme="minorHAnsi"/>
          <w:sz w:val="24"/>
          <w:szCs w:val="24"/>
        </w:rPr>
        <w:t>v době prázdnin dle individuální</w:t>
      </w:r>
      <w:r w:rsidRPr="00A233A4">
        <w:rPr>
          <w:rFonts w:cstheme="minorHAnsi"/>
          <w:sz w:val="24"/>
          <w:szCs w:val="24"/>
        </w:rPr>
        <w:t xml:space="preserve"> dohody. </w:t>
      </w:r>
    </w:p>
    <w:p w14:paraId="4BC36001" w14:textId="13E2096C" w:rsidR="00442E34" w:rsidRPr="00A233A4" w:rsidRDefault="00442E34" w:rsidP="00A50902">
      <w:pPr>
        <w:pStyle w:val="Bezmezer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>Místo</w:t>
      </w:r>
      <w:r w:rsidR="005E3FC2" w:rsidRPr="00A233A4">
        <w:rPr>
          <w:rFonts w:cstheme="minorHAnsi"/>
          <w:sz w:val="24"/>
          <w:szCs w:val="24"/>
        </w:rPr>
        <w:t xml:space="preserve"> plnění: </w:t>
      </w:r>
      <w:r w:rsidR="00A50902" w:rsidRPr="00A233A4">
        <w:rPr>
          <w:rFonts w:cstheme="minorHAnsi"/>
          <w:b/>
          <w:sz w:val="24"/>
          <w:szCs w:val="24"/>
        </w:rPr>
        <w:t>Šafaříkova 1050/9, 702 00 Ostrava – Přívoz</w:t>
      </w:r>
    </w:p>
    <w:p w14:paraId="2146D484" w14:textId="77777777" w:rsidR="00442E34" w:rsidRPr="00A233A4" w:rsidRDefault="00442E34" w:rsidP="005E3FC2">
      <w:pPr>
        <w:pStyle w:val="Bezmezer"/>
        <w:jc w:val="center"/>
        <w:rPr>
          <w:rFonts w:cstheme="minorHAnsi"/>
          <w:b/>
          <w:sz w:val="24"/>
          <w:szCs w:val="24"/>
        </w:rPr>
      </w:pPr>
      <w:r w:rsidRPr="00A233A4">
        <w:rPr>
          <w:rFonts w:cstheme="minorHAnsi"/>
          <w:b/>
          <w:sz w:val="24"/>
          <w:szCs w:val="24"/>
        </w:rPr>
        <w:t>IV.</w:t>
      </w:r>
    </w:p>
    <w:p w14:paraId="355390BD" w14:textId="77777777" w:rsidR="005E3FC2" w:rsidRPr="00A233A4" w:rsidRDefault="005E3FC2" w:rsidP="005E3FC2">
      <w:pPr>
        <w:pStyle w:val="Bezmezer"/>
        <w:jc w:val="center"/>
        <w:rPr>
          <w:rFonts w:cstheme="minorHAnsi"/>
          <w:b/>
          <w:sz w:val="24"/>
          <w:szCs w:val="24"/>
        </w:rPr>
      </w:pPr>
      <w:r w:rsidRPr="00A233A4">
        <w:rPr>
          <w:rFonts w:cstheme="minorHAnsi"/>
          <w:b/>
          <w:sz w:val="24"/>
          <w:szCs w:val="24"/>
        </w:rPr>
        <w:lastRenderedPageBreak/>
        <w:t>Předání a převzetí díla</w:t>
      </w:r>
    </w:p>
    <w:p w14:paraId="61E472C2" w14:textId="77777777" w:rsidR="005E3FC2" w:rsidRPr="00A233A4" w:rsidRDefault="005E3FC2" w:rsidP="005E3FC2">
      <w:pPr>
        <w:pStyle w:val="Bezmezer"/>
        <w:jc w:val="center"/>
        <w:rPr>
          <w:rFonts w:cstheme="minorHAnsi"/>
          <w:sz w:val="24"/>
          <w:szCs w:val="24"/>
        </w:rPr>
      </w:pPr>
    </w:p>
    <w:p w14:paraId="14135CFD" w14:textId="77777777" w:rsidR="00442E34" w:rsidRPr="00A233A4" w:rsidRDefault="005E3FC2" w:rsidP="00A233A4">
      <w:pPr>
        <w:pStyle w:val="Bezmezer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>Dílo bude předáno zhotovitelem a převzato objednatelem v dohodnutém terminu bez vad a nedodělků.</w:t>
      </w:r>
    </w:p>
    <w:p w14:paraId="45E30796" w14:textId="77777777" w:rsidR="00442E34" w:rsidRPr="00A233A4" w:rsidRDefault="005E3FC2" w:rsidP="00A233A4">
      <w:pPr>
        <w:pStyle w:val="Bezmezer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>Předání a převzetí díla bude vždy potvrzeno písemně</w:t>
      </w:r>
      <w:r w:rsidR="00442E34" w:rsidRPr="00A233A4">
        <w:rPr>
          <w:rFonts w:cstheme="minorHAnsi"/>
          <w:sz w:val="24"/>
          <w:szCs w:val="24"/>
        </w:rPr>
        <w:t xml:space="preserve"> dodacím listem</w:t>
      </w:r>
      <w:r w:rsidRPr="00A233A4">
        <w:rPr>
          <w:rFonts w:cstheme="minorHAnsi"/>
          <w:sz w:val="24"/>
          <w:szCs w:val="24"/>
        </w:rPr>
        <w:t>.</w:t>
      </w:r>
    </w:p>
    <w:p w14:paraId="31A6EFBE" w14:textId="4460355C" w:rsidR="005E3FC2" w:rsidRPr="00A6386D" w:rsidRDefault="005E3FC2" w:rsidP="00A6386D">
      <w:pPr>
        <w:pStyle w:val="Bezmezer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>Bude-li mít dílo v okamžiku předáni a převzetí zjevné vady a nedodělky</w:t>
      </w:r>
      <w:r w:rsidR="00442E34" w:rsidRPr="00A233A4">
        <w:rPr>
          <w:rFonts w:cstheme="minorHAnsi"/>
          <w:sz w:val="24"/>
          <w:szCs w:val="24"/>
        </w:rPr>
        <w:t>, vyjímaje vady způsobené opotřebením prádla</w:t>
      </w:r>
      <w:r w:rsidRPr="00A233A4">
        <w:rPr>
          <w:rFonts w:cstheme="minorHAnsi"/>
          <w:sz w:val="24"/>
          <w:szCs w:val="24"/>
        </w:rPr>
        <w:t>, s</w:t>
      </w:r>
      <w:r w:rsidR="00442E34" w:rsidRPr="00A233A4">
        <w:rPr>
          <w:rFonts w:cstheme="minorHAnsi"/>
          <w:sz w:val="24"/>
          <w:szCs w:val="24"/>
        </w:rPr>
        <w:t xml:space="preserve">epíší strany protokol obsahující </w:t>
      </w:r>
      <w:r w:rsidRPr="00A233A4">
        <w:rPr>
          <w:rFonts w:cstheme="minorHAnsi"/>
          <w:sz w:val="24"/>
          <w:szCs w:val="24"/>
        </w:rPr>
        <w:t xml:space="preserve">výčet těchto vad </w:t>
      </w:r>
      <w:r w:rsidR="00A233A4">
        <w:rPr>
          <w:rFonts w:cstheme="minorHAnsi"/>
          <w:sz w:val="24"/>
          <w:szCs w:val="24"/>
        </w:rPr>
        <w:t xml:space="preserve">       </w:t>
      </w:r>
      <w:r w:rsidR="00A6386D">
        <w:rPr>
          <w:rFonts w:cstheme="minorHAnsi"/>
          <w:sz w:val="24"/>
          <w:szCs w:val="24"/>
        </w:rPr>
        <w:t xml:space="preserve">           </w:t>
      </w:r>
      <w:r w:rsidR="00A233A4" w:rsidRPr="00A6386D">
        <w:rPr>
          <w:rFonts w:cstheme="minorHAnsi"/>
          <w:sz w:val="24"/>
          <w:szCs w:val="24"/>
        </w:rPr>
        <w:t xml:space="preserve"> </w:t>
      </w:r>
      <w:r w:rsidRPr="00A6386D">
        <w:rPr>
          <w:rFonts w:cstheme="minorHAnsi"/>
          <w:sz w:val="24"/>
          <w:szCs w:val="24"/>
        </w:rPr>
        <w:t>a lhůtu pro jejich odstranění. Objednat</w:t>
      </w:r>
      <w:r w:rsidR="00442E34" w:rsidRPr="00A6386D">
        <w:rPr>
          <w:rFonts w:cstheme="minorHAnsi"/>
          <w:sz w:val="24"/>
          <w:szCs w:val="24"/>
        </w:rPr>
        <w:t xml:space="preserve">el není povinen převzít dílo dříve, než dojde </w:t>
      </w:r>
      <w:r w:rsidR="00A233A4" w:rsidRPr="00A6386D">
        <w:rPr>
          <w:rFonts w:cstheme="minorHAnsi"/>
          <w:sz w:val="24"/>
          <w:szCs w:val="24"/>
        </w:rPr>
        <w:t xml:space="preserve">          </w:t>
      </w:r>
      <w:r w:rsidR="00A6386D">
        <w:rPr>
          <w:rFonts w:cstheme="minorHAnsi"/>
          <w:sz w:val="24"/>
          <w:szCs w:val="24"/>
        </w:rPr>
        <w:t xml:space="preserve">        </w:t>
      </w:r>
      <w:r w:rsidR="00442E34" w:rsidRPr="00A6386D">
        <w:rPr>
          <w:rFonts w:cstheme="minorHAnsi"/>
          <w:sz w:val="24"/>
          <w:szCs w:val="24"/>
        </w:rPr>
        <w:t>k</w:t>
      </w:r>
      <w:r w:rsidR="00A6386D">
        <w:rPr>
          <w:rFonts w:cstheme="minorHAnsi"/>
          <w:sz w:val="24"/>
          <w:szCs w:val="24"/>
        </w:rPr>
        <w:t xml:space="preserve">  </w:t>
      </w:r>
      <w:r w:rsidR="00442E34" w:rsidRPr="00A6386D">
        <w:rPr>
          <w:rFonts w:cstheme="minorHAnsi"/>
          <w:sz w:val="24"/>
          <w:szCs w:val="24"/>
        </w:rPr>
        <w:t>odstranění</w:t>
      </w:r>
      <w:r w:rsidRPr="00A6386D">
        <w:rPr>
          <w:rFonts w:cstheme="minorHAnsi"/>
          <w:sz w:val="24"/>
          <w:szCs w:val="24"/>
        </w:rPr>
        <w:t xml:space="preserve"> všech vad na náklad zhotovitele.</w:t>
      </w:r>
    </w:p>
    <w:p w14:paraId="6C48153A" w14:textId="77777777" w:rsidR="005E3FC2" w:rsidRPr="00A233A4" w:rsidRDefault="005E3FC2" w:rsidP="00442E34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24633DAB" w14:textId="77777777" w:rsidR="005E3FC2" w:rsidRPr="00A233A4" w:rsidRDefault="00442E34" w:rsidP="00442E34">
      <w:pPr>
        <w:pStyle w:val="Bezmezer"/>
        <w:jc w:val="center"/>
        <w:rPr>
          <w:rFonts w:cstheme="minorHAnsi"/>
          <w:b/>
          <w:sz w:val="24"/>
          <w:szCs w:val="24"/>
        </w:rPr>
      </w:pPr>
      <w:r w:rsidRPr="00A233A4">
        <w:rPr>
          <w:rFonts w:cstheme="minorHAnsi"/>
          <w:b/>
          <w:sz w:val="24"/>
          <w:szCs w:val="24"/>
        </w:rPr>
        <w:t>V.</w:t>
      </w:r>
    </w:p>
    <w:p w14:paraId="0E419CAB" w14:textId="77777777" w:rsidR="005E3FC2" w:rsidRPr="00A233A4" w:rsidRDefault="005E3FC2" w:rsidP="00442E34">
      <w:pPr>
        <w:pStyle w:val="Bezmezer"/>
        <w:jc w:val="center"/>
        <w:rPr>
          <w:rFonts w:cstheme="minorHAnsi"/>
          <w:b/>
          <w:sz w:val="24"/>
          <w:szCs w:val="24"/>
        </w:rPr>
      </w:pPr>
      <w:r w:rsidRPr="00A233A4">
        <w:rPr>
          <w:rFonts w:cstheme="minorHAnsi"/>
          <w:b/>
          <w:sz w:val="24"/>
          <w:szCs w:val="24"/>
        </w:rPr>
        <w:t>Práva a povinnosti stran</w:t>
      </w:r>
    </w:p>
    <w:p w14:paraId="062413E8" w14:textId="77777777" w:rsidR="005E3FC2" w:rsidRPr="00A233A4" w:rsidRDefault="005E3FC2" w:rsidP="005E3FC2">
      <w:pPr>
        <w:pStyle w:val="Bezmezer"/>
        <w:jc w:val="center"/>
        <w:rPr>
          <w:rFonts w:cstheme="minorHAnsi"/>
          <w:sz w:val="24"/>
          <w:szCs w:val="24"/>
        </w:rPr>
      </w:pPr>
    </w:p>
    <w:p w14:paraId="311C5F35" w14:textId="77777777" w:rsidR="00210AA7" w:rsidRPr="00A233A4" w:rsidRDefault="005E3FC2" w:rsidP="00A233A4">
      <w:pPr>
        <w:pStyle w:val="Bezmezer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>Zhotovitel je povinen provést dílo s potřebnou péči tak, aby mohlo být předáno objednateli bez va</w:t>
      </w:r>
      <w:r w:rsidR="00210AA7" w:rsidRPr="00A233A4">
        <w:rPr>
          <w:rFonts w:cstheme="minorHAnsi"/>
          <w:sz w:val="24"/>
          <w:szCs w:val="24"/>
        </w:rPr>
        <w:t>d a nedodělků nejpozději v termínu uvedeném v čI. III</w:t>
      </w:r>
      <w:r w:rsidRPr="00A233A4">
        <w:rPr>
          <w:rFonts w:cstheme="minorHAnsi"/>
          <w:sz w:val="24"/>
          <w:szCs w:val="24"/>
        </w:rPr>
        <w:t xml:space="preserve"> této smlouvy.</w:t>
      </w:r>
    </w:p>
    <w:p w14:paraId="287D4960" w14:textId="6C7FAF9C" w:rsidR="00210AA7" w:rsidRPr="00A233A4" w:rsidRDefault="00210AA7" w:rsidP="00A233A4">
      <w:pPr>
        <w:pStyle w:val="Bezmezer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>O</w:t>
      </w:r>
      <w:r w:rsidR="005E3FC2" w:rsidRPr="00A233A4">
        <w:rPr>
          <w:rFonts w:cstheme="minorHAnsi"/>
          <w:sz w:val="24"/>
          <w:szCs w:val="24"/>
        </w:rPr>
        <w:t>bjednatel j</w:t>
      </w:r>
      <w:r w:rsidRPr="00A233A4">
        <w:rPr>
          <w:rFonts w:cstheme="minorHAnsi"/>
          <w:sz w:val="24"/>
          <w:szCs w:val="24"/>
        </w:rPr>
        <w:t>e oprávněn kontrolovat provádění</w:t>
      </w:r>
      <w:r w:rsidR="005E3FC2" w:rsidRPr="00A233A4">
        <w:rPr>
          <w:rFonts w:cstheme="minorHAnsi"/>
          <w:sz w:val="24"/>
          <w:szCs w:val="24"/>
        </w:rPr>
        <w:t xml:space="preserve"> díla, zejména zda je prováděno v souladu </w:t>
      </w:r>
      <w:r w:rsidR="008A47F0">
        <w:rPr>
          <w:rFonts w:cstheme="minorHAnsi"/>
          <w:sz w:val="24"/>
          <w:szCs w:val="24"/>
        </w:rPr>
        <w:t xml:space="preserve">  </w:t>
      </w:r>
      <w:r w:rsidR="005E3FC2" w:rsidRPr="00A233A4">
        <w:rPr>
          <w:rFonts w:cstheme="minorHAnsi"/>
          <w:sz w:val="24"/>
          <w:szCs w:val="24"/>
        </w:rPr>
        <w:t xml:space="preserve">s touto smlouvou obecně </w:t>
      </w:r>
      <w:r w:rsidRPr="00A233A4">
        <w:rPr>
          <w:rFonts w:cstheme="minorHAnsi"/>
          <w:sz w:val="24"/>
          <w:szCs w:val="24"/>
        </w:rPr>
        <w:t>závaznými právními předpisy, ja</w:t>
      </w:r>
      <w:r w:rsidR="005E3FC2" w:rsidRPr="00A233A4">
        <w:rPr>
          <w:rFonts w:cstheme="minorHAnsi"/>
          <w:sz w:val="24"/>
          <w:szCs w:val="24"/>
        </w:rPr>
        <w:t>kož i upozorňovat zho</w:t>
      </w:r>
      <w:r w:rsidRPr="00A233A4">
        <w:rPr>
          <w:rFonts w:cstheme="minorHAnsi"/>
          <w:sz w:val="24"/>
          <w:szCs w:val="24"/>
        </w:rPr>
        <w:t>tovitele na zjištěné nedostatky.</w:t>
      </w:r>
    </w:p>
    <w:p w14:paraId="6974A889" w14:textId="77777777" w:rsidR="005E3FC2" w:rsidRPr="00A233A4" w:rsidRDefault="005E3FC2" w:rsidP="00A233A4">
      <w:pPr>
        <w:pStyle w:val="Bezmezer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>Práva a povinnosti stran touto smlo</w:t>
      </w:r>
      <w:r w:rsidR="00210AA7" w:rsidRPr="00A233A4">
        <w:rPr>
          <w:rFonts w:cstheme="minorHAnsi"/>
          <w:sz w:val="24"/>
          <w:szCs w:val="24"/>
        </w:rPr>
        <w:t>uvou výslovně neupravené se řídí odpovídajícím ustanovením</w:t>
      </w:r>
      <w:r w:rsidRPr="00A233A4">
        <w:rPr>
          <w:rFonts w:cstheme="minorHAnsi"/>
          <w:sz w:val="24"/>
          <w:szCs w:val="24"/>
        </w:rPr>
        <w:t xml:space="preserve"> občanského zákoníku.</w:t>
      </w:r>
    </w:p>
    <w:p w14:paraId="3B72869B" w14:textId="77777777" w:rsidR="005E3FC2" w:rsidRPr="00A233A4" w:rsidRDefault="005E3FC2" w:rsidP="005E3FC2">
      <w:pPr>
        <w:pStyle w:val="Bezmezer"/>
        <w:rPr>
          <w:rFonts w:cstheme="minorHAnsi"/>
          <w:sz w:val="24"/>
          <w:szCs w:val="24"/>
        </w:rPr>
      </w:pPr>
    </w:p>
    <w:p w14:paraId="33A2C54C" w14:textId="77777777" w:rsidR="00210AA7" w:rsidRPr="00A233A4" w:rsidRDefault="00210AA7" w:rsidP="00210AA7">
      <w:pPr>
        <w:pStyle w:val="Bezmezer"/>
        <w:jc w:val="center"/>
        <w:rPr>
          <w:rFonts w:cstheme="minorHAnsi"/>
          <w:b/>
          <w:sz w:val="24"/>
          <w:szCs w:val="24"/>
        </w:rPr>
      </w:pPr>
      <w:r w:rsidRPr="00A233A4">
        <w:rPr>
          <w:rFonts w:cstheme="minorHAnsi"/>
          <w:b/>
          <w:sz w:val="24"/>
          <w:szCs w:val="24"/>
        </w:rPr>
        <w:t>VI.</w:t>
      </w:r>
    </w:p>
    <w:p w14:paraId="0677B80C" w14:textId="77777777" w:rsidR="005E3FC2" w:rsidRPr="00A233A4" w:rsidRDefault="005E3FC2" w:rsidP="00210AA7">
      <w:pPr>
        <w:pStyle w:val="Bezmezer"/>
        <w:jc w:val="center"/>
        <w:rPr>
          <w:rFonts w:cstheme="minorHAnsi"/>
          <w:b/>
          <w:sz w:val="24"/>
          <w:szCs w:val="24"/>
        </w:rPr>
      </w:pPr>
      <w:r w:rsidRPr="00A233A4">
        <w:rPr>
          <w:rFonts w:cstheme="minorHAnsi"/>
          <w:b/>
          <w:sz w:val="24"/>
          <w:szCs w:val="24"/>
        </w:rPr>
        <w:t>Závěrečná ustanovení</w:t>
      </w:r>
    </w:p>
    <w:p w14:paraId="39DC6A1E" w14:textId="77777777" w:rsidR="005E3FC2" w:rsidRPr="00A233A4" w:rsidRDefault="005E3FC2" w:rsidP="005E3FC2">
      <w:pPr>
        <w:pStyle w:val="Bezmezer"/>
        <w:jc w:val="center"/>
        <w:rPr>
          <w:rFonts w:cstheme="minorHAnsi"/>
          <w:sz w:val="24"/>
          <w:szCs w:val="24"/>
        </w:rPr>
      </w:pPr>
    </w:p>
    <w:p w14:paraId="6AF2E43D" w14:textId="4DA2EF11" w:rsidR="00A233A4" w:rsidRPr="00A233A4" w:rsidRDefault="00A233A4" w:rsidP="00A233A4">
      <w:pPr>
        <w:pStyle w:val="Bezmezer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 xml:space="preserve">Smluvní strany berou na vědomí, že tato smlouva včetně všech dodatků podléhá podmínkám a omezením dle zákona č. 340/2015 Sb., o zvláštních podmínkách účinnosti některých smluv, uveřejňování těchto smluv a o registru smluv (dále jen „zákon </w:t>
      </w:r>
      <w:r>
        <w:rPr>
          <w:rFonts w:cstheme="minorHAnsi"/>
          <w:sz w:val="24"/>
          <w:szCs w:val="24"/>
        </w:rPr>
        <w:t xml:space="preserve">               </w:t>
      </w:r>
      <w:r w:rsidR="00A6386D">
        <w:rPr>
          <w:rFonts w:cstheme="minorHAnsi"/>
          <w:sz w:val="24"/>
          <w:szCs w:val="24"/>
        </w:rPr>
        <w:t xml:space="preserve">         </w:t>
      </w:r>
      <w:r w:rsidRPr="00A233A4">
        <w:rPr>
          <w:rFonts w:cstheme="minorHAnsi"/>
          <w:sz w:val="24"/>
          <w:szCs w:val="24"/>
        </w:rPr>
        <w:t>o registru smluv“).</w:t>
      </w:r>
    </w:p>
    <w:p w14:paraId="57DFDEDB" w14:textId="66948659" w:rsidR="00210AA7" w:rsidRPr="00A233A4" w:rsidRDefault="005E3FC2" w:rsidP="00A233A4">
      <w:pPr>
        <w:pStyle w:val="Bezmezer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 xml:space="preserve">Tato smlouva může být měněna pouze písemnými dodatky na základě souhlasu obou stran. </w:t>
      </w:r>
    </w:p>
    <w:p w14:paraId="2E389442" w14:textId="462723C8" w:rsidR="005E3FC2" w:rsidRPr="00A233A4" w:rsidRDefault="005E3FC2" w:rsidP="00A233A4">
      <w:pPr>
        <w:pStyle w:val="Bezmezer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>Tato smlouva se sjednává na dobu neurčitou a nabývá platnosti dnem podpisu oběma smluvními stranami</w:t>
      </w:r>
      <w:r w:rsidR="00A233A4" w:rsidRPr="00A233A4">
        <w:rPr>
          <w:rFonts w:cstheme="minorHAnsi"/>
          <w:sz w:val="24"/>
          <w:szCs w:val="24"/>
        </w:rPr>
        <w:t>. Účinnosti nabude nejdříve dnem uveřejnění v registru smluv.</w:t>
      </w:r>
      <w:r w:rsidRPr="00A233A4">
        <w:rPr>
          <w:rFonts w:cstheme="minorHAnsi"/>
          <w:sz w:val="24"/>
          <w:szCs w:val="24"/>
        </w:rPr>
        <w:t xml:space="preserve"> Platnost smlouvy může být ukončena písemnou dohodou objednavatele a zhotovitele, nebo výpovědí jedné ze smluvních stran s </w:t>
      </w:r>
      <w:r w:rsidR="00A50902" w:rsidRPr="00A233A4">
        <w:rPr>
          <w:rFonts w:cstheme="minorHAnsi"/>
          <w:sz w:val="24"/>
          <w:szCs w:val="24"/>
        </w:rPr>
        <w:t>jednoměsíční</w:t>
      </w:r>
      <w:r w:rsidRPr="00A233A4">
        <w:rPr>
          <w:rFonts w:cstheme="minorHAnsi"/>
          <w:sz w:val="24"/>
          <w:szCs w:val="24"/>
        </w:rPr>
        <w:t xml:space="preserve"> výpovědní lhůtou, k</w:t>
      </w:r>
      <w:r w:rsidR="00210AA7" w:rsidRPr="00A233A4">
        <w:rPr>
          <w:rFonts w:cstheme="minorHAnsi"/>
          <w:sz w:val="24"/>
          <w:szCs w:val="24"/>
        </w:rPr>
        <w:t>terá počíná běžet první den následující</w:t>
      </w:r>
      <w:r w:rsidRPr="00A233A4">
        <w:rPr>
          <w:rFonts w:cstheme="minorHAnsi"/>
          <w:sz w:val="24"/>
          <w:szCs w:val="24"/>
        </w:rPr>
        <w:t xml:space="preserve"> po dni doručen</w:t>
      </w:r>
      <w:r w:rsidR="00A530B9" w:rsidRPr="00A233A4">
        <w:rPr>
          <w:rFonts w:cstheme="minorHAnsi"/>
          <w:sz w:val="24"/>
          <w:szCs w:val="24"/>
        </w:rPr>
        <w:t>í</w:t>
      </w:r>
      <w:r w:rsidRPr="00A233A4">
        <w:rPr>
          <w:rFonts w:cstheme="minorHAnsi"/>
          <w:sz w:val="24"/>
          <w:szCs w:val="24"/>
        </w:rPr>
        <w:t xml:space="preserve"> výpovědi druhé smluvní straně. </w:t>
      </w:r>
    </w:p>
    <w:p w14:paraId="263F1DCD" w14:textId="36DF01F1" w:rsidR="00A50902" w:rsidRPr="00A233A4" w:rsidRDefault="00A50902" w:rsidP="00A233A4">
      <w:pPr>
        <w:pStyle w:val="Bezmezer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 xml:space="preserve">Tato smlouva je vyhotovená ve dvou stejnopisech s platností originálu, přičemž každá ze stran obdrží po jednom. </w:t>
      </w:r>
    </w:p>
    <w:p w14:paraId="5D05FDB5" w14:textId="77777777" w:rsidR="00A50902" w:rsidRPr="00A233A4" w:rsidRDefault="00A50902" w:rsidP="00A233A4">
      <w:pPr>
        <w:pStyle w:val="Bezmezer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49E2EB22" w14:textId="41FFBA84" w:rsidR="00A50902" w:rsidRPr="00A233A4" w:rsidRDefault="00FB7F29" w:rsidP="00A233A4">
      <w:pPr>
        <w:pStyle w:val="Bezmezer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A233A4">
        <w:rPr>
          <w:rFonts w:cstheme="minorHAnsi"/>
          <w:b/>
          <w:sz w:val="24"/>
          <w:szCs w:val="24"/>
        </w:rPr>
        <w:t>Zhotovitel</w:t>
      </w:r>
      <w:r w:rsidR="00A50902" w:rsidRPr="00A233A4">
        <w:rPr>
          <w:rFonts w:cstheme="minorHAnsi"/>
          <w:sz w:val="24"/>
          <w:szCs w:val="24"/>
        </w:rPr>
        <w:t xml:space="preserve"> bere dále na vědomí, že </w:t>
      </w:r>
      <w:r w:rsidRPr="00A233A4">
        <w:rPr>
          <w:rFonts w:cstheme="minorHAnsi"/>
          <w:b/>
          <w:sz w:val="24"/>
          <w:szCs w:val="24"/>
        </w:rPr>
        <w:t xml:space="preserve">objednatel </w:t>
      </w:r>
      <w:r w:rsidR="00A50902" w:rsidRPr="00A233A4">
        <w:rPr>
          <w:rFonts w:cstheme="minorHAnsi"/>
          <w:sz w:val="24"/>
          <w:szCs w:val="24"/>
        </w:rPr>
        <w:t xml:space="preserve">je povinen za podmínek stanovených v zákoně č. 340/2015 Sb., o registru smluv, ve znění pozdějších předpisů, tuto </w:t>
      </w:r>
      <w:r w:rsidRPr="00A233A4">
        <w:rPr>
          <w:rFonts w:cstheme="minorHAnsi"/>
          <w:sz w:val="24"/>
          <w:szCs w:val="24"/>
        </w:rPr>
        <w:t xml:space="preserve">                                                                   </w:t>
      </w:r>
      <w:r w:rsidR="00A50902" w:rsidRPr="00A233A4">
        <w:rPr>
          <w:rFonts w:cstheme="minorHAnsi"/>
          <w:bCs/>
          <w:sz w:val="24"/>
          <w:szCs w:val="24"/>
        </w:rPr>
        <w:t>Smlouvu</w:t>
      </w:r>
      <w:r w:rsidR="00A50902" w:rsidRPr="00A233A4">
        <w:rPr>
          <w:rFonts w:cstheme="minorHAnsi"/>
          <w:sz w:val="24"/>
          <w:szCs w:val="24"/>
        </w:rPr>
        <w:t>, včetně všech jejích příloh, zveřejnit na portálu veřejné správy v registru smluv.</w:t>
      </w:r>
      <w:r w:rsidRPr="00A233A4">
        <w:rPr>
          <w:rFonts w:cstheme="minorHAnsi"/>
          <w:sz w:val="24"/>
          <w:szCs w:val="24"/>
        </w:rPr>
        <w:t xml:space="preserve"> Zhotovitel souhlasí</w:t>
      </w:r>
      <w:r w:rsidR="00A50902" w:rsidRPr="00A233A4">
        <w:rPr>
          <w:rFonts w:cstheme="minorHAnsi"/>
          <w:sz w:val="24"/>
          <w:szCs w:val="24"/>
        </w:rPr>
        <w:t xml:space="preserve"> se zveřejněním Smlouvy a všech jejích příloh v plném rozsahu, vyjma podpisů zástupců Smluvních stran jakožto osobních údajů chráněných dle příslušných právních předpisů. Smluvní strany se dohodly, že zveřejnění </w:t>
      </w:r>
      <w:r w:rsidR="00A50902" w:rsidRPr="00A233A4">
        <w:rPr>
          <w:rFonts w:cstheme="minorHAnsi"/>
          <w:bCs/>
          <w:sz w:val="24"/>
          <w:szCs w:val="24"/>
        </w:rPr>
        <w:t xml:space="preserve">Smlouvy </w:t>
      </w:r>
      <w:r w:rsidR="00A50902" w:rsidRPr="00A233A4">
        <w:rPr>
          <w:rFonts w:cstheme="minorHAnsi"/>
          <w:sz w:val="24"/>
          <w:szCs w:val="24"/>
        </w:rPr>
        <w:t xml:space="preserve">zajistí </w:t>
      </w:r>
      <w:r w:rsidRPr="00A233A4">
        <w:rPr>
          <w:rFonts w:cstheme="minorHAnsi"/>
          <w:b/>
          <w:sz w:val="24"/>
          <w:szCs w:val="24"/>
        </w:rPr>
        <w:t>objednatel</w:t>
      </w:r>
      <w:r w:rsidR="00A50902" w:rsidRPr="00A233A4">
        <w:rPr>
          <w:rFonts w:cstheme="minorHAnsi"/>
          <w:sz w:val="24"/>
          <w:szCs w:val="24"/>
        </w:rPr>
        <w:t xml:space="preserve">, </w:t>
      </w:r>
      <w:r w:rsidR="00A50902" w:rsidRPr="00A233A4">
        <w:rPr>
          <w:rFonts w:cstheme="minorHAnsi"/>
          <w:sz w:val="24"/>
          <w:szCs w:val="24"/>
        </w:rPr>
        <w:lastRenderedPageBreak/>
        <w:t xml:space="preserve">přičemž se o tom zavazuje neprodleně informovat </w:t>
      </w:r>
      <w:r w:rsidRPr="00A233A4">
        <w:rPr>
          <w:rFonts w:cstheme="minorHAnsi"/>
          <w:b/>
          <w:sz w:val="24"/>
          <w:szCs w:val="24"/>
        </w:rPr>
        <w:t>zhotovitele</w:t>
      </w:r>
      <w:r w:rsidR="00A50902" w:rsidRPr="00A233A4">
        <w:rPr>
          <w:rFonts w:cstheme="minorHAnsi"/>
          <w:sz w:val="24"/>
          <w:szCs w:val="24"/>
        </w:rPr>
        <w:t xml:space="preserve"> na e-mailovou adresu</w:t>
      </w:r>
      <w:r w:rsidRPr="00A233A4">
        <w:rPr>
          <w:rFonts w:cstheme="minorHAnsi"/>
          <w:sz w:val="24"/>
          <w:szCs w:val="24"/>
        </w:rPr>
        <w:t>:</w:t>
      </w:r>
      <w:r w:rsidR="00A017A4" w:rsidRPr="00A017A4">
        <w:t xml:space="preserve"> </w:t>
      </w:r>
      <w:r w:rsidR="008740AB">
        <w:t>xxxxxxxxxxxx</w:t>
      </w:r>
    </w:p>
    <w:p w14:paraId="33B951F8" w14:textId="77777777" w:rsidR="00A50902" w:rsidRPr="00A233A4" w:rsidRDefault="00A50902" w:rsidP="00A233A4">
      <w:pPr>
        <w:pStyle w:val="Bezmezer"/>
        <w:ind w:left="360"/>
        <w:rPr>
          <w:rFonts w:cstheme="minorHAnsi"/>
          <w:sz w:val="24"/>
          <w:szCs w:val="24"/>
        </w:rPr>
      </w:pPr>
    </w:p>
    <w:p w14:paraId="4B9C6471" w14:textId="77777777" w:rsidR="005E3FC2" w:rsidRPr="00A233A4" w:rsidRDefault="005E3FC2" w:rsidP="005E3FC2">
      <w:pPr>
        <w:pStyle w:val="Bezmezer"/>
        <w:rPr>
          <w:rFonts w:cstheme="minorHAnsi"/>
          <w:sz w:val="24"/>
          <w:szCs w:val="24"/>
        </w:rPr>
      </w:pPr>
    </w:p>
    <w:p w14:paraId="49C6334B" w14:textId="77777777" w:rsidR="005E3FC2" w:rsidRPr="00A233A4" w:rsidRDefault="005E3FC2" w:rsidP="005E3FC2">
      <w:pPr>
        <w:pStyle w:val="Bezmezer"/>
        <w:rPr>
          <w:rFonts w:cstheme="minorHAnsi"/>
          <w:sz w:val="24"/>
          <w:szCs w:val="24"/>
        </w:rPr>
      </w:pPr>
    </w:p>
    <w:p w14:paraId="53AAA1D5" w14:textId="77777777" w:rsidR="005E3FC2" w:rsidRPr="00A233A4" w:rsidRDefault="005E3FC2" w:rsidP="005E3FC2">
      <w:pPr>
        <w:pStyle w:val="Bezmezer"/>
        <w:rPr>
          <w:rFonts w:cstheme="minorHAnsi"/>
          <w:sz w:val="24"/>
          <w:szCs w:val="24"/>
        </w:rPr>
      </w:pPr>
    </w:p>
    <w:p w14:paraId="540F3D32" w14:textId="77777777" w:rsidR="005E3FC2" w:rsidRPr="00A233A4" w:rsidRDefault="005E3FC2" w:rsidP="005E3FC2">
      <w:pPr>
        <w:pStyle w:val="Bezmezer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>Příloha: Ceník prádla</w:t>
      </w:r>
    </w:p>
    <w:p w14:paraId="67AB98AE" w14:textId="77777777" w:rsidR="00FA5D63" w:rsidRPr="00A233A4" w:rsidRDefault="00FA5D63" w:rsidP="005E3FC2">
      <w:pPr>
        <w:pStyle w:val="Bezmezer"/>
        <w:rPr>
          <w:rFonts w:cstheme="minorHAnsi"/>
          <w:sz w:val="24"/>
          <w:szCs w:val="24"/>
        </w:rPr>
      </w:pPr>
    </w:p>
    <w:p w14:paraId="3D0D2C2B" w14:textId="77777777" w:rsidR="00FA5D63" w:rsidRPr="00A233A4" w:rsidRDefault="00FA5D63" w:rsidP="005E3FC2">
      <w:pPr>
        <w:pStyle w:val="Bezmezer"/>
        <w:rPr>
          <w:rFonts w:cstheme="minorHAnsi"/>
          <w:sz w:val="24"/>
          <w:szCs w:val="24"/>
        </w:rPr>
      </w:pPr>
    </w:p>
    <w:p w14:paraId="3D64491C" w14:textId="24CBA370" w:rsidR="00FA5D63" w:rsidRPr="00A233A4" w:rsidRDefault="00FA5D63" w:rsidP="005E3FC2">
      <w:pPr>
        <w:pStyle w:val="Bezmezer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>V Ostravě dne:</w:t>
      </w:r>
      <w:r w:rsidR="008740AB">
        <w:rPr>
          <w:rFonts w:cstheme="minorHAnsi"/>
          <w:sz w:val="24"/>
          <w:szCs w:val="24"/>
        </w:rPr>
        <w:t xml:space="preserve"> 21.12.2022</w:t>
      </w:r>
    </w:p>
    <w:p w14:paraId="4B5588B2" w14:textId="77777777" w:rsidR="00FA5D63" w:rsidRPr="00A233A4" w:rsidRDefault="00FA5D63" w:rsidP="005E3FC2">
      <w:pPr>
        <w:pStyle w:val="Bezmezer"/>
        <w:rPr>
          <w:rFonts w:cstheme="minorHAnsi"/>
          <w:sz w:val="24"/>
          <w:szCs w:val="24"/>
        </w:rPr>
      </w:pPr>
    </w:p>
    <w:p w14:paraId="2B69E01E" w14:textId="77777777" w:rsidR="00FA5D63" w:rsidRPr="00A233A4" w:rsidRDefault="00FA5D63" w:rsidP="005E3FC2">
      <w:pPr>
        <w:pStyle w:val="Bezmezer"/>
        <w:rPr>
          <w:rFonts w:cstheme="minorHAnsi"/>
          <w:sz w:val="24"/>
          <w:szCs w:val="24"/>
        </w:rPr>
      </w:pPr>
    </w:p>
    <w:p w14:paraId="17C7B55E" w14:textId="77777777" w:rsidR="00FA5D63" w:rsidRPr="00A233A4" w:rsidRDefault="00FA5D63" w:rsidP="005E3FC2">
      <w:pPr>
        <w:pStyle w:val="Bezmezer"/>
        <w:rPr>
          <w:rFonts w:cstheme="minorHAnsi"/>
          <w:sz w:val="24"/>
          <w:szCs w:val="24"/>
        </w:rPr>
      </w:pPr>
    </w:p>
    <w:p w14:paraId="18AA8531" w14:textId="77777777" w:rsidR="00FA5D63" w:rsidRPr="00A233A4" w:rsidRDefault="00FA5D63" w:rsidP="005E3FC2">
      <w:pPr>
        <w:pStyle w:val="Bezmezer"/>
        <w:rPr>
          <w:rFonts w:cstheme="minorHAnsi"/>
          <w:sz w:val="24"/>
          <w:szCs w:val="24"/>
        </w:rPr>
      </w:pPr>
    </w:p>
    <w:p w14:paraId="69905064" w14:textId="05EC37D5" w:rsidR="00FA5D63" w:rsidRPr="00A233A4" w:rsidRDefault="00FA5D63" w:rsidP="00FA5D63">
      <w:pPr>
        <w:pStyle w:val="Bezmezer"/>
        <w:rPr>
          <w:rFonts w:cstheme="minorHAnsi"/>
          <w:sz w:val="24"/>
          <w:szCs w:val="24"/>
        </w:rPr>
      </w:pPr>
      <w:r w:rsidRPr="00A233A4">
        <w:rPr>
          <w:rFonts w:cstheme="minorHAnsi"/>
          <w:sz w:val="24"/>
          <w:szCs w:val="24"/>
        </w:rPr>
        <w:t xml:space="preserve">…………………………………………………                                               </w:t>
      </w:r>
      <w:r w:rsidR="001D5AB1">
        <w:rPr>
          <w:rFonts w:cstheme="minorHAnsi"/>
          <w:sz w:val="24"/>
          <w:szCs w:val="24"/>
        </w:rPr>
        <w:t>……………………………………………….</w:t>
      </w:r>
    </w:p>
    <w:p w14:paraId="60690530" w14:textId="3EC71FBE" w:rsidR="00D22455" w:rsidRPr="005E3FC2" w:rsidRDefault="001D5AB1" w:rsidP="001D5AB1">
      <w:pPr>
        <w:pStyle w:val="Bezmezer"/>
      </w:pPr>
      <w:r>
        <w:rPr>
          <w:rFonts w:cstheme="minorHAnsi"/>
          <w:sz w:val="24"/>
          <w:szCs w:val="24"/>
        </w:rPr>
        <w:t xml:space="preserve">           </w:t>
      </w:r>
      <w:r w:rsidR="00FA5D63" w:rsidRPr="00A233A4">
        <w:rPr>
          <w:rFonts w:cstheme="minorHAnsi"/>
          <w:sz w:val="24"/>
          <w:szCs w:val="24"/>
        </w:rPr>
        <w:t xml:space="preserve">Objednatel                                                                   </w:t>
      </w:r>
      <w:r w:rsidR="00FA5D63">
        <w:t xml:space="preserve">            </w:t>
      </w:r>
      <w:r>
        <w:t xml:space="preserve">                    </w:t>
      </w:r>
      <w:r w:rsidR="00FA5D63">
        <w:t xml:space="preserve">  Zhotovitel</w:t>
      </w:r>
    </w:p>
    <w:sectPr w:rsidR="00D22455" w:rsidRPr="005E3FC2" w:rsidSect="00CC6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5A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7C71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344A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4725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F650CA"/>
    <w:multiLevelType w:val="hybridMultilevel"/>
    <w:tmpl w:val="D0028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41A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BA35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6B978F2"/>
    <w:multiLevelType w:val="hybridMultilevel"/>
    <w:tmpl w:val="551EB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C2"/>
    <w:rsid w:val="001D5AB1"/>
    <w:rsid w:val="00210AA7"/>
    <w:rsid w:val="002A095B"/>
    <w:rsid w:val="003B420F"/>
    <w:rsid w:val="00442E34"/>
    <w:rsid w:val="00536BCD"/>
    <w:rsid w:val="005E3FC2"/>
    <w:rsid w:val="008307E0"/>
    <w:rsid w:val="008740AB"/>
    <w:rsid w:val="008A47F0"/>
    <w:rsid w:val="009D0FBE"/>
    <w:rsid w:val="00A017A4"/>
    <w:rsid w:val="00A17A53"/>
    <w:rsid w:val="00A233A4"/>
    <w:rsid w:val="00A50902"/>
    <w:rsid w:val="00A530B9"/>
    <w:rsid w:val="00A6386D"/>
    <w:rsid w:val="00CC69D2"/>
    <w:rsid w:val="00CD64BB"/>
    <w:rsid w:val="00D22455"/>
    <w:rsid w:val="00FA5D63"/>
    <w:rsid w:val="00FB7F29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425E"/>
  <w15:docId w15:val="{ADBAA7C9-D54A-48AA-A17D-4C1E18AF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455"/>
    <w:pPr>
      <w:spacing w:after="0" w:line="264" w:lineRule="auto"/>
    </w:pPr>
    <w:rPr>
      <w:rFonts w:eastAsia="Times New Roman" w:cs="Times New Roman"/>
      <w:spacing w:val="4"/>
      <w:sz w:val="17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D22455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E3FC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E3FC2"/>
    <w:pPr>
      <w:spacing w:after="200" w:line="276" w:lineRule="auto"/>
      <w:ind w:left="720"/>
      <w:contextualSpacing/>
    </w:pPr>
    <w:rPr>
      <w:rFonts w:eastAsiaTheme="minorHAnsi" w:cstheme="minorBidi"/>
      <w:spacing w:val="0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D22455"/>
    <w:rPr>
      <w:rFonts w:asciiTheme="majorHAnsi" w:eastAsia="Times New Roman" w:hAnsiTheme="majorHAnsi" w:cs="Times New Roman"/>
      <w:b/>
      <w:color w:val="365F91" w:themeColor="accent1" w:themeShade="BF"/>
      <w:spacing w:val="4"/>
      <w:sz w:val="40"/>
      <w:szCs w:val="18"/>
    </w:rPr>
  </w:style>
  <w:style w:type="paragraph" w:customStyle="1" w:styleId="Datumaslo">
    <w:name w:val="Datum a číslo"/>
    <w:basedOn w:val="Normln"/>
    <w:link w:val="Znakdataasla"/>
    <w:uiPriority w:val="2"/>
    <w:qFormat/>
    <w:rsid w:val="00D22455"/>
    <w:pPr>
      <w:jc w:val="right"/>
    </w:pPr>
    <w:rPr>
      <w:caps/>
      <w:sz w:val="16"/>
      <w:szCs w:val="16"/>
    </w:rPr>
  </w:style>
  <w:style w:type="character" w:customStyle="1" w:styleId="Znakdataasla">
    <w:name w:val="Znak data a čísla"/>
    <w:basedOn w:val="Standardnpsmoodstavce"/>
    <w:link w:val="Datumaslo"/>
    <w:uiPriority w:val="2"/>
    <w:rsid w:val="00D22455"/>
    <w:rPr>
      <w:rFonts w:eastAsia="Times New Roman" w:cs="Times New Roman"/>
      <w:caps/>
      <w:spacing w:val="4"/>
      <w:sz w:val="16"/>
      <w:szCs w:val="16"/>
    </w:rPr>
  </w:style>
  <w:style w:type="paragraph" w:customStyle="1" w:styleId="Nzev1">
    <w:name w:val="Název1"/>
    <w:basedOn w:val="Normln"/>
    <w:uiPriority w:val="1"/>
    <w:qFormat/>
    <w:rsid w:val="00D22455"/>
    <w:pPr>
      <w:spacing w:line="240" w:lineRule="auto"/>
    </w:pPr>
    <w:rPr>
      <w:b/>
      <w:sz w:val="24"/>
    </w:rPr>
  </w:style>
  <w:style w:type="paragraph" w:customStyle="1" w:styleId="Motto">
    <w:name w:val="Motto"/>
    <w:basedOn w:val="Normln"/>
    <w:qFormat/>
    <w:rsid w:val="00D22455"/>
    <w:pPr>
      <w:spacing w:before="60" w:line="240" w:lineRule="auto"/>
    </w:pPr>
    <w:rPr>
      <w:i/>
      <w:sz w:val="15"/>
    </w:rPr>
  </w:style>
  <w:style w:type="paragraph" w:customStyle="1" w:styleId="stka">
    <w:name w:val="Částka"/>
    <w:basedOn w:val="Normln"/>
    <w:uiPriority w:val="2"/>
    <w:qFormat/>
    <w:rsid w:val="00D22455"/>
    <w:pPr>
      <w:jc w:val="right"/>
    </w:pPr>
    <w:rPr>
      <w:szCs w:val="20"/>
    </w:rPr>
  </w:style>
  <w:style w:type="paragraph" w:customStyle="1" w:styleId="Zhlavsloupc">
    <w:name w:val="Záhlaví sloupců"/>
    <w:basedOn w:val="Normln"/>
    <w:uiPriority w:val="2"/>
    <w:qFormat/>
    <w:rsid w:val="00D22455"/>
    <w:pPr>
      <w:jc w:val="center"/>
    </w:pPr>
    <w:rPr>
      <w:rFonts w:asciiTheme="majorHAnsi" w:hAnsiTheme="majorHAnsi"/>
      <w:b/>
      <w:caps/>
      <w:sz w:val="15"/>
    </w:rPr>
  </w:style>
  <w:style w:type="paragraph" w:customStyle="1" w:styleId="Datumkonceplatnosti">
    <w:name w:val="Datum konce platnosti"/>
    <w:basedOn w:val="Datumaslo"/>
    <w:link w:val="Znakdatakonceplatnosti"/>
    <w:uiPriority w:val="2"/>
    <w:qFormat/>
    <w:rsid w:val="00D22455"/>
    <w:rPr>
      <w:b/>
    </w:rPr>
  </w:style>
  <w:style w:type="character" w:customStyle="1" w:styleId="Znakdatakonceplatnosti">
    <w:name w:val="Znak data konce platnosti"/>
    <w:basedOn w:val="Znakdataasla"/>
    <w:link w:val="Datumkonceplatnosti"/>
    <w:uiPriority w:val="2"/>
    <w:rsid w:val="00D22455"/>
    <w:rPr>
      <w:rFonts w:eastAsia="Times New Roman" w:cs="Times New Roman"/>
      <w:b/>
      <w:caps/>
      <w:spacing w:val="4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24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455"/>
    <w:rPr>
      <w:rFonts w:ascii="Tahoma" w:eastAsia="Times New Roman" w:hAnsi="Tahoma" w:cs="Tahoma"/>
      <w:spacing w:val="4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01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6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685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školka</cp:lastModifiedBy>
  <cp:revision>4</cp:revision>
  <dcterms:created xsi:type="dcterms:W3CDTF">2022-12-21T15:55:00Z</dcterms:created>
  <dcterms:modified xsi:type="dcterms:W3CDTF">2022-12-22T09:24:00Z</dcterms:modified>
</cp:coreProperties>
</file>