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385CE" w14:textId="77777777" w:rsidR="00AF40CB"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6B010913"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21C6048E"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44A98FBB"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37FBD219"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52B7E8C4"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74697F51" w14:textId="77777777"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E4637A5" w14:textId="1D71B802" w:rsidR="001F2FF6" w:rsidRDefault="007C0279" w:rsidP="001F2FF6">
      <w:pPr>
        <w:numPr>
          <w:ilvl w:val="12"/>
          <w:numId w:val="0"/>
        </w:numPr>
        <w:tabs>
          <w:tab w:val="left" w:pos="2977"/>
        </w:tabs>
        <w:spacing w:line="276" w:lineRule="auto"/>
        <w:ind w:left="425" w:hanging="425"/>
        <w:rPr>
          <w:rFonts w:ascii="Tahoma" w:hAnsi="Tahoma" w:cs="Tahoma"/>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AB4A49">
        <w:rPr>
          <w:rFonts w:ascii="Tahoma" w:hAnsi="Tahoma" w:cs="Tahoma"/>
          <w:sz w:val="20"/>
          <w:szCs w:val="22"/>
        </w:rPr>
        <w:t>XXX</w:t>
      </w:r>
      <w:r w:rsidR="001F2FF6" w:rsidRPr="00633675">
        <w:rPr>
          <w:rFonts w:ascii="Tahoma" w:hAnsi="Tahoma" w:cs="Tahoma"/>
          <w:sz w:val="20"/>
          <w:szCs w:val="22"/>
        </w:rPr>
        <w:t xml:space="preserve">, </w:t>
      </w:r>
      <w:bookmarkEnd w:id="0"/>
      <w:r w:rsidR="00247391">
        <w:rPr>
          <w:rFonts w:ascii="Tahoma" w:hAnsi="Tahoma" w:cs="Tahoma"/>
          <w:sz w:val="20"/>
          <w:szCs w:val="22"/>
        </w:rPr>
        <w:t>vedoucí</w:t>
      </w:r>
      <w:r w:rsidR="004E6F84">
        <w:rPr>
          <w:rFonts w:ascii="Tahoma" w:hAnsi="Tahoma" w:cs="Tahoma"/>
          <w:sz w:val="20"/>
          <w:szCs w:val="22"/>
        </w:rPr>
        <w:t>m</w:t>
      </w:r>
      <w:r w:rsidR="00247391">
        <w:rPr>
          <w:rFonts w:ascii="Tahoma" w:hAnsi="Tahoma" w:cs="Tahoma"/>
          <w:sz w:val="20"/>
          <w:szCs w:val="22"/>
        </w:rPr>
        <w:t xml:space="preserve"> oddělení</w:t>
      </w:r>
      <w:r w:rsidR="004E6F84">
        <w:rPr>
          <w:rFonts w:ascii="Tahoma" w:hAnsi="Tahoma" w:cs="Tahoma"/>
          <w:sz w:val="20"/>
          <w:szCs w:val="22"/>
        </w:rPr>
        <w:t xml:space="preserve"> zdravotnické techniky</w:t>
      </w:r>
    </w:p>
    <w:p w14:paraId="36D17A1A" w14:textId="77777777" w:rsidR="009601F0" w:rsidRPr="00633675" w:rsidRDefault="009601F0" w:rsidP="001F2FF6">
      <w:pPr>
        <w:numPr>
          <w:ilvl w:val="12"/>
          <w:numId w:val="0"/>
        </w:numPr>
        <w:tabs>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D460406" w14:textId="77777777"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22152616"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2062CD8C" w14:textId="458A6815"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AB4A49">
        <w:rPr>
          <w:rFonts w:ascii="Tahoma" w:hAnsi="Tahoma" w:cs="Tahoma"/>
          <w:sz w:val="20"/>
          <w:szCs w:val="22"/>
        </w:rPr>
        <w:t>XXX</w:t>
      </w:r>
    </w:p>
    <w:p w14:paraId="09742624"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47E7E1FC" w14:textId="77777777"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25D54F26"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34A2D0A"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4FAE9001"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76D7591E" w14:textId="747817C4" w:rsidR="0051200A" w:rsidRPr="00633675" w:rsidRDefault="00A1200A"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 xml:space="preserve">B. Braun Medical s.r.o. </w:t>
      </w:r>
    </w:p>
    <w:p w14:paraId="3E82D42D" w14:textId="64DA864C" w:rsidR="009601F0" w:rsidRPr="00A1200A"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s</w:t>
      </w:r>
      <w:r w:rsidR="009601F0" w:rsidRPr="00A1200A">
        <w:rPr>
          <w:rFonts w:ascii="Tahoma" w:hAnsi="Tahoma" w:cs="Tahoma"/>
          <w:sz w:val="20"/>
          <w:szCs w:val="22"/>
        </w:rPr>
        <w:t>e sídlem:</w:t>
      </w:r>
      <w:r w:rsidR="00A1200A" w:rsidRPr="00A1200A">
        <w:rPr>
          <w:rFonts w:ascii="Tahoma" w:hAnsi="Tahoma" w:cs="Tahoma"/>
          <w:sz w:val="20"/>
          <w:szCs w:val="22"/>
        </w:rPr>
        <w:tab/>
        <w:t xml:space="preserve">V Parku 2335/20, 148 00 Praha 4 </w:t>
      </w:r>
    </w:p>
    <w:p w14:paraId="3C129AFD" w14:textId="77777777" w:rsidR="009601F0" w:rsidRPr="00A1200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z</w:t>
      </w:r>
      <w:r w:rsidR="009601F0" w:rsidRPr="00A1200A">
        <w:rPr>
          <w:rFonts w:ascii="Tahoma" w:hAnsi="Tahoma" w:cs="Tahoma"/>
          <w:sz w:val="20"/>
          <w:szCs w:val="22"/>
        </w:rPr>
        <w:t>astoupena</w:t>
      </w:r>
      <w:r w:rsidR="009601F0" w:rsidRPr="00A1200A">
        <w:rPr>
          <w:rFonts w:ascii="Tahoma" w:hAnsi="Tahoma" w:cs="Tahoma"/>
          <w:sz w:val="20"/>
          <w:szCs w:val="22"/>
        </w:rPr>
        <w:tab/>
      </w:r>
    </w:p>
    <w:p w14:paraId="30D0B12E" w14:textId="373CDC00" w:rsidR="009601F0" w:rsidRPr="00A1200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ab/>
      </w:r>
      <w:bookmarkStart w:id="1" w:name="_Hlk82416148"/>
      <w:r w:rsidR="009601F0" w:rsidRPr="00A1200A">
        <w:rPr>
          <w:rFonts w:ascii="Tahoma" w:hAnsi="Tahoma" w:cs="Tahoma"/>
          <w:sz w:val="20"/>
          <w:szCs w:val="22"/>
        </w:rPr>
        <w:t>ve věcech smluvních</w:t>
      </w:r>
      <w:bookmarkEnd w:id="1"/>
      <w:r w:rsidRPr="00A1200A">
        <w:rPr>
          <w:rFonts w:ascii="Tahoma" w:hAnsi="Tahoma" w:cs="Tahoma"/>
          <w:sz w:val="20"/>
          <w:szCs w:val="22"/>
        </w:rPr>
        <w:t>:</w:t>
      </w:r>
      <w:r w:rsidR="009601F0" w:rsidRPr="00A1200A">
        <w:rPr>
          <w:rFonts w:ascii="Tahoma" w:hAnsi="Tahoma" w:cs="Tahoma"/>
          <w:sz w:val="20"/>
          <w:szCs w:val="22"/>
        </w:rPr>
        <w:tab/>
      </w:r>
      <w:r w:rsidR="00A1200A" w:rsidRPr="00A1200A">
        <w:rPr>
          <w:rFonts w:ascii="Tahoma" w:hAnsi="Tahoma" w:cs="Tahoma"/>
          <w:sz w:val="20"/>
          <w:szCs w:val="22"/>
        </w:rPr>
        <w:t xml:space="preserve">Mgr. Zuzanou Čajovou, na základě plné moci </w:t>
      </w:r>
    </w:p>
    <w:p w14:paraId="512A004F" w14:textId="65FD2AF3" w:rsidR="009601F0" w:rsidRPr="00A1200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IČ</w:t>
      </w:r>
      <w:r w:rsidR="006D6317" w:rsidRPr="00A1200A">
        <w:rPr>
          <w:rFonts w:ascii="Tahoma" w:hAnsi="Tahoma" w:cs="Tahoma"/>
          <w:sz w:val="20"/>
          <w:szCs w:val="22"/>
        </w:rPr>
        <w:t>O</w:t>
      </w:r>
      <w:r w:rsidRPr="00A1200A">
        <w:rPr>
          <w:rFonts w:ascii="Tahoma" w:hAnsi="Tahoma" w:cs="Tahoma"/>
          <w:sz w:val="20"/>
          <w:szCs w:val="22"/>
        </w:rPr>
        <w:t>:</w:t>
      </w:r>
      <w:r w:rsidRPr="00A1200A">
        <w:rPr>
          <w:rFonts w:ascii="Tahoma" w:hAnsi="Tahoma" w:cs="Tahoma"/>
          <w:sz w:val="20"/>
          <w:szCs w:val="22"/>
        </w:rPr>
        <w:tab/>
      </w:r>
      <w:r w:rsidR="007C0279" w:rsidRPr="00A1200A">
        <w:rPr>
          <w:rFonts w:ascii="Tahoma" w:hAnsi="Tahoma" w:cs="Tahoma"/>
          <w:sz w:val="20"/>
          <w:szCs w:val="22"/>
        </w:rPr>
        <w:tab/>
      </w:r>
      <w:r w:rsidR="00A1200A" w:rsidRPr="00A1200A">
        <w:rPr>
          <w:rFonts w:ascii="Tahoma" w:hAnsi="Tahoma" w:cs="Tahoma"/>
          <w:sz w:val="20"/>
          <w:szCs w:val="22"/>
        </w:rPr>
        <w:t xml:space="preserve">48586285 </w:t>
      </w:r>
    </w:p>
    <w:p w14:paraId="535AC54B" w14:textId="014647B3" w:rsidR="009601F0" w:rsidRPr="00A1200A"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DIČ:</w:t>
      </w:r>
      <w:r w:rsidRPr="00A1200A">
        <w:rPr>
          <w:rFonts w:ascii="Tahoma" w:hAnsi="Tahoma" w:cs="Tahoma"/>
          <w:sz w:val="20"/>
          <w:szCs w:val="22"/>
        </w:rPr>
        <w:tab/>
      </w:r>
      <w:r w:rsidR="007C0279" w:rsidRPr="00A1200A">
        <w:rPr>
          <w:rFonts w:ascii="Tahoma" w:hAnsi="Tahoma" w:cs="Tahoma"/>
          <w:sz w:val="20"/>
          <w:szCs w:val="22"/>
        </w:rPr>
        <w:tab/>
      </w:r>
      <w:r w:rsidR="00A1200A" w:rsidRPr="00A1200A">
        <w:rPr>
          <w:rFonts w:ascii="Tahoma" w:hAnsi="Tahoma" w:cs="Tahoma"/>
          <w:sz w:val="20"/>
          <w:szCs w:val="22"/>
        </w:rPr>
        <w:t xml:space="preserve">CZ48586285 </w:t>
      </w:r>
    </w:p>
    <w:p w14:paraId="5C4FABFB" w14:textId="4E984916" w:rsidR="0051200A" w:rsidRPr="00A1200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b</w:t>
      </w:r>
      <w:r w:rsidR="009601F0" w:rsidRPr="00A1200A">
        <w:rPr>
          <w:rFonts w:ascii="Tahoma" w:hAnsi="Tahoma" w:cs="Tahoma"/>
          <w:sz w:val="20"/>
          <w:szCs w:val="22"/>
        </w:rPr>
        <w:t>ankovní spojení:</w:t>
      </w:r>
      <w:r w:rsidR="009601F0" w:rsidRPr="00A1200A">
        <w:rPr>
          <w:rFonts w:ascii="Tahoma" w:hAnsi="Tahoma" w:cs="Tahoma"/>
          <w:sz w:val="20"/>
          <w:szCs w:val="22"/>
        </w:rPr>
        <w:tab/>
      </w:r>
      <w:proofErr w:type="spellStart"/>
      <w:r w:rsidR="00A1200A" w:rsidRPr="00A1200A">
        <w:rPr>
          <w:rFonts w:ascii="Tahoma" w:hAnsi="Tahoma" w:cs="Tahoma"/>
          <w:sz w:val="20"/>
          <w:szCs w:val="22"/>
        </w:rPr>
        <w:t>UniCredit</w:t>
      </w:r>
      <w:proofErr w:type="spellEnd"/>
      <w:r w:rsidR="00A1200A" w:rsidRPr="00A1200A">
        <w:rPr>
          <w:rFonts w:ascii="Tahoma" w:hAnsi="Tahoma" w:cs="Tahoma"/>
          <w:sz w:val="20"/>
          <w:szCs w:val="22"/>
        </w:rPr>
        <w:t xml:space="preserve"> Bank Czech Republic and Slovakia, a.s. </w:t>
      </w:r>
    </w:p>
    <w:p w14:paraId="77859EF0" w14:textId="071B64B7" w:rsidR="009601F0" w:rsidRPr="00A1200A"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1200A">
        <w:rPr>
          <w:rFonts w:ascii="Tahoma" w:hAnsi="Tahoma" w:cs="Tahoma"/>
          <w:sz w:val="20"/>
          <w:szCs w:val="22"/>
        </w:rPr>
        <w:t>č</w:t>
      </w:r>
      <w:r w:rsidR="009601F0" w:rsidRPr="00A1200A">
        <w:rPr>
          <w:rFonts w:ascii="Tahoma" w:hAnsi="Tahoma" w:cs="Tahoma"/>
          <w:sz w:val="20"/>
          <w:szCs w:val="22"/>
        </w:rPr>
        <w:t>íslo účtu:</w:t>
      </w:r>
      <w:r w:rsidR="009601F0" w:rsidRPr="00A1200A">
        <w:rPr>
          <w:rFonts w:ascii="Tahoma" w:hAnsi="Tahoma" w:cs="Tahoma"/>
          <w:sz w:val="20"/>
          <w:szCs w:val="22"/>
        </w:rPr>
        <w:tab/>
      </w:r>
      <w:r w:rsidR="00AB4A49">
        <w:rPr>
          <w:rFonts w:ascii="Tahoma" w:hAnsi="Tahoma" w:cs="Tahoma"/>
          <w:sz w:val="20"/>
          <w:szCs w:val="22"/>
        </w:rPr>
        <w:t>XXX</w:t>
      </w:r>
      <w:r w:rsidR="00A1200A" w:rsidRPr="00A1200A">
        <w:rPr>
          <w:rFonts w:ascii="Tahoma" w:hAnsi="Tahoma" w:cs="Tahoma"/>
          <w:sz w:val="20"/>
          <w:szCs w:val="22"/>
        </w:rPr>
        <w:t xml:space="preserve"> </w:t>
      </w:r>
    </w:p>
    <w:p w14:paraId="5C2F4676" w14:textId="0E233465"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A1200A">
        <w:rPr>
          <w:rFonts w:ascii="Tahoma" w:hAnsi="Tahoma" w:cs="Tahoma"/>
          <w:sz w:val="20"/>
          <w:szCs w:val="22"/>
        </w:rPr>
        <w:t xml:space="preserve">Zapsána v obchodním rejstříku vedeném </w:t>
      </w:r>
      <w:r w:rsidR="00A1200A" w:rsidRPr="00A1200A">
        <w:rPr>
          <w:rFonts w:ascii="Tahoma" w:hAnsi="Tahoma" w:cs="Tahoma"/>
          <w:iCs/>
          <w:sz w:val="20"/>
          <w:szCs w:val="20"/>
        </w:rPr>
        <w:t>Městským</w:t>
      </w:r>
      <w:r w:rsidR="000E5A82" w:rsidRPr="00A1200A">
        <w:rPr>
          <w:rFonts w:ascii="Tahoma" w:hAnsi="Tahoma" w:cs="Tahoma"/>
          <w:iCs/>
          <w:sz w:val="20"/>
          <w:szCs w:val="20"/>
        </w:rPr>
        <w:t xml:space="preserve"> soudem v</w:t>
      </w:r>
      <w:r w:rsidR="00A1200A" w:rsidRPr="00A1200A">
        <w:rPr>
          <w:rFonts w:ascii="Tahoma" w:hAnsi="Tahoma" w:cs="Tahoma"/>
          <w:iCs/>
          <w:sz w:val="20"/>
          <w:szCs w:val="20"/>
        </w:rPr>
        <w:t> Praze</w:t>
      </w:r>
      <w:r w:rsidR="000E5A82" w:rsidRPr="00A1200A">
        <w:rPr>
          <w:rFonts w:ascii="Tahoma" w:hAnsi="Tahoma" w:cs="Tahoma"/>
          <w:iCs/>
          <w:sz w:val="20"/>
          <w:szCs w:val="20"/>
        </w:rPr>
        <w:t>, oddíl </w:t>
      </w:r>
      <w:r w:rsidR="00A1200A" w:rsidRPr="00A1200A">
        <w:rPr>
          <w:rFonts w:ascii="Tahoma" w:hAnsi="Tahoma" w:cs="Tahoma"/>
          <w:iCs/>
          <w:sz w:val="20"/>
          <w:szCs w:val="20"/>
        </w:rPr>
        <w:t>C</w:t>
      </w:r>
      <w:r w:rsidR="000E5A82" w:rsidRPr="00A1200A">
        <w:rPr>
          <w:rFonts w:ascii="Tahoma" w:hAnsi="Tahoma" w:cs="Tahoma"/>
          <w:iCs/>
          <w:sz w:val="20"/>
          <w:szCs w:val="20"/>
        </w:rPr>
        <w:t>, vložka</w:t>
      </w:r>
      <w:r w:rsidR="00A1200A" w:rsidRPr="00A1200A">
        <w:rPr>
          <w:rFonts w:ascii="Tahoma" w:hAnsi="Tahoma" w:cs="Tahoma"/>
          <w:iCs/>
          <w:sz w:val="20"/>
          <w:szCs w:val="20"/>
        </w:rPr>
        <w:t xml:space="preserve"> 17893</w:t>
      </w:r>
    </w:p>
    <w:p w14:paraId="1CAEFEA7" w14:textId="77777777"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006C01B9"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4A8ABA66"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471DAAA1"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5827C40B" w14:textId="77777777"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0898C6DF"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8120990"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705CE21"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54C18248" w14:textId="77777777" w:rsidR="00EB5B24"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1EAFEA23" w14:textId="77777777" w:rsidR="006E240A" w:rsidRPr="0086616C" w:rsidRDefault="006E240A" w:rsidP="007C0279">
      <w:pPr>
        <w:pStyle w:val="OdstavecSmlouvy"/>
        <w:numPr>
          <w:ilvl w:val="0"/>
          <w:numId w:val="11"/>
        </w:numPr>
        <w:spacing w:line="276" w:lineRule="auto"/>
        <w:ind w:left="425" w:hanging="425"/>
        <w:rPr>
          <w:rFonts w:ascii="Tahoma" w:hAnsi="Tahoma" w:cs="Tahoma"/>
          <w:sz w:val="20"/>
          <w:szCs w:val="18"/>
        </w:rPr>
      </w:pPr>
      <w:r w:rsidRPr="0086616C">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DB5FC5B"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299F1F61"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58838A6D"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49626EA9" w14:textId="77777777" w:rsidR="00066D69" w:rsidRPr="00A612B8" w:rsidRDefault="00066D69" w:rsidP="00A612B8">
      <w:pPr>
        <w:pStyle w:val="Zkladntext"/>
        <w:numPr>
          <w:ilvl w:val="0"/>
          <w:numId w:val="10"/>
        </w:numPr>
        <w:tabs>
          <w:tab w:val="clear" w:pos="1418"/>
        </w:tabs>
        <w:spacing w:before="0" w:after="120" w:line="276" w:lineRule="auto"/>
        <w:rPr>
          <w:rFonts w:ascii="Tahoma" w:hAnsi="Tahoma" w:cs="Tahoma"/>
          <w:sz w:val="20"/>
          <w:szCs w:val="20"/>
        </w:rPr>
      </w:pPr>
      <w:r w:rsidRPr="00A612B8">
        <w:rPr>
          <w:rFonts w:ascii="Tahoma" w:hAnsi="Tahoma" w:cs="Tahoma"/>
          <w:sz w:val="20"/>
          <w:szCs w:val="20"/>
        </w:rPr>
        <w:t xml:space="preserve">Prodávající se zavazuje </w:t>
      </w:r>
      <w:r w:rsidR="00ED4184" w:rsidRPr="00A612B8">
        <w:rPr>
          <w:rFonts w:ascii="Tahoma" w:hAnsi="Tahoma" w:cs="Tahoma"/>
          <w:sz w:val="20"/>
          <w:szCs w:val="20"/>
        </w:rPr>
        <w:t xml:space="preserve">odevzdat </w:t>
      </w:r>
      <w:r w:rsidR="007A05EA" w:rsidRPr="00A612B8">
        <w:rPr>
          <w:rFonts w:ascii="Tahoma" w:hAnsi="Tahoma" w:cs="Tahoma"/>
          <w:sz w:val="20"/>
          <w:szCs w:val="20"/>
        </w:rPr>
        <w:t>kupujícímu</w:t>
      </w:r>
      <w:r w:rsidR="00F20DBB" w:rsidRPr="00A612B8">
        <w:rPr>
          <w:rFonts w:ascii="Tahoma" w:hAnsi="Tahoma" w:cs="Tahoma"/>
          <w:b/>
          <w:bCs/>
          <w:sz w:val="20"/>
          <w:szCs w:val="20"/>
        </w:rPr>
        <w:t xml:space="preserve"> </w:t>
      </w:r>
      <w:r w:rsidR="007C0279" w:rsidRPr="00A612B8">
        <w:rPr>
          <w:rFonts w:ascii="Tahoma" w:hAnsi="Tahoma" w:cs="Tahoma"/>
          <w:sz w:val="20"/>
          <w:szCs w:val="20"/>
        </w:rPr>
        <w:t>předmět smlouvy</w:t>
      </w:r>
      <w:r w:rsidR="007C0279" w:rsidRPr="00A612B8">
        <w:rPr>
          <w:rFonts w:ascii="Tahoma" w:hAnsi="Tahoma" w:cs="Tahoma"/>
          <w:b/>
          <w:bCs/>
          <w:sz w:val="20"/>
          <w:szCs w:val="20"/>
        </w:rPr>
        <w:t xml:space="preserve"> –</w:t>
      </w:r>
      <w:r w:rsidR="006E240A">
        <w:rPr>
          <w:rFonts w:ascii="Tahoma" w:hAnsi="Tahoma" w:cs="Tahoma"/>
          <w:b/>
          <w:bCs/>
          <w:sz w:val="20"/>
          <w:szCs w:val="20"/>
        </w:rPr>
        <w:t xml:space="preserve"> </w:t>
      </w:r>
      <w:r w:rsidR="0007776E">
        <w:rPr>
          <w:rFonts w:ascii="Tahoma" w:hAnsi="Tahoma" w:cs="Tahoma"/>
          <w:b/>
          <w:bCs/>
          <w:sz w:val="20"/>
          <w:szCs w:val="20"/>
        </w:rPr>
        <w:t xml:space="preserve">2 ks </w:t>
      </w:r>
      <w:r w:rsidR="00393ACD">
        <w:rPr>
          <w:rFonts w:ascii="Tahoma" w:hAnsi="Tahoma" w:cs="Tahoma"/>
          <w:b/>
          <w:bCs/>
          <w:sz w:val="20"/>
          <w:szCs w:val="20"/>
        </w:rPr>
        <w:t>dialyzační</w:t>
      </w:r>
      <w:r w:rsidR="0007776E">
        <w:rPr>
          <w:rFonts w:ascii="Tahoma" w:hAnsi="Tahoma" w:cs="Tahoma"/>
          <w:b/>
          <w:bCs/>
          <w:sz w:val="20"/>
          <w:szCs w:val="20"/>
        </w:rPr>
        <w:t>ch</w:t>
      </w:r>
      <w:r w:rsidR="00393ACD">
        <w:rPr>
          <w:rFonts w:ascii="Tahoma" w:hAnsi="Tahoma" w:cs="Tahoma"/>
          <w:b/>
          <w:bCs/>
          <w:sz w:val="20"/>
          <w:szCs w:val="20"/>
        </w:rPr>
        <w:t xml:space="preserve"> křes</w:t>
      </w:r>
      <w:r w:rsidR="0007776E">
        <w:rPr>
          <w:rFonts w:ascii="Tahoma" w:hAnsi="Tahoma" w:cs="Tahoma"/>
          <w:b/>
          <w:bCs/>
          <w:sz w:val="20"/>
          <w:szCs w:val="20"/>
        </w:rPr>
        <w:t>e</w:t>
      </w:r>
      <w:r w:rsidR="00393ACD">
        <w:rPr>
          <w:rFonts w:ascii="Tahoma" w:hAnsi="Tahoma" w:cs="Tahoma"/>
          <w:b/>
          <w:bCs/>
          <w:sz w:val="20"/>
          <w:szCs w:val="20"/>
        </w:rPr>
        <w:t>l</w:t>
      </w:r>
      <w:r w:rsidR="00BC2C99" w:rsidRPr="00A612B8">
        <w:rPr>
          <w:rFonts w:ascii="Tahoma" w:hAnsi="Tahoma" w:cs="Tahoma"/>
          <w:sz w:val="20"/>
          <w:szCs w:val="20"/>
        </w:rPr>
        <w:t xml:space="preserve">, </w:t>
      </w:r>
      <w:r w:rsidR="00260ACB" w:rsidRPr="00A612B8">
        <w:rPr>
          <w:rFonts w:ascii="Tahoma" w:hAnsi="Tahoma" w:cs="Tahoma"/>
          <w:sz w:val="20"/>
          <w:szCs w:val="20"/>
        </w:rPr>
        <w:t xml:space="preserve">včetně příslušenství </w:t>
      </w:r>
      <w:r w:rsidRPr="00A612B8">
        <w:rPr>
          <w:rFonts w:ascii="Tahoma" w:hAnsi="Tahoma" w:cs="Tahoma"/>
          <w:sz w:val="20"/>
          <w:szCs w:val="20"/>
        </w:rPr>
        <w:t xml:space="preserve">podle odst. 2 tohoto článku smlouvy, </w:t>
      </w:r>
      <w:bookmarkStart w:id="3" w:name="_Hlk81506243"/>
      <w:r w:rsidRPr="00A612B8">
        <w:rPr>
          <w:rFonts w:ascii="Tahoma" w:hAnsi="Tahoma" w:cs="Tahoma"/>
          <w:sz w:val="20"/>
          <w:szCs w:val="20"/>
        </w:rPr>
        <w:t>a to včetně návodů k použití v českém jazyce (dále jen „</w:t>
      </w:r>
      <w:r w:rsidR="007C0279" w:rsidRPr="00A612B8">
        <w:rPr>
          <w:rFonts w:ascii="Tahoma" w:hAnsi="Tahoma" w:cs="Tahoma"/>
          <w:sz w:val="20"/>
          <w:szCs w:val="20"/>
        </w:rPr>
        <w:t>předmět smlouvy</w:t>
      </w:r>
      <w:r w:rsidRPr="00A612B8">
        <w:rPr>
          <w:rFonts w:ascii="Tahoma" w:hAnsi="Tahoma" w:cs="Tahoma"/>
          <w:sz w:val="20"/>
          <w:szCs w:val="20"/>
        </w:rPr>
        <w:t>“)</w:t>
      </w:r>
      <w:r w:rsidR="00987C14" w:rsidRPr="00A612B8">
        <w:rPr>
          <w:rFonts w:ascii="Tahoma" w:hAnsi="Tahoma" w:cs="Tahoma"/>
          <w:sz w:val="20"/>
          <w:szCs w:val="20"/>
        </w:rPr>
        <w:t xml:space="preserve">. Prodávající se dále zavazuje umožnit kupujícímu nabýt vlastnické právo k </w:t>
      </w:r>
      <w:r w:rsidR="007C0279" w:rsidRPr="00A612B8">
        <w:rPr>
          <w:rFonts w:ascii="Tahoma" w:hAnsi="Tahoma" w:cs="Tahoma"/>
          <w:sz w:val="20"/>
          <w:szCs w:val="20"/>
        </w:rPr>
        <w:t>předmětu smlouvy</w:t>
      </w:r>
      <w:r w:rsidRPr="00A612B8">
        <w:rPr>
          <w:rFonts w:ascii="Tahoma" w:hAnsi="Tahoma" w:cs="Tahoma"/>
          <w:sz w:val="20"/>
          <w:szCs w:val="20"/>
        </w:rPr>
        <w:t xml:space="preserve">.  Kupující se zavazuje </w:t>
      </w:r>
      <w:r w:rsidR="007C0279" w:rsidRPr="00A612B8">
        <w:rPr>
          <w:rFonts w:ascii="Tahoma" w:hAnsi="Tahoma" w:cs="Tahoma"/>
          <w:sz w:val="20"/>
          <w:szCs w:val="20"/>
        </w:rPr>
        <w:t>předmět smlouvy</w:t>
      </w:r>
      <w:r w:rsidR="00FD61D4" w:rsidRPr="00A612B8">
        <w:rPr>
          <w:rFonts w:ascii="Tahoma" w:hAnsi="Tahoma" w:cs="Tahoma"/>
          <w:sz w:val="20"/>
          <w:szCs w:val="20"/>
        </w:rPr>
        <w:t xml:space="preserve"> převzít a</w:t>
      </w:r>
      <w:r w:rsidR="00633675" w:rsidRPr="00A612B8">
        <w:rPr>
          <w:rFonts w:ascii="Tahoma" w:hAnsi="Tahoma" w:cs="Tahoma"/>
          <w:sz w:val="20"/>
          <w:szCs w:val="20"/>
        </w:rPr>
        <w:t> </w:t>
      </w:r>
      <w:r w:rsidRPr="00A612B8">
        <w:rPr>
          <w:rFonts w:ascii="Tahoma" w:hAnsi="Tahoma" w:cs="Tahoma"/>
          <w:sz w:val="20"/>
          <w:szCs w:val="20"/>
        </w:rPr>
        <w:t xml:space="preserve">zaplatit </w:t>
      </w:r>
      <w:r w:rsidR="00FD61D4" w:rsidRPr="00A612B8">
        <w:rPr>
          <w:rFonts w:ascii="Tahoma" w:hAnsi="Tahoma" w:cs="Tahoma"/>
          <w:sz w:val="20"/>
          <w:szCs w:val="20"/>
        </w:rPr>
        <w:t>za ně</w:t>
      </w:r>
      <w:r w:rsidR="00015E20" w:rsidRPr="00A612B8">
        <w:rPr>
          <w:rFonts w:ascii="Tahoma" w:hAnsi="Tahoma" w:cs="Tahoma"/>
          <w:sz w:val="20"/>
          <w:szCs w:val="20"/>
        </w:rPr>
        <w:t>j</w:t>
      </w:r>
      <w:r w:rsidR="00FD61D4" w:rsidRPr="00A612B8">
        <w:rPr>
          <w:rFonts w:ascii="Tahoma" w:hAnsi="Tahoma" w:cs="Tahoma"/>
          <w:sz w:val="20"/>
          <w:szCs w:val="20"/>
        </w:rPr>
        <w:t xml:space="preserve"> </w:t>
      </w:r>
      <w:r w:rsidRPr="00A612B8">
        <w:rPr>
          <w:rFonts w:ascii="Tahoma" w:hAnsi="Tahoma" w:cs="Tahoma"/>
          <w:sz w:val="20"/>
          <w:szCs w:val="20"/>
        </w:rPr>
        <w:t>prodávajícímu kupní cenu dle čl. I</w:t>
      </w:r>
      <w:r w:rsidR="00816D90" w:rsidRPr="00A612B8">
        <w:rPr>
          <w:rFonts w:ascii="Tahoma" w:hAnsi="Tahoma" w:cs="Tahoma"/>
          <w:sz w:val="20"/>
          <w:szCs w:val="20"/>
        </w:rPr>
        <w:t>V</w:t>
      </w:r>
      <w:r w:rsidRPr="00A612B8">
        <w:rPr>
          <w:rFonts w:ascii="Tahoma" w:hAnsi="Tahoma" w:cs="Tahoma"/>
          <w:sz w:val="20"/>
          <w:szCs w:val="20"/>
        </w:rPr>
        <w:t xml:space="preserve"> této smlouvy.</w:t>
      </w:r>
      <w:bookmarkEnd w:id="3"/>
    </w:p>
    <w:p w14:paraId="603C14EC" w14:textId="5072290A" w:rsidR="007B7D80" w:rsidRPr="0086616C" w:rsidRDefault="00BB0AB3"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i/>
          <w:color w:val="FF0000"/>
          <w:sz w:val="20"/>
          <w:szCs w:val="20"/>
        </w:rPr>
      </w:pPr>
      <w:bookmarkStart w:id="4" w:name="_Hlk81504768"/>
      <w:r w:rsidRPr="0086616C">
        <w:rPr>
          <w:rFonts w:ascii="Tahoma" w:hAnsi="Tahoma" w:cs="Tahoma"/>
          <w:sz w:val="20"/>
          <w:szCs w:val="20"/>
        </w:rPr>
        <w:t>Předmětem smlouvy</w:t>
      </w:r>
      <w:r w:rsidR="00066D69" w:rsidRPr="0086616C">
        <w:rPr>
          <w:rFonts w:ascii="Tahoma" w:hAnsi="Tahoma" w:cs="Tahoma"/>
          <w:sz w:val="20"/>
          <w:szCs w:val="20"/>
        </w:rPr>
        <w:t xml:space="preserve"> </w:t>
      </w:r>
      <w:r w:rsidR="00015E20" w:rsidRPr="0086616C">
        <w:rPr>
          <w:rFonts w:ascii="Tahoma" w:hAnsi="Tahoma" w:cs="Tahoma"/>
          <w:sz w:val="20"/>
          <w:szCs w:val="20"/>
        </w:rPr>
        <w:t>ve smyslu</w:t>
      </w:r>
      <w:r w:rsidR="00066D69" w:rsidRPr="0086616C">
        <w:rPr>
          <w:rFonts w:ascii="Tahoma" w:hAnsi="Tahoma" w:cs="Tahoma"/>
          <w:sz w:val="20"/>
          <w:szCs w:val="20"/>
        </w:rPr>
        <w:t xml:space="preserve"> odst. 1 tohoto článku smlouvy se rozumí</w:t>
      </w:r>
      <w:r w:rsidR="003F5A3A" w:rsidRPr="0086616C">
        <w:rPr>
          <w:rFonts w:ascii="Tahoma" w:hAnsi="Tahoma" w:cs="Tahoma"/>
          <w:sz w:val="20"/>
          <w:szCs w:val="20"/>
        </w:rPr>
        <w:t xml:space="preserve"> </w:t>
      </w:r>
      <w:r w:rsidR="00393ACD">
        <w:rPr>
          <w:rFonts w:ascii="Tahoma" w:hAnsi="Tahoma" w:cs="Tahoma"/>
          <w:b/>
          <w:bCs/>
          <w:sz w:val="20"/>
          <w:szCs w:val="20"/>
        </w:rPr>
        <w:t>dialyzační křeslo</w:t>
      </w:r>
      <w:r w:rsidR="00955411">
        <w:rPr>
          <w:rFonts w:ascii="Tahoma" w:hAnsi="Tahoma" w:cs="Tahoma"/>
          <w:b/>
          <w:bCs/>
          <w:sz w:val="20"/>
          <w:szCs w:val="20"/>
        </w:rPr>
        <w:t xml:space="preserve"> </w:t>
      </w:r>
      <w:proofErr w:type="spellStart"/>
      <w:r w:rsidR="00955411" w:rsidRPr="00955411">
        <w:rPr>
          <w:rFonts w:ascii="Tahoma" w:hAnsi="Tahoma" w:cs="Tahoma"/>
          <w:b/>
          <w:bCs/>
          <w:sz w:val="20"/>
          <w:szCs w:val="20"/>
        </w:rPr>
        <w:t>Comfort</w:t>
      </w:r>
      <w:proofErr w:type="spellEnd"/>
      <w:r w:rsidR="00955411" w:rsidRPr="00955411">
        <w:rPr>
          <w:rFonts w:ascii="Tahoma" w:hAnsi="Tahoma" w:cs="Tahoma"/>
          <w:b/>
          <w:bCs/>
          <w:sz w:val="20"/>
          <w:szCs w:val="20"/>
        </w:rPr>
        <w:t xml:space="preserve"> 4 Plus a příslušenství</w:t>
      </w:r>
      <w:r w:rsidR="004F38B1">
        <w:rPr>
          <w:rFonts w:ascii="Tahoma" w:hAnsi="Tahoma" w:cs="Tahoma"/>
          <w:b/>
          <w:sz w:val="20"/>
          <w:szCs w:val="20"/>
        </w:rPr>
        <w:t xml:space="preserve">. </w:t>
      </w:r>
      <w:r w:rsidR="008C7CC2" w:rsidRPr="0086616C">
        <w:rPr>
          <w:rFonts w:ascii="Tahoma" w:hAnsi="Tahoma" w:cs="Tahoma"/>
          <w:sz w:val="20"/>
          <w:szCs w:val="20"/>
        </w:rPr>
        <w:t>Bližší specifikace předmětu smlouvy je přílohou č. 1 této smlouvy.</w:t>
      </w:r>
    </w:p>
    <w:p w14:paraId="7BFB7F2B" w14:textId="77777777" w:rsidR="0004468F" w:rsidRPr="00A612B8" w:rsidRDefault="00BB0AB3" w:rsidP="00A612B8">
      <w:pPr>
        <w:pStyle w:val="Zkladntext"/>
        <w:tabs>
          <w:tab w:val="clear" w:pos="1418"/>
        </w:tabs>
        <w:spacing w:before="0" w:after="120" w:line="276" w:lineRule="auto"/>
        <w:ind w:left="425"/>
        <w:rPr>
          <w:rFonts w:ascii="Tahoma" w:hAnsi="Tahoma" w:cs="Tahoma"/>
          <w:sz w:val="20"/>
          <w:szCs w:val="20"/>
        </w:rPr>
      </w:pPr>
      <w:r w:rsidRPr="00A612B8">
        <w:rPr>
          <w:rFonts w:ascii="Tahoma" w:hAnsi="Tahoma" w:cs="Tahoma"/>
          <w:color w:val="000000"/>
          <w:sz w:val="20"/>
          <w:szCs w:val="20"/>
        </w:rPr>
        <w:t xml:space="preserve">Předmět smlouvy </w:t>
      </w:r>
      <w:r w:rsidR="00066D69" w:rsidRPr="00A612B8">
        <w:rPr>
          <w:rFonts w:ascii="Tahoma" w:hAnsi="Tahoma" w:cs="Tahoma"/>
          <w:color w:val="000000"/>
          <w:sz w:val="20"/>
          <w:szCs w:val="20"/>
        </w:rPr>
        <w:t>musí být nov</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 xml:space="preserve"> a</w:t>
      </w:r>
      <w:r w:rsidR="00633675" w:rsidRPr="00A612B8">
        <w:rPr>
          <w:rFonts w:ascii="Tahoma" w:hAnsi="Tahoma" w:cs="Tahoma"/>
          <w:color w:val="000000"/>
          <w:sz w:val="20"/>
          <w:szCs w:val="20"/>
        </w:rPr>
        <w:t> </w:t>
      </w:r>
      <w:r w:rsidR="00066D69" w:rsidRPr="00A612B8">
        <w:rPr>
          <w:rFonts w:ascii="Tahoma" w:hAnsi="Tahoma" w:cs="Tahoma"/>
          <w:color w:val="000000"/>
          <w:sz w:val="20"/>
          <w:szCs w:val="20"/>
        </w:rPr>
        <w:t>nepoužívan</w:t>
      </w:r>
      <w:r w:rsidR="0010619D" w:rsidRPr="00A612B8">
        <w:rPr>
          <w:rFonts w:ascii="Tahoma" w:hAnsi="Tahoma" w:cs="Tahoma"/>
          <w:color w:val="000000"/>
          <w:sz w:val="20"/>
          <w:szCs w:val="20"/>
        </w:rPr>
        <w:t>ý</w:t>
      </w:r>
      <w:r w:rsidR="00066D69" w:rsidRPr="00A612B8">
        <w:rPr>
          <w:rFonts w:ascii="Tahoma" w:hAnsi="Tahoma" w:cs="Tahoma"/>
          <w:color w:val="000000"/>
          <w:sz w:val="20"/>
          <w:szCs w:val="20"/>
        </w:rPr>
        <w:t>.</w:t>
      </w:r>
      <w:r w:rsidR="001F7674" w:rsidRPr="00A612B8">
        <w:rPr>
          <w:rFonts w:ascii="Tahoma" w:hAnsi="Tahoma" w:cs="Tahoma"/>
          <w:color w:val="000000"/>
          <w:sz w:val="20"/>
          <w:szCs w:val="20"/>
        </w:rPr>
        <w:t xml:space="preserve"> </w:t>
      </w:r>
    </w:p>
    <w:p w14:paraId="7A4A81DD" w14:textId="77777777" w:rsidR="000E5A82" w:rsidRPr="00A612B8" w:rsidRDefault="000E5A82" w:rsidP="00A612B8">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4"/>
    <w:p w14:paraId="1764F532"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171F470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25F46C13"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2CE2E5E7" w14:textId="77777777" w:rsidR="00F514D6" w:rsidRDefault="00D14C77"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Pr>
          <w:rFonts w:ascii="Tahoma" w:hAnsi="Tahoma" w:cs="Tahoma"/>
          <w:sz w:val="20"/>
          <w:szCs w:val="22"/>
        </w:rPr>
        <w:t xml:space="preserve"> </w:t>
      </w:r>
      <w:r w:rsidR="000E5A82"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000E5A82" w:rsidRPr="004979E1">
        <w:rPr>
          <w:rFonts w:ascii="Tahoma" w:hAnsi="Tahoma" w:cs="Tahoma"/>
          <w:sz w:val="20"/>
          <w:szCs w:val="22"/>
        </w:rPr>
        <w:t>činí</w:t>
      </w:r>
      <w:r w:rsidR="00015E20">
        <w:rPr>
          <w:rFonts w:ascii="Tahoma" w:hAnsi="Tahoma" w:cs="Tahoma"/>
          <w:sz w:val="20"/>
          <w:szCs w:val="22"/>
        </w:rPr>
        <w:t xml:space="preserve"> celkem</w:t>
      </w:r>
      <w:r w:rsidR="000E5A82" w:rsidRPr="004979E1">
        <w:rPr>
          <w:rFonts w:ascii="Tahoma" w:hAnsi="Tahoma" w:cs="Tahoma"/>
          <w:sz w:val="20"/>
          <w:szCs w:val="22"/>
        </w:rPr>
        <w:t>:</w:t>
      </w:r>
    </w:p>
    <w:p w14:paraId="179A8FF5" w14:textId="77777777" w:rsidR="00EC3640" w:rsidRPr="00F514D6" w:rsidRDefault="00EC3640" w:rsidP="00F514D6"/>
    <w:tbl>
      <w:tblPr>
        <w:tblStyle w:val="Mkatabulky"/>
        <w:tblpPr w:leftFromText="141" w:rightFromText="141" w:vertAnchor="text" w:tblpXSpec="center" w:tblpY="1"/>
        <w:tblOverlap w:val="never"/>
        <w:tblW w:w="0" w:type="auto"/>
        <w:tblLook w:val="04A0" w:firstRow="1" w:lastRow="0" w:firstColumn="1" w:lastColumn="0" w:noHBand="0" w:noVBand="1"/>
      </w:tblPr>
      <w:tblGrid>
        <w:gridCol w:w="2505"/>
        <w:gridCol w:w="3557"/>
      </w:tblGrid>
      <w:tr w:rsidR="00577D1D" w14:paraId="0C446447" w14:textId="77777777" w:rsidTr="00577D1D">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9176F5" w14:textId="77777777" w:rsidR="00577D1D" w:rsidRDefault="00577D1D" w:rsidP="00F514D6">
            <w:pPr>
              <w:snapToGrid w:val="0"/>
              <w:spacing w:after="120" w:line="276" w:lineRule="auto"/>
              <w:ind w:left="425" w:hanging="425"/>
              <w:rPr>
                <w:rFonts w:ascii="Tahoma" w:hAnsi="Tahoma" w:cs="Tahoma"/>
                <w:b/>
                <w:sz w:val="20"/>
                <w:szCs w:val="18"/>
              </w:rPr>
            </w:pPr>
          </w:p>
        </w:tc>
        <w:tc>
          <w:tcPr>
            <w:tcW w:w="3557" w:type="dxa"/>
            <w:tcBorders>
              <w:top w:val="single" w:sz="4" w:space="0" w:color="auto"/>
              <w:left w:val="single" w:sz="4" w:space="0" w:color="auto"/>
              <w:bottom w:val="single" w:sz="4" w:space="0" w:color="auto"/>
              <w:right w:val="single" w:sz="4" w:space="0" w:color="auto"/>
            </w:tcBorders>
            <w:vAlign w:val="bottom"/>
          </w:tcPr>
          <w:p w14:paraId="2A8D5D63" w14:textId="77777777" w:rsidR="00577D1D" w:rsidRPr="00577D1D" w:rsidRDefault="00577D1D" w:rsidP="00F514D6">
            <w:pPr>
              <w:pStyle w:val="Zhlav"/>
              <w:spacing w:after="120" w:line="276" w:lineRule="auto"/>
              <w:ind w:left="425" w:hanging="425"/>
              <w:jc w:val="center"/>
              <w:rPr>
                <w:rFonts w:ascii="Tahoma" w:hAnsi="Tahoma" w:cs="Tahoma"/>
                <w:b/>
                <w:color w:val="000000"/>
                <w:sz w:val="20"/>
                <w:szCs w:val="18"/>
                <w:highlight w:val="yellow"/>
              </w:rPr>
            </w:pPr>
            <w:r w:rsidRPr="00577D1D">
              <w:rPr>
                <w:rFonts w:ascii="Tahoma" w:hAnsi="Tahoma" w:cs="Tahoma"/>
                <w:b/>
                <w:color w:val="000000"/>
                <w:sz w:val="20"/>
                <w:szCs w:val="18"/>
              </w:rPr>
              <w:t xml:space="preserve"> za 2 ks hemodialyzačních křesel</w:t>
            </w:r>
          </w:p>
        </w:tc>
      </w:tr>
      <w:tr w:rsidR="00F514D6" w14:paraId="4400B011" w14:textId="77777777" w:rsidTr="00577D1D">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6C7ABF2"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557" w:type="dxa"/>
            <w:tcBorders>
              <w:top w:val="single" w:sz="4" w:space="0" w:color="auto"/>
              <w:left w:val="single" w:sz="4" w:space="0" w:color="auto"/>
              <w:bottom w:val="single" w:sz="4" w:space="0" w:color="auto"/>
              <w:right w:val="single" w:sz="4" w:space="0" w:color="auto"/>
            </w:tcBorders>
            <w:vAlign w:val="bottom"/>
            <w:hideMark/>
          </w:tcPr>
          <w:p w14:paraId="251C2694" w14:textId="7E313C81" w:rsidR="00F514D6" w:rsidRPr="00955411" w:rsidRDefault="00955411" w:rsidP="00577D1D">
            <w:pPr>
              <w:pStyle w:val="Zhlav"/>
              <w:spacing w:after="120" w:line="276" w:lineRule="auto"/>
              <w:ind w:left="425" w:hanging="425"/>
              <w:jc w:val="center"/>
              <w:rPr>
                <w:rFonts w:ascii="Tahoma" w:eastAsia="Times New Roman" w:hAnsi="Tahoma" w:cs="Tahoma"/>
                <w:sz w:val="20"/>
                <w:szCs w:val="22"/>
              </w:rPr>
            </w:pPr>
            <w:r w:rsidRPr="00955411">
              <w:rPr>
                <w:rFonts w:ascii="Tahoma" w:eastAsia="Times New Roman" w:hAnsi="Tahoma" w:cs="Tahoma"/>
                <w:sz w:val="20"/>
                <w:szCs w:val="22"/>
              </w:rPr>
              <w:t>210 880,-</w:t>
            </w:r>
          </w:p>
        </w:tc>
      </w:tr>
      <w:tr w:rsidR="00F514D6" w14:paraId="2F7A8A0B" w14:textId="77777777" w:rsidTr="00577D1D">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6F4DC5"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557" w:type="dxa"/>
            <w:tcBorders>
              <w:top w:val="single" w:sz="4" w:space="0" w:color="auto"/>
              <w:left w:val="single" w:sz="4" w:space="0" w:color="auto"/>
              <w:bottom w:val="single" w:sz="4" w:space="0" w:color="auto"/>
              <w:right w:val="single" w:sz="4" w:space="0" w:color="auto"/>
            </w:tcBorders>
            <w:vAlign w:val="bottom"/>
            <w:hideMark/>
          </w:tcPr>
          <w:p w14:paraId="6E077759" w14:textId="41EB1693" w:rsidR="00F514D6" w:rsidRPr="00955411" w:rsidRDefault="00955411" w:rsidP="00577D1D">
            <w:pPr>
              <w:pStyle w:val="Zhlav"/>
              <w:spacing w:after="120" w:line="276" w:lineRule="auto"/>
              <w:ind w:left="425" w:hanging="425"/>
              <w:jc w:val="center"/>
              <w:rPr>
                <w:rFonts w:ascii="Tahoma" w:eastAsia="Times New Roman" w:hAnsi="Tahoma" w:cs="Tahoma"/>
                <w:sz w:val="20"/>
                <w:szCs w:val="22"/>
              </w:rPr>
            </w:pPr>
            <w:r w:rsidRPr="00955411">
              <w:rPr>
                <w:rFonts w:ascii="Tahoma" w:eastAsia="Times New Roman" w:hAnsi="Tahoma" w:cs="Tahoma"/>
                <w:sz w:val="20"/>
                <w:szCs w:val="22"/>
              </w:rPr>
              <w:t>44 284,80</w:t>
            </w:r>
          </w:p>
        </w:tc>
      </w:tr>
      <w:tr w:rsidR="00F514D6" w14:paraId="09A730E5" w14:textId="77777777" w:rsidTr="00577D1D">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0E9374" w14:textId="77777777" w:rsidR="00F514D6" w:rsidRDefault="00F514D6" w:rsidP="00F514D6">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557" w:type="dxa"/>
            <w:tcBorders>
              <w:top w:val="single" w:sz="4" w:space="0" w:color="auto"/>
              <w:left w:val="single" w:sz="4" w:space="0" w:color="auto"/>
              <w:bottom w:val="single" w:sz="4" w:space="0" w:color="auto"/>
              <w:right w:val="single" w:sz="4" w:space="0" w:color="auto"/>
            </w:tcBorders>
            <w:vAlign w:val="bottom"/>
            <w:hideMark/>
          </w:tcPr>
          <w:p w14:paraId="493B793F" w14:textId="02F07833" w:rsidR="00F514D6" w:rsidRPr="00955411" w:rsidRDefault="00955411" w:rsidP="00577D1D">
            <w:pPr>
              <w:pStyle w:val="Zhlav"/>
              <w:spacing w:after="120" w:line="276" w:lineRule="auto"/>
              <w:ind w:left="425" w:hanging="425"/>
              <w:jc w:val="center"/>
              <w:rPr>
                <w:rFonts w:ascii="Tahoma" w:eastAsia="Times New Roman" w:hAnsi="Tahoma" w:cs="Tahoma"/>
                <w:sz w:val="20"/>
                <w:szCs w:val="22"/>
              </w:rPr>
            </w:pPr>
            <w:r w:rsidRPr="00955411">
              <w:rPr>
                <w:rFonts w:ascii="Tahoma" w:eastAsia="Times New Roman" w:hAnsi="Tahoma" w:cs="Tahoma"/>
                <w:sz w:val="20"/>
                <w:szCs w:val="22"/>
              </w:rPr>
              <w:t>21</w:t>
            </w:r>
          </w:p>
        </w:tc>
      </w:tr>
      <w:tr w:rsidR="00F514D6" w14:paraId="6182C229" w14:textId="77777777" w:rsidTr="00577D1D">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E0B6DD9" w14:textId="77777777" w:rsidR="00F514D6" w:rsidRDefault="00F514D6" w:rsidP="00F514D6">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557" w:type="dxa"/>
            <w:tcBorders>
              <w:top w:val="single" w:sz="4" w:space="0" w:color="auto"/>
              <w:left w:val="single" w:sz="4" w:space="0" w:color="auto"/>
              <w:bottom w:val="single" w:sz="4" w:space="0" w:color="auto"/>
              <w:right w:val="single" w:sz="4" w:space="0" w:color="auto"/>
            </w:tcBorders>
            <w:vAlign w:val="bottom"/>
            <w:hideMark/>
          </w:tcPr>
          <w:p w14:paraId="47820190" w14:textId="31946CDD" w:rsidR="00F514D6" w:rsidRPr="00955411" w:rsidRDefault="00955411" w:rsidP="00577D1D">
            <w:pPr>
              <w:pStyle w:val="Zhlav"/>
              <w:spacing w:after="120" w:line="276" w:lineRule="auto"/>
              <w:ind w:left="425" w:hanging="425"/>
              <w:jc w:val="center"/>
              <w:rPr>
                <w:rFonts w:ascii="Tahoma" w:eastAsia="Times New Roman" w:hAnsi="Tahoma" w:cs="Tahoma"/>
                <w:sz w:val="20"/>
                <w:szCs w:val="22"/>
              </w:rPr>
            </w:pPr>
            <w:r w:rsidRPr="00955411">
              <w:rPr>
                <w:rFonts w:ascii="Tahoma" w:eastAsia="Times New Roman" w:hAnsi="Tahoma" w:cs="Tahoma"/>
                <w:sz w:val="20"/>
                <w:szCs w:val="22"/>
              </w:rPr>
              <w:t>255 164,80</w:t>
            </w:r>
          </w:p>
        </w:tc>
      </w:tr>
    </w:tbl>
    <w:p w14:paraId="705F785B" w14:textId="7F27B695" w:rsidR="003F5A3A"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1999369E" w14:textId="77777777"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25D1131B" w14:textId="77777777" w:rsidR="0009040E" w:rsidRPr="004F38B1"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4F38B1">
        <w:rPr>
          <w:rFonts w:ascii="Tahoma" w:hAnsi="Tahoma" w:cs="Tahoma"/>
          <w:sz w:val="20"/>
          <w:szCs w:val="22"/>
        </w:rPr>
        <w:t>Je-li p</w:t>
      </w:r>
      <w:r w:rsidR="00066D69" w:rsidRPr="004F38B1">
        <w:rPr>
          <w:rFonts w:ascii="Tahoma" w:hAnsi="Tahoma" w:cs="Tahoma"/>
          <w:sz w:val="20"/>
          <w:szCs w:val="22"/>
        </w:rPr>
        <w:t xml:space="preserve">rodávající </w:t>
      </w:r>
      <w:r w:rsidRPr="004F38B1">
        <w:rPr>
          <w:rFonts w:ascii="Tahoma" w:hAnsi="Tahoma" w:cs="Tahoma"/>
          <w:sz w:val="20"/>
          <w:szCs w:val="22"/>
        </w:rPr>
        <w:t xml:space="preserve">plátcem DPH, </w:t>
      </w:r>
      <w:r w:rsidR="00066D69" w:rsidRPr="004F38B1">
        <w:rPr>
          <w:rFonts w:ascii="Tahoma" w:hAnsi="Tahoma" w:cs="Tahoma"/>
          <w:sz w:val="20"/>
          <w:szCs w:val="22"/>
        </w:rPr>
        <w:t>odpovídá za to, že sazba daně z přidané hodnoty bude stanovena v souladu s platnými právními př</w:t>
      </w:r>
      <w:r w:rsidR="009000E8" w:rsidRPr="004F38B1">
        <w:rPr>
          <w:rFonts w:ascii="Tahoma" w:hAnsi="Tahoma" w:cs="Tahoma"/>
          <w:sz w:val="20"/>
          <w:szCs w:val="22"/>
        </w:rPr>
        <w:t>edpisy; v</w:t>
      </w:r>
      <w:r w:rsidR="0009040E" w:rsidRPr="004F38B1">
        <w:rPr>
          <w:rFonts w:ascii="Tahoma" w:hAnsi="Tahoma" w:cs="Tahoma"/>
          <w:sz w:val="20"/>
          <w:szCs w:val="22"/>
        </w:rPr>
        <w:t xml:space="preserve"> případě, že dojde ke změně zákonné sazby DPH, </w:t>
      </w:r>
      <w:r w:rsidR="009000E8" w:rsidRPr="004F38B1">
        <w:rPr>
          <w:rFonts w:ascii="Tahoma" w:hAnsi="Tahoma" w:cs="Tahoma"/>
          <w:sz w:val="20"/>
          <w:szCs w:val="22"/>
        </w:rPr>
        <w:t>bude</w:t>
      </w:r>
      <w:r w:rsidR="0009040E" w:rsidRPr="004F38B1">
        <w:rPr>
          <w:rFonts w:ascii="Tahoma" w:hAnsi="Tahoma" w:cs="Tahoma"/>
          <w:sz w:val="20"/>
          <w:szCs w:val="22"/>
        </w:rPr>
        <w:t xml:space="preserve"> prodávající ke kupní ceně bez DPH povinen účtovat DPH v</w:t>
      </w:r>
      <w:r w:rsidR="00015E20" w:rsidRPr="004F38B1">
        <w:rPr>
          <w:rFonts w:ascii="Tahoma" w:hAnsi="Tahoma" w:cs="Tahoma"/>
          <w:sz w:val="20"/>
          <w:szCs w:val="22"/>
        </w:rPr>
        <w:t>e</w:t>
      </w:r>
      <w:r w:rsidR="0009040E" w:rsidRPr="004F38B1">
        <w:rPr>
          <w:rFonts w:ascii="Tahoma" w:hAnsi="Tahoma" w:cs="Tahoma"/>
          <w:sz w:val="20"/>
          <w:szCs w:val="22"/>
        </w:rPr>
        <w:t xml:space="preserve"> výši</w:t>
      </w:r>
      <w:r w:rsidR="007C0279" w:rsidRPr="004F38B1">
        <w:rPr>
          <w:rFonts w:ascii="Tahoma" w:hAnsi="Tahoma" w:cs="Tahoma"/>
          <w:sz w:val="20"/>
          <w:szCs w:val="22"/>
        </w:rPr>
        <w:t xml:space="preserve"> </w:t>
      </w:r>
      <w:r w:rsidR="00015E20" w:rsidRPr="004F38B1">
        <w:rPr>
          <w:rFonts w:ascii="Tahoma" w:hAnsi="Tahoma" w:cs="Tahoma"/>
          <w:sz w:val="20"/>
          <w:szCs w:val="22"/>
        </w:rPr>
        <w:t xml:space="preserve">platné </w:t>
      </w:r>
      <w:r w:rsidR="007C0279" w:rsidRPr="004F38B1">
        <w:rPr>
          <w:rFonts w:ascii="Tahoma" w:hAnsi="Tahoma" w:cs="Tahoma"/>
          <w:sz w:val="20"/>
        </w:rPr>
        <w:t>ke dni uskutečnění zdanitelného plnění</w:t>
      </w:r>
      <w:r w:rsidR="0009040E" w:rsidRPr="004F38B1">
        <w:rPr>
          <w:rFonts w:ascii="Tahoma" w:hAnsi="Tahoma" w:cs="Tahoma"/>
          <w:sz w:val="20"/>
          <w:szCs w:val="22"/>
        </w:rPr>
        <w:t xml:space="preserve">. Smluvní strany se dohodly, že v případě změny </w:t>
      </w:r>
      <w:r w:rsidR="00587A33" w:rsidRPr="004F38B1">
        <w:rPr>
          <w:rFonts w:ascii="Tahoma" w:hAnsi="Tahoma" w:cs="Tahoma"/>
          <w:sz w:val="20"/>
          <w:szCs w:val="22"/>
        </w:rPr>
        <w:t xml:space="preserve">kupní </w:t>
      </w:r>
      <w:r w:rsidR="0009040E" w:rsidRPr="004F38B1">
        <w:rPr>
          <w:rFonts w:ascii="Tahoma" w:hAnsi="Tahoma" w:cs="Tahoma"/>
          <w:sz w:val="20"/>
          <w:szCs w:val="22"/>
        </w:rPr>
        <w:t>ceny v důsledku změny sazby DPH není nutno</w:t>
      </w:r>
      <w:r w:rsidR="009000E8" w:rsidRPr="004F38B1">
        <w:rPr>
          <w:rFonts w:ascii="Tahoma" w:hAnsi="Tahoma" w:cs="Tahoma"/>
          <w:sz w:val="20"/>
          <w:szCs w:val="22"/>
        </w:rPr>
        <w:t xml:space="preserve"> </w:t>
      </w:r>
      <w:r w:rsidR="0009040E" w:rsidRPr="004F38B1">
        <w:rPr>
          <w:rFonts w:ascii="Tahoma" w:hAnsi="Tahoma" w:cs="Tahoma"/>
          <w:sz w:val="20"/>
          <w:szCs w:val="22"/>
        </w:rPr>
        <w:t>ke smlouvě uzavírat dodatek.</w:t>
      </w:r>
      <w:r w:rsidR="00322992" w:rsidRPr="004F38B1">
        <w:rPr>
          <w:rFonts w:ascii="Tahoma" w:hAnsi="Tahoma" w:cs="Tahoma"/>
          <w:sz w:val="20"/>
          <w:szCs w:val="22"/>
        </w:rPr>
        <w:t xml:space="preserve"> </w:t>
      </w:r>
      <w:r w:rsidR="00322992" w:rsidRPr="004F38B1">
        <w:rPr>
          <w:rFonts w:ascii="Tahoma" w:hAnsi="Tahoma" w:cs="Tahoma"/>
          <w:sz w:val="20"/>
          <w:szCs w:val="20"/>
        </w:rPr>
        <w:t xml:space="preserve">V případě, že </w:t>
      </w:r>
      <w:r w:rsidR="00015E20" w:rsidRPr="004F38B1">
        <w:rPr>
          <w:rFonts w:ascii="Tahoma" w:hAnsi="Tahoma" w:cs="Tahoma"/>
          <w:sz w:val="20"/>
          <w:szCs w:val="20"/>
        </w:rPr>
        <w:t>dodavatel</w:t>
      </w:r>
      <w:r w:rsidR="00322992" w:rsidRPr="004F38B1">
        <w:rPr>
          <w:rFonts w:ascii="Tahoma" w:hAnsi="Tahoma" w:cs="Tahoma"/>
          <w:sz w:val="20"/>
          <w:szCs w:val="20"/>
        </w:rPr>
        <w:t xml:space="preserve"> stanoví sazbu DPH či DPH v rozporu s platnými právními předpisy, je povinen uhradit </w:t>
      </w:r>
      <w:r w:rsidR="00015E20" w:rsidRPr="004F38B1">
        <w:rPr>
          <w:rFonts w:ascii="Tahoma" w:hAnsi="Tahoma" w:cs="Tahoma"/>
          <w:sz w:val="20"/>
          <w:szCs w:val="20"/>
        </w:rPr>
        <w:t>kupujícímu</w:t>
      </w:r>
      <w:r w:rsidR="00322992" w:rsidRPr="004F38B1">
        <w:rPr>
          <w:rFonts w:ascii="Tahoma" w:hAnsi="Tahoma" w:cs="Tahoma"/>
          <w:sz w:val="20"/>
          <w:szCs w:val="20"/>
        </w:rPr>
        <w:t xml:space="preserve"> veškerou škodu, která mu v souvislosti s tím vznikla.</w:t>
      </w:r>
    </w:p>
    <w:bookmarkEnd w:id="5"/>
    <w:p w14:paraId="60D6C621"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2A7BB93B" w14:textId="77777777" w:rsidR="00066D69" w:rsidRPr="00955411" w:rsidRDefault="00587A33" w:rsidP="007C0279">
      <w:pPr>
        <w:spacing w:after="120" w:line="276" w:lineRule="auto"/>
        <w:ind w:left="425" w:hanging="425"/>
        <w:jc w:val="center"/>
        <w:rPr>
          <w:rFonts w:ascii="Tahoma" w:hAnsi="Tahoma" w:cs="Tahoma"/>
          <w:b/>
          <w:sz w:val="20"/>
          <w:szCs w:val="22"/>
        </w:rPr>
      </w:pPr>
      <w:r w:rsidRPr="00955411">
        <w:rPr>
          <w:rFonts w:ascii="Tahoma" w:hAnsi="Tahoma" w:cs="Tahoma"/>
          <w:b/>
          <w:sz w:val="20"/>
          <w:szCs w:val="22"/>
        </w:rPr>
        <w:t>V</w:t>
      </w:r>
      <w:r w:rsidR="00066D69" w:rsidRPr="00955411">
        <w:rPr>
          <w:rFonts w:ascii="Tahoma" w:hAnsi="Tahoma" w:cs="Tahoma"/>
          <w:b/>
          <w:sz w:val="20"/>
          <w:szCs w:val="22"/>
        </w:rPr>
        <w:t>.</w:t>
      </w:r>
    </w:p>
    <w:p w14:paraId="677DCCB8" w14:textId="77777777" w:rsidR="00066D69" w:rsidRPr="00955411" w:rsidRDefault="00066D69"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M</w:t>
      </w:r>
      <w:r w:rsidR="0097461E" w:rsidRPr="00955411">
        <w:rPr>
          <w:rFonts w:ascii="Tahoma" w:hAnsi="Tahoma" w:cs="Tahoma"/>
          <w:caps w:val="0"/>
          <w:sz w:val="20"/>
          <w:szCs w:val="22"/>
        </w:rPr>
        <w:t>ísto</w:t>
      </w:r>
      <w:r w:rsidRPr="00955411">
        <w:rPr>
          <w:rFonts w:ascii="Tahoma" w:hAnsi="Tahoma" w:cs="Tahoma"/>
          <w:caps w:val="0"/>
          <w:sz w:val="20"/>
          <w:szCs w:val="22"/>
        </w:rPr>
        <w:t xml:space="preserve"> </w:t>
      </w:r>
      <w:r w:rsidR="00587A33" w:rsidRPr="00955411">
        <w:rPr>
          <w:rFonts w:ascii="Tahoma" w:hAnsi="Tahoma" w:cs="Tahoma"/>
          <w:caps w:val="0"/>
          <w:sz w:val="20"/>
          <w:szCs w:val="22"/>
        </w:rPr>
        <w:t xml:space="preserve">a doba </w:t>
      </w:r>
      <w:r w:rsidR="0097461E" w:rsidRPr="00955411">
        <w:rPr>
          <w:rFonts w:ascii="Tahoma" w:hAnsi="Tahoma" w:cs="Tahoma"/>
          <w:caps w:val="0"/>
          <w:sz w:val="20"/>
          <w:szCs w:val="22"/>
        </w:rPr>
        <w:t>plnění</w:t>
      </w:r>
    </w:p>
    <w:p w14:paraId="6023A933" w14:textId="77777777" w:rsidR="00F81D8E" w:rsidRPr="00955411" w:rsidRDefault="00F04C7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955411">
        <w:rPr>
          <w:rFonts w:ascii="Tahoma" w:hAnsi="Tahoma" w:cs="Tahoma"/>
          <w:sz w:val="20"/>
          <w:szCs w:val="22"/>
        </w:rPr>
        <w:t xml:space="preserve"> </w:t>
      </w:r>
      <w:r w:rsidR="00E04F18" w:rsidRPr="00955411">
        <w:rPr>
          <w:rFonts w:ascii="Tahoma" w:hAnsi="Tahoma" w:cs="Tahoma"/>
          <w:sz w:val="20"/>
          <w:szCs w:val="22"/>
        </w:rPr>
        <w:t xml:space="preserve">Prodávající je povinen </w:t>
      </w:r>
      <w:r w:rsidR="00BB0AB3" w:rsidRPr="00955411">
        <w:rPr>
          <w:rFonts w:ascii="Tahoma" w:hAnsi="Tahoma" w:cs="Tahoma"/>
          <w:sz w:val="20"/>
          <w:szCs w:val="22"/>
        </w:rPr>
        <w:t>předmět smlouvy</w:t>
      </w:r>
      <w:r w:rsidR="00015E20" w:rsidRPr="00955411">
        <w:rPr>
          <w:rFonts w:ascii="Tahoma" w:hAnsi="Tahoma" w:cs="Tahoma"/>
          <w:sz w:val="20"/>
          <w:szCs w:val="22"/>
        </w:rPr>
        <w:t xml:space="preserve"> dodat</w:t>
      </w:r>
      <w:r w:rsidR="00BB0AB3" w:rsidRPr="00955411">
        <w:rPr>
          <w:rFonts w:ascii="Tahoma" w:hAnsi="Tahoma" w:cs="Tahoma"/>
          <w:sz w:val="20"/>
          <w:szCs w:val="22"/>
        </w:rPr>
        <w:t>,</w:t>
      </w:r>
      <w:r w:rsidR="00767225" w:rsidRPr="00955411">
        <w:rPr>
          <w:rFonts w:ascii="Tahoma" w:hAnsi="Tahoma" w:cs="Tahoma"/>
          <w:sz w:val="20"/>
          <w:szCs w:val="22"/>
        </w:rPr>
        <w:t xml:space="preserve"> </w:t>
      </w:r>
      <w:r w:rsidR="00326210" w:rsidRPr="00955411">
        <w:rPr>
          <w:rFonts w:ascii="Tahoma" w:hAnsi="Tahoma" w:cs="Tahoma"/>
          <w:sz w:val="20"/>
          <w:szCs w:val="22"/>
        </w:rPr>
        <w:t xml:space="preserve">instalovat </w:t>
      </w:r>
      <w:r w:rsidR="00BB0AB3" w:rsidRPr="00955411">
        <w:rPr>
          <w:rFonts w:ascii="Tahoma" w:hAnsi="Tahoma" w:cs="Tahoma"/>
          <w:sz w:val="20"/>
          <w:szCs w:val="22"/>
        </w:rPr>
        <w:t xml:space="preserve">a uvést do provozu </w:t>
      </w:r>
      <w:r w:rsidR="00E04F18" w:rsidRPr="00955411">
        <w:rPr>
          <w:rFonts w:ascii="Tahoma" w:hAnsi="Tahoma" w:cs="Tahoma"/>
          <w:sz w:val="20"/>
          <w:szCs w:val="22"/>
        </w:rPr>
        <w:t xml:space="preserve">v místě plnění, kterým je: </w:t>
      </w:r>
      <w:r w:rsidR="001A59F7" w:rsidRPr="00955411">
        <w:rPr>
          <w:rFonts w:ascii="Tahoma" w:hAnsi="Tahoma" w:cs="Tahoma"/>
          <w:sz w:val="20"/>
          <w:szCs w:val="22"/>
        </w:rPr>
        <w:t>Slezská nemocnice v Opavě</w:t>
      </w:r>
      <w:r w:rsidR="00260ACB" w:rsidRPr="00955411">
        <w:rPr>
          <w:rFonts w:ascii="Tahoma" w:hAnsi="Tahoma" w:cs="Tahoma"/>
          <w:sz w:val="20"/>
          <w:szCs w:val="22"/>
        </w:rPr>
        <w:t xml:space="preserve">, </w:t>
      </w:r>
      <w:r w:rsidR="001A59F7" w:rsidRPr="00955411">
        <w:rPr>
          <w:rFonts w:ascii="Tahoma" w:hAnsi="Tahoma" w:cs="Tahoma"/>
          <w:sz w:val="20"/>
          <w:szCs w:val="22"/>
        </w:rPr>
        <w:t>Olomoucká 470/86, Předměstí, 746 01 Opava</w:t>
      </w:r>
      <w:r w:rsidR="000E5A82" w:rsidRPr="00955411">
        <w:rPr>
          <w:rFonts w:ascii="Tahoma" w:hAnsi="Tahoma" w:cs="Tahoma"/>
          <w:sz w:val="20"/>
          <w:szCs w:val="22"/>
        </w:rPr>
        <w:t>.</w:t>
      </w:r>
    </w:p>
    <w:p w14:paraId="531EFB1E" w14:textId="77777777" w:rsidR="00066D69" w:rsidRPr="00955411"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955411">
        <w:rPr>
          <w:rFonts w:ascii="Tahoma" w:hAnsi="Tahoma" w:cs="Tahoma"/>
          <w:sz w:val="20"/>
          <w:szCs w:val="20"/>
        </w:rPr>
        <w:t xml:space="preserve">Prodávající se zavazuje </w:t>
      </w:r>
      <w:r w:rsidR="00BB55ED" w:rsidRPr="00955411">
        <w:rPr>
          <w:rFonts w:ascii="Tahoma" w:hAnsi="Tahoma" w:cs="Tahoma"/>
          <w:sz w:val="20"/>
          <w:szCs w:val="20"/>
        </w:rPr>
        <w:t xml:space="preserve">odevzdat kupujícímu </w:t>
      </w:r>
      <w:r w:rsidR="00326210" w:rsidRPr="00955411">
        <w:rPr>
          <w:rFonts w:ascii="Tahoma" w:hAnsi="Tahoma" w:cs="Tahoma"/>
          <w:sz w:val="20"/>
          <w:szCs w:val="20"/>
        </w:rPr>
        <w:t>instalovan</w:t>
      </w:r>
      <w:r w:rsidR="00015E20" w:rsidRPr="00955411">
        <w:rPr>
          <w:rFonts w:ascii="Tahoma" w:hAnsi="Tahoma" w:cs="Tahoma"/>
          <w:sz w:val="20"/>
          <w:szCs w:val="20"/>
        </w:rPr>
        <w:t>ý</w:t>
      </w:r>
      <w:r w:rsidR="00326210" w:rsidRPr="00955411">
        <w:rPr>
          <w:rFonts w:ascii="Tahoma" w:hAnsi="Tahoma" w:cs="Tahoma"/>
          <w:sz w:val="20"/>
          <w:szCs w:val="20"/>
        </w:rPr>
        <w:t xml:space="preserve"> </w:t>
      </w:r>
      <w:r w:rsidR="00BB0AB3" w:rsidRPr="00955411">
        <w:rPr>
          <w:rFonts w:ascii="Tahoma" w:hAnsi="Tahoma" w:cs="Tahoma"/>
          <w:sz w:val="20"/>
          <w:szCs w:val="20"/>
        </w:rPr>
        <w:t>předmět smlouvy</w:t>
      </w:r>
      <w:r w:rsidR="00220469" w:rsidRPr="00955411">
        <w:rPr>
          <w:rFonts w:ascii="Tahoma" w:hAnsi="Tahoma" w:cs="Tahoma"/>
          <w:sz w:val="20"/>
          <w:szCs w:val="20"/>
        </w:rPr>
        <w:t>,</w:t>
      </w:r>
      <w:r w:rsidR="00326210" w:rsidRPr="00955411">
        <w:rPr>
          <w:rFonts w:ascii="Tahoma" w:hAnsi="Tahoma" w:cs="Tahoma"/>
          <w:sz w:val="20"/>
          <w:szCs w:val="20"/>
        </w:rPr>
        <w:t xml:space="preserve"> včetně příslušenství nejpozději </w:t>
      </w:r>
      <w:r w:rsidR="00326210" w:rsidRPr="00955411">
        <w:rPr>
          <w:rFonts w:ascii="Tahoma" w:hAnsi="Tahoma" w:cs="Tahoma"/>
          <w:b/>
          <w:bCs/>
          <w:sz w:val="20"/>
          <w:szCs w:val="20"/>
        </w:rPr>
        <w:t>do</w:t>
      </w:r>
      <w:r w:rsidR="00633675" w:rsidRPr="00955411">
        <w:rPr>
          <w:rFonts w:ascii="Tahoma" w:hAnsi="Tahoma" w:cs="Tahoma"/>
          <w:b/>
          <w:bCs/>
          <w:sz w:val="20"/>
          <w:szCs w:val="20"/>
        </w:rPr>
        <w:t xml:space="preserve"> </w:t>
      </w:r>
      <w:r w:rsidR="009C274D" w:rsidRPr="00955411">
        <w:rPr>
          <w:rFonts w:ascii="Tahoma" w:hAnsi="Tahoma" w:cs="Tahoma"/>
          <w:b/>
          <w:bCs/>
          <w:sz w:val="20"/>
          <w:szCs w:val="20"/>
        </w:rPr>
        <w:t>6</w:t>
      </w:r>
      <w:r w:rsidR="008B5AC8" w:rsidRPr="00955411">
        <w:rPr>
          <w:rFonts w:ascii="Tahoma" w:hAnsi="Tahoma" w:cs="Tahoma"/>
          <w:b/>
          <w:bCs/>
          <w:sz w:val="20"/>
          <w:szCs w:val="20"/>
        </w:rPr>
        <w:t>0</w:t>
      </w:r>
      <w:r w:rsidR="000057D6" w:rsidRPr="00955411">
        <w:rPr>
          <w:rFonts w:ascii="Tahoma" w:hAnsi="Tahoma" w:cs="Tahoma"/>
          <w:b/>
          <w:bCs/>
          <w:sz w:val="20"/>
          <w:szCs w:val="20"/>
        </w:rPr>
        <w:t xml:space="preserve"> </w:t>
      </w:r>
      <w:r w:rsidR="00767225" w:rsidRPr="00955411">
        <w:rPr>
          <w:rFonts w:ascii="Tahoma" w:hAnsi="Tahoma" w:cs="Tahoma"/>
          <w:b/>
          <w:bCs/>
          <w:sz w:val="20"/>
          <w:szCs w:val="20"/>
        </w:rPr>
        <w:t>dnů od</w:t>
      </w:r>
      <w:r w:rsidR="00BC2C99" w:rsidRPr="00955411">
        <w:rPr>
          <w:rFonts w:ascii="Tahoma" w:hAnsi="Tahoma" w:cs="Tahoma"/>
          <w:b/>
          <w:bCs/>
          <w:sz w:val="20"/>
          <w:szCs w:val="20"/>
        </w:rPr>
        <w:t>e dne</w:t>
      </w:r>
      <w:r w:rsidR="00767225" w:rsidRPr="00955411">
        <w:rPr>
          <w:rFonts w:ascii="Tahoma" w:hAnsi="Tahoma" w:cs="Tahoma"/>
          <w:b/>
          <w:bCs/>
          <w:sz w:val="20"/>
          <w:szCs w:val="20"/>
        </w:rPr>
        <w:t xml:space="preserve"> nabytí účinnosti této</w:t>
      </w:r>
      <w:r w:rsidR="002D624A" w:rsidRPr="00955411">
        <w:rPr>
          <w:rFonts w:ascii="Tahoma" w:hAnsi="Tahoma" w:cs="Tahoma"/>
          <w:b/>
          <w:bCs/>
          <w:sz w:val="20"/>
          <w:szCs w:val="20"/>
        </w:rPr>
        <w:t xml:space="preserve"> </w:t>
      </w:r>
      <w:r w:rsidR="005923AE" w:rsidRPr="00955411">
        <w:rPr>
          <w:rFonts w:ascii="Tahoma" w:hAnsi="Tahoma" w:cs="Tahoma"/>
          <w:b/>
          <w:bCs/>
          <w:sz w:val="20"/>
          <w:szCs w:val="20"/>
        </w:rPr>
        <w:t xml:space="preserve">kupní </w:t>
      </w:r>
      <w:r w:rsidR="002D624A" w:rsidRPr="00955411">
        <w:rPr>
          <w:rFonts w:ascii="Tahoma" w:hAnsi="Tahoma" w:cs="Tahoma"/>
          <w:b/>
          <w:bCs/>
          <w:sz w:val="20"/>
          <w:szCs w:val="20"/>
        </w:rPr>
        <w:t>smlouvy</w:t>
      </w:r>
      <w:r w:rsidR="00763460" w:rsidRPr="00955411">
        <w:rPr>
          <w:rFonts w:ascii="Tahoma" w:hAnsi="Tahoma" w:cs="Tahoma"/>
          <w:sz w:val="20"/>
          <w:szCs w:val="20"/>
        </w:rPr>
        <w:t>.</w:t>
      </w:r>
      <w:r w:rsidRPr="00955411">
        <w:rPr>
          <w:rFonts w:ascii="Tahoma" w:hAnsi="Tahoma" w:cs="Tahoma"/>
          <w:sz w:val="20"/>
          <w:szCs w:val="20"/>
        </w:rPr>
        <w:t xml:space="preserve"> </w:t>
      </w:r>
    </w:p>
    <w:bookmarkEnd w:id="6"/>
    <w:p w14:paraId="669495D2" w14:textId="77777777" w:rsidR="000241C5" w:rsidRPr="00955411"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6D449704" w14:textId="77777777" w:rsidR="00066D69" w:rsidRPr="00955411"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955411">
        <w:rPr>
          <w:rFonts w:ascii="Tahoma" w:hAnsi="Tahoma" w:cs="Tahoma"/>
          <w:b/>
          <w:sz w:val="20"/>
          <w:szCs w:val="22"/>
        </w:rPr>
        <w:t>V</w:t>
      </w:r>
      <w:r w:rsidR="00587A33" w:rsidRPr="00955411">
        <w:rPr>
          <w:rFonts w:ascii="Tahoma" w:hAnsi="Tahoma" w:cs="Tahoma"/>
          <w:b/>
          <w:sz w:val="20"/>
          <w:szCs w:val="22"/>
        </w:rPr>
        <w:t>I</w:t>
      </w:r>
      <w:r w:rsidRPr="00955411">
        <w:rPr>
          <w:rFonts w:ascii="Tahoma" w:hAnsi="Tahoma" w:cs="Tahoma"/>
          <w:b/>
          <w:sz w:val="20"/>
          <w:szCs w:val="22"/>
        </w:rPr>
        <w:t>.</w:t>
      </w:r>
    </w:p>
    <w:p w14:paraId="7B626CB6" w14:textId="77777777" w:rsidR="00066D69" w:rsidRPr="00955411" w:rsidRDefault="00066D69" w:rsidP="007C0279">
      <w:pPr>
        <w:pStyle w:val="Nadpis4"/>
        <w:spacing w:before="0" w:line="276" w:lineRule="auto"/>
        <w:ind w:left="425" w:hanging="425"/>
        <w:rPr>
          <w:rFonts w:ascii="Tahoma" w:hAnsi="Tahoma" w:cs="Tahoma"/>
          <w:caps w:val="0"/>
          <w:sz w:val="20"/>
          <w:szCs w:val="22"/>
        </w:rPr>
      </w:pPr>
      <w:bookmarkStart w:id="7" w:name="_Hlk81506596"/>
      <w:r w:rsidRPr="00955411">
        <w:rPr>
          <w:rFonts w:ascii="Tahoma" w:hAnsi="Tahoma" w:cs="Tahoma"/>
          <w:caps w:val="0"/>
          <w:sz w:val="20"/>
          <w:szCs w:val="22"/>
        </w:rPr>
        <w:t>Povinnosti prodávajícího a kupujícího</w:t>
      </w:r>
    </w:p>
    <w:p w14:paraId="09F1707D" w14:textId="77777777" w:rsidR="00066D69" w:rsidRPr="00955411"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955411">
        <w:rPr>
          <w:rFonts w:ascii="Tahoma" w:hAnsi="Tahoma" w:cs="Tahoma"/>
          <w:sz w:val="20"/>
          <w:szCs w:val="22"/>
        </w:rPr>
        <w:t>Prodávající je povinen:</w:t>
      </w:r>
    </w:p>
    <w:p w14:paraId="0E753452" w14:textId="77777777" w:rsidR="00066D69" w:rsidRPr="00955411"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955411">
        <w:rPr>
          <w:rFonts w:ascii="Tahoma" w:hAnsi="Tahoma" w:cs="Tahoma"/>
          <w:sz w:val="20"/>
          <w:szCs w:val="22"/>
        </w:rPr>
        <w:t xml:space="preserve">Dodat </w:t>
      </w:r>
      <w:r w:rsidR="00BB0AB3" w:rsidRPr="00955411">
        <w:rPr>
          <w:rFonts w:ascii="Tahoma" w:hAnsi="Tahoma" w:cs="Tahoma"/>
          <w:sz w:val="20"/>
          <w:szCs w:val="22"/>
        </w:rPr>
        <w:t>předmět smlouvy</w:t>
      </w:r>
      <w:r w:rsidRPr="00955411">
        <w:rPr>
          <w:rFonts w:ascii="Tahoma" w:hAnsi="Tahoma" w:cs="Tahoma"/>
          <w:sz w:val="20"/>
          <w:szCs w:val="22"/>
        </w:rPr>
        <w:t xml:space="preserve"> řádně a včas.</w:t>
      </w:r>
    </w:p>
    <w:p w14:paraId="4164D726" w14:textId="77777777" w:rsidR="00C529DD" w:rsidRPr="00955411"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955411">
        <w:rPr>
          <w:rFonts w:ascii="Tahoma" w:hAnsi="Tahoma" w:cs="Tahoma"/>
          <w:sz w:val="20"/>
          <w:szCs w:val="22"/>
        </w:rPr>
        <w:t>Dodat kupujícímu</w:t>
      </w:r>
      <w:r w:rsidR="000B3603" w:rsidRPr="00955411">
        <w:rPr>
          <w:rFonts w:ascii="Tahoma" w:hAnsi="Tahoma" w:cs="Tahoma"/>
          <w:sz w:val="20"/>
          <w:szCs w:val="22"/>
        </w:rPr>
        <w:t xml:space="preserve"> </w:t>
      </w:r>
      <w:r w:rsidR="00BB0AB3" w:rsidRPr="00955411">
        <w:rPr>
          <w:rFonts w:ascii="Tahoma" w:hAnsi="Tahoma" w:cs="Tahoma"/>
          <w:sz w:val="20"/>
          <w:szCs w:val="22"/>
        </w:rPr>
        <w:t>předmět smlouvy</w:t>
      </w:r>
      <w:r w:rsidR="00C529DD" w:rsidRPr="00955411">
        <w:rPr>
          <w:rFonts w:ascii="Tahoma" w:hAnsi="Tahoma" w:cs="Tahoma"/>
          <w:sz w:val="20"/>
          <w:szCs w:val="22"/>
        </w:rPr>
        <w:t>:</w:t>
      </w:r>
    </w:p>
    <w:p w14:paraId="549EB0D5" w14:textId="77777777" w:rsidR="001672C4" w:rsidRPr="0095541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955411">
        <w:rPr>
          <w:rFonts w:ascii="Tahoma" w:hAnsi="Tahoma" w:cs="Tahoma"/>
          <w:sz w:val="20"/>
          <w:szCs w:val="22"/>
        </w:rPr>
        <w:t>v množství dle čl. I</w:t>
      </w:r>
      <w:r w:rsidR="00E967C5" w:rsidRPr="00955411">
        <w:rPr>
          <w:rFonts w:ascii="Tahoma" w:hAnsi="Tahoma" w:cs="Tahoma"/>
          <w:sz w:val="20"/>
          <w:szCs w:val="22"/>
        </w:rPr>
        <w:t>II</w:t>
      </w:r>
      <w:r w:rsidRPr="00955411">
        <w:rPr>
          <w:rFonts w:ascii="Tahoma" w:hAnsi="Tahoma" w:cs="Tahoma"/>
          <w:sz w:val="20"/>
          <w:szCs w:val="22"/>
        </w:rPr>
        <w:t xml:space="preserve"> této smlouvy</w:t>
      </w:r>
      <w:r w:rsidR="001672C4" w:rsidRPr="00955411">
        <w:rPr>
          <w:rFonts w:ascii="Tahoma" w:hAnsi="Tahoma" w:cs="Tahoma"/>
          <w:sz w:val="20"/>
          <w:szCs w:val="22"/>
        </w:rPr>
        <w:t>; prodávající není oprávněn kupujícímu dodat větší množství věcí, než bylo ujednáno,</w:t>
      </w:r>
    </w:p>
    <w:p w14:paraId="66F2C806" w14:textId="77777777" w:rsidR="00066D69" w:rsidRPr="00955411"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955411">
        <w:rPr>
          <w:rFonts w:ascii="Tahoma" w:hAnsi="Tahoma" w:cs="Tahoma"/>
          <w:sz w:val="20"/>
          <w:szCs w:val="22"/>
        </w:rPr>
        <w:t>v</w:t>
      </w:r>
      <w:r w:rsidR="000B3603" w:rsidRPr="00955411">
        <w:rPr>
          <w:rFonts w:ascii="Tahoma" w:hAnsi="Tahoma" w:cs="Tahoma"/>
          <w:sz w:val="20"/>
          <w:szCs w:val="22"/>
        </w:rPr>
        <w:t> </w:t>
      </w:r>
      <w:r w:rsidRPr="00955411">
        <w:rPr>
          <w:rFonts w:ascii="Tahoma" w:hAnsi="Tahoma" w:cs="Tahoma"/>
          <w:sz w:val="20"/>
          <w:szCs w:val="22"/>
        </w:rPr>
        <w:t>provedení</w:t>
      </w:r>
      <w:r w:rsidR="000B3603" w:rsidRPr="00955411">
        <w:rPr>
          <w:rFonts w:ascii="Tahoma" w:hAnsi="Tahoma" w:cs="Tahoma"/>
          <w:sz w:val="20"/>
          <w:szCs w:val="22"/>
        </w:rPr>
        <w:t xml:space="preserve"> </w:t>
      </w:r>
      <w:r w:rsidR="006B2470" w:rsidRPr="00955411">
        <w:rPr>
          <w:rFonts w:ascii="Tahoma" w:hAnsi="Tahoma" w:cs="Tahoma"/>
          <w:sz w:val="20"/>
          <w:szCs w:val="22"/>
        </w:rPr>
        <w:t>dle § 2095 občanského zákoníku</w:t>
      </w:r>
      <w:r w:rsidR="008C7CC2" w:rsidRPr="00955411">
        <w:rPr>
          <w:rFonts w:ascii="Tahoma" w:hAnsi="Tahoma" w:cs="Tahoma"/>
          <w:sz w:val="20"/>
          <w:szCs w:val="22"/>
        </w:rPr>
        <w:t xml:space="preserve"> a balení dle § 2097 občanského zákoníku, </w:t>
      </w:r>
    </w:p>
    <w:p w14:paraId="0AF0768F" w14:textId="77777777" w:rsidR="008C7CC2" w:rsidRPr="00955411" w:rsidRDefault="008C7CC2"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955411">
        <w:rPr>
          <w:rFonts w:ascii="Tahoma" w:hAnsi="Tahoma" w:cs="Tahoma"/>
          <w:sz w:val="20"/>
          <w:szCs w:val="22"/>
        </w:rPr>
        <w:t>v I., tj. nejvyšší jakosti.</w:t>
      </w:r>
    </w:p>
    <w:p w14:paraId="46010066" w14:textId="77777777" w:rsidR="00066D69" w:rsidRPr="00955411"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955411">
        <w:rPr>
          <w:rFonts w:ascii="Tahoma" w:hAnsi="Tahoma" w:cs="Tahoma"/>
          <w:sz w:val="20"/>
          <w:szCs w:val="22"/>
        </w:rPr>
        <w:t xml:space="preserve">Dodat </w:t>
      </w:r>
      <w:r w:rsidR="00BB0AB3" w:rsidRPr="00955411">
        <w:rPr>
          <w:rFonts w:ascii="Tahoma" w:hAnsi="Tahoma" w:cs="Tahoma"/>
          <w:sz w:val="20"/>
          <w:szCs w:val="22"/>
        </w:rPr>
        <w:t>předmět smlouvy</w:t>
      </w:r>
      <w:r w:rsidRPr="00955411">
        <w:rPr>
          <w:rFonts w:ascii="Tahoma" w:hAnsi="Tahoma" w:cs="Tahoma"/>
          <w:sz w:val="20"/>
          <w:szCs w:val="22"/>
        </w:rPr>
        <w:t xml:space="preserve"> nov</w:t>
      </w:r>
      <w:r w:rsidR="00BB0AB3" w:rsidRPr="00955411">
        <w:rPr>
          <w:rFonts w:ascii="Tahoma" w:hAnsi="Tahoma" w:cs="Tahoma"/>
          <w:sz w:val="20"/>
          <w:szCs w:val="22"/>
        </w:rPr>
        <w:t>ý</w:t>
      </w:r>
      <w:r w:rsidRPr="00955411">
        <w:rPr>
          <w:rFonts w:ascii="Tahoma" w:hAnsi="Tahoma" w:cs="Tahoma"/>
          <w:sz w:val="20"/>
          <w:szCs w:val="22"/>
        </w:rPr>
        <w:t>, nepoužívan</w:t>
      </w:r>
      <w:r w:rsidR="00BB0AB3" w:rsidRPr="00955411">
        <w:rPr>
          <w:rFonts w:ascii="Tahoma" w:hAnsi="Tahoma" w:cs="Tahoma"/>
          <w:sz w:val="20"/>
          <w:szCs w:val="22"/>
        </w:rPr>
        <w:t>ý</w:t>
      </w:r>
      <w:r w:rsidRPr="00955411">
        <w:rPr>
          <w:rFonts w:ascii="Tahoma" w:hAnsi="Tahoma" w:cs="Tahoma"/>
          <w:sz w:val="20"/>
          <w:szCs w:val="22"/>
        </w:rPr>
        <w:t xml:space="preserve"> a odpovídající platným technickým normám, právním předpisům a předpisům výrobce. </w:t>
      </w:r>
    </w:p>
    <w:p w14:paraId="2F792897" w14:textId="77777777" w:rsidR="00066D69" w:rsidRPr="00955411"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955411">
        <w:rPr>
          <w:rFonts w:ascii="Tahoma" w:hAnsi="Tahoma" w:cs="Tahoma"/>
          <w:sz w:val="20"/>
          <w:szCs w:val="22"/>
        </w:rPr>
        <w:t xml:space="preserve">Při dodání </w:t>
      </w:r>
      <w:r w:rsidR="00BB0AB3" w:rsidRPr="00955411">
        <w:rPr>
          <w:rFonts w:ascii="Tahoma" w:hAnsi="Tahoma" w:cs="Tahoma"/>
          <w:sz w:val="20"/>
          <w:szCs w:val="22"/>
        </w:rPr>
        <w:t>předmětu smlouvy</w:t>
      </w:r>
      <w:r w:rsidRPr="00955411">
        <w:rPr>
          <w:rFonts w:ascii="Tahoma" w:hAnsi="Tahoma" w:cs="Tahoma"/>
          <w:sz w:val="20"/>
          <w:szCs w:val="22"/>
        </w:rPr>
        <w:t xml:space="preserve"> do místa plnění dle čl. </w:t>
      </w:r>
      <w:r w:rsidR="00E967C5" w:rsidRPr="00955411">
        <w:rPr>
          <w:rFonts w:ascii="Tahoma" w:hAnsi="Tahoma" w:cs="Tahoma"/>
          <w:sz w:val="20"/>
          <w:szCs w:val="22"/>
        </w:rPr>
        <w:t>V</w:t>
      </w:r>
      <w:r w:rsidR="00BB0AB3" w:rsidRPr="00955411">
        <w:rPr>
          <w:rFonts w:ascii="Tahoma" w:hAnsi="Tahoma" w:cs="Tahoma"/>
          <w:sz w:val="20"/>
          <w:szCs w:val="22"/>
        </w:rPr>
        <w:t xml:space="preserve"> odst. 1 </w:t>
      </w:r>
      <w:r w:rsidRPr="00955411">
        <w:rPr>
          <w:rFonts w:ascii="Tahoma" w:hAnsi="Tahoma" w:cs="Tahoma"/>
          <w:sz w:val="20"/>
          <w:szCs w:val="22"/>
        </w:rPr>
        <w:t xml:space="preserve">této smlouvy předat kupujícímu </w:t>
      </w:r>
      <w:r w:rsidR="00452C00" w:rsidRPr="00955411">
        <w:rPr>
          <w:rFonts w:ascii="Tahoma" w:hAnsi="Tahoma" w:cs="Tahoma"/>
          <w:sz w:val="20"/>
          <w:szCs w:val="22"/>
        </w:rPr>
        <w:t>d</w:t>
      </w:r>
      <w:r w:rsidRPr="00955411">
        <w:rPr>
          <w:rFonts w:ascii="Tahoma" w:hAnsi="Tahoma" w:cs="Tahoma"/>
          <w:sz w:val="20"/>
          <w:szCs w:val="22"/>
        </w:rPr>
        <w:t xml:space="preserve">oklady, které se k </w:t>
      </w:r>
      <w:r w:rsidR="00BB0AB3" w:rsidRPr="00955411">
        <w:rPr>
          <w:rFonts w:ascii="Tahoma" w:hAnsi="Tahoma" w:cs="Tahoma"/>
          <w:sz w:val="20"/>
          <w:szCs w:val="22"/>
        </w:rPr>
        <w:t>předmětu smlouvy</w:t>
      </w:r>
      <w:r w:rsidRPr="00955411">
        <w:rPr>
          <w:rFonts w:ascii="Tahoma" w:hAnsi="Tahoma" w:cs="Tahoma"/>
          <w:sz w:val="20"/>
          <w:szCs w:val="22"/>
        </w:rPr>
        <w:t xml:space="preserve"> vztahují</w:t>
      </w:r>
      <w:r w:rsidR="00452C00" w:rsidRPr="00955411">
        <w:rPr>
          <w:rFonts w:ascii="Tahoma" w:hAnsi="Tahoma" w:cs="Tahoma"/>
          <w:sz w:val="20"/>
          <w:szCs w:val="22"/>
        </w:rPr>
        <w:t xml:space="preserve"> </w:t>
      </w:r>
      <w:r w:rsidRPr="00955411">
        <w:rPr>
          <w:rFonts w:ascii="Tahoma" w:hAnsi="Tahoma" w:cs="Tahoma"/>
          <w:sz w:val="20"/>
          <w:szCs w:val="22"/>
        </w:rPr>
        <w:t xml:space="preserve">ve smyslu § </w:t>
      </w:r>
      <w:r w:rsidR="005C7268" w:rsidRPr="00955411">
        <w:rPr>
          <w:rFonts w:ascii="Tahoma" w:hAnsi="Tahoma" w:cs="Tahoma"/>
          <w:sz w:val="20"/>
          <w:szCs w:val="22"/>
        </w:rPr>
        <w:t>2087</w:t>
      </w:r>
      <w:r w:rsidRPr="00955411">
        <w:rPr>
          <w:rFonts w:ascii="Tahoma" w:hAnsi="Tahoma" w:cs="Tahoma"/>
          <w:sz w:val="20"/>
          <w:szCs w:val="22"/>
        </w:rPr>
        <w:t xml:space="preserve"> </w:t>
      </w:r>
      <w:r w:rsidR="005C7268" w:rsidRPr="00955411">
        <w:rPr>
          <w:rFonts w:ascii="Tahoma" w:hAnsi="Tahoma" w:cs="Tahoma"/>
          <w:sz w:val="20"/>
          <w:szCs w:val="22"/>
        </w:rPr>
        <w:t xml:space="preserve">občanského </w:t>
      </w:r>
      <w:r w:rsidR="00587A33" w:rsidRPr="00955411">
        <w:rPr>
          <w:rFonts w:ascii="Tahoma" w:hAnsi="Tahoma" w:cs="Tahoma"/>
          <w:sz w:val="20"/>
          <w:szCs w:val="22"/>
        </w:rPr>
        <w:t>zákoníku</w:t>
      </w:r>
      <w:r w:rsidR="00767225" w:rsidRPr="00955411">
        <w:rPr>
          <w:rFonts w:ascii="Tahoma" w:hAnsi="Tahoma" w:cs="Tahoma"/>
          <w:sz w:val="20"/>
          <w:szCs w:val="22"/>
        </w:rPr>
        <w:t xml:space="preserve"> (záruční list, návod k použití apod.) v českém jazyce</w:t>
      </w:r>
      <w:r w:rsidRPr="00955411">
        <w:rPr>
          <w:rFonts w:ascii="Tahoma" w:hAnsi="Tahoma" w:cs="Tahoma"/>
          <w:sz w:val="20"/>
          <w:szCs w:val="22"/>
        </w:rPr>
        <w:t>.</w:t>
      </w:r>
    </w:p>
    <w:p w14:paraId="5616F309" w14:textId="77777777" w:rsidR="00D83C64" w:rsidRPr="00955411"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955411">
        <w:rPr>
          <w:rFonts w:ascii="Tahoma" w:hAnsi="Tahoma" w:cs="Tahoma"/>
          <w:sz w:val="20"/>
          <w:szCs w:val="22"/>
        </w:rPr>
        <w:t xml:space="preserve">Dbát při poskytování plnění dle této smlouvy na ochranu životního prostředí. </w:t>
      </w:r>
      <w:r w:rsidR="00015E20" w:rsidRPr="00955411">
        <w:rPr>
          <w:rFonts w:ascii="Tahoma" w:hAnsi="Tahoma" w:cs="Tahoma"/>
          <w:sz w:val="20"/>
          <w:szCs w:val="22"/>
        </w:rPr>
        <w:t>P</w:t>
      </w:r>
      <w:r w:rsidR="00BB0AB3" w:rsidRPr="00955411">
        <w:rPr>
          <w:rFonts w:ascii="Tahoma" w:hAnsi="Tahoma" w:cs="Tahoma"/>
          <w:sz w:val="20"/>
          <w:szCs w:val="22"/>
        </w:rPr>
        <w:t xml:space="preserve">ředmět smlouvy </w:t>
      </w:r>
      <w:r w:rsidRPr="00955411">
        <w:rPr>
          <w:rFonts w:ascii="Tahoma" w:hAnsi="Tahoma" w:cs="Tahoma"/>
          <w:sz w:val="20"/>
          <w:szCs w:val="22"/>
        </w:rPr>
        <w:t>musí splňovat požadavky na bezpečný výrobek ve smyslu zákona č. 102/2001 Sb., o obecné bezpečnosti výrobků a o změně některých zákonů</w:t>
      </w:r>
      <w:r w:rsidR="00767225" w:rsidRPr="00955411">
        <w:rPr>
          <w:rFonts w:ascii="Tahoma" w:hAnsi="Tahoma" w:cs="Tahoma"/>
          <w:sz w:val="20"/>
          <w:szCs w:val="22"/>
        </w:rPr>
        <w:t xml:space="preserve"> </w:t>
      </w:r>
      <w:r w:rsidRPr="00955411">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976735D" w14:textId="77777777" w:rsidR="00BB0AB3" w:rsidRPr="00955411"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955411">
        <w:rPr>
          <w:rFonts w:ascii="Tahoma" w:hAnsi="Tahoma" w:cs="Tahoma"/>
          <w:sz w:val="20"/>
          <w:szCs w:val="22"/>
        </w:rPr>
        <w:lastRenderedPageBreak/>
        <w:t>Prodávající je povinen předat kupujícímu:</w:t>
      </w:r>
    </w:p>
    <w:p w14:paraId="6034A17B" w14:textId="77777777" w:rsidR="00BB0AB3" w:rsidRPr="0095541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955411">
        <w:rPr>
          <w:rFonts w:ascii="Tahoma" w:hAnsi="Tahoma" w:cs="Tahoma"/>
          <w:sz w:val="20"/>
          <w:szCs w:val="22"/>
        </w:rPr>
        <w:t>uživatelskou dokumentaci – návod k použití a údržbě</w:t>
      </w:r>
      <w:r w:rsidRPr="00955411">
        <w:rPr>
          <w:rFonts w:ascii="Tahoma" w:hAnsi="Tahoma" w:cs="Tahoma"/>
          <w:color w:val="000000"/>
          <w:sz w:val="20"/>
          <w:szCs w:val="22"/>
        </w:rPr>
        <w:t xml:space="preserve"> v českém jazyce 1 x v tištěné a 1 x v elektronické podobě (na DVD nebo </w:t>
      </w:r>
      <w:proofErr w:type="spellStart"/>
      <w:r w:rsidR="0007776E" w:rsidRPr="00955411">
        <w:t>flash</w:t>
      </w:r>
      <w:proofErr w:type="spellEnd"/>
      <w:r w:rsidR="0007776E" w:rsidRPr="00955411">
        <w:t xml:space="preserve"> disk </w:t>
      </w:r>
      <w:r w:rsidRPr="00955411">
        <w:rPr>
          <w:rFonts w:ascii="Tahoma" w:hAnsi="Tahoma" w:cs="Tahoma"/>
          <w:color w:val="000000"/>
          <w:sz w:val="20"/>
          <w:szCs w:val="22"/>
        </w:rPr>
        <w:t>ve formátu MS Office verze 2003 nebo vyšší, .</w:t>
      </w:r>
      <w:proofErr w:type="spellStart"/>
      <w:r w:rsidRPr="00955411">
        <w:rPr>
          <w:rFonts w:ascii="Tahoma" w:hAnsi="Tahoma" w:cs="Tahoma"/>
          <w:color w:val="000000"/>
          <w:sz w:val="20"/>
          <w:szCs w:val="22"/>
        </w:rPr>
        <w:t>pdf</w:t>
      </w:r>
      <w:proofErr w:type="spellEnd"/>
      <w:r w:rsidRPr="00955411">
        <w:rPr>
          <w:rFonts w:ascii="Tahoma" w:hAnsi="Tahoma" w:cs="Tahoma"/>
          <w:color w:val="000000"/>
          <w:sz w:val="20"/>
          <w:szCs w:val="22"/>
        </w:rPr>
        <w:t>, .</w:t>
      </w:r>
      <w:proofErr w:type="spellStart"/>
      <w:r w:rsidRPr="00955411">
        <w:rPr>
          <w:rFonts w:ascii="Tahoma" w:hAnsi="Tahoma" w:cs="Tahoma"/>
          <w:color w:val="000000"/>
          <w:sz w:val="20"/>
          <w:szCs w:val="22"/>
        </w:rPr>
        <w:t>jpg</w:t>
      </w:r>
      <w:proofErr w:type="spellEnd"/>
      <w:r w:rsidRPr="00955411">
        <w:rPr>
          <w:rFonts w:ascii="Tahoma" w:hAnsi="Tahoma" w:cs="Tahoma"/>
          <w:color w:val="000000"/>
          <w:sz w:val="20"/>
          <w:szCs w:val="22"/>
        </w:rPr>
        <w:t>),</w:t>
      </w:r>
    </w:p>
    <w:p w14:paraId="5E23DEB2" w14:textId="77777777" w:rsidR="00BB0AB3" w:rsidRPr="0095541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955411">
        <w:rPr>
          <w:rFonts w:ascii="Tahoma" w:hAnsi="Tahoma" w:cs="Tahoma"/>
          <w:sz w:val="20"/>
          <w:szCs w:val="22"/>
        </w:rPr>
        <w:t xml:space="preserve">prohlášení o shodě v českém nebo anglickém jazyce </w:t>
      </w:r>
      <w:r w:rsidRPr="00955411">
        <w:rPr>
          <w:rFonts w:ascii="Tahoma" w:hAnsi="Tahoma" w:cs="Tahoma"/>
          <w:color w:val="000000"/>
          <w:sz w:val="20"/>
          <w:szCs w:val="22"/>
        </w:rPr>
        <w:t xml:space="preserve">1 x v tištěné a 1 x v elektronické podobě (na DVD nebo </w:t>
      </w:r>
      <w:proofErr w:type="spellStart"/>
      <w:r w:rsidR="0007776E" w:rsidRPr="00955411">
        <w:t>flash</w:t>
      </w:r>
      <w:proofErr w:type="spellEnd"/>
      <w:r w:rsidR="0007776E" w:rsidRPr="00955411">
        <w:t xml:space="preserve"> disk </w:t>
      </w:r>
      <w:r w:rsidRPr="00955411">
        <w:rPr>
          <w:rFonts w:ascii="Tahoma" w:hAnsi="Tahoma" w:cs="Tahoma"/>
          <w:color w:val="000000"/>
          <w:sz w:val="20"/>
          <w:szCs w:val="22"/>
        </w:rPr>
        <w:t>ve formátu MS Office verze 2003 nebo vyšší, .</w:t>
      </w:r>
      <w:proofErr w:type="spellStart"/>
      <w:r w:rsidRPr="00955411">
        <w:rPr>
          <w:rFonts w:ascii="Tahoma" w:hAnsi="Tahoma" w:cs="Tahoma"/>
          <w:color w:val="000000"/>
          <w:sz w:val="20"/>
          <w:szCs w:val="22"/>
        </w:rPr>
        <w:t>pdf</w:t>
      </w:r>
      <w:proofErr w:type="spellEnd"/>
      <w:r w:rsidRPr="00955411">
        <w:rPr>
          <w:rFonts w:ascii="Tahoma" w:hAnsi="Tahoma" w:cs="Tahoma"/>
          <w:color w:val="000000"/>
          <w:sz w:val="20"/>
          <w:szCs w:val="22"/>
        </w:rPr>
        <w:t>, .</w:t>
      </w:r>
      <w:proofErr w:type="spellStart"/>
      <w:r w:rsidRPr="00955411">
        <w:rPr>
          <w:rFonts w:ascii="Tahoma" w:hAnsi="Tahoma" w:cs="Tahoma"/>
          <w:color w:val="000000"/>
          <w:sz w:val="20"/>
          <w:szCs w:val="22"/>
        </w:rPr>
        <w:t>jpg</w:t>
      </w:r>
      <w:proofErr w:type="spellEnd"/>
      <w:r w:rsidRPr="00955411">
        <w:rPr>
          <w:rFonts w:ascii="Tahoma" w:hAnsi="Tahoma" w:cs="Tahoma"/>
          <w:color w:val="000000"/>
          <w:sz w:val="20"/>
          <w:szCs w:val="22"/>
        </w:rPr>
        <w:t>),</w:t>
      </w:r>
    </w:p>
    <w:p w14:paraId="21234BE6" w14:textId="77777777" w:rsidR="00BB0AB3" w:rsidRPr="00955411"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955411">
        <w:rPr>
          <w:rFonts w:ascii="Tahoma" w:hAnsi="Tahoma" w:cs="Tahoma"/>
          <w:sz w:val="20"/>
          <w:szCs w:val="22"/>
        </w:rPr>
        <w:t>technickou dokumentaci,</w:t>
      </w:r>
    </w:p>
    <w:p w14:paraId="62238C59" w14:textId="77777777" w:rsidR="00BB0AB3" w:rsidRPr="00955411"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955411">
        <w:rPr>
          <w:rFonts w:ascii="Tahoma" w:hAnsi="Tahoma" w:cs="Tahoma"/>
          <w:sz w:val="20"/>
          <w:szCs w:val="22"/>
        </w:rPr>
        <w:t>licenční ujednání k software, pokud je součástí předmětu plnění.</w:t>
      </w:r>
    </w:p>
    <w:p w14:paraId="08CC0B5A" w14:textId="77777777" w:rsidR="00BB0AB3" w:rsidRPr="00955411"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bookmarkStart w:id="8" w:name="_Hlk120531265"/>
      <w:r w:rsidRPr="00955411">
        <w:rPr>
          <w:rFonts w:ascii="Tahoma" w:hAnsi="Tahoma" w:cs="Tahoma"/>
          <w:sz w:val="20"/>
          <w:szCs w:val="20"/>
        </w:rPr>
        <w:t>Prodávající se zavazuje provádět veškeré výrobcem stanovené kontroly, elektrické revize u zdravotnických prostředků pevně připojených ke zdroji el.</w:t>
      </w:r>
      <w:r w:rsidR="009A7EAE" w:rsidRPr="00955411">
        <w:rPr>
          <w:rFonts w:ascii="Tahoma" w:hAnsi="Tahoma" w:cs="Tahoma"/>
          <w:sz w:val="20"/>
          <w:szCs w:val="20"/>
        </w:rPr>
        <w:t xml:space="preserve"> </w:t>
      </w:r>
      <w:r w:rsidRPr="00955411">
        <w:rPr>
          <w:rFonts w:ascii="Tahoma" w:hAnsi="Tahoma" w:cs="Tahoma"/>
          <w:sz w:val="20"/>
          <w:szCs w:val="20"/>
        </w:rPr>
        <w:t>energie, a periodickou bezpečnostně-technickou kontrolu včetně pravidelně vyměňovaných náhradních dílů, vše v souladu se zákonem č.</w:t>
      </w:r>
      <w:r w:rsidR="007C0279" w:rsidRPr="00955411">
        <w:rPr>
          <w:rFonts w:ascii="Tahoma" w:hAnsi="Tahoma" w:cs="Tahoma"/>
          <w:sz w:val="20"/>
          <w:szCs w:val="20"/>
        </w:rPr>
        <w:t> </w:t>
      </w:r>
      <w:r w:rsidRPr="00955411">
        <w:rPr>
          <w:rFonts w:ascii="Tahoma" w:hAnsi="Tahoma" w:cs="Tahoma"/>
          <w:sz w:val="20"/>
          <w:szCs w:val="20"/>
        </w:rPr>
        <w:t xml:space="preserve">268/2014 Sb., resp. č. 89/2021 Sb. a doporučeními výrobce po dobu záruky zdarma. O provedených kontrolách bude vyhotoven protokol a zaslán na oddělení zdravotnické techniky kupujícího. </w:t>
      </w:r>
    </w:p>
    <w:p w14:paraId="16DC2715" w14:textId="77777777" w:rsidR="004A7E89" w:rsidRPr="00955411" w:rsidRDefault="004A7E89"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0"/>
        </w:rPr>
      </w:pPr>
      <w:r w:rsidRPr="00955411">
        <w:rPr>
          <w:rFonts w:ascii="Tahoma" w:hAnsi="Tahoma" w:cs="Tahoma"/>
          <w:sz w:val="20"/>
          <w:szCs w:val="20"/>
        </w:rPr>
        <w:t xml:space="preserve">Prodávající se zavazuje </w:t>
      </w:r>
      <w:r w:rsidR="004032D3" w:rsidRPr="00955411">
        <w:rPr>
          <w:rFonts w:ascii="Tahoma" w:hAnsi="Tahoma" w:cs="Tahoma"/>
          <w:sz w:val="20"/>
          <w:szCs w:val="20"/>
        </w:rPr>
        <w:t xml:space="preserve">zdarma </w:t>
      </w:r>
      <w:r w:rsidRPr="00955411">
        <w:rPr>
          <w:rFonts w:ascii="Tahoma" w:hAnsi="Tahoma" w:cs="Tahoma"/>
          <w:sz w:val="20"/>
          <w:szCs w:val="20"/>
        </w:rPr>
        <w:t xml:space="preserve">provádět pozáruční </w:t>
      </w:r>
      <w:r w:rsidR="004032D3" w:rsidRPr="00955411">
        <w:rPr>
          <w:rFonts w:ascii="Tahoma" w:hAnsi="Tahoma" w:cs="Tahoma"/>
          <w:sz w:val="20"/>
          <w:szCs w:val="20"/>
        </w:rPr>
        <w:t xml:space="preserve">BTK a opravy </w:t>
      </w:r>
      <w:r w:rsidRPr="00955411">
        <w:rPr>
          <w:rFonts w:ascii="Tahoma" w:hAnsi="Tahoma" w:cs="Tahoma"/>
          <w:sz w:val="20"/>
          <w:szCs w:val="20"/>
        </w:rPr>
        <w:t xml:space="preserve">po dobu </w:t>
      </w:r>
      <w:r w:rsidR="004032D3" w:rsidRPr="00955411">
        <w:rPr>
          <w:rFonts w:ascii="Tahoma" w:hAnsi="Tahoma" w:cs="Tahoma"/>
          <w:sz w:val="20"/>
          <w:szCs w:val="20"/>
        </w:rPr>
        <w:t>živo</w:t>
      </w:r>
      <w:r w:rsidR="00C720EB" w:rsidRPr="00955411">
        <w:rPr>
          <w:rFonts w:ascii="Tahoma" w:hAnsi="Tahoma" w:cs="Tahoma"/>
          <w:sz w:val="20"/>
          <w:szCs w:val="20"/>
        </w:rPr>
        <w:t>stnosti hemodialyzačního křesla, vč. dopravy.</w:t>
      </w:r>
    </w:p>
    <w:p w14:paraId="16D40AA0" w14:textId="77777777" w:rsidR="00E04F18" w:rsidRPr="00955411"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955411">
        <w:rPr>
          <w:rFonts w:ascii="Tahoma" w:hAnsi="Tahoma" w:cs="Tahoma"/>
          <w:sz w:val="20"/>
          <w:szCs w:val="22"/>
        </w:rPr>
        <w:t>Po dobu záruky v případě poruchy dodavatel zdarma zajistí provedení všech potřebných oprav a</w:t>
      </w:r>
      <w:r w:rsidR="00633675" w:rsidRPr="00955411">
        <w:rPr>
          <w:rFonts w:ascii="Tahoma" w:hAnsi="Tahoma" w:cs="Tahoma"/>
          <w:sz w:val="20"/>
          <w:szCs w:val="22"/>
        </w:rPr>
        <w:t> </w:t>
      </w:r>
      <w:r w:rsidRPr="00955411">
        <w:rPr>
          <w:rFonts w:ascii="Tahoma" w:hAnsi="Tahoma" w:cs="Tahoma"/>
          <w:sz w:val="20"/>
          <w:szCs w:val="22"/>
        </w:rPr>
        <w:t xml:space="preserve">uvedení přístroje do bezvadného a plně funkčního stavu v souladu se zákonem </w:t>
      </w:r>
      <w:r w:rsidR="008A363E" w:rsidRPr="00955411">
        <w:rPr>
          <w:rFonts w:ascii="Tahoma" w:hAnsi="Tahoma" w:cs="Tahoma"/>
          <w:sz w:val="20"/>
          <w:szCs w:val="22"/>
        </w:rPr>
        <w:t xml:space="preserve">č. </w:t>
      </w:r>
      <w:r w:rsidRPr="00955411">
        <w:rPr>
          <w:rFonts w:ascii="Tahoma" w:hAnsi="Tahoma" w:cs="Tahoma"/>
          <w:sz w:val="20"/>
          <w:szCs w:val="22"/>
        </w:rPr>
        <w:t>268/2014 Sb.</w:t>
      </w:r>
      <w:r w:rsidR="002B7EB6" w:rsidRPr="00955411">
        <w:rPr>
          <w:rFonts w:ascii="Tahoma" w:hAnsi="Tahoma" w:cs="Tahoma"/>
          <w:sz w:val="20"/>
          <w:szCs w:val="22"/>
        </w:rPr>
        <w:t xml:space="preserve"> o </w:t>
      </w:r>
      <w:r w:rsidR="001B3909" w:rsidRPr="00955411">
        <w:rPr>
          <w:rFonts w:ascii="Tahoma" w:hAnsi="Tahoma" w:cs="Tahoma"/>
          <w:sz w:val="20"/>
          <w:szCs w:val="22"/>
        </w:rPr>
        <w:t xml:space="preserve">diagnostických </w:t>
      </w:r>
      <w:r w:rsidR="002B7EB6" w:rsidRPr="00955411">
        <w:rPr>
          <w:rFonts w:ascii="Tahoma" w:hAnsi="Tahoma" w:cs="Tahoma"/>
          <w:sz w:val="20"/>
          <w:szCs w:val="22"/>
        </w:rPr>
        <w:t xml:space="preserve">zdravotnických prostředcích </w:t>
      </w:r>
      <w:r w:rsidR="001B3909" w:rsidRPr="00955411">
        <w:rPr>
          <w:rFonts w:ascii="Tahoma" w:hAnsi="Tahoma" w:cs="Tahoma"/>
          <w:sz w:val="20"/>
          <w:szCs w:val="22"/>
        </w:rPr>
        <w:t>i</w:t>
      </w:r>
      <w:r w:rsidR="002B7EB6" w:rsidRPr="00955411">
        <w:rPr>
          <w:rFonts w:ascii="Tahoma" w:hAnsi="Tahoma" w:cs="Tahoma"/>
          <w:sz w:val="20"/>
          <w:szCs w:val="22"/>
        </w:rPr>
        <w:t xml:space="preserve">n </w:t>
      </w:r>
      <w:r w:rsidR="001B3909" w:rsidRPr="00955411">
        <w:rPr>
          <w:rFonts w:ascii="Tahoma" w:hAnsi="Tahoma" w:cs="Tahoma"/>
          <w:sz w:val="20"/>
          <w:szCs w:val="22"/>
        </w:rPr>
        <w:t>v</w:t>
      </w:r>
      <w:r w:rsidR="002B7EB6" w:rsidRPr="00955411">
        <w:rPr>
          <w:rFonts w:ascii="Tahoma" w:hAnsi="Tahoma" w:cs="Tahoma"/>
          <w:sz w:val="20"/>
          <w:szCs w:val="22"/>
        </w:rPr>
        <w:t xml:space="preserve">itro, případně </w:t>
      </w:r>
      <w:r w:rsidR="001B3909" w:rsidRPr="00955411">
        <w:rPr>
          <w:rFonts w:ascii="Tahoma" w:hAnsi="Tahoma" w:cs="Tahoma"/>
          <w:sz w:val="20"/>
          <w:szCs w:val="22"/>
        </w:rPr>
        <w:t xml:space="preserve">zákonem </w:t>
      </w:r>
      <w:r w:rsidR="008A363E" w:rsidRPr="00955411">
        <w:rPr>
          <w:rFonts w:ascii="Tahoma" w:hAnsi="Tahoma" w:cs="Tahoma"/>
          <w:sz w:val="20"/>
          <w:szCs w:val="22"/>
        </w:rPr>
        <w:t xml:space="preserve">č. </w:t>
      </w:r>
      <w:r w:rsidR="002B7EB6" w:rsidRPr="00955411">
        <w:rPr>
          <w:rFonts w:ascii="Tahoma" w:hAnsi="Tahoma" w:cs="Tahoma"/>
          <w:sz w:val="20"/>
          <w:szCs w:val="22"/>
        </w:rPr>
        <w:t>89/2021</w:t>
      </w:r>
      <w:r w:rsidR="008A363E" w:rsidRPr="00955411">
        <w:rPr>
          <w:rFonts w:ascii="Tahoma" w:hAnsi="Tahoma" w:cs="Tahoma"/>
          <w:sz w:val="20"/>
          <w:szCs w:val="22"/>
        </w:rPr>
        <w:t xml:space="preserve"> </w:t>
      </w:r>
      <w:r w:rsidR="002B7EB6" w:rsidRPr="00955411">
        <w:rPr>
          <w:rFonts w:ascii="Tahoma" w:hAnsi="Tahoma" w:cs="Tahoma"/>
          <w:sz w:val="20"/>
          <w:szCs w:val="22"/>
        </w:rPr>
        <w:t>Sb.</w:t>
      </w:r>
      <w:r w:rsidRPr="00955411">
        <w:rPr>
          <w:rFonts w:ascii="Tahoma" w:hAnsi="Tahoma" w:cs="Tahoma"/>
          <w:sz w:val="20"/>
          <w:szCs w:val="22"/>
        </w:rPr>
        <w:t xml:space="preserve"> </w:t>
      </w:r>
      <w:r w:rsidR="008A363E" w:rsidRPr="00955411">
        <w:rPr>
          <w:rFonts w:ascii="Tahoma" w:hAnsi="Tahoma" w:cs="Tahoma"/>
          <w:sz w:val="20"/>
          <w:szCs w:val="22"/>
        </w:rPr>
        <w:t>o</w:t>
      </w:r>
      <w:r w:rsidR="00633675" w:rsidRPr="00955411">
        <w:rPr>
          <w:rFonts w:ascii="Tahoma" w:hAnsi="Tahoma" w:cs="Tahoma"/>
          <w:sz w:val="20"/>
          <w:szCs w:val="22"/>
        </w:rPr>
        <w:t> </w:t>
      </w:r>
      <w:r w:rsidRPr="00955411">
        <w:rPr>
          <w:rFonts w:ascii="Tahoma" w:hAnsi="Tahoma" w:cs="Tahoma"/>
          <w:sz w:val="20"/>
          <w:szCs w:val="22"/>
        </w:rPr>
        <w:t xml:space="preserve">zdravotnických prostředcích. </w:t>
      </w:r>
    </w:p>
    <w:bookmarkEnd w:id="8"/>
    <w:p w14:paraId="5FA8663A" w14:textId="77777777" w:rsidR="009A11FC" w:rsidRPr="00955411"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955411">
        <w:rPr>
          <w:rFonts w:ascii="Tahoma" w:hAnsi="Tahoma" w:cs="Tahoma"/>
          <w:sz w:val="20"/>
          <w:szCs w:val="20"/>
        </w:rPr>
        <w:t>Kupující je povinen:</w:t>
      </w:r>
    </w:p>
    <w:p w14:paraId="5A66B18F" w14:textId="77777777" w:rsidR="00033307" w:rsidRPr="00955411"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955411">
        <w:rPr>
          <w:rFonts w:ascii="Tahoma" w:hAnsi="Tahoma" w:cs="Tahoma"/>
          <w:sz w:val="20"/>
          <w:szCs w:val="22"/>
        </w:rPr>
        <w:t xml:space="preserve">Poskytnout </w:t>
      </w:r>
      <w:r w:rsidR="00464E8E" w:rsidRPr="00955411">
        <w:rPr>
          <w:rFonts w:ascii="Tahoma" w:hAnsi="Tahoma" w:cs="Tahoma"/>
          <w:sz w:val="20"/>
          <w:szCs w:val="22"/>
        </w:rPr>
        <w:t>prodávajícímu potřebnou součinnost při plnění jeho závazku.</w:t>
      </w:r>
    </w:p>
    <w:p w14:paraId="30B6A9C5" w14:textId="77777777" w:rsidR="007928C2" w:rsidRPr="00955411"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955411">
        <w:rPr>
          <w:rFonts w:ascii="Tahoma" w:hAnsi="Tahoma" w:cs="Tahoma"/>
          <w:sz w:val="20"/>
          <w:szCs w:val="22"/>
        </w:rPr>
        <w:t>P</w:t>
      </w:r>
      <w:r w:rsidR="007928C2" w:rsidRPr="00955411">
        <w:rPr>
          <w:rFonts w:ascii="Tahoma" w:hAnsi="Tahoma" w:cs="Tahoma"/>
          <w:sz w:val="20"/>
          <w:szCs w:val="22"/>
        </w:rPr>
        <w:t xml:space="preserve">okud </w:t>
      </w:r>
      <w:r w:rsidR="00BB0AB3" w:rsidRPr="00955411">
        <w:rPr>
          <w:rFonts w:ascii="Tahoma" w:hAnsi="Tahoma" w:cs="Tahoma"/>
          <w:sz w:val="20"/>
          <w:szCs w:val="22"/>
        </w:rPr>
        <w:t xml:space="preserve">dodaný předmět smlouvy </w:t>
      </w:r>
      <w:r w:rsidR="008D27E0" w:rsidRPr="00955411">
        <w:rPr>
          <w:rFonts w:ascii="Tahoma" w:hAnsi="Tahoma" w:cs="Tahoma"/>
          <w:sz w:val="20"/>
          <w:szCs w:val="22"/>
        </w:rPr>
        <w:t xml:space="preserve">nemá zjevné vady </w:t>
      </w:r>
      <w:r w:rsidR="00527222" w:rsidRPr="00955411">
        <w:rPr>
          <w:rFonts w:ascii="Tahoma" w:hAnsi="Tahoma" w:cs="Tahoma"/>
          <w:sz w:val="20"/>
          <w:szCs w:val="22"/>
        </w:rPr>
        <w:t>a</w:t>
      </w:r>
      <w:r w:rsidRPr="00955411">
        <w:rPr>
          <w:rFonts w:ascii="Tahoma" w:hAnsi="Tahoma" w:cs="Tahoma"/>
          <w:sz w:val="20"/>
          <w:szCs w:val="22"/>
        </w:rPr>
        <w:t xml:space="preserve"> plnění prodávajícího</w:t>
      </w:r>
      <w:r w:rsidR="00527222" w:rsidRPr="00955411">
        <w:rPr>
          <w:rFonts w:ascii="Tahoma" w:hAnsi="Tahoma" w:cs="Tahoma"/>
          <w:sz w:val="20"/>
          <w:szCs w:val="22"/>
        </w:rPr>
        <w:t xml:space="preserve"> splňuje požadavky stanovené touto smlouvou, </w:t>
      </w:r>
      <w:r w:rsidR="00855314" w:rsidRPr="00955411">
        <w:rPr>
          <w:rFonts w:ascii="Tahoma" w:hAnsi="Tahoma" w:cs="Tahoma"/>
          <w:sz w:val="20"/>
          <w:szCs w:val="22"/>
        </w:rPr>
        <w:t>instalovan</w:t>
      </w:r>
      <w:r w:rsidR="00BB0AB3" w:rsidRPr="00955411">
        <w:rPr>
          <w:rFonts w:ascii="Tahoma" w:hAnsi="Tahoma" w:cs="Tahoma"/>
          <w:sz w:val="20"/>
          <w:szCs w:val="22"/>
        </w:rPr>
        <w:t xml:space="preserve">ý předmět smlouvy </w:t>
      </w:r>
      <w:r w:rsidR="00527222" w:rsidRPr="00955411">
        <w:rPr>
          <w:rFonts w:ascii="Tahoma" w:hAnsi="Tahoma" w:cs="Tahoma"/>
          <w:sz w:val="20"/>
          <w:szCs w:val="22"/>
        </w:rPr>
        <w:t>převzít.</w:t>
      </w:r>
    </w:p>
    <w:p w14:paraId="6A9BB6D7" w14:textId="77777777" w:rsidR="00993863" w:rsidRPr="00955411"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955411">
        <w:rPr>
          <w:rFonts w:ascii="Tahoma" w:hAnsi="Tahoma" w:cs="Tahoma"/>
          <w:color w:val="000000"/>
          <w:sz w:val="20"/>
          <w:szCs w:val="22"/>
        </w:rPr>
        <w:t xml:space="preserve">Kupující je povinen prohlédnout </w:t>
      </w:r>
      <w:r w:rsidR="00855314" w:rsidRPr="00955411">
        <w:rPr>
          <w:rFonts w:ascii="Tahoma" w:hAnsi="Tahoma" w:cs="Tahoma"/>
          <w:color w:val="000000"/>
          <w:sz w:val="20"/>
          <w:szCs w:val="22"/>
        </w:rPr>
        <w:t>instalovan</w:t>
      </w:r>
      <w:r w:rsidR="00BB0AB3" w:rsidRPr="00955411">
        <w:rPr>
          <w:rFonts w:ascii="Tahoma" w:hAnsi="Tahoma" w:cs="Tahoma"/>
          <w:color w:val="000000"/>
          <w:sz w:val="20"/>
          <w:szCs w:val="22"/>
        </w:rPr>
        <w:t>ý</w:t>
      </w:r>
      <w:r w:rsidR="00855314" w:rsidRPr="00955411">
        <w:rPr>
          <w:rFonts w:ascii="Tahoma" w:hAnsi="Tahoma" w:cs="Tahoma"/>
          <w:color w:val="000000"/>
          <w:sz w:val="20"/>
          <w:szCs w:val="22"/>
        </w:rPr>
        <w:t xml:space="preserve"> </w:t>
      </w:r>
      <w:r w:rsidR="00BB0AB3" w:rsidRPr="00955411">
        <w:rPr>
          <w:rFonts w:ascii="Tahoma" w:hAnsi="Tahoma" w:cs="Tahoma"/>
          <w:color w:val="000000"/>
          <w:sz w:val="20"/>
          <w:szCs w:val="22"/>
        </w:rPr>
        <w:t>předmět smlouvy</w:t>
      </w:r>
      <w:r w:rsidRPr="00955411">
        <w:rPr>
          <w:rFonts w:ascii="Tahoma" w:hAnsi="Tahoma" w:cs="Tahoma"/>
          <w:color w:val="000000"/>
          <w:sz w:val="20"/>
          <w:szCs w:val="22"/>
        </w:rPr>
        <w:t xml:space="preserve"> v den předání a převzetí v rozsahu znalostí rozhodných pro uživatele </w:t>
      </w:r>
      <w:r w:rsidR="00BB0AB3" w:rsidRPr="00955411">
        <w:rPr>
          <w:rFonts w:ascii="Tahoma" w:hAnsi="Tahoma" w:cs="Tahoma"/>
          <w:color w:val="000000"/>
          <w:sz w:val="20"/>
          <w:szCs w:val="22"/>
        </w:rPr>
        <w:t>předmětu smlouvy</w:t>
      </w:r>
      <w:r w:rsidRPr="00955411">
        <w:rPr>
          <w:rFonts w:ascii="Tahoma" w:hAnsi="Tahoma" w:cs="Tahoma"/>
          <w:color w:val="000000"/>
          <w:sz w:val="20"/>
          <w:szCs w:val="22"/>
        </w:rPr>
        <w:t>. V případě zjištěn</w:t>
      </w:r>
      <w:r w:rsidR="00015E20" w:rsidRPr="00955411">
        <w:rPr>
          <w:rFonts w:ascii="Tahoma" w:hAnsi="Tahoma" w:cs="Tahoma"/>
          <w:color w:val="000000"/>
          <w:sz w:val="20"/>
          <w:szCs w:val="22"/>
        </w:rPr>
        <w:t>í zjevné</w:t>
      </w:r>
      <w:r w:rsidRPr="00955411">
        <w:rPr>
          <w:rFonts w:ascii="Tahoma" w:hAnsi="Tahoma" w:cs="Tahoma"/>
          <w:color w:val="000000"/>
          <w:sz w:val="20"/>
          <w:szCs w:val="22"/>
        </w:rPr>
        <w:t xml:space="preserve"> vad</w:t>
      </w:r>
      <w:r w:rsidR="00015E20" w:rsidRPr="00955411">
        <w:rPr>
          <w:rFonts w:ascii="Tahoma" w:hAnsi="Tahoma" w:cs="Tahoma"/>
          <w:color w:val="000000"/>
          <w:sz w:val="20"/>
          <w:szCs w:val="22"/>
        </w:rPr>
        <w:t>y</w:t>
      </w:r>
      <w:r w:rsidRPr="00955411">
        <w:rPr>
          <w:rFonts w:ascii="Tahoma" w:hAnsi="Tahoma" w:cs="Tahoma"/>
          <w:color w:val="000000"/>
          <w:sz w:val="20"/>
          <w:szCs w:val="22"/>
        </w:rPr>
        <w:t xml:space="preserve"> m</w:t>
      </w:r>
      <w:r w:rsidR="00015E20" w:rsidRPr="00955411">
        <w:rPr>
          <w:rFonts w:ascii="Tahoma" w:hAnsi="Tahoma" w:cs="Tahoma"/>
          <w:color w:val="000000"/>
          <w:sz w:val="20"/>
          <w:szCs w:val="22"/>
        </w:rPr>
        <w:t>á</w:t>
      </w:r>
      <w:r w:rsidRPr="00955411">
        <w:rPr>
          <w:rFonts w:ascii="Tahoma" w:hAnsi="Tahoma" w:cs="Tahoma"/>
          <w:color w:val="000000"/>
          <w:sz w:val="20"/>
          <w:szCs w:val="22"/>
        </w:rPr>
        <w:t xml:space="preserve"> kupující</w:t>
      </w:r>
      <w:r w:rsidR="00015E20" w:rsidRPr="00955411">
        <w:rPr>
          <w:rFonts w:ascii="Tahoma" w:hAnsi="Tahoma" w:cs="Tahoma"/>
          <w:color w:val="000000"/>
          <w:sz w:val="20"/>
          <w:szCs w:val="22"/>
        </w:rPr>
        <w:t xml:space="preserve"> právo</w:t>
      </w:r>
      <w:r w:rsidRPr="00955411">
        <w:rPr>
          <w:rFonts w:ascii="Tahoma" w:hAnsi="Tahoma" w:cs="Tahoma"/>
          <w:color w:val="000000"/>
          <w:sz w:val="20"/>
          <w:szCs w:val="22"/>
        </w:rPr>
        <w:t xml:space="preserve"> odmítnout převzetí</w:t>
      </w:r>
      <w:r w:rsidR="00855314" w:rsidRPr="00955411">
        <w:rPr>
          <w:rFonts w:ascii="Tahoma" w:hAnsi="Tahoma" w:cs="Tahoma"/>
          <w:color w:val="000000"/>
          <w:sz w:val="20"/>
          <w:szCs w:val="22"/>
        </w:rPr>
        <w:t xml:space="preserve"> instalovaného</w:t>
      </w:r>
      <w:r w:rsidRPr="00955411">
        <w:rPr>
          <w:rFonts w:ascii="Tahoma" w:hAnsi="Tahoma" w:cs="Tahoma"/>
          <w:color w:val="000000"/>
          <w:sz w:val="20"/>
          <w:szCs w:val="22"/>
        </w:rPr>
        <w:t xml:space="preserve"> </w:t>
      </w:r>
      <w:r w:rsidR="00BB0AB3" w:rsidRPr="00955411">
        <w:rPr>
          <w:rFonts w:ascii="Tahoma" w:hAnsi="Tahoma" w:cs="Tahoma"/>
          <w:color w:val="000000"/>
          <w:sz w:val="20"/>
          <w:szCs w:val="22"/>
        </w:rPr>
        <w:t>předmětu smlouvy</w:t>
      </w:r>
      <w:r w:rsidRPr="00955411">
        <w:rPr>
          <w:rFonts w:ascii="Tahoma" w:hAnsi="Tahoma" w:cs="Tahoma"/>
          <w:color w:val="000000"/>
          <w:sz w:val="20"/>
          <w:szCs w:val="22"/>
        </w:rPr>
        <w:t>.</w:t>
      </w:r>
    </w:p>
    <w:bookmarkEnd w:id="7"/>
    <w:p w14:paraId="72C252DC" w14:textId="77777777" w:rsidR="000241C5" w:rsidRPr="00955411" w:rsidRDefault="000241C5" w:rsidP="007C0279">
      <w:pPr>
        <w:spacing w:after="120" w:line="276" w:lineRule="auto"/>
        <w:ind w:left="425" w:hanging="425"/>
        <w:rPr>
          <w:rFonts w:ascii="Tahoma" w:hAnsi="Tahoma" w:cs="Tahoma"/>
          <w:sz w:val="20"/>
          <w:szCs w:val="22"/>
        </w:rPr>
      </w:pPr>
    </w:p>
    <w:p w14:paraId="23F1AC52" w14:textId="77777777" w:rsidR="00A612B8" w:rsidRPr="00955411" w:rsidRDefault="00A612B8" w:rsidP="007C0279">
      <w:pPr>
        <w:spacing w:after="120" w:line="276" w:lineRule="auto"/>
        <w:ind w:left="425" w:hanging="425"/>
        <w:rPr>
          <w:rFonts w:ascii="Tahoma" w:hAnsi="Tahoma" w:cs="Tahoma"/>
          <w:sz w:val="20"/>
          <w:szCs w:val="22"/>
        </w:rPr>
      </w:pPr>
    </w:p>
    <w:p w14:paraId="096C9CEF" w14:textId="77777777" w:rsidR="00066D69" w:rsidRPr="00955411"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9" w:name="_Hlk81507470"/>
      <w:r w:rsidRPr="00955411">
        <w:rPr>
          <w:rFonts w:ascii="Tahoma" w:hAnsi="Tahoma" w:cs="Tahoma"/>
          <w:b/>
          <w:sz w:val="20"/>
          <w:szCs w:val="22"/>
        </w:rPr>
        <w:t>V</w:t>
      </w:r>
      <w:r w:rsidR="00587A33" w:rsidRPr="00955411">
        <w:rPr>
          <w:rFonts w:ascii="Tahoma" w:hAnsi="Tahoma" w:cs="Tahoma"/>
          <w:b/>
          <w:sz w:val="20"/>
          <w:szCs w:val="22"/>
        </w:rPr>
        <w:t>I</w:t>
      </w:r>
      <w:r w:rsidRPr="00955411">
        <w:rPr>
          <w:rFonts w:ascii="Tahoma" w:hAnsi="Tahoma" w:cs="Tahoma"/>
          <w:b/>
          <w:sz w:val="20"/>
          <w:szCs w:val="22"/>
        </w:rPr>
        <w:t>I.</w:t>
      </w:r>
    </w:p>
    <w:p w14:paraId="26CD39D1" w14:textId="77777777" w:rsidR="00066D69" w:rsidRPr="00955411" w:rsidRDefault="00885EC0"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 xml:space="preserve">Převod </w:t>
      </w:r>
      <w:r w:rsidR="00066D69" w:rsidRPr="00955411">
        <w:rPr>
          <w:rFonts w:ascii="Tahoma" w:hAnsi="Tahoma" w:cs="Tahoma"/>
          <w:caps w:val="0"/>
          <w:sz w:val="20"/>
          <w:szCs w:val="22"/>
        </w:rPr>
        <w:t xml:space="preserve">vlastnického práva a </w:t>
      </w:r>
      <w:r w:rsidRPr="00955411">
        <w:rPr>
          <w:rFonts w:ascii="Tahoma" w:hAnsi="Tahoma" w:cs="Tahoma"/>
          <w:caps w:val="0"/>
          <w:sz w:val="20"/>
          <w:szCs w:val="22"/>
        </w:rPr>
        <w:t>nebezpečí škody</w:t>
      </w:r>
      <w:r w:rsidR="00066D69" w:rsidRPr="00955411">
        <w:rPr>
          <w:rFonts w:ascii="Tahoma" w:hAnsi="Tahoma" w:cs="Tahoma"/>
          <w:caps w:val="0"/>
          <w:sz w:val="20"/>
          <w:szCs w:val="22"/>
        </w:rPr>
        <w:t xml:space="preserve"> na </w:t>
      </w:r>
      <w:r w:rsidR="007C0279" w:rsidRPr="00955411">
        <w:rPr>
          <w:rFonts w:ascii="Tahoma" w:hAnsi="Tahoma" w:cs="Tahoma"/>
          <w:caps w:val="0"/>
          <w:sz w:val="20"/>
          <w:szCs w:val="22"/>
        </w:rPr>
        <w:t>předmětu smlouvy</w:t>
      </w:r>
    </w:p>
    <w:p w14:paraId="2A2FDB39" w14:textId="77777777" w:rsidR="00066D69" w:rsidRPr="00955411"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955411">
        <w:rPr>
          <w:rFonts w:ascii="Tahoma" w:hAnsi="Tahoma" w:cs="Tahoma"/>
          <w:sz w:val="20"/>
          <w:szCs w:val="22"/>
        </w:rPr>
        <w:t>Kupu</w:t>
      </w:r>
      <w:r w:rsidR="00855314" w:rsidRPr="00955411">
        <w:rPr>
          <w:rFonts w:ascii="Tahoma" w:hAnsi="Tahoma" w:cs="Tahoma"/>
          <w:sz w:val="20"/>
          <w:szCs w:val="22"/>
        </w:rPr>
        <w:t>jící nabývá vlastnické právo k</w:t>
      </w:r>
      <w:r w:rsidR="00BB0AB3" w:rsidRPr="00955411">
        <w:rPr>
          <w:rFonts w:ascii="Tahoma" w:hAnsi="Tahoma" w:cs="Tahoma"/>
          <w:sz w:val="20"/>
          <w:szCs w:val="22"/>
        </w:rPr>
        <w:t> předmětu smlouvy</w:t>
      </w:r>
      <w:r w:rsidRPr="00955411">
        <w:rPr>
          <w:rFonts w:ascii="Tahoma" w:hAnsi="Tahoma" w:cs="Tahoma"/>
          <w:sz w:val="20"/>
          <w:szCs w:val="22"/>
        </w:rPr>
        <w:t xml:space="preserve"> jeho převzetím</w:t>
      </w:r>
      <w:r w:rsidR="00C961F2" w:rsidRPr="00955411">
        <w:rPr>
          <w:rFonts w:ascii="Tahoma" w:hAnsi="Tahoma" w:cs="Tahoma"/>
          <w:sz w:val="20"/>
          <w:szCs w:val="22"/>
        </w:rPr>
        <w:t xml:space="preserve"> </w:t>
      </w:r>
      <w:r w:rsidRPr="00955411">
        <w:rPr>
          <w:rFonts w:ascii="Tahoma" w:hAnsi="Tahoma" w:cs="Tahoma"/>
          <w:sz w:val="20"/>
          <w:szCs w:val="22"/>
        </w:rPr>
        <w:t>v místě plnění</w:t>
      </w:r>
      <w:r w:rsidR="00C961F2" w:rsidRPr="00955411">
        <w:rPr>
          <w:rFonts w:ascii="Tahoma" w:hAnsi="Tahoma" w:cs="Tahoma"/>
          <w:sz w:val="20"/>
          <w:szCs w:val="22"/>
        </w:rPr>
        <w:t xml:space="preserve">; </w:t>
      </w:r>
      <w:r w:rsidRPr="00955411">
        <w:rPr>
          <w:rFonts w:ascii="Tahoma" w:hAnsi="Tahoma" w:cs="Tahoma"/>
          <w:sz w:val="20"/>
          <w:szCs w:val="22"/>
        </w:rPr>
        <w:t>v témže okamžiku přechází na kupu</w:t>
      </w:r>
      <w:r w:rsidR="00096F08" w:rsidRPr="00955411">
        <w:rPr>
          <w:rFonts w:ascii="Tahoma" w:hAnsi="Tahoma" w:cs="Tahoma"/>
          <w:sz w:val="20"/>
          <w:szCs w:val="22"/>
        </w:rPr>
        <w:t xml:space="preserve">jícího nebezpečí škody na </w:t>
      </w:r>
      <w:r w:rsidR="00BB0AB3" w:rsidRPr="00955411">
        <w:rPr>
          <w:rFonts w:ascii="Tahoma" w:hAnsi="Tahoma" w:cs="Tahoma"/>
          <w:sz w:val="20"/>
          <w:szCs w:val="22"/>
        </w:rPr>
        <w:t>předmětu smlouvy.</w:t>
      </w:r>
      <w:r w:rsidR="00333E8F" w:rsidRPr="00955411">
        <w:rPr>
          <w:rFonts w:ascii="Tahoma" w:hAnsi="Tahoma" w:cs="Tahoma"/>
          <w:sz w:val="20"/>
          <w:szCs w:val="22"/>
        </w:rPr>
        <w:t xml:space="preserve"> </w:t>
      </w:r>
    </w:p>
    <w:p w14:paraId="08F9DA73" w14:textId="77777777" w:rsidR="000241C5" w:rsidRPr="00955411" w:rsidRDefault="000241C5" w:rsidP="000241C5">
      <w:pPr>
        <w:tabs>
          <w:tab w:val="left" w:pos="0"/>
          <w:tab w:val="left" w:pos="360"/>
        </w:tabs>
        <w:spacing w:after="120" w:line="276" w:lineRule="auto"/>
        <w:ind w:left="425" w:hanging="425"/>
        <w:rPr>
          <w:rFonts w:ascii="Tahoma" w:hAnsi="Tahoma" w:cs="Tahoma"/>
          <w:b/>
          <w:sz w:val="20"/>
          <w:szCs w:val="22"/>
        </w:rPr>
      </w:pPr>
    </w:p>
    <w:p w14:paraId="743E1EDA" w14:textId="77777777" w:rsidR="00A612B8" w:rsidRPr="00955411" w:rsidRDefault="00A612B8" w:rsidP="000241C5">
      <w:pPr>
        <w:tabs>
          <w:tab w:val="left" w:pos="0"/>
          <w:tab w:val="left" w:pos="360"/>
        </w:tabs>
        <w:spacing w:after="120" w:line="276" w:lineRule="auto"/>
        <w:ind w:left="425" w:hanging="425"/>
        <w:rPr>
          <w:rFonts w:ascii="Tahoma" w:hAnsi="Tahoma" w:cs="Tahoma"/>
          <w:b/>
          <w:sz w:val="20"/>
          <w:szCs w:val="22"/>
        </w:rPr>
      </w:pPr>
    </w:p>
    <w:p w14:paraId="0E32906D" w14:textId="77777777" w:rsidR="00066D69" w:rsidRPr="00955411" w:rsidRDefault="00066D69" w:rsidP="007C0279">
      <w:pPr>
        <w:tabs>
          <w:tab w:val="left" w:pos="0"/>
          <w:tab w:val="left" w:pos="360"/>
        </w:tabs>
        <w:spacing w:after="120" w:line="276" w:lineRule="auto"/>
        <w:ind w:left="425" w:hanging="425"/>
        <w:jc w:val="center"/>
        <w:rPr>
          <w:rFonts w:ascii="Tahoma" w:hAnsi="Tahoma" w:cs="Tahoma"/>
          <w:b/>
          <w:sz w:val="20"/>
          <w:szCs w:val="22"/>
        </w:rPr>
      </w:pPr>
      <w:r w:rsidRPr="00955411">
        <w:rPr>
          <w:rFonts w:ascii="Tahoma" w:hAnsi="Tahoma" w:cs="Tahoma"/>
          <w:b/>
          <w:sz w:val="20"/>
          <w:szCs w:val="22"/>
        </w:rPr>
        <w:t>VI</w:t>
      </w:r>
      <w:r w:rsidR="003C3AEF" w:rsidRPr="00955411">
        <w:rPr>
          <w:rFonts w:ascii="Tahoma" w:hAnsi="Tahoma" w:cs="Tahoma"/>
          <w:b/>
          <w:sz w:val="20"/>
          <w:szCs w:val="22"/>
        </w:rPr>
        <w:t>I</w:t>
      </w:r>
      <w:r w:rsidRPr="00955411">
        <w:rPr>
          <w:rFonts w:ascii="Tahoma" w:hAnsi="Tahoma" w:cs="Tahoma"/>
          <w:b/>
          <w:sz w:val="20"/>
          <w:szCs w:val="22"/>
        </w:rPr>
        <w:t>I.</w:t>
      </w:r>
    </w:p>
    <w:p w14:paraId="44DB698F" w14:textId="77777777" w:rsidR="00066D69" w:rsidRPr="00955411" w:rsidRDefault="00066D69"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 xml:space="preserve">Předání a převzetí </w:t>
      </w:r>
      <w:r w:rsidR="007C0279" w:rsidRPr="00955411">
        <w:rPr>
          <w:rFonts w:ascii="Tahoma" w:hAnsi="Tahoma" w:cs="Tahoma"/>
          <w:caps w:val="0"/>
          <w:sz w:val="20"/>
          <w:szCs w:val="22"/>
        </w:rPr>
        <w:t>předmětu smlouvy</w:t>
      </w:r>
    </w:p>
    <w:p w14:paraId="306D6320" w14:textId="524FA89E" w:rsidR="00096F08" w:rsidRPr="00955411"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Prodávající je povinen oznámit </w:t>
      </w:r>
      <w:r w:rsidR="00B25362" w:rsidRPr="00955411">
        <w:rPr>
          <w:rFonts w:ascii="Tahoma" w:hAnsi="Tahoma" w:cs="Tahoma"/>
          <w:sz w:val="20"/>
          <w:szCs w:val="22"/>
        </w:rPr>
        <w:t>k</w:t>
      </w:r>
      <w:r w:rsidRPr="00955411">
        <w:rPr>
          <w:rFonts w:ascii="Tahoma" w:hAnsi="Tahoma" w:cs="Tahoma"/>
          <w:sz w:val="20"/>
          <w:szCs w:val="22"/>
        </w:rPr>
        <w:t>upujícímu</w:t>
      </w:r>
      <w:r w:rsidR="00B25362" w:rsidRPr="00955411">
        <w:rPr>
          <w:rFonts w:ascii="Tahoma" w:hAnsi="Tahoma" w:cs="Tahoma"/>
          <w:sz w:val="20"/>
          <w:szCs w:val="22"/>
        </w:rPr>
        <w:t xml:space="preserve"> nejpozději 5</w:t>
      </w:r>
      <w:r w:rsidRPr="00955411">
        <w:rPr>
          <w:rFonts w:ascii="Tahoma" w:hAnsi="Tahoma" w:cs="Tahoma"/>
          <w:sz w:val="20"/>
          <w:szCs w:val="22"/>
        </w:rPr>
        <w:t xml:space="preserve"> dnů předem, kdy bude zařízení </w:t>
      </w:r>
      <w:r w:rsidR="00D81C88" w:rsidRPr="00955411">
        <w:rPr>
          <w:rFonts w:ascii="Tahoma" w:hAnsi="Tahoma" w:cs="Tahoma"/>
          <w:sz w:val="20"/>
          <w:szCs w:val="22"/>
        </w:rPr>
        <w:t>připraveno k předání a převzetí.</w:t>
      </w:r>
      <w:r w:rsidR="00BB0AB3" w:rsidRPr="00955411">
        <w:rPr>
          <w:rFonts w:ascii="Tahoma" w:hAnsi="Tahoma" w:cs="Tahoma"/>
          <w:sz w:val="20"/>
          <w:szCs w:val="22"/>
        </w:rPr>
        <w:t xml:space="preserve"> </w:t>
      </w:r>
      <w:r w:rsidR="00BB0AB3" w:rsidRPr="00955411">
        <w:rPr>
          <w:rFonts w:ascii="Tahoma" w:hAnsi="Tahoma" w:cs="Tahoma"/>
          <w:sz w:val="20"/>
          <w:szCs w:val="20"/>
        </w:rPr>
        <w:t xml:space="preserve">Kontaktní osoba </w:t>
      </w:r>
      <w:r w:rsidR="00AB4A49">
        <w:rPr>
          <w:rFonts w:ascii="Tahoma" w:hAnsi="Tahoma" w:cs="Tahoma"/>
          <w:sz w:val="20"/>
          <w:szCs w:val="20"/>
        </w:rPr>
        <w:t>XXX</w:t>
      </w:r>
      <w:r w:rsidR="00BB0AB3" w:rsidRPr="00955411">
        <w:rPr>
          <w:rFonts w:ascii="Tahoma" w:hAnsi="Tahoma" w:cs="Tahoma"/>
          <w:sz w:val="20"/>
          <w:szCs w:val="20"/>
        </w:rPr>
        <w:t xml:space="preserve">, </w:t>
      </w:r>
      <w:r w:rsidR="00BB0AB3" w:rsidRPr="00955411">
        <w:rPr>
          <w:rFonts w:ascii="Tahoma" w:hAnsi="Tahoma" w:cs="Tahoma"/>
          <w:color w:val="000000"/>
          <w:sz w:val="20"/>
          <w:szCs w:val="20"/>
        </w:rPr>
        <w:t xml:space="preserve">oddělení zdravotnické techniky, tel.: </w:t>
      </w:r>
      <w:r w:rsidR="002F2AD8" w:rsidRPr="00955411">
        <w:rPr>
          <w:rFonts w:ascii="Tahoma" w:hAnsi="Tahoma" w:cs="Tahoma"/>
          <w:color w:val="000000"/>
          <w:sz w:val="20"/>
          <w:szCs w:val="20"/>
        </w:rPr>
        <w:t>+ 420</w:t>
      </w:r>
      <w:r w:rsidR="007B7D80" w:rsidRPr="00955411">
        <w:rPr>
          <w:rFonts w:ascii="Tahoma" w:hAnsi="Tahoma" w:cs="Tahoma"/>
          <w:color w:val="000000"/>
          <w:sz w:val="20"/>
          <w:szCs w:val="20"/>
        </w:rPr>
        <w:t> </w:t>
      </w:r>
      <w:r w:rsidR="00AB4A49">
        <w:rPr>
          <w:rFonts w:ascii="Tahoma" w:hAnsi="Tahoma" w:cs="Tahoma"/>
          <w:color w:val="000000"/>
          <w:sz w:val="20"/>
          <w:szCs w:val="20"/>
        </w:rPr>
        <w:t>XXX</w:t>
      </w:r>
      <w:r w:rsidR="00BB0AB3" w:rsidRPr="00955411">
        <w:rPr>
          <w:rFonts w:ascii="Tahoma" w:hAnsi="Tahoma" w:cs="Tahoma"/>
          <w:color w:val="000000"/>
          <w:sz w:val="20"/>
          <w:szCs w:val="20"/>
        </w:rPr>
        <w:t>.</w:t>
      </w:r>
    </w:p>
    <w:p w14:paraId="6F8083BC" w14:textId="77777777" w:rsidR="00066D69" w:rsidRPr="00955411" w:rsidRDefault="00BB0AB3" w:rsidP="007C0279">
      <w:pPr>
        <w:numPr>
          <w:ilvl w:val="0"/>
          <w:numId w:val="8"/>
        </w:numPr>
        <w:spacing w:after="120" w:line="276" w:lineRule="auto"/>
        <w:ind w:left="425" w:hanging="425"/>
        <w:jc w:val="both"/>
        <w:rPr>
          <w:rFonts w:ascii="Tahoma" w:hAnsi="Tahoma" w:cs="Tahoma"/>
          <w:sz w:val="20"/>
          <w:szCs w:val="22"/>
        </w:rPr>
      </w:pPr>
      <w:r w:rsidRPr="00955411">
        <w:rPr>
          <w:rFonts w:ascii="Tahoma" w:hAnsi="Tahoma" w:cs="Tahoma"/>
          <w:sz w:val="20"/>
          <w:szCs w:val="22"/>
        </w:rPr>
        <w:lastRenderedPageBreak/>
        <w:t>Předmět smlouvy</w:t>
      </w:r>
      <w:r w:rsidR="00066D69" w:rsidRPr="00955411">
        <w:rPr>
          <w:rFonts w:ascii="Tahoma" w:hAnsi="Tahoma" w:cs="Tahoma"/>
          <w:sz w:val="20"/>
          <w:szCs w:val="22"/>
        </w:rPr>
        <w:t xml:space="preserve"> </w:t>
      </w:r>
      <w:r w:rsidR="008841DA" w:rsidRPr="00955411">
        <w:rPr>
          <w:rFonts w:ascii="Tahoma" w:hAnsi="Tahoma" w:cs="Tahoma"/>
          <w:sz w:val="20"/>
          <w:szCs w:val="22"/>
        </w:rPr>
        <w:t xml:space="preserve">se považuje za </w:t>
      </w:r>
      <w:r w:rsidR="002F5047" w:rsidRPr="00955411">
        <w:rPr>
          <w:rFonts w:ascii="Tahoma" w:hAnsi="Tahoma" w:cs="Tahoma"/>
          <w:sz w:val="20"/>
          <w:szCs w:val="22"/>
        </w:rPr>
        <w:t>odevzdan</w:t>
      </w:r>
      <w:r w:rsidRPr="00955411">
        <w:rPr>
          <w:rFonts w:ascii="Tahoma" w:hAnsi="Tahoma" w:cs="Tahoma"/>
          <w:sz w:val="20"/>
          <w:szCs w:val="22"/>
        </w:rPr>
        <w:t>ý</w:t>
      </w:r>
      <w:r w:rsidR="002F5047" w:rsidRPr="00955411">
        <w:rPr>
          <w:rFonts w:ascii="Tahoma" w:hAnsi="Tahoma" w:cs="Tahoma"/>
          <w:sz w:val="20"/>
          <w:szCs w:val="22"/>
        </w:rPr>
        <w:t xml:space="preserve"> k</w:t>
      </w:r>
      <w:r w:rsidR="008C5452" w:rsidRPr="00955411">
        <w:rPr>
          <w:rFonts w:ascii="Tahoma" w:hAnsi="Tahoma" w:cs="Tahoma"/>
          <w:sz w:val="20"/>
          <w:szCs w:val="22"/>
        </w:rPr>
        <w:t xml:space="preserve">upujícímu jeho </w:t>
      </w:r>
      <w:r w:rsidR="00015E20" w:rsidRPr="00955411">
        <w:rPr>
          <w:rFonts w:ascii="Tahoma" w:hAnsi="Tahoma" w:cs="Tahoma"/>
          <w:sz w:val="20"/>
          <w:szCs w:val="22"/>
        </w:rPr>
        <w:t>dodání</w:t>
      </w:r>
      <w:r w:rsidR="00066D69" w:rsidRPr="00955411">
        <w:rPr>
          <w:rFonts w:ascii="Tahoma" w:hAnsi="Tahoma" w:cs="Tahoma"/>
          <w:sz w:val="20"/>
          <w:szCs w:val="22"/>
        </w:rPr>
        <w:t xml:space="preserve"> kupujícím</w:t>
      </w:r>
      <w:r w:rsidR="00015E20" w:rsidRPr="00955411">
        <w:rPr>
          <w:rFonts w:ascii="Tahoma" w:hAnsi="Tahoma" w:cs="Tahoma"/>
          <w:sz w:val="20"/>
          <w:szCs w:val="22"/>
        </w:rPr>
        <w:t>u</w:t>
      </w:r>
      <w:r w:rsidR="00066D69" w:rsidRPr="00955411">
        <w:rPr>
          <w:rFonts w:ascii="Tahoma" w:hAnsi="Tahoma" w:cs="Tahoma"/>
          <w:sz w:val="20"/>
          <w:szCs w:val="22"/>
        </w:rPr>
        <w:t xml:space="preserve"> </w:t>
      </w:r>
      <w:r w:rsidR="00E967C5" w:rsidRPr="00955411">
        <w:rPr>
          <w:rFonts w:ascii="Tahoma" w:hAnsi="Tahoma" w:cs="Tahoma"/>
          <w:sz w:val="20"/>
          <w:szCs w:val="22"/>
        </w:rPr>
        <w:t>v místě plnění dle čl. V</w:t>
      </w:r>
      <w:r w:rsidR="00066D69" w:rsidRPr="00955411">
        <w:rPr>
          <w:rFonts w:ascii="Tahoma" w:hAnsi="Tahoma" w:cs="Tahoma"/>
          <w:sz w:val="20"/>
          <w:szCs w:val="22"/>
        </w:rPr>
        <w:t xml:space="preserve"> této smlouvy.</w:t>
      </w:r>
      <w:r w:rsidR="00A202A0" w:rsidRPr="00955411">
        <w:rPr>
          <w:rFonts w:ascii="Tahoma" w:hAnsi="Tahoma" w:cs="Tahoma"/>
          <w:sz w:val="20"/>
          <w:szCs w:val="22"/>
        </w:rPr>
        <w:t xml:space="preserve"> Je-li součástí závazku prodávajícího instalace </w:t>
      </w:r>
      <w:r w:rsidRPr="00955411">
        <w:rPr>
          <w:rFonts w:ascii="Tahoma" w:hAnsi="Tahoma" w:cs="Tahoma"/>
          <w:sz w:val="20"/>
          <w:szCs w:val="22"/>
        </w:rPr>
        <w:t>předmětu smlouvy</w:t>
      </w:r>
      <w:r w:rsidR="00A202A0" w:rsidRPr="00955411">
        <w:rPr>
          <w:rFonts w:ascii="Tahoma" w:hAnsi="Tahoma" w:cs="Tahoma"/>
          <w:sz w:val="20"/>
          <w:szCs w:val="22"/>
        </w:rPr>
        <w:t xml:space="preserve"> nebo </w:t>
      </w:r>
      <w:r w:rsidR="00FC472D" w:rsidRPr="00955411">
        <w:rPr>
          <w:rFonts w:ascii="Tahoma" w:hAnsi="Tahoma" w:cs="Tahoma"/>
          <w:sz w:val="20"/>
          <w:szCs w:val="22"/>
        </w:rPr>
        <w:t xml:space="preserve">seznámení s obsluhou </w:t>
      </w:r>
      <w:r w:rsidRPr="00955411">
        <w:rPr>
          <w:rFonts w:ascii="Tahoma" w:hAnsi="Tahoma" w:cs="Tahoma"/>
          <w:sz w:val="20"/>
          <w:szCs w:val="22"/>
        </w:rPr>
        <w:t>předmětu smlouvy</w:t>
      </w:r>
      <w:r w:rsidR="00A202A0" w:rsidRPr="00955411">
        <w:rPr>
          <w:rFonts w:ascii="Tahoma" w:hAnsi="Tahoma" w:cs="Tahoma"/>
          <w:sz w:val="20"/>
          <w:szCs w:val="22"/>
        </w:rPr>
        <w:t xml:space="preserve">, považuje se </w:t>
      </w:r>
      <w:r w:rsidRPr="00955411">
        <w:rPr>
          <w:rFonts w:ascii="Tahoma" w:hAnsi="Tahoma" w:cs="Tahoma"/>
          <w:sz w:val="20"/>
          <w:szCs w:val="22"/>
        </w:rPr>
        <w:t>předmět smlouvy</w:t>
      </w:r>
      <w:r w:rsidR="00A202A0" w:rsidRPr="00955411">
        <w:rPr>
          <w:rFonts w:ascii="Tahoma" w:hAnsi="Tahoma" w:cs="Tahoma"/>
          <w:sz w:val="20"/>
          <w:szCs w:val="22"/>
        </w:rPr>
        <w:t xml:space="preserve"> za odevzdan</w:t>
      </w:r>
      <w:r w:rsidR="00015E20" w:rsidRPr="00955411">
        <w:rPr>
          <w:rFonts w:ascii="Tahoma" w:hAnsi="Tahoma" w:cs="Tahoma"/>
          <w:sz w:val="20"/>
          <w:szCs w:val="22"/>
        </w:rPr>
        <w:t>ý</w:t>
      </w:r>
      <w:r w:rsidR="00A202A0" w:rsidRPr="00955411">
        <w:rPr>
          <w:rFonts w:ascii="Tahoma" w:hAnsi="Tahoma" w:cs="Tahoma"/>
          <w:sz w:val="20"/>
          <w:szCs w:val="22"/>
        </w:rPr>
        <w:t xml:space="preserve"> až po </w:t>
      </w:r>
      <w:r w:rsidR="00B03466" w:rsidRPr="00955411">
        <w:rPr>
          <w:rFonts w:ascii="Tahoma" w:hAnsi="Tahoma" w:cs="Tahoma"/>
          <w:sz w:val="20"/>
          <w:szCs w:val="22"/>
        </w:rPr>
        <w:t xml:space="preserve">jejich provedení a </w:t>
      </w:r>
      <w:r w:rsidR="00A202A0" w:rsidRPr="00955411">
        <w:rPr>
          <w:rFonts w:ascii="Tahoma" w:hAnsi="Tahoma" w:cs="Tahoma"/>
          <w:sz w:val="20"/>
          <w:szCs w:val="22"/>
        </w:rPr>
        <w:t>převze</w:t>
      </w:r>
      <w:r w:rsidR="00B03466" w:rsidRPr="00955411">
        <w:rPr>
          <w:rFonts w:ascii="Tahoma" w:hAnsi="Tahoma" w:cs="Tahoma"/>
          <w:sz w:val="20"/>
          <w:szCs w:val="22"/>
        </w:rPr>
        <w:t xml:space="preserve">tí </w:t>
      </w:r>
      <w:r w:rsidR="00AC0D11" w:rsidRPr="00955411">
        <w:rPr>
          <w:rFonts w:ascii="Tahoma" w:hAnsi="Tahoma" w:cs="Tahoma"/>
          <w:sz w:val="20"/>
          <w:szCs w:val="22"/>
        </w:rPr>
        <w:t>předmětu smlouvy</w:t>
      </w:r>
      <w:r w:rsidR="00B03466" w:rsidRPr="00955411">
        <w:rPr>
          <w:rFonts w:ascii="Tahoma" w:hAnsi="Tahoma" w:cs="Tahoma"/>
          <w:sz w:val="20"/>
          <w:szCs w:val="22"/>
        </w:rPr>
        <w:t xml:space="preserve"> kupujícím dle předchozí věty.</w:t>
      </w:r>
    </w:p>
    <w:p w14:paraId="304ABD95" w14:textId="77777777" w:rsidR="00066D69" w:rsidRPr="00955411" w:rsidRDefault="00066D69" w:rsidP="007C0279">
      <w:pPr>
        <w:numPr>
          <w:ilvl w:val="0"/>
          <w:numId w:val="8"/>
        </w:numPr>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Kupující při převzetí </w:t>
      </w:r>
      <w:r w:rsidR="00AC0D11" w:rsidRPr="00955411">
        <w:rPr>
          <w:rFonts w:ascii="Tahoma" w:hAnsi="Tahoma" w:cs="Tahoma"/>
          <w:sz w:val="20"/>
          <w:szCs w:val="22"/>
        </w:rPr>
        <w:t>předmětu smlouvy</w:t>
      </w:r>
      <w:r w:rsidRPr="00955411">
        <w:rPr>
          <w:rFonts w:ascii="Tahoma" w:hAnsi="Tahoma" w:cs="Tahoma"/>
          <w:sz w:val="20"/>
          <w:szCs w:val="22"/>
        </w:rPr>
        <w:t xml:space="preserve"> provede kontrolu:</w:t>
      </w:r>
    </w:p>
    <w:p w14:paraId="3E57C164" w14:textId="77777777" w:rsidR="0081724F" w:rsidRPr="0095541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955411">
        <w:rPr>
          <w:rFonts w:ascii="Tahoma" w:hAnsi="Tahoma" w:cs="Tahoma"/>
          <w:sz w:val="20"/>
          <w:szCs w:val="22"/>
        </w:rPr>
        <w:t>dodaného druhu a množství předmětu smlouvy,</w:t>
      </w:r>
    </w:p>
    <w:p w14:paraId="47A2DF03" w14:textId="77777777" w:rsidR="00066D69" w:rsidRPr="0095541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955411">
        <w:rPr>
          <w:rFonts w:ascii="Tahoma" w:hAnsi="Tahoma" w:cs="Tahoma"/>
          <w:sz w:val="20"/>
          <w:szCs w:val="22"/>
        </w:rPr>
        <w:t xml:space="preserve">dokladů dodaných s </w:t>
      </w:r>
      <w:r w:rsidR="007C0279" w:rsidRPr="00955411">
        <w:rPr>
          <w:rFonts w:ascii="Tahoma" w:hAnsi="Tahoma" w:cs="Tahoma"/>
          <w:sz w:val="20"/>
          <w:szCs w:val="22"/>
        </w:rPr>
        <w:t>předmětem smlouvy</w:t>
      </w:r>
      <w:r w:rsidR="00066D69" w:rsidRPr="00955411">
        <w:rPr>
          <w:rFonts w:ascii="Tahoma" w:hAnsi="Tahoma" w:cs="Tahoma"/>
          <w:sz w:val="20"/>
          <w:szCs w:val="22"/>
        </w:rPr>
        <w:t>,</w:t>
      </w:r>
    </w:p>
    <w:p w14:paraId="4E524D15" w14:textId="77777777" w:rsidR="0081724F" w:rsidRPr="00955411"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955411">
        <w:rPr>
          <w:rFonts w:ascii="Tahoma" w:hAnsi="Tahoma" w:cs="Tahoma"/>
          <w:sz w:val="20"/>
          <w:szCs w:val="22"/>
        </w:rPr>
        <w:t>předmětu smlouvy z hlediska zjevných vad</w:t>
      </w:r>
      <w:r w:rsidR="0081724F" w:rsidRPr="00955411">
        <w:rPr>
          <w:rFonts w:ascii="Tahoma" w:hAnsi="Tahoma" w:cs="Tahoma"/>
          <w:sz w:val="20"/>
          <w:szCs w:val="22"/>
        </w:rPr>
        <w:t>,</w:t>
      </w:r>
    </w:p>
    <w:p w14:paraId="4663F40C" w14:textId="77777777" w:rsidR="0081724F" w:rsidRPr="0095541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955411">
        <w:rPr>
          <w:rFonts w:ascii="Tahoma" w:hAnsi="Tahoma" w:cs="Tahoma"/>
          <w:sz w:val="20"/>
          <w:szCs w:val="22"/>
        </w:rPr>
        <w:t>zda nedošlo k poškození předmětu smlouvy při přepravě,</w:t>
      </w:r>
    </w:p>
    <w:p w14:paraId="03964CE6" w14:textId="77777777" w:rsidR="00066D69" w:rsidRPr="00955411" w:rsidRDefault="0081724F"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955411">
        <w:rPr>
          <w:rFonts w:ascii="Tahoma" w:hAnsi="Tahoma" w:cs="Tahoma"/>
          <w:sz w:val="20"/>
          <w:szCs w:val="22"/>
        </w:rPr>
        <w:t>neporušenosti obalů předmětu smlouvy</w:t>
      </w:r>
      <w:r w:rsidR="00066D69" w:rsidRPr="00955411">
        <w:rPr>
          <w:rFonts w:ascii="Tahoma" w:hAnsi="Tahoma" w:cs="Tahoma"/>
          <w:sz w:val="20"/>
          <w:szCs w:val="22"/>
        </w:rPr>
        <w:t>.</w:t>
      </w:r>
    </w:p>
    <w:p w14:paraId="3810D38B" w14:textId="77777777" w:rsidR="001C3BE8" w:rsidRPr="00955411"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V případě zjištění zjevných vad </w:t>
      </w:r>
      <w:r w:rsidR="00AC0D11" w:rsidRPr="00955411">
        <w:rPr>
          <w:rFonts w:ascii="Tahoma" w:hAnsi="Tahoma" w:cs="Tahoma"/>
          <w:sz w:val="20"/>
          <w:szCs w:val="22"/>
        </w:rPr>
        <w:t>předmětu smlouvy</w:t>
      </w:r>
      <w:r w:rsidRPr="00955411">
        <w:rPr>
          <w:rFonts w:ascii="Tahoma" w:hAnsi="Tahoma" w:cs="Tahoma"/>
          <w:sz w:val="20"/>
          <w:szCs w:val="22"/>
        </w:rPr>
        <w:t xml:space="preserve"> může kupující odmítnout jeho převzetí, což řádně i s důvody potvrdí na dodacím listu.</w:t>
      </w:r>
    </w:p>
    <w:p w14:paraId="789059FA" w14:textId="77777777" w:rsidR="00066D69" w:rsidRPr="00955411"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V době termínu předání a převzetí </w:t>
      </w:r>
      <w:r w:rsidR="0051200A" w:rsidRPr="00955411">
        <w:rPr>
          <w:rFonts w:ascii="Tahoma" w:hAnsi="Tahoma" w:cs="Tahoma"/>
          <w:sz w:val="20"/>
          <w:szCs w:val="22"/>
        </w:rPr>
        <w:t>přístroje</w:t>
      </w:r>
      <w:r w:rsidRPr="00955411">
        <w:rPr>
          <w:rFonts w:ascii="Tahoma" w:hAnsi="Tahoma" w:cs="Tahoma"/>
          <w:sz w:val="20"/>
          <w:szCs w:val="22"/>
        </w:rPr>
        <w:t>, musí</w:t>
      </w:r>
      <w:r w:rsidR="0051200A" w:rsidRPr="00955411">
        <w:rPr>
          <w:rFonts w:ascii="Tahoma" w:hAnsi="Tahoma" w:cs="Tahoma"/>
          <w:sz w:val="20"/>
          <w:szCs w:val="22"/>
        </w:rPr>
        <w:t xml:space="preserve"> tento</w:t>
      </w:r>
      <w:r w:rsidRPr="00955411">
        <w:rPr>
          <w:rFonts w:ascii="Tahoma" w:hAnsi="Tahoma" w:cs="Tahoma"/>
          <w:sz w:val="20"/>
          <w:szCs w:val="22"/>
        </w:rPr>
        <w:t xml:space="preserve"> vykazovat všechny parametry dané technickou specifikací a musí být schopn</w:t>
      </w:r>
      <w:r w:rsidR="00BB2000" w:rsidRPr="00955411">
        <w:rPr>
          <w:rFonts w:ascii="Tahoma" w:hAnsi="Tahoma" w:cs="Tahoma"/>
          <w:sz w:val="20"/>
          <w:szCs w:val="22"/>
        </w:rPr>
        <w:t>ý</w:t>
      </w:r>
      <w:r w:rsidRPr="00955411">
        <w:rPr>
          <w:rFonts w:ascii="Tahoma" w:hAnsi="Tahoma" w:cs="Tahoma"/>
          <w:sz w:val="20"/>
          <w:szCs w:val="22"/>
        </w:rPr>
        <w:t xml:space="preserve"> trvalého provozu.</w:t>
      </w:r>
    </w:p>
    <w:p w14:paraId="54D8CDE5" w14:textId="77777777" w:rsidR="007C0279" w:rsidRPr="00955411"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10" w:name="_Hlk81508034"/>
      <w:r w:rsidRPr="00955411">
        <w:rPr>
          <w:rFonts w:ascii="Tahoma" w:hAnsi="Tahoma" w:cs="Tahoma"/>
          <w:sz w:val="20"/>
          <w:szCs w:val="22"/>
        </w:rPr>
        <w:t xml:space="preserve">O předání a převzetí předmětu smlouvy prodávající vyhotoví předávací protokol, který za kupujícího podepíše k tomu pověřený zástupce – </w:t>
      </w:r>
      <w:r w:rsidR="00481D88" w:rsidRPr="00955411">
        <w:rPr>
          <w:rFonts w:ascii="Tahoma" w:hAnsi="Tahoma" w:cs="Tahoma"/>
          <w:sz w:val="20"/>
          <w:szCs w:val="22"/>
        </w:rPr>
        <w:t>biomedicínský inženýr</w:t>
      </w:r>
      <w:r w:rsidRPr="00955411">
        <w:rPr>
          <w:rFonts w:ascii="Tahoma" w:hAnsi="Tahoma" w:cs="Tahoma"/>
          <w:sz w:val="20"/>
          <w:szCs w:val="22"/>
        </w:rPr>
        <w:t xml:space="preserve"> oddělení zdravotnické techniky nebo jím pověřená osoba.  Prodávající je povinen na předávacím protokolu uvést typ předmětu smlouvy, počet kusů, sériové číslo předmětu smlouvy (pokud existuje) a datum předání. Předávací protokol bude dále obsahovat jméno a podpis předávající osoby za prodávajícího a jméno a podpis přejímající osoby za kupujícího. Předávací protokol bude označen číslem této smlouvy, uvedeným kupujícím v jejím záhlaví. Prodávající odpovídá za to, že informace uvedené v předávacím protokolu odpovídají skutečnosti. Nebude-li předávací protokol obsahovat údaje uvedené v tomto odstavci, je kupující oprávněn převzetí předně smlouvy odmítnout, a to až do předání předávacího protokolu s výše uvedenými údaji.</w:t>
      </w:r>
    </w:p>
    <w:p w14:paraId="1C5FB09F" w14:textId="77777777" w:rsidR="003B7B6F" w:rsidRPr="00955411"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955411">
        <w:rPr>
          <w:rFonts w:ascii="Tahoma" w:hAnsi="Tahoma" w:cs="Tahoma"/>
          <w:sz w:val="20"/>
          <w:szCs w:val="20"/>
        </w:rPr>
        <w:t xml:space="preserve">Seznámení zaměstnanců uživatele s obsluhou </w:t>
      </w:r>
      <w:r w:rsidR="00AC0D11" w:rsidRPr="00955411">
        <w:rPr>
          <w:rFonts w:ascii="Tahoma" w:hAnsi="Tahoma" w:cs="Tahoma"/>
          <w:sz w:val="20"/>
          <w:szCs w:val="20"/>
        </w:rPr>
        <w:t>předmětu smlouvy</w:t>
      </w:r>
      <w:r w:rsidRPr="00955411">
        <w:rPr>
          <w:rFonts w:ascii="Tahoma" w:hAnsi="Tahoma" w:cs="Tahoma"/>
          <w:sz w:val="20"/>
          <w:szCs w:val="20"/>
        </w:rPr>
        <w:t xml:space="preserve"> bude realizováno v prostorách poskytnutých uživatelem v délce nutné pro správné pochopení funkcí </w:t>
      </w:r>
      <w:r w:rsidR="00AC0D11" w:rsidRPr="00955411">
        <w:rPr>
          <w:rFonts w:ascii="Tahoma" w:hAnsi="Tahoma" w:cs="Tahoma"/>
          <w:sz w:val="20"/>
          <w:szCs w:val="20"/>
        </w:rPr>
        <w:t>předmětu smlouvy</w:t>
      </w:r>
      <w:r w:rsidRPr="00955411">
        <w:rPr>
          <w:rFonts w:ascii="Tahoma" w:hAnsi="Tahoma" w:cs="Tahoma"/>
          <w:sz w:val="20"/>
          <w:szCs w:val="20"/>
        </w:rPr>
        <w:t xml:space="preserve">. </w:t>
      </w:r>
    </w:p>
    <w:p w14:paraId="1E0782DB" w14:textId="77777777" w:rsidR="003B7B6F" w:rsidRPr="00955411"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955411">
        <w:rPr>
          <w:rFonts w:ascii="Tahoma" w:hAnsi="Tahoma" w:cs="Tahoma"/>
          <w:sz w:val="20"/>
          <w:szCs w:val="20"/>
        </w:rPr>
        <w:t>Vlastnické právo k </w:t>
      </w:r>
      <w:r w:rsidR="00AC0D11" w:rsidRPr="00955411">
        <w:rPr>
          <w:rFonts w:ascii="Tahoma" w:hAnsi="Tahoma" w:cs="Tahoma"/>
          <w:sz w:val="20"/>
          <w:szCs w:val="20"/>
        </w:rPr>
        <w:t>předmětu smlouvy</w:t>
      </w:r>
      <w:r w:rsidRPr="00955411">
        <w:rPr>
          <w:rFonts w:ascii="Tahoma" w:hAnsi="Tahoma" w:cs="Tahoma"/>
          <w:sz w:val="20"/>
          <w:szCs w:val="20"/>
        </w:rPr>
        <w:t xml:space="preserve"> a nebezpečí škody na něm přechází na kupujícího okamžikem jeho předání a převzetí dle odst. 1 této smlouvy. </w:t>
      </w:r>
    </w:p>
    <w:p w14:paraId="2133BCCA" w14:textId="77777777" w:rsidR="00D83C64" w:rsidRPr="00955411" w:rsidRDefault="00D83C64" w:rsidP="00D83C64">
      <w:pPr>
        <w:spacing w:after="120" w:line="276" w:lineRule="auto"/>
        <w:ind w:left="425"/>
        <w:jc w:val="both"/>
        <w:rPr>
          <w:rFonts w:ascii="Tahoma" w:hAnsi="Tahoma" w:cs="Tahoma"/>
          <w:sz w:val="20"/>
          <w:szCs w:val="20"/>
        </w:rPr>
      </w:pPr>
    </w:p>
    <w:p w14:paraId="58DE51D2" w14:textId="77777777" w:rsidR="00A612B8" w:rsidRPr="00955411" w:rsidRDefault="00A612B8" w:rsidP="00D83C64">
      <w:pPr>
        <w:spacing w:after="120" w:line="276" w:lineRule="auto"/>
        <w:ind w:left="425"/>
        <w:jc w:val="both"/>
        <w:rPr>
          <w:rFonts w:ascii="Tahoma" w:hAnsi="Tahoma" w:cs="Tahoma"/>
          <w:sz w:val="20"/>
          <w:szCs w:val="20"/>
        </w:rPr>
      </w:pPr>
    </w:p>
    <w:bookmarkEnd w:id="9"/>
    <w:bookmarkEnd w:id="10"/>
    <w:p w14:paraId="63F5C738" w14:textId="77777777" w:rsidR="00066D69" w:rsidRPr="00955411"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955411">
        <w:rPr>
          <w:rFonts w:ascii="Tahoma" w:hAnsi="Tahoma" w:cs="Tahoma"/>
          <w:b/>
          <w:bCs/>
          <w:sz w:val="20"/>
          <w:szCs w:val="22"/>
        </w:rPr>
        <w:t>IX</w:t>
      </w:r>
      <w:r w:rsidR="00066D69" w:rsidRPr="00955411">
        <w:rPr>
          <w:rFonts w:ascii="Tahoma" w:hAnsi="Tahoma" w:cs="Tahoma"/>
          <w:b/>
          <w:bCs/>
          <w:sz w:val="20"/>
          <w:szCs w:val="22"/>
        </w:rPr>
        <w:t>.</w:t>
      </w:r>
    </w:p>
    <w:p w14:paraId="66E898B1" w14:textId="77777777" w:rsidR="00066D69" w:rsidRPr="00955411" w:rsidRDefault="00885EC0"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P</w:t>
      </w:r>
      <w:r w:rsidR="00066D69" w:rsidRPr="00955411">
        <w:rPr>
          <w:rFonts w:ascii="Tahoma" w:hAnsi="Tahoma" w:cs="Tahoma"/>
          <w:caps w:val="0"/>
          <w:sz w:val="20"/>
          <w:szCs w:val="22"/>
        </w:rPr>
        <w:t>latební podmínky</w:t>
      </w:r>
    </w:p>
    <w:p w14:paraId="0436A6FB" w14:textId="77777777" w:rsidR="00BD6347" w:rsidRPr="00955411"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1" w:name="_Hlk81507075"/>
      <w:r w:rsidRPr="00955411">
        <w:rPr>
          <w:rFonts w:ascii="Tahoma" w:hAnsi="Tahoma" w:cs="Tahoma"/>
          <w:sz w:val="20"/>
          <w:szCs w:val="22"/>
        </w:rPr>
        <w:t xml:space="preserve">Kupní cena bude prodávajícímu uhrazena jednorázově po dodání </w:t>
      </w:r>
      <w:r w:rsidR="00AC0D11" w:rsidRPr="00955411">
        <w:rPr>
          <w:rFonts w:ascii="Tahoma" w:hAnsi="Tahoma" w:cs="Tahoma"/>
          <w:sz w:val="20"/>
          <w:szCs w:val="22"/>
        </w:rPr>
        <w:t>předmětu smlouvy</w:t>
      </w:r>
      <w:r w:rsidRPr="00955411">
        <w:rPr>
          <w:rFonts w:ascii="Tahoma" w:hAnsi="Tahoma" w:cs="Tahoma"/>
          <w:sz w:val="20"/>
          <w:szCs w:val="22"/>
        </w:rPr>
        <w:t xml:space="preserve"> kupujícímu. Právo fakturovat dohodnutou cenu má prodávající po protokolárním předání </w:t>
      </w:r>
      <w:r w:rsidR="00AC0D11" w:rsidRPr="00955411">
        <w:rPr>
          <w:rFonts w:ascii="Tahoma" w:hAnsi="Tahoma" w:cs="Tahoma"/>
          <w:sz w:val="20"/>
          <w:szCs w:val="22"/>
        </w:rPr>
        <w:t>předmětu smlouvy</w:t>
      </w:r>
      <w:r w:rsidRPr="00955411">
        <w:rPr>
          <w:rFonts w:ascii="Tahoma" w:hAnsi="Tahoma" w:cs="Tahoma"/>
          <w:sz w:val="20"/>
          <w:szCs w:val="22"/>
        </w:rPr>
        <w:t xml:space="preserve"> kupujícímu, provedení jeho instalace a uvedení do trvalého provozu a seznámení zaměstnanců uživatele s obsluhou (proškolení zaměstnanců).</w:t>
      </w:r>
    </w:p>
    <w:p w14:paraId="3FB09525" w14:textId="77777777" w:rsidR="00090870" w:rsidRPr="00955411"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55411">
        <w:rPr>
          <w:rFonts w:ascii="Tahoma" w:hAnsi="Tahoma" w:cs="Tahoma"/>
          <w:b/>
          <w:sz w:val="20"/>
          <w:szCs w:val="22"/>
        </w:rPr>
        <w:t>Je-li prodávající plátcem DPH</w:t>
      </w:r>
      <w:r w:rsidRPr="00955411">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955411">
        <w:rPr>
          <w:rFonts w:ascii="Tahoma" w:hAnsi="Tahoma" w:cs="Tahoma"/>
          <w:b/>
          <w:sz w:val="20"/>
          <w:szCs w:val="22"/>
        </w:rPr>
        <w:t>Není-li prodávající plátcem DPH</w:t>
      </w:r>
      <w:r w:rsidRPr="00955411">
        <w:rPr>
          <w:rFonts w:ascii="Tahoma" w:hAnsi="Tahoma" w:cs="Tahoma"/>
          <w:sz w:val="20"/>
          <w:szCs w:val="22"/>
        </w:rPr>
        <w:t xml:space="preserve">, podkladem pro úhradu kupní ceny bude faktura, která bude mít náležitosti </w:t>
      </w:r>
      <w:r w:rsidRPr="00955411">
        <w:rPr>
          <w:rFonts w:ascii="Tahoma" w:hAnsi="Tahoma" w:cs="Tahoma"/>
          <w:spacing w:val="-6"/>
          <w:sz w:val="20"/>
          <w:szCs w:val="22"/>
        </w:rPr>
        <w:t>účetního dokladu dle zákona č. 563/1991 Sb., o účetnictví,</w:t>
      </w:r>
      <w:r w:rsidRPr="00955411">
        <w:rPr>
          <w:rFonts w:ascii="Tahoma" w:hAnsi="Tahoma" w:cs="Tahoma"/>
          <w:sz w:val="20"/>
          <w:szCs w:val="22"/>
        </w:rPr>
        <w:t xml:space="preserve"> ve znění pozdějších předpisů a náležitosti stanovené dalšími obecně závaznými právními předpisy. </w:t>
      </w:r>
    </w:p>
    <w:p w14:paraId="74567B7D" w14:textId="77777777" w:rsidR="00767225" w:rsidRPr="00955411" w:rsidRDefault="00767225" w:rsidP="00090870">
      <w:pPr>
        <w:spacing w:after="120" w:line="276" w:lineRule="auto"/>
        <w:ind w:left="425"/>
        <w:jc w:val="both"/>
        <w:rPr>
          <w:rFonts w:ascii="Tahoma" w:hAnsi="Tahoma" w:cs="Tahoma"/>
          <w:sz w:val="20"/>
          <w:szCs w:val="22"/>
        </w:rPr>
      </w:pPr>
      <w:r w:rsidRPr="00955411">
        <w:rPr>
          <w:rFonts w:ascii="Tahoma" w:hAnsi="Tahoma" w:cs="Tahoma"/>
          <w:sz w:val="20"/>
          <w:szCs w:val="22"/>
        </w:rPr>
        <w:lastRenderedPageBreak/>
        <w:t>Faktura musí dále obsahovat:</w:t>
      </w:r>
    </w:p>
    <w:p w14:paraId="34CC5C74" w14:textId="77777777" w:rsidR="00453F1A" w:rsidRPr="00955411" w:rsidRDefault="00090870" w:rsidP="00114D8B">
      <w:pPr>
        <w:pStyle w:val="Odstavecseseznamem"/>
        <w:numPr>
          <w:ilvl w:val="0"/>
          <w:numId w:val="7"/>
        </w:numPr>
        <w:spacing w:after="120" w:line="276" w:lineRule="auto"/>
        <w:jc w:val="both"/>
        <w:rPr>
          <w:rFonts w:ascii="Tahoma" w:hAnsi="Tahoma" w:cs="Tahoma"/>
          <w:sz w:val="20"/>
          <w:szCs w:val="22"/>
        </w:rPr>
      </w:pPr>
      <w:r w:rsidRPr="00955411">
        <w:rPr>
          <w:rFonts w:ascii="Tahoma" w:hAnsi="Tahoma" w:cs="Tahoma"/>
          <w:sz w:val="20"/>
          <w:szCs w:val="22"/>
        </w:rPr>
        <w:t xml:space="preserve">IČO kupujícího, </w:t>
      </w:r>
      <w:r w:rsidR="00767225" w:rsidRPr="00955411">
        <w:rPr>
          <w:rFonts w:ascii="Tahoma" w:hAnsi="Tahoma" w:cs="Tahoma"/>
          <w:sz w:val="20"/>
          <w:szCs w:val="22"/>
        </w:rPr>
        <w:t>číslo veřejné zakázky (tj</w:t>
      </w:r>
      <w:r w:rsidR="00767225" w:rsidRPr="00955411">
        <w:rPr>
          <w:rFonts w:ascii="Tahoma" w:hAnsi="Tahoma" w:cs="Tahoma"/>
          <w:b/>
          <w:sz w:val="20"/>
          <w:szCs w:val="22"/>
        </w:rPr>
        <w:t>.</w:t>
      </w:r>
      <w:r w:rsidR="00114D8B" w:rsidRPr="00955411">
        <w:rPr>
          <w:b/>
        </w:rPr>
        <w:t xml:space="preserve"> </w:t>
      </w:r>
      <w:r w:rsidR="004F38B1" w:rsidRPr="00955411">
        <w:rPr>
          <w:rFonts w:ascii="Tahoma" w:hAnsi="Tahoma" w:cs="Tahoma"/>
          <w:b/>
          <w:bCs/>
          <w:color w:val="000000"/>
          <w:sz w:val="19"/>
          <w:szCs w:val="19"/>
          <w:shd w:val="clear" w:color="auto" w:fill="FFFFFF"/>
        </w:rPr>
        <w:t>P22V00000</w:t>
      </w:r>
      <w:r w:rsidR="00393ACD" w:rsidRPr="00955411">
        <w:rPr>
          <w:rFonts w:ascii="Tahoma" w:hAnsi="Tahoma" w:cs="Tahoma"/>
          <w:b/>
          <w:bCs/>
          <w:color w:val="000000"/>
          <w:sz w:val="19"/>
          <w:szCs w:val="19"/>
          <w:shd w:val="clear" w:color="auto" w:fill="FFFFFF"/>
        </w:rPr>
        <w:t>418</w:t>
      </w:r>
      <w:r w:rsidR="00F514D6" w:rsidRPr="00955411">
        <w:rPr>
          <w:rFonts w:ascii="Verdana" w:hAnsi="Verdana"/>
          <w:sz w:val="18"/>
          <w:szCs w:val="18"/>
        </w:rPr>
        <w:t>)</w:t>
      </w:r>
    </w:p>
    <w:p w14:paraId="1F03934D" w14:textId="77777777" w:rsidR="00767225" w:rsidRPr="00955411"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955411">
        <w:rPr>
          <w:rFonts w:ascii="Tahoma" w:hAnsi="Tahoma" w:cs="Tahoma"/>
          <w:sz w:val="20"/>
          <w:szCs w:val="22"/>
        </w:rPr>
        <w:t>číslo a datum vystavení faktury,</w:t>
      </w:r>
    </w:p>
    <w:p w14:paraId="6736BD8C" w14:textId="77777777" w:rsidR="00767225" w:rsidRPr="00955411"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955411">
        <w:rPr>
          <w:rFonts w:ascii="Tahoma" w:hAnsi="Tahoma" w:cs="Tahoma"/>
          <w:sz w:val="20"/>
          <w:szCs w:val="22"/>
        </w:rPr>
        <w:t>předmět plnění a jeho přesnou specifikaci ve slovním vyjádření (nestačí pouze odkaz na číslo</w:t>
      </w:r>
      <w:r w:rsidR="003C1697" w:rsidRPr="00955411">
        <w:rPr>
          <w:rFonts w:ascii="Tahoma" w:hAnsi="Tahoma" w:cs="Tahoma"/>
          <w:sz w:val="20"/>
          <w:szCs w:val="22"/>
        </w:rPr>
        <w:t xml:space="preserve"> </w:t>
      </w:r>
      <w:r w:rsidRPr="00955411">
        <w:rPr>
          <w:rFonts w:ascii="Tahoma" w:hAnsi="Tahoma" w:cs="Tahoma"/>
          <w:sz w:val="20"/>
          <w:szCs w:val="22"/>
        </w:rPr>
        <w:t>uzavřené smlouvy),</w:t>
      </w:r>
      <w:r w:rsidR="00090870" w:rsidRPr="00955411">
        <w:rPr>
          <w:rFonts w:ascii="Tahoma" w:hAnsi="Tahoma" w:cs="Tahoma"/>
          <w:sz w:val="20"/>
          <w:szCs w:val="22"/>
        </w:rPr>
        <w:t xml:space="preserve"> </w:t>
      </w:r>
    </w:p>
    <w:p w14:paraId="3A129620" w14:textId="77777777" w:rsidR="00767225" w:rsidRPr="00955411"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955411">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76162389" w14:textId="77777777" w:rsidR="00767225" w:rsidRPr="00955411"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955411">
        <w:rPr>
          <w:rFonts w:ascii="Tahoma" w:hAnsi="Tahoma" w:cs="Tahoma"/>
          <w:sz w:val="20"/>
          <w:szCs w:val="22"/>
        </w:rPr>
        <w:t>číslo dodacího listu a datum jeho podpisu. Dodací list bude přílohou faktu</w:t>
      </w:r>
      <w:smartTag w:uri="urn:schemas-microsoft-com:office:smarttags" w:element="PersonName">
        <w:r w:rsidRPr="00955411">
          <w:rPr>
            <w:rFonts w:ascii="Tahoma" w:hAnsi="Tahoma" w:cs="Tahoma"/>
            <w:sz w:val="20"/>
            <w:szCs w:val="22"/>
          </w:rPr>
          <w:t>ry</w:t>
        </w:r>
      </w:smartTag>
      <w:r w:rsidRPr="00955411">
        <w:rPr>
          <w:rFonts w:ascii="Tahoma" w:hAnsi="Tahoma" w:cs="Tahoma"/>
          <w:sz w:val="20"/>
          <w:szCs w:val="22"/>
        </w:rPr>
        <w:t>,</w:t>
      </w:r>
    </w:p>
    <w:p w14:paraId="4A5E3DC6" w14:textId="77777777" w:rsidR="00767225" w:rsidRPr="00955411"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955411">
        <w:rPr>
          <w:rFonts w:ascii="Tahoma" w:hAnsi="Tahoma" w:cs="Tahoma"/>
          <w:sz w:val="20"/>
          <w:szCs w:val="22"/>
        </w:rPr>
        <w:t>lhůtu splatnosti faktu</w:t>
      </w:r>
      <w:smartTag w:uri="urn:schemas-microsoft-com:office:smarttags" w:element="PersonName">
        <w:r w:rsidRPr="00955411">
          <w:rPr>
            <w:rFonts w:ascii="Tahoma" w:hAnsi="Tahoma" w:cs="Tahoma"/>
            <w:sz w:val="20"/>
            <w:szCs w:val="22"/>
          </w:rPr>
          <w:t>ry</w:t>
        </w:r>
      </w:smartTag>
      <w:r w:rsidRPr="00955411">
        <w:rPr>
          <w:rFonts w:ascii="Tahoma" w:hAnsi="Tahoma" w:cs="Tahoma"/>
          <w:sz w:val="20"/>
          <w:szCs w:val="22"/>
        </w:rPr>
        <w:t>,</w:t>
      </w:r>
    </w:p>
    <w:p w14:paraId="1C74AA47" w14:textId="77777777" w:rsidR="00767225" w:rsidRPr="00955411"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955411">
        <w:rPr>
          <w:rFonts w:ascii="Tahoma" w:hAnsi="Tahoma" w:cs="Tahoma"/>
          <w:sz w:val="20"/>
          <w:szCs w:val="22"/>
        </w:rPr>
        <w:t>jméno a podpis osoby, která fakturu vystavila, včetně kontaktního telefonu.</w:t>
      </w:r>
    </w:p>
    <w:p w14:paraId="42B514FF" w14:textId="77777777" w:rsidR="00767225" w:rsidRPr="00955411"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955411">
        <w:rPr>
          <w:rFonts w:ascii="Tahoma" w:hAnsi="Tahoma" w:cs="Tahoma"/>
          <w:sz w:val="20"/>
          <w:szCs w:val="22"/>
        </w:rPr>
        <w:t>Lhůta splatnosti faktu</w:t>
      </w:r>
      <w:smartTag w:uri="urn:schemas-microsoft-com:office:smarttags" w:element="PersonName">
        <w:r w:rsidRPr="00955411">
          <w:rPr>
            <w:rFonts w:ascii="Tahoma" w:hAnsi="Tahoma" w:cs="Tahoma"/>
            <w:sz w:val="20"/>
            <w:szCs w:val="22"/>
          </w:rPr>
          <w:t>ry</w:t>
        </w:r>
      </w:smartTag>
      <w:r w:rsidRPr="00955411">
        <w:rPr>
          <w:rFonts w:ascii="Tahoma" w:hAnsi="Tahoma" w:cs="Tahoma"/>
          <w:sz w:val="20"/>
          <w:szCs w:val="22"/>
        </w:rPr>
        <w:t xml:space="preserve"> činí </w:t>
      </w:r>
      <w:r w:rsidRPr="00955411">
        <w:rPr>
          <w:rFonts w:ascii="Tahoma" w:hAnsi="Tahoma" w:cs="Tahoma"/>
          <w:b/>
          <w:sz w:val="20"/>
          <w:szCs w:val="22"/>
        </w:rPr>
        <w:t xml:space="preserve">30 </w:t>
      </w:r>
      <w:r w:rsidRPr="00955411">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955411">
        <w:rPr>
          <w:rFonts w:ascii="Tahoma" w:hAnsi="Tahoma" w:cs="Tahoma"/>
          <w:sz w:val="20"/>
          <w:szCs w:val="22"/>
        </w:rPr>
        <w:t xml:space="preserve"> </w:t>
      </w:r>
      <w:r w:rsidR="00780C19" w:rsidRPr="00955411">
        <w:rPr>
          <w:rFonts w:ascii="Tahoma" w:hAnsi="Tahoma" w:cs="Tahoma"/>
          <w:sz w:val="20"/>
          <w:szCs w:val="20"/>
        </w:rPr>
        <w:t>nebo mailem na adresu</w:t>
      </w:r>
      <w:r w:rsidR="00780C19" w:rsidRPr="00955411">
        <w:rPr>
          <w:rFonts w:ascii="Tahoma" w:hAnsi="Tahoma" w:cs="Tahoma"/>
          <w:sz w:val="22"/>
          <w:szCs w:val="22"/>
        </w:rPr>
        <w:t xml:space="preserve"> </w:t>
      </w:r>
      <w:hyperlink r:id="rId9" w:history="1">
        <w:r w:rsidR="001B3909" w:rsidRPr="00955411">
          <w:rPr>
            <w:rStyle w:val="Hypertextovodkaz"/>
            <w:rFonts w:ascii="Tahoma" w:hAnsi="Tahoma" w:cs="Tahoma"/>
            <w:sz w:val="20"/>
            <w:szCs w:val="20"/>
          </w:rPr>
          <w:t>fin.uct@snopava.cz</w:t>
        </w:r>
      </w:hyperlink>
      <w:r w:rsidR="00FB4B32" w:rsidRPr="00955411">
        <w:rPr>
          <w:rStyle w:val="Hypertextovodkaz"/>
          <w:rFonts w:ascii="Tahoma" w:hAnsi="Tahoma" w:cs="Tahoma"/>
          <w:sz w:val="20"/>
          <w:szCs w:val="20"/>
        </w:rPr>
        <w:t>.</w:t>
      </w:r>
    </w:p>
    <w:p w14:paraId="37F3651C" w14:textId="77777777" w:rsidR="00767225" w:rsidRPr="00955411"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955411">
        <w:rPr>
          <w:rFonts w:ascii="Tahoma" w:hAnsi="Tahoma" w:cs="Tahoma"/>
          <w:sz w:val="20"/>
          <w:szCs w:val="22"/>
        </w:rPr>
        <w:t>Povinnost zaplatit kupní cenu je splněna dnem odepsání příslušné částky z účtu kupujícího.</w:t>
      </w:r>
    </w:p>
    <w:p w14:paraId="0F7AC149" w14:textId="77777777" w:rsidR="00767225" w:rsidRPr="00955411"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955411">
        <w:rPr>
          <w:rFonts w:ascii="Tahoma" w:hAnsi="Tahoma" w:cs="Tahoma"/>
          <w:sz w:val="20"/>
          <w:szCs w:val="22"/>
        </w:rPr>
        <w:t>Nebude</w:t>
      </w:r>
      <w:r w:rsidRPr="00955411">
        <w:rPr>
          <w:rFonts w:ascii="Tahoma" w:hAnsi="Tahoma" w:cs="Tahoma"/>
          <w:sz w:val="20"/>
          <w:szCs w:val="22"/>
        </w:rPr>
        <w:noBreakHyphen/>
        <w:t>li faktura obsahovat některou povinnou nebo dohodnutou náležitost nebo bude</w:t>
      </w:r>
      <w:r w:rsidRPr="00955411">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955411">
          <w:rPr>
            <w:rFonts w:ascii="Tahoma" w:hAnsi="Tahoma" w:cs="Tahoma"/>
            <w:sz w:val="20"/>
            <w:szCs w:val="22"/>
          </w:rPr>
          <w:t>ry</w:t>
        </w:r>
      </w:smartTag>
      <w:r w:rsidRPr="00955411">
        <w:rPr>
          <w:rFonts w:ascii="Tahoma" w:hAnsi="Tahoma" w:cs="Tahoma"/>
          <w:sz w:val="20"/>
          <w:szCs w:val="22"/>
        </w:rPr>
        <w:t>. Vrácením vadné faktu</w:t>
      </w:r>
      <w:smartTag w:uri="urn:schemas-microsoft-com:office:smarttags" w:element="PersonName">
        <w:r w:rsidRPr="00955411">
          <w:rPr>
            <w:rFonts w:ascii="Tahoma" w:hAnsi="Tahoma" w:cs="Tahoma"/>
            <w:sz w:val="20"/>
            <w:szCs w:val="22"/>
          </w:rPr>
          <w:t>ry</w:t>
        </w:r>
      </w:smartTag>
      <w:r w:rsidRPr="00955411">
        <w:rPr>
          <w:rFonts w:ascii="Tahoma" w:hAnsi="Tahoma" w:cs="Tahoma"/>
          <w:sz w:val="20"/>
          <w:szCs w:val="22"/>
        </w:rPr>
        <w:t xml:space="preserve"> prodávajícímu přestává běžet původní lhůta splatnosti. Nová lhůta splatnosti běží ode dne doručení </w:t>
      </w:r>
      <w:r w:rsidR="0017120F" w:rsidRPr="00955411">
        <w:rPr>
          <w:rFonts w:ascii="Tahoma" w:hAnsi="Tahoma" w:cs="Tahoma"/>
          <w:sz w:val="20"/>
          <w:szCs w:val="22"/>
        </w:rPr>
        <w:t>opravené</w:t>
      </w:r>
      <w:r w:rsidRPr="00955411">
        <w:rPr>
          <w:rFonts w:ascii="Tahoma" w:hAnsi="Tahoma" w:cs="Tahoma"/>
          <w:sz w:val="20"/>
          <w:szCs w:val="22"/>
        </w:rPr>
        <w:t xml:space="preserve"> faktury kupujícímu.</w:t>
      </w:r>
    </w:p>
    <w:p w14:paraId="7355C663" w14:textId="77777777" w:rsidR="00767225" w:rsidRPr="00955411"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955411">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CA8BEFF" w14:textId="77777777" w:rsidR="00767225" w:rsidRPr="00955411"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55411">
        <w:rPr>
          <w:rFonts w:ascii="Tahoma" w:hAnsi="Tahoma" w:cs="Tahoma"/>
          <w:sz w:val="20"/>
          <w:szCs w:val="22"/>
        </w:rPr>
        <w:t>prodávající bude ke dni poskytnutí úplaty nebo ke dni uskutečnění zdanitelného plnění zveřejněn v aplikaci „Registr DPH“ jako nespolehlivý plátce, nebo</w:t>
      </w:r>
    </w:p>
    <w:p w14:paraId="30B4205E" w14:textId="77777777" w:rsidR="00767225" w:rsidRPr="00955411"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55411">
        <w:rPr>
          <w:rFonts w:ascii="Tahoma" w:hAnsi="Tahoma" w:cs="Tahoma"/>
          <w:sz w:val="20"/>
          <w:szCs w:val="22"/>
        </w:rPr>
        <w:t>prodávající bude ke dni poskytnutí úplaty nebo ke dni uskutečnění zdanitelného plnění v insolvenčním řízení, nebo</w:t>
      </w:r>
    </w:p>
    <w:p w14:paraId="094A86ED" w14:textId="77777777" w:rsidR="00767225" w:rsidRPr="00955411"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55411">
        <w:rPr>
          <w:rFonts w:ascii="Tahoma" w:hAnsi="Tahoma" w:cs="Tahoma"/>
          <w:sz w:val="20"/>
          <w:szCs w:val="22"/>
        </w:rPr>
        <w:t>bankovní účet prodávajícího určený k úhradě plnění uvedený na faktuře nebude správcem daně zveřejněn v aplikaci „Registr DPH“.</w:t>
      </w:r>
    </w:p>
    <w:p w14:paraId="0B26DE3C" w14:textId="77777777" w:rsidR="00767225" w:rsidRPr="00955411" w:rsidRDefault="00767225" w:rsidP="007C0279">
      <w:pPr>
        <w:spacing w:after="120" w:line="276" w:lineRule="auto"/>
        <w:ind w:left="426"/>
        <w:jc w:val="both"/>
        <w:rPr>
          <w:rFonts w:ascii="Tahoma" w:hAnsi="Tahoma" w:cs="Tahoma"/>
          <w:sz w:val="20"/>
          <w:szCs w:val="22"/>
        </w:rPr>
      </w:pPr>
      <w:r w:rsidRPr="00955411">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11"/>
    <w:p w14:paraId="6D2856BF" w14:textId="77777777" w:rsidR="00D83C64" w:rsidRPr="00955411" w:rsidRDefault="00D83C64" w:rsidP="007C0279">
      <w:pPr>
        <w:pStyle w:val="Nadpis2"/>
        <w:tabs>
          <w:tab w:val="left" w:pos="0"/>
          <w:tab w:val="left" w:pos="360"/>
        </w:tabs>
        <w:spacing w:before="0" w:after="120" w:line="276" w:lineRule="auto"/>
        <w:ind w:left="425" w:hanging="425"/>
        <w:jc w:val="center"/>
        <w:rPr>
          <w:rFonts w:ascii="Tahoma" w:hAnsi="Tahoma" w:cs="Tahoma"/>
          <w:sz w:val="20"/>
          <w:szCs w:val="22"/>
        </w:rPr>
      </w:pPr>
    </w:p>
    <w:p w14:paraId="3F94CB02" w14:textId="77777777" w:rsidR="00066D69" w:rsidRPr="00955411"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955411">
        <w:rPr>
          <w:rFonts w:ascii="Tahoma" w:hAnsi="Tahoma" w:cs="Tahoma"/>
          <w:sz w:val="20"/>
          <w:szCs w:val="22"/>
        </w:rPr>
        <w:t>X.</w:t>
      </w:r>
    </w:p>
    <w:p w14:paraId="4A3CDBAD" w14:textId="77777777" w:rsidR="00D46DC9" w:rsidRPr="00955411" w:rsidRDefault="00021CD5"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Záruka za jakost</w:t>
      </w:r>
      <w:r w:rsidR="004B505D" w:rsidRPr="00955411">
        <w:rPr>
          <w:rFonts w:ascii="Tahoma" w:hAnsi="Tahoma" w:cs="Tahoma"/>
          <w:caps w:val="0"/>
          <w:sz w:val="20"/>
          <w:szCs w:val="22"/>
        </w:rPr>
        <w:t xml:space="preserve">, </w:t>
      </w:r>
      <w:r w:rsidR="00D46DC9" w:rsidRPr="00955411">
        <w:rPr>
          <w:rFonts w:ascii="Tahoma" w:hAnsi="Tahoma" w:cs="Tahoma"/>
          <w:caps w:val="0"/>
          <w:sz w:val="20"/>
          <w:szCs w:val="22"/>
        </w:rPr>
        <w:t>práva z vadného plnění</w:t>
      </w:r>
    </w:p>
    <w:p w14:paraId="1BC44E6C"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2" w:name="_Hlk82418012"/>
      <w:r w:rsidRPr="00955411">
        <w:rPr>
          <w:rFonts w:ascii="Tahoma" w:hAnsi="Tahoma" w:cs="Tahoma"/>
          <w:b/>
          <w:sz w:val="20"/>
          <w:szCs w:val="22"/>
        </w:rPr>
        <w:t>Záruka za jakost</w:t>
      </w:r>
    </w:p>
    <w:p w14:paraId="55013F27" w14:textId="7C34168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212"/>
      <w:bookmarkEnd w:id="12"/>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1BB2">
        <w:rPr>
          <w:rFonts w:ascii="Tahoma" w:hAnsi="Tahoma" w:cs="Tahoma"/>
          <w:sz w:val="20"/>
          <w:szCs w:val="22"/>
        </w:rPr>
        <w:t xml:space="preserve"> (dále jen „záruka“) ve smyslu § 2113 a násl. občanského zákoníku, </w:t>
      </w:r>
      <w:r w:rsidR="0007089A" w:rsidRPr="00633675">
        <w:rPr>
          <w:rFonts w:ascii="Tahoma" w:hAnsi="Tahoma" w:cs="Tahoma"/>
          <w:sz w:val="20"/>
          <w:szCs w:val="22"/>
        </w:rPr>
        <w:t>a to v</w:t>
      </w:r>
      <w:r w:rsidR="00955411">
        <w:rPr>
          <w:rFonts w:ascii="Tahoma" w:hAnsi="Tahoma" w:cs="Tahoma"/>
          <w:sz w:val="20"/>
          <w:szCs w:val="22"/>
        </w:rPr>
        <w:t> </w:t>
      </w:r>
      <w:r w:rsidR="0007089A" w:rsidRPr="00633675">
        <w:rPr>
          <w:rFonts w:ascii="Tahoma" w:hAnsi="Tahoma" w:cs="Tahoma"/>
          <w:sz w:val="20"/>
          <w:szCs w:val="22"/>
        </w:rPr>
        <w:t>délce</w:t>
      </w:r>
      <w:r w:rsidR="00955411">
        <w:rPr>
          <w:rFonts w:ascii="Tahoma" w:hAnsi="Tahoma" w:cs="Tahoma"/>
          <w:sz w:val="20"/>
          <w:szCs w:val="22"/>
        </w:rPr>
        <w:t xml:space="preserve"> 24</w:t>
      </w:r>
      <w:r w:rsidR="001E37A8">
        <w:rPr>
          <w:rFonts w:ascii="Tahoma" w:hAnsi="Tahoma" w:cs="Tahoma"/>
          <w:sz w:val="20"/>
          <w:szCs w:val="22"/>
        </w:rPr>
        <w:t xml:space="preserve"> měsíců</w:t>
      </w:r>
      <w:r w:rsidR="00071BB2">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2BE0A4AB" w14:textId="77777777"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4" w:name="_Hlk81508359"/>
      <w:bookmarkEnd w:id="13"/>
      <w:r w:rsidRPr="00633675">
        <w:rPr>
          <w:rFonts w:ascii="Tahoma" w:hAnsi="Tahoma" w:cs="Tahoma"/>
          <w:sz w:val="20"/>
          <w:szCs w:val="22"/>
        </w:rPr>
        <w:lastRenderedPageBreak/>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641A045E" w14:textId="77777777"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55267897" w14:textId="77777777"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FED2F05" w14:textId="77777777"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5" w:name="_Hlk81509058"/>
      <w:bookmarkEnd w:id="14"/>
      <w:r w:rsidRPr="00AC0D11">
        <w:rPr>
          <w:rFonts w:ascii="Tahoma" w:hAnsi="Tahoma" w:cs="Tahoma"/>
          <w:sz w:val="20"/>
          <w:szCs w:val="20"/>
        </w:rPr>
        <w:t>Záruční servis podle této smlouvy zahrnuje:</w:t>
      </w:r>
    </w:p>
    <w:p w14:paraId="09319774"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4E8BFF4D"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6BCE15B8" w14:textId="77777777" w:rsidR="00AC0D11" w:rsidRPr="009554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w:t>
      </w:r>
      <w:r w:rsidRPr="00955411">
        <w:rPr>
          <w:rFonts w:ascii="Tahoma" w:hAnsi="Tahoma" w:cs="Tahoma"/>
          <w:sz w:val="20"/>
          <w:szCs w:val="20"/>
        </w:rPr>
        <w:t>periodické bezpečnostně-technické kontroly předmětu smlouvy dle zákona č. </w:t>
      </w:r>
      <w:r w:rsidR="00D4485F" w:rsidRPr="00955411">
        <w:rPr>
          <w:rFonts w:ascii="Tahoma" w:hAnsi="Tahoma" w:cs="Tahoma"/>
          <w:sz w:val="20"/>
          <w:szCs w:val="20"/>
        </w:rPr>
        <w:t>89</w:t>
      </w:r>
      <w:r w:rsidRPr="00955411">
        <w:rPr>
          <w:rFonts w:ascii="Tahoma" w:hAnsi="Tahoma" w:cs="Tahoma"/>
          <w:sz w:val="20"/>
          <w:szCs w:val="20"/>
        </w:rPr>
        <w:t>/20</w:t>
      </w:r>
      <w:r w:rsidR="00D4485F" w:rsidRPr="00955411">
        <w:rPr>
          <w:rFonts w:ascii="Tahoma" w:hAnsi="Tahoma" w:cs="Tahoma"/>
          <w:sz w:val="20"/>
          <w:szCs w:val="20"/>
        </w:rPr>
        <w:t>2</w:t>
      </w:r>
      <w:r w:rsidRPr="00955411">
        <w:rPr>
          <w:rFonts w:ascii="Tahoma" w:hAnsi="Tahoma" w:cs="Tahoma"/>
          <w:sz w:val="20"/>
          <w:szCs w:val="20"/>
        </w:rPr>
        <w:t>1</w:t>
      </w:r>
      <w:r w:rsidR="00D4485F" w:rsidRPr="00955411">
        <w:rPr>
          <w:rFonts w:ascii="Tahoma" w:hAnsi="Tahoma" w:cs="Tahoma"/>
          <w:sz w:val="20"/>
          <w:szCs w:val="20"/>
        </w:rPr>
        <w:t xml:space="preserve"> Sb. </w:t>
      </w:r>
      <w:r w:rsidRPr="00955411">
        <w:rPr>
          <w:rFonts w:ascii="Tahoma" w:hAnsi="Tahoma" w:cs="Tahoma"/>
          <w:sz w:val="20"/>
          <w:szCs w:val="20"/>
        </w:rPr>
        <w:t xml:space="preserve">a platných norem a dle požadavků výrobce, vč. výměny všech předepsaných servisních </w:t>
      </w:r>
      <w:proofErr w:type="spellStart"/>
      <w:r w:rsidRPr="00955411">
        <w:rPr>
          <w:rFonts w:ascii="Tahoma" w:hAnsi="Tahoma" w:cs="Tahoma"/>
          <w:sz w:val="20"/>
          <w:szCs w:val="20"/>
        </w:rPr>
        <w:t>kitů</w:t>
      </w:r>
      <w:proofErr w:type="spellEnd"/>
      <w:r w:rsidRPr="00955411">
        <w:rPr>
          <w:rFonts w:ascii="Tahoma" w:hAnsi="Tahoma" w:cs="Tahoma"/>
          <w:sz w:val="20"/>
          <w:szCs w:val="20"/>
        </w:rPr>
        <w:t xml:space="preserve"> a náhradních dílů dle doporučení výrobce.</w:t>
      </w:r>
      <w:bookmarkEnd w:id="15"/>
    </w:p>
    <w:p w14:paraId="5C24317F" w14:textId="77777777" w:rsidR="00402976" w:rsidRPr="00955411"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120531280"/>
      <w:r w:rsidRPr="00955411">
        <w:rPr>
          <w:rFonts w:ascii="Tahoma" w:hAnsi="Tahoma" w:cs="Tahoma"/>
          <w:sz w:val="20"/>
          <w:szCs w:val="18"/>
        </w:rPr>
        <w:t>V případě neuznaného záručního i pozáručního servisu je dodavatel oprávněn účtovat kilometrovné do vzdálenosti max. 100 km.</w:t>
      </w:r>
    </w:p>
    <w:p w14:paraId="738BC680" w14:textId="77777777" w:rsidR="006F2DAE" w:rsidRPr="00955411" w:rsidRDefault="00D46DC9" w:rsidP="007C0279">
      <w:pPr>
        <w:spacing w:after="120" w:line="276" w:lineRule="auto"/>
        <w:ind w:left="425" w:hanging="425"/>
        <w:jc w:val="center"/>
        <w:rPr>
          <w:rFonts w:ascii="Tahoma" w:hAnsi="Tahoma" w:cs="Tahoma"/>
          <w:b/>
          <w:sz w:val="20"/>
          <w:szCs w:val="22"/>
        </w:rPr>
      </w:pPr>
      <w:bookmarkStart w:id="17" w:name="_Hlk81508441"/>
      <w:bookmarkEnd w:id="16"/>
      <w:r w:rsidRPr="00955411">
        <w:rPr>
          <w:rFonts w:ascii="Tahoma" w:hAnsi="Tahoma" w:cs="Tahoma"/>
          <w:b/>
          <w:sz w:val="20"/>
          <w:szCs w:val="22"/>
        </w:rPr>
        <w:t>Práva z vadného plnění</w:t>
      </w:r>
    </w:p>
    <w:p w14:paraId="544B15E2" w14:textId="77777777" w:rsidR="002839BB" w:rsidRPr="00955411"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bookmarkStart w:id="18" w:name="_Hlk120531284"/>
      <w:r w:rsidRPr="00955411">
        <w:rPr>
          <w:rFonts w:ascii="Tahoma" w:hAnsi="Tahoma" w:cs="Tahoma"/>
          <w:sz w:val="20"/>
          <w:szCs w:val="22"/>
        </w:rPr>
        <w:t xml:space="preserve">Kupující má právo z vadného plnění z vad, které má </w:t>
      </w:r>
      <w:r w:rsidR="00AC0D11" w:rsidRPr="00955411">
        <w:rPr>
          <w:rFonts w:ascii="Tahoma" w:hAnsi="Tahoma" w:cs="Tahoma"/>
          <w:sz w:val="20"/>
          <w:szCs w:val="22"/>
        </w:rPr>
        <w:t>předmět smlouvy</w:t>
      </w:r>
      <w:r w:rsidRPr="00955411">
        <w:rPr>
          <w:rFonts w:ascii="Tahoma" w:hAnsi="Tahoma" w:cs="Tahoma"/>
          <w:sz w:val="20"/>
          <w:szCs w:val="22"/>
        </w:rPr>
        <w:t xml:space="preserve"> při převzetí kupujícím</w:t>
      </w:r>
      <w:r w:rsidR="00041540" w:rsidRPr="00955411">
        <w:rPr>
          <w:rFonts w:ascii="Tahoma" w:hAnsi="Tahoma" w:cs="Tahoma"/>
          <w:sz w:val="20"/>
          <w:szCs w:val="22"/>
        </w:rPr>
        <w:t xml:space="preserve">, </w:t>
      </w:r>
      <w:r w:rsidR="00ED6F2A" w:rsidRPr="00955411">
        <w:rPr>
          <w:rFonts w:ascii="Tahoma" w:hAnsi="Tahoma" w:cs="Tahoma"/>
          <w:sz w:val="20"/>
          <w:szCs w:val="22"/>
        </w:rPr>
        <w:t xml:space="preserve">byť se </w:t>
      </w:r>
      <w:r w:rsidR="007B3EDA" w:rsidRPr="00955411">
        <w:rPr>
          <w:rFonts w:ascii="Tahoma" w:hAnsi="Tahoma" w:cs="Tahoma"/>
          <w:sz w:val="20"/>
          <w:szCs w:val="22"/>
        </w:rPr>
        <w:t xml:space="preserve">vada projeví až </w:t>
      </w:r>
      <w:r w:rsidR="00ED6F2A" w:rsidRPr="00955411">
        <w:rPr>
          <w:rFonts w:ascii="Tahoma" w:hAnsi="Tahoma" w:cs="Tahoma"/>
          <w:sz w:val="20"/>
          <w:szCs w:val="22"/>
        </w:rPr>
        <w:t>později</w:t>
      </w:r>
      <w:r w:rsidR="007415BD" w:rsidRPr="00955411">
        <w:rPr>
          <w:rFonts w:ascii="Tahoma" w:hAnsi="Tahoma" w:cs="Tahoma"/>
          <w:sz w:val="20"/>
          <w:szCs w:val="22"/>
        </w:rPr>
        <w:t>. Kupující má právo z vadného plnění</w:t>
      </w:r>
      <w:r w:rsidR="00041540" w:rsidRPr="00955411">
        <w:rPr>
          <w:rFonts w:ascii="Tahoma" w:hAnsi="Tahoma" w:cs="Tahoma"/>
          <w:sz w:val="20"/>
          <w:szCs w:val="22"/>
        </w:rPr>
        <w:t xml:space="preserve"> také </w:t>
      </w:r>
      <w:r w:rsidR="007415BD" w:rsidRPr="00955411">
        <w:rPr>
          <w:rFonts w:ascii="Tahoma" w:hAnsi="Tahoma" w:cs="Tahoma"/>
          <w:sz w:val="20"/>
          <w:szCs w:val="22"/>
        </w:rPr>
        <w:t xml:space="preserve">z vad vzniklých po převzetí </w:t>
      </w:r>
      <w:r w:rsidR="00AC0D11" w:rsidRPr="00955411">
        <w:rPr>
          <w:rFonts w:ascii="Tahoma" w:hAnsi="Tahoma" w:cs="Tahoma"/>
          <w:sz w:val="20"/>
          <w:szCs w:val="22"/>
        </w:rPr>
        <w:t>předmětu smlouvy</w:t>
      </w:r>
      <w:r w:rsidR="007415BD" w:rsidRPr="00955411">
        <w:rPr>
          <w:rFonts w:ascii="Tahoma" w:hAnsi="Tahoma" w:cs="Tahoma"/>
          <w:sz w:val="20"/>
          <w:szCs w:val="22"/>
        </w:rPr>
        <w:t xml:space="preserve"> kupujícím</w:t>
      </w:r>
      <w:r w:rsidR="00ED6F2A" w:rsidRPr="00955411">
        <w:rPr>
          <w:rFonts w:ascii="Tahoma" w:hAnsi="Tahoma" w:cs="Tahoma"/>
          <w:sz w:val="20"/>
          <w:szCs w:val="22"/>
        </w:rPr>
        <w:t xml:space="preserve">, pokud je prodávající způsobil porušením své povinnosti. </w:t>
      </w:r>
      <w:r w:rsidRPr="00955411">
        <w:rPr>
          <w:rFonts w:ascii="Tahoma" w:hAnsi="Tahoma" w:cs="Tahoma"/>
          <w:sz w:val="20"/>
          <w:szCs w:val="22"/>
        </w:rPr>
        <w:t xml:space="preserve"> </w:t>
      </w:r>
      <w:r w:rsidR="001D18D9" w:rsidRPr="00955411">
        <w:rPr>
          <w:rFonts w:ascii="Tahoma" w:hAnsi="Tahoma" w:cs="Tahoma"/>
          <w:sz w:val="20"/>
          <w:szCs w:val="20"/>
        </w:rPr>
        <w:t xml:space="preserve">Projeví-li se vada v průběhu 6 měsíců od převzetí </w:t>
      </w:r>
      <w:r w:rsidR="00AC0D11" w:rsidRPr="00955411">
        <w:rPr>
          <w:rFonts w:ascii="Tahoma" w:hAnsi="Tahoma" w:cs="Tahoma"/>
          <w:sz w:val="20"/>
          <w:szCs w:val="20"/>
        </w:rPr>
        <w:t>předmětu smlouvy</w:t>
      </w:r>
      <w:r w:rsidR="001D18D9" w:rsidRPr="00955411">
        <w:rPr>
          <w:rFonts w:ascii="Tahoma" w:hAnsi="Tahoma" w:cs="Tahoma"/>
          <w:sz w:val="20"/>
          <w:szCs w:val="20"/>
        </w:rPr>
        <w:t xml:space="preserve"> kupujícím, má se zato, že dodaná věc byla vadná již při převzetí.</w:t>
      </w:r>
    </w:p>
    <w:p w14:paraId="5F9362D4" w14:textId="77777777" w:rsidR="002839BB" w:rsidRPr="00955411"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Vady </w:t>
      </w:r>
      <w:r w:rsidR="00AC0D11" w:rsidRPr="00955411">
        <w:rPr>
          <w:rFonts w:ascii="Tahoma" w:hAnsi="Tahoma" w:cs="Tahoma"/>
          <w:sz w:val="20"/>
          <w:szCs w:val="22"/>
        </w:rPr>
        <w:t>předmětu smlouvy</w:t>
      </w:r>
      <w:r w:rsidRPr="00955411">
        <w:rPr>
          <w:rFonts w:ascii="Tahoma" w:hAnsi="Tahoma" w:cs="Tahoma"/>
          <w:sz w:val="20"/>
          <w:szCs w:val="22"/>
        </w:rPr>
        <w:t xml:space="preserve"> dle odst. 5</w:t>
      </w:r>
      <w:r w:rsidR="002839BB" w:rsidRPr="00955411">
        <w:rPr>
          <w:rFonts w:ascii="Tahoma" w:hAnsi="Tahoma" w:cs="Tahoma"/>
          <w:sz w:val="20"/>
          <w:szCs w:val="22"/>
        </w:rPr>
        <w:t xml:space="preserve"> </w:t>
      </w:r>
      <w:r w:rsidR="00C32ACF" w:rsidRPr="00955411">
        <w:rPr>
          <w:rFonts w:ascii="Tahoma" w:hAnsi="Tahoma" w:cs="Tahoma"/>
          <w:sz w:val="20"/>
          <w:szCs w:val="22"/>
        </w:rPr>
        <w:t xml:space="preserve">tohoto článku </w:t>
      </w:r>
      <w:r w:rsidR="002839BB" w:rsidRPr="00955411">
        <w:rPr>
          <w:rFonts w:ascii="Tahoma" w:hAnsi="Tahoma" w:cs="Tahoma"/>
          <w:sz w:val="20"/>
          <w:szCs w:val="22"/>
        </w:rPr>
        <w:t xml:space="preserve">a vady, které se projeví po záruční dobu, budou prodávajícím odstraněny bezplatně. </w:t>
      </w:r>
    </w:p>
    <w:bookmarkEnd w:id="18"/>
    <w:p w14:paraId="34435627" w14:textId="77777777"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64CE8AB" w14:textId="29B522E4" w:rsidR="0023764F" w:rsidRPr="00633675" w:rsidRDefault="00071BB2"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Pr>
          <w:rFonts w:ascii="Tahoma" w:hAnsi="Tahoma" w:cs="Tahoma"/>
          <w:sz w:val="20"/>
          <w:szCs w:val="20"/>
        </w:rPr>
        <w:t>telefon</w:t>
      </w:r>
      <w:r w:rsidR="0023764F" w:rsidRPr="00633675">
        <w:rPr>
          <w:rFonts w:ascii="Tahoma" w:hAnsi="Tahoma" w:cs="Tahoma"/>
          <w:sz w:val="20"/>
          <w:szCs w:val="20"/>
        </w:rPr>
        <w:t>:</w:t>
      </w:r>
      <w:r w:rsidR="004979E1">
        <w:rPr>
          <w:rFonts w:ascii="Tahoma" w:hAnsi="Tahoma" w:cs="Tahoma"/>
          <w:sz w:val="20"/>
          <w:szCs w:val="20"/>
        </w:rPr>
        <w:tab/>
      </w:r>
      <w:r w:rsidR="004979E1">
        <w:rPr>
          <w:rFonts w:ascii="Tahoma" w:hAnsi="Tahoma" w:cs="Tahoma"/>
          <w:sz w:val="20"/>
          <w:szCs w:val="20"/>
        </w:rPr>
        <w:tab/>
      </w:r>
      <w:r>
        <w:rPr>
          <w:rFonts w:ascii="Tahoma" w:hAnsi="Tahoma" w:cs="Tahoma"/>
          <w:sz w:val="20"/>
          <w:szCs w:val="20"/>
        </w:rPr>
        <w:tab/>
      </w:r>
      <w:r w:rsidR="00955411">
        <w:rPr>
          <w:rFonts w:ascii="Tahoma" w:hAnsi="Tahoma" w:cs="Tahoma"/>
          <w:sz w:val="20"/>
          <w:szCs w:val="20"/>
        </w:rPr>
        <w:t>271 091 333</w:t>
      </w:r>
      <w:r w:rsidR="00705F68">
        <w:rPr>
          <w:rFonts w:ascii="Tahoma" w:hAnsi="Tahoma" w:cs="Tahoma"/>
          <w:sz w:val="20"/>
          <w:szCs w:val="20"/>
        </w:rPr>
        <w:t xml:space="preserve"> </w:t>
      </w:r>
    </w:p>
    <w:p w14:paraId="1F869B13" w14:textId="4E2C94A0"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hyperlink r:id="rId10" w:history="1">
        <w:r w:rsidR="00955411" w:rsidRPr="004C7CF8">
          <w:rPr>
            <w:rStyle w:val="Hypertextovodkaz"/>
            <w:rFonts w:ascii="Tahoma" w:hAnsi="Tahoma" w:cs="Tahoma"/>
            <w:sz w:val="20"/>
            <w:szCs w:val="20"/>
          </w:rPr>
          <w:t>servis.cz@bbraun.com</w:t>
        </w:r>
      </w:hyperlink>
      <w:r w:rsidR="00955411">
        <w:rPr>
          <w:rFonts w:ascii="Tahoma" w:hAnsi="Tahoma" w:cs="Tahoma"/>
          <w:sz w:val="20"/>
          <w:szCs w:val="20"/>
        </w:rPr>
        <w:t xml:space="preserve"> </w:t>
      </w:r>
    </w:p>
    <w:p w14:paraId="09F7EF2A" w14:textId="0290D369" w:rsidR="0023764F" w:rsidRPr="00633675" w:rsidRDefault="0023764F" w:rsidP="00071BB2">
      <w:pPr>
        <w:pStyle w:val="Odstavecseseznamem"/>
        <w:numPr>
          <w:ilvl w:val="0"/>
          <w:numId w:val="34"/>
        </w:numPr>
        <w:tabs>
          <w:tab w:val="num" w:pos="1353"/>
        </w:tabs>
        <w:spacing w:after="120" w:line="360" w:lineRule="auto"/>
        <w:ind w:left="1134" w:hanging="425"/>
        <w:jc w:val="both"/>
        <w:rPr>
          <w:rFonts w:ascii="Tahoma" w:hAnsi="Tahoma" w:cs="Tahoma"/>
          <w:sz w:val="20"/>
          <w:szCs w:val="20"/>
        </w:rPr>
      </w:pPr>
      <w:r w:rsidRPr="00633675">
        <w:rPr>
          <w:rFonts w:ascii="Tahoma" w:hAnsi="Tahoma" w:cs="Tahoma"/>
          <w:sz w:val="20"/>
          <w:szCs w:val="20"/>
        </w:rPr>
        <w:t>adres</w:t>
      </w:r>
      <w:r w:rsidR="00ED39A6">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955411">
        <w:rPr>
          <w:rFonts w:ascii="Tahoma" w:hAnsi="Tahoma" w:cs="Tahoma"/>
          <w:sz w:val="20"/>
          <w:szCs w:val="20"/>
        </w:rPr>
        <w:t>Servisní centrum, Okružní ulice 781, Nehvizdy</w:t>
      </w:r>
    </w:p>
    <w:p w14:paraId="079EC7C6" w14:textId="77777777" w:rsidR="001D1DEB" w:rsidRPr="00955411"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w:t>
      </w:r>
      <w:r w:rsidR="008B421D" w:rsidRPr="00955411">
        <w:rPr>
          <w:rFonts w:ascii="Tahoma" w:hAnsi="Tahoma" w:cs="Tahoma"/>
          <w:sz w:val="20"/>
          <w:szCs w:val="22"/>
        </w:rPr>
        <w:t xml:space="preserve">kupující. </w:t>
      </w:r>
    </w:p>
    <w:p w14:paraId="71629C2B" w14:textId="77777777" w:rsidR="00AC0D11" w:rsidRPr="009554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9" w:name="_Hlk81509200"/>
      <w:bookmarkStart w:id="20" w:name="_Hlk120531291"/>
      <w:r w:rsidRPr="00955411">
        <w:rPr>
          <w:rFonts w:ascii="Tahoma" w:hAnsi="Tahoma" w:cs="Tahoma"/>
          <w:sz w:val="20"/>
          <w:szCs w:val="22"/>
        </w:rPr>
        <w:t xml:space="preserve">Servis za účelem odstraňování vad bude probíhat v místě instalace předmětu smlouvy, tj. </w:t>
      </w:r>
      <w:r w:rsidRPr="009554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7"/>
    <w:bookmarkEnd w:id="19"/>
    <w:p w14:paraId="6F0E0206" w14:textId="77777777" w:rsidR="00453F1A" w:rsidRPr="00955411" w:rsidRDefault="00AC0D11" w:rsidP="00453F1A">
      <w:pPr>
        <w:numPr>
          <w:ilvl w:val="3"/>
          <w:numId w:val="5"/>
        </w:numPr>
        <w:tabs>
          <w:tab w:val="num" w:pos="-7230"/>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Prodávající nastoupí na opravu nejpozději do </w:t>
      </w:r>
      <w:r w:rsidR="00C720EB" w:rsidRPr="00955411">
        <w:rPr>
          <w:rFonts w:ascii="Tahoma" w:hAnsi="Tahoma" w:cs="Tahoma"/>
          <w:sz w:val="20"/>
          <w:szCs w:val="22"/>
        </w:rPr>
        <w:t>4</w:t>
      </w:r>
      <w:r w:rsidRPr="00955411">
        <w:rPr>
          <w:rFonts w:ascii="Tahoma" w:hAnsi="Tahoma" w:cs="Tahoma"/>
          <w:b/>
          <w:sz w:val="20"/>
          <w:szCs w:val="22"/>
        </w:rPr>
        <w:t xml:space="preserve"> </w:t>
      </w:r>
      <w:r w:rsidRPr="00955411">
        <w:rPr>
          <w:rFonts w:ascii="Tahoma" w:hAnsi="Tahoma" w:cs="Tahoma"/>
          <w:sz w:val="20"/>
          <w:szCs w:val="22"/>
        </w:rPr>
        <w:t xml:space="preserve">pracovních dnů od nahlášení závady. V případě, že závadu nelze odstranit na místě, sdělí prodávající kupujícímu termín odstranění závady, který </w:t>
      </w:r>
      <w:r w:rsidRPr="00955411">
        <w:rPr>
          <w:rFonts w:ascii="Tahoma" w:hAnsi="Tahoma" w:cs="Tahoma"/>
          <w:sz w:val="20"/>
          <w:szCs w:val="22"/>
        </w:rPr>
        <w:lastRenderedPageBreak/>
        <w:t>nesmí být delší než 6 pracovních dnů od oznámení této vady prodávajícímu, pokud se smluvní strany v konkrétním případě nedohodnou písemně jinak.</w:t>
      </w:r>
      <w:bookmarkStart w:id="21" w:name="_Hlk81510601"/>
      <w:r w:rsidR="00453F1A" w:rsidRPr="00955411">
        <w:rPr>
          <w:rFonts w:ascii="Tahoma" w:hAnsi="Tahoma" w:cs="Tahoma"/>
          <w:sz w:val="20"/>
          <w:szCs w:val="22"/>
        </w:rPr>
        <w:t xml:space="preserve"> </w:t>
      </w:r>
    </w:p>
    <w:bookmarkEnd w:id="20"/>
    <w:bookmarkEnd w:id="21"/>
    <w:p w14:paraId="0770894F"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955411">
        <w:rPr>
          <w:rFonts w:ascii="Tahoma" w:hAnsi="Tahoma" w:cs="Tahoma"/>
          <w:sz w:val="20"/>
          <w:szCs w:val="20"/>
        </w:rPr>
        <w:t>V případě vyřízení reklamace vady předmětu smlouvy dodáním nové věci bez vady, plyne záruční doba v délce stanovené v odst. 1 tohoto</w:t>
      </w:r>
      <w:r w:rsidRPr="008A15AE">
        <w:rPr>
          <w:rFonts w:ascii="Tahoma" w:hAnsi="Tahoma" w:cs="Tahoma"/>
          <w:sz w:val="20"/>
          <w:szCs w:val="20"/>
        </w:rPr>
        <w:t xml:space="preserve"> článku dnem převzetí nové věci kupujícím. </w:t>
      </w:r>
    </w:p>
    <w:p w14:paraId="0350492F"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3A144D5E"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22" w:name="_Hlk81510290"/>
      <w:r w:rsidRPr="008A15AE">
        <w:rPr>
          <w:rFonts w:ascii="Tahoma" w:hAnsi="Tahoma" w:cs="Tahoma"/>
          <w:sz w:val="20"/>
          <w:szCs w:val="20"/>
        </w:rPr>
        <w:t>Prodávající neodpovídá za vady, které byly způsobeny nesprávným užíváním uživatele nebo třetí osobou.</w:t>
      </w:r>
    </w:p>
    <w:p w14:paraId="37E8D8F5" w14:textId="77777777"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7AD7F642" w14:textId="77777777"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22"/>
    <w:p w14:paraId="4A0F3837"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44EC61BC" w14:textId="77777777" w:rsidR="00A612B8" w:rsidRDefault="00A612B8" w:rsidP="00C87657">
      <w:pPr>
        <w:tabs>
          <w:tab w:val="left" w:pos="0"/>
        </w:tabs>
        <w:spacing w:after="120" w:line="276" w:lineRule="auto"/>
        <w:ind w:left="425" w:hanging="425"/>
        <w:jc w:val="center"/>
        <w:rPr>
          <w:rFonts w:ascii="Tahoma" w:hAnsi="Tahoma" w:cs="Tahoma"/>
          <w:b/>
          <w:sz w:val="20"/>
          <w:szCs w:val="22"/>
        </w:rPr>
      </w:pPr>
    </w:p>
    <w:p w14:paraId="3B6E354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0DFE9F51" w14:textId="77777777" w:rsidR="00066D69" w:rsidRPr="00955411" w:rsidRDefault="0007299C" w:rsidP="007C0279">
      <w:pPr>
        <w:pStyle w:val="Nadpis4"/>
        <w:spacing w:before="0" w:line="276" w:lineRule="auto"/>
        <w:ind w:left="425" w:hanging="425"/>
        <w:rPr>
          <w:rFonts w:ascii="Tahoma" w:hAnsi="Tahoma" w:cs="Tahoma"/>
          <w:caps w:val="0"/>
          <w:sz w:val="20"/>
          <w:szCs w:val="22"/>
        </w:rPr>
      </w:pPr>
      <w:r w:rsidRPr="00955411">
        <w:rPr>
          <w:rFonts w:ascii="Tahoma" w:hAnsi="Tahoma" w:cs="Tahoma"/>
          <w:caps w:val="0"/>
          <w:sz w:val="20"/>
          <w:szCs w:val="22"/>
        </w:rPr>
        <w:t>Sankce</w:t>
      </w:r>
    </w:p>
    <w:p w14:paraId="7C329494" w14:textId="77777777" w:rsidR="000D694E" w:rsidRPr="00955411"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3" w:name="_Hlk120531296"/>
      <w:bookmarkStart w:id="24" w:name="_Hlk81506949"/>
      <w:r w:rsidRPr="00955411">
        <w:rPr>
          <w:rFonts w:ascii="Tahoma" w:hAnsi="Tahoma" w:cs="Tahoma"/>
          <w:sz w:val="20"/>
          <w:szCs w:val="22"/>
        </w:rPr>
        <w:t>Neodevzdá</w:t>
      </w:r>
      <w:r w:rsidR="00066D69" w:rsidRPr="00955411">
        <w:rPr>
          <w:rFonts w:ascii="Tahoma" w:hAnsi="Tahoma" w:cs="Tahoma"/>
          <w:sz w:val="20"/>
          <w:szCs w:val="22"/>
        </w:rPr>
        <w:t xml:space="preserve">-li prodávající kupujícímu </w:t>
      </w:r>
      <w:r w:rsidR="008A15AE" w:rsidRPr="00955411">
        <w:rPr>
          <w:rFonts w:ascii="Tahoma" w:hAnsi="Tahoma" w:cs="Tahoma"/>
          <w:sz w:val="20"/>
          <w:szCs w:val="22"/>
        </w:rPr>
        <w:t>předmět smlouvy</w:t>
      </w:r>
      <w:r w:rsidR="00066D69" w:rsidRPr="00955411">
        <w:rPr>
          <w:rFonts w:ascii="Tahoma" w:hAnsi="Tahoma" w:cs="Tahoma"/>
          <w:sz w:val="20"/>
          <w:szCs w:val="22"/>
        </w:rPr>
        <w:t xml:space="preserve"> ve lhůtě uvedené v čl. V </w:t>
      </w:r>
      <w:r w:rsidR="005B16CA" w:rsidRPr="00955411">
        <w:rPr>
          <w:rFonts w:ascii="Tahoma" w:hAnsi="Tahoma" w:cs="Tahoma"/>
          <w:sz w:val="20"/>
          <w:szCs w:val="22"/>
        </w:rPr>
        <w:t xml:space="preserve">odst. </w:t>
      </w:r>
      <w:r w:rsidR="00C9591A" w:rsidRPr="00955411">
        <w:rPr>
          <w:rFonts w:ascii="Tahoma" w:hAnsi="Tahoma" w:cs="Tahoma"/>
          <w:sz w:val="20"/>
          <w:szCs w:val="22"/>
        </w:rPr>
        <w:t>2</w:t>
      </w:r>
      <w:r w:rsidR="005B16CA" w:rsidRPr="00955411">
        <w:rPr>
          <w:rFonts w:ascii="Tahoma" w:hAnsi="Tahoma" w:cs="Tahoma"/>
          <w:sz w:val="20"/>
          <w:szCs w:val="22"/>
        </w:rPr>
        <w:t xml:space="preserve"> </w:t>
      </w:r>
      <w:r w:rsidR="00066D69" w:rsidRPr="00955411">
        <w:rPr>
          <w:rFonts w:ascii="Tahoma" w:hAnsi="Tahoma" w:cs="Tahoma"/>
          <w:sz w:val="20"/>
          <w:szCs w:val="22"/>
        </w:rPr>
        <w:t>této smlouvy, je povinen zaplatit kupujícímu smluvní pokutu ve výši</w:t>
      </w:r>
      <w:r w:rsidR="00652AF0" w:rsidRPr="00955411">
        <w:rPr>
          <w:rFonts w:ascii="Tahoma" w:hAnsi="Tahoma" w:cs="Tahoma"/>
          <w:sz w:val="20"/>
          <w:szCs w:val="22"/>
        </w:rPr>
        <w:t xml:space="preserve"> </w:t>
      </w:r>
      <w:r w:rsidR="000D182D" w:rsidRPr="00955411">
        <w:rPr>
          <w:rFonts w:ascii="Tahoma" w:hAnsi="Tahoma" w:cs="Tahoma"/>
          <w:b/>
          <w:sz w:val="20"/>
          <w:szCs w:val="22"/>
        </w:rPr>
        <w:t>0</w:t>
      </w:r>
      <w:r w:rsidR="00652AF0" w:rsidRPr="00955411">
        <w:rPr>
          <w:rFonts w:ascii="Tahoma" w:hAnsi="Tahoma" w:cs="Tahoma"/>
          <w:b/>
          <w:sz w:val="20"/>
          <w:szCs w:val="22"/>
        </w:rPr>
        <w:t>,</w:t>
      </w:r>
      <w:r w:rsidR="00BD6347" w:rsidRPr="00955411">
        <w:rPr>
          <w:rFonts w:ascii="Tahoma" w:hAnsi="Tahoma" w:cs="Tahoma"/>
          <w:b/>
          <w:sz w:val="20"/>
          <w:szCs w:val="22"/>
        </w:rPr>
        <w:t>2</w:t>
      </w:r>
      <w:r w:rsidR="000D182D" w:rsidRPr="00955411">
        <w:rPr>
          <w:rFonts w:ascii="Tahoma" w:hAnsi="Tahoma" w:cs="Tahoma"/>
          <w:b/>
          <w:sz w:val="20"/>
          <w:szCs w:val="22"/>
        </w:rPr>
        <w:t xml:space="preserve"> </w:t>
      </w:r>
      <w:r w:rsidR="000D182D" w:rsidRPr="00955411">
        <w:rPr>
          <w:rFonts w:ascii="Tahoma" w:hAnsi="Tahoma" w:cs="Tahoma"/>
          <w:b/>
          <w:iCs/>
          <w:sz w:val="20"/>
          <w:szCs w:val="22"/>
        </w:rPr>
        <w:t>%</w:t>
      </w:r>
      <w:r w:rsidR="00066D69" w:rsidRPr="00955411">
        <w:rPr>
          <w:rFonts w:ascii="Tahoma" w:hAnsi="Tahoma" w:cs="Tahoma"/>
          <w:i/>
          <w:iCs/>
          <w:sz w:val="20"/>
          <w:szCs w:val="22"/>
        </w:rPr>
        <w:t xml:space="preserve"> </w:t>
      </w:r>
      <w:r w:rsidR="00066D69" w:rsidRPr="00955411">
        <w:rPr>
          <w:rFonts w:ascii="Tahoma" w:hAnsi="Tahoma" w:cs="Tahoma"/>
          <w:iCs/>
          <w:sz w:val="20"/>
          <w:szCs w:val="22"/>
        </w:rPr>
        <w:t xml:space="preserve">z kupní ceny </w:t>
      </w:r>
      <w:r w:rsidR="002B0CD7" w:rsidRPr="00955411">
        <w:rPr>
          <w:rFonts w:ascii="Tahoma" w:hAnsi="Tahoma" w:cs="Tahoma"/>
          <w:iCs/>
          <w:sz w:val="20"/>
          <w:szCs w:val="22"/>
        </w:rPr>
        <w:t>bez </w:t>
      </w:r>
      <w:r w:rsidR="00066D69" w:rsidRPr="00955411">
        <w:rPr>
          <w:rFonts w:ascii="Tahoma" w:hAnsi="Tahoma" w:cs="Tahoma"/>
          <w:iCs/>
          <w:sz w:val="20"/>
          <w:szCs w:val="22"/>
        </w:rPr>
        <w:t>DPH uvedené v čl.</w:t>
      </w:r>
      <w:r w:rsidR="00C9591A" w:rsidRPr="00955411">
        <w:rPr>
          <w:rFonts w:ascii="Tahoma" w:hAnsi="Tahoma" w:cs="Tahoma"/>
          <w:iCs/>
          <w:sz w:val="20"/>
          <w:szCs w:val="22"/>
        </w:rPr>
        <w:t xml:space="preserve"> </w:t>
      </w:r>
      <w:r w:rsidR="00066D69" w:rsidRPr="00955411">
        <w:rPr>
          <w:rFonts w:ascii="Tahoma" w:hAnsi="Tahoma" w:cs="Tahoma"/>
          <w:iCs/>
          <w:sz w:val="20"/>
          <w:szCs w:val="22"/>
        </w:rPr>
        <w:t>I</w:t>
      </w:r>
      <w:r w:rsidR="00C9591A" w:rsidRPr="00955411">
        <w:rPr>
          <w:rFonts w:ascii="Tahoma" w:hAnsi="Tahoma" w:cs="Tahoma"/>
          <w:iCs/>
          <w:sz w:val="20"/>
          <w:szCs w:val="22"/>
        </w:rPr>
        <w:t>V</w:t>
      </w:r>
      <w:r w:rsidR="00066D69" w:rsidRPr="00955411">
        <w:rPr>
          <w:rFonts w:ascii="Tahoma" w:hAnsi="Tahoma" w:cs="Tahoma"/>
          <w:iCs/>
          <w:sz w:val="20"/>
          <w:szCs w:val="22"/>
        </w:rPr>
        <w:t xml:space="preserve"> odst. 1 této smlouvy</w:t>
      </w:r>
      <w:r w:rsidR="00066D69" w:rsidRPr="00955411">
        <w:rPr>
          <w:rFonts w:ascii="Tahoma" w:hAnsi="Tahoma" w:cs="Tahoma"/>
          <w:sz w:val="20"/>
          <w:szCs w:val="22"/>
        </w:rPr>
        <w:t xml:space="preserve">, a to za každý započatý den prodlení. </w:t>
      </w:r>
    </w:p>
    <w:p w14:paraId="3B7AEDC6" w14:textId="77777777" w:rsidR="00F82BEA" w:rsidRPr="00955411" w:rsidRDefault="00511AD2"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955411">
        <w:rPr>
          <w:rFonts w:ascii="Tahoma" w:hAnsi="Tahoma" w:cs="Tahoma"/>
          <w:sz w:val="20"/>
          <w:szCs w:val="22"/>
        </w:rPr>
        <w:t xml:space="preserve">Pokud prodávající neodstraní vadu předmětu smlouvy ve lhůtě uvedené v čl. X odst. 12 této smlouvy </w:t>
      </w:r>
      <w:r w:rsidRPr="00955411">
        <w:rPr>
          <w:rFonts w:ascii="Tahoma" w:hAnsi="Tahoma" w:cs="Tahoma"/>
          <w:iCs/>
          <w:sz w:val="20"/>
          <w:szCs w:val="22"/>
        </w:rPr>
        <w:t>a</w:t>
      </w:r>
      <w:r w:rsidRPr="00955411">
        <w:rPr>
          <w:rFonts w:ascii="Tahoma" w:hAnsi="Tahoma" w:cs="Tahoma"/>
          <w:i/>
          <w:iCs/>
          <w:sz w:val="20"/>
          <w:szCs w:val="22"/>
        </w:rPr>
        <w:t xml:space="preserve"> </w:t>
      </w:r>
      <w:r w:rsidRPr="00955411">
        <w:rPr>
          <w:rFonts w:ascii="Tahoma" w:hAnsi="Tahoma" w:cs="Tahoma"/>
          <w:iCs/>
          <w:sz w:val="20"/>
          <w:szCs w:val="22"/>
        </w:rPr>
        <w:t>zároveň v této lhůtě kupujícímu za vadný předmět smlouvy neposkytne zdarma náhradní předmět smlouvy o stejných nebo vyšších technických parametrech</w:t>
      </w:r>
      <w:r w:rsidRPr="00955411">
        <w:rPr>
          <w:rFonts w:ascii="Tahoma" w:hAnsi="Tahoma" w:cs="Tahoma"/>
          <w:sz w:val="20"/>
          <w:szCs w:val="22"/>
        </w:rPr>
        <w:t xml:space="preserve">, je povinen zaplatit kupujícímu smluvní pokutu ve výši </w:t>
      </w:r>
      <w:r w:rsidRPr="00955411">
        <w:rPr>
          <w:rFonts w:ascii="Tahoma" w:hAnsi="Tahoma" w:cs="Tahoma"/>
          <w:b/>
          <w:iCs/>
          <w:sz w:val="20"/>
          <w:szCs w:val="22"/>
        </w:rPr>
        <w:t>0,2 %</w:t>
      </w:r>
      <w:r w:rsidRPr="00955411">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955411">
        <w:rPr>
          <w:rFonts w:ascii="Tahoma" w:hAnsi="Tahoma" w:cs="Tahoma"/>
          <w:sz w:val="20"/>
          <w:szCs w:val="22"/>
        </w:rPr>
        <w:t>.</w:t>
      </w:r>
    </w:p>
    <w:bookmarkEnd w:id="23"/>
    <w:p w14:paraId="76009014" w14:textId="77777777" w:rsidR="003337D2" w:rsidRPr="00955411"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955411">
        <w:rPr>
          <w:rFonts w:ascii="Tahoma" w:hAnsi="Tahoma" w:cs="Tahoma"/>
          <w:sz w:val="20"/>
          <w:szCs w:val="18"/>
        </w:rPr>
        <w:t xml:space="preserve">Pro případ prodlení se zaplacením </w:t>
      </w:r>
      <w:r w:rsidR="00827B5F" w:rsidRPr="00955411">
        <w:rPr>
          <w:rFonts w:ascii="Tahoma" w:hAnsi="Tahoma" w:cs="Tahoma"/>
          <w:sz w:val="20"/>
          <w:szCs w:val="18"/>
        </w:rPr>
        <w:t xml:space="preserve">kupní </w:t>
      </w:r>
      <w:r w:rsidRPr="00955411">
        <w:rPr>
          <w:rFonts w:ascii="Tahoma" w:hAnsi="Tahoma" w:cs="Tahoma"/>
          <w:sz w:val="20"/>
          <w:szCs w:val="18"/>
        </w:rPr>
        <w:t>ceny sjednávají smluvní strany úrok z prodlení ve výši stanovené občanskoprávními předpisy.</w:t>
      </w:r>
    </w:p>
    <w:p w14:paraId="0EA45697" w14:textId="77777777"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955411">
        <w:rPr>
          <w:rFonts w:ascii="Tahoma" w:hAnsi="Tahoma" w:cs="Tahoma"/>
          <w:sz w:val="20"/>
          <w:szCs w:val="22"/>
        </w:rPr>
        <w:t>Smluvní pokuty se nezapočítávají na náhradu případně</w:t>
      </w:r>
      <w:r w:rsidRPr="00633675">
        <w:rPr>
          <w:rFonts w:ascii="Tahoma" w:hAnsi="Tahoma" w:cs="Tahoma"/>
          <w:sz w:val="20"/>
          <w:szCs w:val="22"/>
        </w:rPr>
        <w:t xml:space="preserve"> vzniklé škody, kterou lze vymáhat samostatně vedle smluvní pokuty, a to v plné výši.</w:t>
      </w:r>
    </w:p>
    <w:bookmarkEnd w:id="24"/>
    <w:p w14:paraId="519A9421" w14:textId="77777777" w:rsidR="003E4E50" w:rsidRDefault="003E4E50" w:rsidP="00CC34FD">
      <w:pPr>
        <w:pStyle w:val="Odstavecseseznamem"/>
        <w:tabs>
          <w:tab w:val="left" w:pos="0"/>
          <w:tab w:val="left" w:pos="360"/>
        </w:tabs>
        <w:spacing w:after="120" w:line="276" w:lineRule="auto"/>
        <w:ind w:left="340"/>
        <w:rPr>
          <w:rFonts w:ascii="Tahoma" w:hAnsi="Tahoma" w:cs="Tahoma"/>
          <w:b/>
          <w:sz w:val="20"/>
          <w:szCs w:val="22"/>
        </w:rPr>
      </w:pPr>
    </w:p>
    <w:p w14:paraId="32319573" w14:textId="77777777" w:rsidR="00577D1D" w:rsidRPr="003E4E50" w:rsidRDefault="00577D1D" w:rsidP="00CC34FD">
      <w:pPr>
        <w:pStyle w:val="Odstavecseseznamem"/>
        <w:tabs>
          <w:tab w:val="left" w:pos="0"/>
          <w:tab w:val="left" w:pos="360"/>
        </w:tabs>
        <w:spacing w:after="120" w:line="276" w:lineRule="auto"/>
        <w:ind w:left="340"/>
        <w:rPr>
          <w:rFonts w:ascii="Tahoma" w:hAnsi="Tahoma" w:cs="Tahoma"/>
          <w:b/>
          <w:sz w:val="20"/>
          <w:szCs w:val="22"/>
        </w:rPr>
      </w:pPr>
    </w:p>
    <w:p w14:paraId="333F1FFD" w14:textId="77777777" w:rsidR="003E4E50" w:rsidRPr="003E4E50" w:rsidRDefault="003E4E50" w:rsidP="00CC34FD">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17BB0421" w14:textId="77777777" w:rsidR="003E4E50" w:rsidRPr="00CC34FD" w:rsidRDefault="00CC34FD" w:rsidP="00CC34FD">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003E4E50" w:rsidRPr="00CC34FD">
        <w:rPr>
          <w:rFonts w:ascii="Tahoma" w:hAnsi="Tahoma" w:cs="Tahoma"/>
          <w:caps w:val="0"/>
          <w:sz w:val="20"/>
          <w:szCs w:val="22"/>
        </w:rPr>
        <w:t xml:space="preserve">ankce vůči </w:t>
      </w:r>
      <w:r>
        <w:rPr>
          <w:rFonts w:ascii="Tahoma" w:hAnsi="Tahoma" w:cs="Tahoma"/>
          <w:caps w:val="0"/>
          <w:sz w:val="20"/>
          <w:szCs w:val="22"/>
        </w:rPr>
        <w:t>R</w:t>
      </w:r>
      <w:r w:rsidR="003E4E50" w:rsidRPr="00CC34FD">
        <w:rPr>
          <w:rFonts w:ascii="Tahoma" w:hAnsi="Tahoma" w:cs="Tahoma"/>
          <w:caps w:val="0"/>
          <w:sz w:val="20"/>
          <w:szCs w:val="22"/>
        </w:rPr>
        <w:t xml:space="preserve">usku a </w:t>
      </w:r>
      <w:r>
        <w:rPr>
          <w:rFonts w:ascii="Tahoma" w:hAnsi="Tahoma" w:cs="Tahoma"/>
          <w:caps w:val="0"/>
          <w:sz w:val="20"/>
          <w:szCs w:val="22"/>
        </w:rPr>
        <w:t>B</w:t>
      </w:r>
      <w:r w:rsidR="003E4E50" w:rsidRPr="00CC34FD">
        <w:rPr>
          <w:rFonts w:ascii="Tahoma" w:hAnsi="Tahoma" w:cs="Tahoma"/>
          <w:caps w:val="0"/>
          <w:sz w:val="20"/>
          <w:szCs w:val="22"/>
        </w:rPr>
        <w:t>ělorusku</w:t>
      </w:r>
    </w:p>
    <w:p w14:paraId="7C9A29F2" w14:textId="77777777" w:rsidR="00C4051A" w:rsidRDefault="00C4051A" w:rsidP="00C4051A">
      <w:pPr>
        <w:pStyle w:val="Import16"/>
        <w:tabs>
          <w:tab w:val="clear" w:pos="864"/>
        </w:tabs>
        <w:spacing w:after="120" w:line="276" w:lineRule="auto"/>
        <w:ind w:left="425" w:firstLine="0"/>
        <w:jc w:val="both"/>
        <w:rPr>
          <w:rFonts w:ascii="Tahoma" w:hAnsi="Tahoma" w:cs="Tahoma"/>
          <w:sz w:val="20"/>
          <w:szCs w:val="22"/>
        </w:rPr>
      </w:pPr>
    </w:p>
    <w:p w14:paraId="41481F73"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w:t>
      </w:r>
      <w:r w:rsidRPr="004F38B1">
        <w:rPr>
          <w:rFonts w:ascii="Tahoma" w:hAnsi="Tahoma" w:cs="Tahoma"/>
          <w:sz w:val="20"/>
        </w:rPr>
        <w:lastRenderedPageBreak/>
        <w:t>významu, uvedená povinnost se uplatní obdobně.</w:t>
      </w:r>
    </w:p>
    <w:p w14:paraId="06EB6668"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FC45F47"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B87E2CF" w14:textId="77777777" w:rsidR="003E4E50" w:rsidRPr="004F38B1" w:rsidRDefault="003E4E50" w:rsidP="00CC34FD">
      <w:pPr>
        <w:pStyle w:val="Smlouva-slo"/>
        <w:numPr>
          <w:ilvl w:val="0"/>
          <w:numId w:val="54"/>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této smlouvy, je prodávající povinen zaplatit kupujícímu smluvní pokutu ve výši 50.000 Kč, a to za každý jednotlivý případ porušení.</w:t>
      </w:r>
    </w:p>
    <w:p w14:paraId="27150BFF" w14:textId="77777777" w:rsidR="003E4E50" w:rsidRDefault="003E4E50" w:rsidP="007C0279">
      <w:pPr>
        <w:tabs>
          <w:tab w:val="left" w:pos="0"/>
          <w:tab w:val="left" w:pos="360"/>
        </w:tabs>
        <w:spacing w:after="120" w:line="276" w:lineRule="auto"/>
        <w:ind w:left="425" w:hanging="425"/>
        <w:jc w:val="center"/>
        <w:rPr>
          <w:rFonts w:ascii="Tahoma" w:hAnsi="Tahoma" w:cs="Tahoma"/>
          <w:b/>
          <w:sz w:val="20"/>
          <w:szCs w:val="22"/>
        </w:rPr>
      </w:pPr>
    </w:p>
    <w:p w14:paraId="6D7A0595" w14:textId="77777777" w:rsidR="00577D1D" w:rsidRDefault="00577D1D" w:rsidP="007C0279">
      <w:pPr>
        <w:tabs>
          <w:tab w:val="left" w:pos="0"/>
          <w:tab w:val="left" w:pos="360"/>
        </w:tabs>
        <w:spacing w:after="120" w:line="276" w:lineRule="auto"/>
        <w:ind w:left="425" w:hanging="425"/>
        <w:jc w:val="center"/>
        <w:rPr>
          <w:rFonts w:ascii="Tahoma" w:hAnsi="Tahoma" w:cs="Tahoma"/>
          <w:b/>
          <w:sz w:val="20"/>
          <w:szCs w:val="22"/>
        </w:rPr>
      </w:pPr>
    </w:p>
    <w:p w14:paraId="7D351E0F" w14:textId="77777777" w:rsidR="003E4E50" w:rsidRPr="00145B94" w:rsidRDefault="003E4E50" w:rsidP="007C0279">
      <w:pPr>
        <w:tabs>
          <w:tab w:val="left" w:pos="0"/>
          <w:tab w:val="left" w:pos="360"/>
        </w:tabs>
        <w:spacing w:after="120" w:line="276" w:lineRule="auto"/>
        <w:ind w:left="425" w:hanging="425"/>
        <w:jc w:val="center"/>
        <w:rPr>
          <w:rFonts w:ascii="Tahoma" w:hAnsi="Tahoma" w:cs="Tahoma"/>
          <w:b/>
          <w:sz w:val="20"/>
          <w:szCs w:val="22"/>
        </w:rPr>
      </w:pPr>
      <w:r>
        <w:rPr>
          <w:rFonts w:ascii="Tahoma" w:hAnsi="Tahoma" w:cs="Tahoma"/>
          <w:b/>
          <w:sz w:val="20"/>
          <w:szCs w:val="22"/>
        </w:rPr>
        <w:t>XIII.</w:t>
      </w:r>
    </w:p>
    <w:p w14:paraId="79CF2C3E"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1BE13E09"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2B15AE52"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79CD4B77"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w:t>
      </w:r>
      <w:r w:rsidR="004F63D7">
        <w:rPr>
          <w:rFonts w:ascii="Tahoma" w:hAnsi="Tahoma" w:cs="Tahoma"/>
          <w:kern w:val="2"/>
          <w:sz w:val="20"/>
          <w:szCs w:val="20"/>
        </w:rPr>
        <w:t>R</w:t>
      </w:r>
      <w:r w:rsidRPr="00145B94">
        <w:rPr>
          <w:rFonts w:ascii="Tahoma" w:hAnsi="Tahoma" w:cs="Tahoma"/>
          <w:kern w:val="2"/>
          <w:sz w:val="20"/>
          <w:szCs w:val="20"/>
        </w:rPr>
        <w:t xml:space="preserve">egistru smluv </w:t>
      </w:r>
      <w:r w:rsidR="004F63D7">
        <w:rPr>
          <w:rFonts w:ascii="Tahoma" w:hAnsi="Tahoma" w:cs="Tahoma"/>
          <w:kern w:val="2"/>
          <w:sz w:val="20"/>
          <w:szCs w:val="20"/>
        </w:rPr>
        <w:t xml:space="preserve">MV </w:t>
      </w:r>
      <w:r w:rsidRPr="00145B94">
        <w:rPr>
          <w:rFonts w:ascii="Tahoma" w:hAnsi="Tahoma" w:cs="Tahoma"/>
          <w:kern w:val="2"/>
          <w:sz w:val="20"/>
          <w:szCs w:val="20"/>
        </w:rPr>
        <w:t>zajistí kupující.</w:t>
      </w:r>
    </w:p>
    <w:p w14:paraId="53D4FF9A" w14:textId="77777777"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2D5E9C06" w14:textId="77777777" w:rsidR="00C4051A" w:rsidRDefault="00C4051A" w:rsidP="00C4051A">
      <w:pPr>
        <w:pStyle w:val="Odstavecseseznamem"/>
        <w:spacing w:after="60" w:line="276" w:lineRule="auto"/>
        <w:ind w:left="357"/>
        <w:contextualSpacing w:val="0"/>
        <w:jc w:val="both"/>
        <w:rPr>
          <w:rFonts w:ascii="Tahoma" w:hAnsi="Tahoma" w:cs="Tahoma"/>
          <w:iCs/>
          <w:sz w:val="20"/>
          <w:szCs w:val="20"/>
        </w:rPr>
      </w:pPr>
    </w:p>
    <w:p w14:paraId="21946D4B" w14:textId="77777777" w:rsidR="00A612B8" w:rsidRPr="00145B94" w:rsidRDefault="00A612B8" w:rsidP="00C4051A">
      <w:pPr>
        <w:pStyle w:val="Odstavecseseznamem"/>
        <w:spacing w:after="60" w:line="276" w:lineRule="auto"/>
        <w:ind w:left="357"/>
        <w:contextualSpacing w:val="0"/>
        <w:jc w:val="both"/>
        <w:rPr>
          <w:rFonts w:ascii="Tahoma" w:hAnsi="Tahoma" w:cs="Tahoma"/>
          <w:iCs/>
          <w:sz w:val="20"/>
          <w:szCs w:val="20"/>
        </w:rPr>
      </w:pPr>
    </w:p>
    <w:p w14:paraId="5631AB4A" w14:textId="77777777"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00205454">
        <w:rPr>
          <w:rFonts w:ascii="Tahoma" w:hAnsi="Tahoma" w:cs="Tahoma"/>
          <w:b/>
          <w:sz w:val="20"/>
          <w:szCs w:val="22"/>
        </w:rPr>
        <w:t>V</w:t>
      </w:r>
      <w:r w:rsidRPr="00633675">
        <w:rPr>
          <w:rFonts w:ascii="Tahoma" w:hAnsi="Tahoma" w:cs="Tahoma"/>
          <w:b/>
          <w:sz w:val="20"/>
          <w:szCs w:val="22"/>
        </w:rPr>
        <w:t>.</w:t>
      </w:r>
    </w:p>
    <w:p w14:paraId="4A8515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6EA79324"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5" w:name="_Hlk81506872"/>
      <w:r w:rsidRPr="00633675">
        <w:rPr>
          <w:rFonts w:ascii="Tahoma" w:hAnsi="Tahoma" w:cs="Tahoma"/>
          <w:sz w:val="20"/>
          <w:szCs w:val="22"/>
        </w:rPr>
        <w:t>Tato smlouva zaniká:</w:t>
      </w:r>
    </w:p>
    <w:p w14:paraId="2DC4CF0E"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248130A" w14:textId="77777777" w:rsidR="00CC34FD" w:rsidRPr="00CC34FD"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520F675C"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neodevzdání předmětu smlouvy kupujícímu ve stanovené době plnění,</w:t>
      </w:r>
    </w:p>
    <w:p w14:paraId="33FD10A9" w14:textId="77777777" w:rsidR="00CC34FD" w:rsidRPr="00205454"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205454">
        <w:rPr>
          <w:rFonts w:ascii="Tahoma" w:hAnsi="Tahoma" w:cs="Tahoma"/>
          <w:sz w:val="20"/>
          <w:szCs w:val="22"/>
        </w:rPr>
        <w:t>pokud má předmět smlouvy vady, které jej činí neupotřebitelným nebo nemá vlastnosti, které si kupující vymínil nebo o kterých ho prodávající ujistil,</w:t>
      </w:r>
    </w:p>
    <w:p w14:paraId="0E74EDE0" w14:textId="77777777"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36D672FB" w14:textId="77777777" w:rsidR="00511AD2"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5C05E165" w14:textId="77777777" w:rsidR="00511AD2" w:rsidRDefault="00511AD2">
      <w:pPr>
        <w:rPr>
          <w:rFonts w:ascii="Tahoma" w:hAnsi="Tahoma" w:cs="Tahoma"/>
          <w:sz w:val="20"/>
          <w:szCs w:val="22"/>
        </w:rPr>
      </w:pPr>
    </w:p>
    <w:p w14:paraId="68A4D434"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166DBA0A" w14:textId="77777777"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0A86E1BC"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738EA37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4220FE17" w14:textId="77777777" w:rsidR="00B2739B"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p w14:paraId="06C0A2AF" w14:textId="77777777" w:rsidR="00C4051A" w:rsidRDefault="00C4051A" w:rsidP="00511AD2">
      <w:pPr>
        <w:tabs>
          <w:tab w:val="left" w:pos="0"/>
        </w:tabs>
        <w:spacing w:after="120" w:line="276" w:lineRule="auto"/>
        <w:ind w:left="425"/>
        <w:jc w:val="both"/>
        <w:rPr>
          <w:rFonts w:ascii="Tahoma" w:hAnsi="Tahoma" w:cs="Tahoma"/>
          <w:sz w:val="20"/>
          <w:szCs w:val="22"/>
        </w:rPr>
      </w:pPr>
    </w:p>
    <w:p w14:paraId="272DBD63" w14:textId="77777777" w:rsidR="00A612B8" w:rsidRPr="00633675" w:rsidRDefault="00A612B8" w:rsidP="00511AD2">
      <w:pPr>
        <w:tabs>
          <w:tab w:val="left" w:pos="0"/>
        </w:tabs>
        <w:spacing w:after="120" w:line="276" w:lineRule="auto"/>
        <w:ind w:left="425"/>
        <w:jc w:val="both"/>
        <w:rPr>
          <w:rFonts w:ascii="Tahoma" w:hAnsi="Tahoma" w:cs="Tahoma"/>
          <w:sz w:val="20"/>
          <w:szCs w:val="22"/>
        </w:rPr>
      </w:pPr>
    </w:p>
    <w:bookmarkEnd w:id="25"/>
    <w:p w14:paraId="20C74014" w14:textId="77777777"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D10259" w:rsidRPr="00633675">
        <w:rPr>
          <w:rFonts w:ascii="Tahoma" w:hAnsi="Tahoma" w:cs="Tahoma"/>
          <w:b/>
          <w:sz w:val="20"/>
          <w:szCs w:val="22"/>
        </w:rPr>
        <w:t>V</w:t>
      </w:r>
      <w:r w:rsidR="00066D69" w:rsidRPr="00633675">
        <w:rPr>
          <w:rFonts w:ascii="Tahoma" w:hAnsi="Tahoma" w:cs="Tahoma"/>
          <w:b/>
          <w:sz w:val="20"/>
          <w:szCs w:val="22"/>
        </w:rPr>
        <w:t>.</w:t>
      </w:r>
    </w:p>
    <w:p w14:paraId="16F21330"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5FD6DCB2"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6"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50DD84B6"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5D39111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71523496"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79B86164" w14:textId="77777777" w:rsidR="004979E1" w:rsidRDefault="004979E1" w:rsidP="007C0279">
      <w:pPr>
        <w:numPr>
          <w:ilvl w:val="0"/>
          <w:numId w:val="27"/>
        </w:numPr>
        <w:spacing w:after="120" w:line="276" w:lineRule="auto"/>
        <w:ind w:left="425" w:hanging="425"/>
        <w:jc w:val="both"/>
        <w:rPr>
          <w:rFonts w:ascii="Tahoma" w:hAnsi="Tahoma" w:cs="Tahoma"/>
          <w:sz w:val="20"/>
          <w:szCs w:val="22"/>
        </w:rPr>
      </w:pPr>
      <w:bookmarkStart w:id="27" w:name="_Hlk82415956"/>
      <w:bookmarkEnd w:id="26"/>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317D1FC2" w14:textId="77777777" w:rsidR="00531A1D" w:rsidRPr="00531A1D" w:rsidRDefault="0004468F" w:rsidP="00531A1D">
      <w:pPr>
        <w:numPr>
          <w:ilvl w:val="0"/>
          <w:numId w:val="27"/>
        </w:numPr>
        <w:spacing w:after="120" w:line="276" w:lineRule="auto"/>
        <w:ind w:left="425" w:hanging="425"/>
        <w:jc w:val="both"/>
        <w:rPr>
          <w:rFonts w:ascii="Tahoma" w:hAnsi="Tahoma" w:cs="Tahoma"/>
          <w:sz w:val="20"/>
          <w:szCs w:val="22"/>
        </w:rPr>
      </w:pPr>
      <w:r w:rsidRPr="00531A1D">
        <w:rPr>
          <w:rFonts w:ascii="Tahoma" w:hAnsi="Tahoma" w:cs="Tahoma"/>
          <w:sz w:val="20"/>
          <w:szCs w:val="22"/>
        </w:rPr>
        <w:t>Prodávající, ve smyslu § 1765 odst. 2 zák. č. 89/2012 Sb., občanský zákoník, na sebe přebírá nebezpečí změny okolností.</w:t>
      </w:r>
      <w:r w:rsidR="00531A1D" w:rsidRPr="00531A1D">
        <w:rPr>
          <w:rFonts w:ascii="Tahoma" w:hAnsi="Tahoma" w:cs="Tahoma"/>
          <w:sz w:val="20"/>
          <w:szCs w:val="22"/>
        </w:rPr>
        <w:t xml:space="preserve"> </w:t>
      </w:r>
    </w:p>
    <w:p w14:paraId="283814A5" w14:textId="77777777" w:rsidR="009C274D" w:rsidRDefault="00531A1D" w:rsidP="00B34AF5">
      <w:pPr>
        <w:numPr>
          <w:ilvl w:val="0"/>
          <w:numId w:val="27"/>
        </w:numPr>
        <w:spacing w:after="120" w:line="276" w:lineRule="auto"/>
        <w:ind w:left="425" w:hanging="425"/>
        <w:jc w:val="both"/>
        <w:rPr>
          <w:rFonts w:ascii="Tahoma" w:hAnsi="Tahoma" w:cs="Tahoma"/>
          <w:sz w:val="20"/>
          <w:szCs w:val="22"/>
        </w:rPr>
      </w:pPr>
      <w:r w:rsidRPr="00205454">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205454">
        <w:rPr>
          <w:rFonts w:ascii="Tahoma" w:hAnsi="Tahoma" w:cs="Tahoma"/>
          <w:sz w:val="20"/>
          <w:szCs w:val="22"/>
        </w:rPr>
        <w:t>https://www.snopava.cz/nemocnice/ochrana-osobnich-udaju</w:t>
      </w:r>
      <w:r w:rsidR="00A56F9C">
        <w:rPr>
          <w:rFonts w:ascii="Tahoma" w:hAnsi="Tahoma" w:cs="Tahoma"/>
          <w:sz w:val="20"/>
          <w:szCs w:val="22"/>
        </w:rPr>
        <w:t>.</w:t>
      </w:r>
    </w:p>
    <w:p w14:paraId="0A7CB624" w14:textId="77777777" w:rsidR="009C274D" w:rsidRDefault="009C274D">
      <w:pPr>
        <w:rPr>
          <w:rFonts w:ascii="Tahoma" w:hAnsi="Tahoma" w:cs="Tahoma"/>
          <w:sz w:val="20"/>
          <w:szCs w:val="22"/>
        </w:rPr>
      </w:pPr>
    </w:p>
    <w:bookmarkEnd w:id="27"/>
    <w:p w14:paraId="6D643F65" w14:textId="7777777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lastRenderedPageBreak/>
        <w:t>Součástí smlouvy j</w:t>
      </w:r>
      <w:r w:rsidR="00511AD2">
        <w:rPr>
          <w:rFonts w:ascii="Tahoma" w:hAnsi="Tahoma" w:cs="Tahoma"/>
          <w:sz w:val="20"/>
          <w:szCs w:val="22"/>
        </w:rPr>
        <w:t>e</w:t>
      </w:r>
      <w:r w:rsidRPr="004979E1">
        <w:rPr>
          <w:rFonts w:ascii="Tahoma" w:hAnsi="Tahoma" w:cs="Tahoma"/>
          <w:sz w:val="20"/>
          <w:szCs w:val="22"/>
        </w:rPr>
        <w:t>:</w:t>
      </w:r>
    </w:p>
    <w:p w14:paraId="39E0E7FF" w14:textId="77777777"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4310778" w14:textId="77777777" w:rsidR="00F514D6" w:rsidRDefault="00F514D6" w:rsidP="007C0279">
      <w:pPr>
        <w:spacing w:line="276" w:lineRule="auto"/>
        <w:ind w:left="425" w:firstLine="284"/>
        <w:jc w:val="both"/>
        <w:rPr>
          <w:rFonts w:ascii="Tahoma" w:hAnsi="Tahoma" w:cs="Tahoma"/>
          <w:sz w:val="20"/>
          <w:szCs w:val="22"/>
        </w:rPr>
      </w:pPr>
    </w:p>
    <w:p w14:paraId="67F8344C" w14:textId="77777777" w:rsidR="004979E1" w:rsidRDefault="004979E1" w:rsidP="007C0279">
      <w:pPr>
        <w:spacing w:after="120" w:line="276" w:lineRule="auto"/>
        <w:ind w:left="425" w:hanging="425"/>
        <w:jc w:val="both"/>
        <w:rPr>
          <w:rFonts w:ascii="Tahoma" w:hAnsi="Tahoma" w:cs="Tahoma"/>
          <w:sz w:val="20"/>
          <w:szCs w:val="22"/>
        </w:rPr>
      </w:pPr>
    </w:p>
    <w:p w14:paraId="37FB402B" w14:textId="77777777" w:rsidR="006A58F8" w:rsidRDefault="006A58F8" w:rsidP="007C0279">
      <w:pPr>
        <w:spacing w:after="120" w:line="276" w:lineRule="auto"/>
        <w:ind w:left="425" w:hanging="425"/>
        <w:jc w:val="both"/>
        <w:rPr>
          <w:rFonts w:ascii="Tahoma" w:hAnsi="Tahoma" w:cs="Tahoma"/>
          <w:sz w:val="20"/>
          <w:szCs w:val="22"/>
        </w:rPr>
      </w:pPr>
    </w:p>
    <w:p w14:paraId="3CD9956D" w14:textId="77777777" w:rsidR="006A58F8" w:rsidRDefault="006A58F8" w:rsidP="007C0279">
      <w:pPr>
        <w:spacing w:after="120" w:line="276" w:lineRule="auto"/>
        <w:ind w:left="425" w:hanging="425"/>
        <w:jc w:val="both"/>
        <w:rPr>
          <w:rFonts w:ascii="Tahoma" w:hAnsi="Tahoma" w:cs="Tahoma"/>
          <w:sz w:val="20"/>
          <w:szCs w:val="22"/>
        </w:rPr>
      </w:pPr>
    </w:p>
    <w:p w14:paraId="02464E58" w14:textId="77777777" w:rsidR="006A58F8" w:rsidRDefault="006A58F8"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005B9F1E" w14:textId="77777777" w:rsidTr="00D70880">
        <w:tc>
          <w:tcPr>
            <w:tcW w:w="4581" w:type="dxa"/>
          </w:tcPr>
          <w:p w14:paraId="5E382DFB" w14:textId="55048A9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r w:rsidR="00AB4A49">
              <w:rPr>
                <w:rFonts w:ascii="Tahoma" w:hAnsi="Tahoma" w:cs="Tahoma"/>
                <w:sz w:val="20"/>
                <w:szCs w:val="20"/>
              </w:rPr>
              <w:t xml:space="preserve"> </w:t>
            </w:r>
            <w:proofErr w:type="gramStart"/>
            <w:r w:rsidR="00AB4A49">
              <w:rPr>
                <w:rFonts w:ascii="Tahoma" w:hAnsi="Tahoma" w:cs="Tahoma"/>
                <w:sz w:val="20"/>
                <w:szCs w:val="20"/>
              </w:rPr>
              <w:t>15.12.2022</w:t>
            </w:r>
            <w:proofErr w:type="gramEnd"/>
          </w:p>
        </w:tc>
        <w:tc>
          <w:tcPr>
            <w:tcW w:w="4705" w:type="dxa"/>
          </w:tcPr>
          <w:p w14:paraId="2C48CFE0" w14:textId="2A45B0DA"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955411">
              <w:rPr>
                <w:rFonts w:ascii="Tahoma" w:hAnsi="Tahoma" w:cs="Tahoma"/>
                <w:sz w:val="20"/>
                <w:szCs w:val="20"/>
              </w:rPr>
              <w:t>Praze</w:t>
            </w:r>
            <w:r w:rsidR="00AB4A49">
              <w:rPr>
                <w:rFonts w:ascii="Tahoma" w:hAnsi="Tahoma" w:cs="Tahoma"/>
                <w:sz w:val="20"/>
                <w:szCs w:val="20"/>
              </w:rPr>
              <w:t xml:space="preserve">   </w:t>
            </w:r>
            <w:proofErr w:type="gramStart"/>
            <w:r w:rsidR="00AB4A49">
              <w:rPr>
                <w:rFonts w:ascii="Tahoma" w:hAnsi="Tahoma" w:cs="Tahoma"/>
                <w:sz w:val="20"/>
                <w:szCs w:val="20"/>
              </w:rPr>
              <w:t>21.12.2022</w:t>
            </w:r>
            <w:proofErr w:type="gramEnd"/>
          </w:p>
        </w:tc>
      </w:tr>
      <w:tr w:rsidR="003E7416" w:rsidRPr="00633675" w14:paraId="27819C68" w14:textId="77777777" w:rsidTr="00D70880">
        <w:tc>
          <w:tcPr>
            <w:tcW w:w="4581" w:type="dxa"/>
          </w:tcPr>
          <w:p w14:paraId="55F3F419" w14:textId="77777777" w:rsidR="00D70880" w:rsidRDefault="00D70880" w:rsidP="007C0279">
            <w:pPr>
              <w:tabs>
                <w:tab w:val="left" w:pos="2707"/>
              </w:tabs>
              <w:spacing w:after="120" w:line="276" w:lineRule="auto"/>
              <w:ind w:left="425" w:hanging="425"/>
              <w:jc w:val="both"/>
              <w:rPr>
                <w:rFonts w:ascii="Tahoma" w:hAnsi="Tahoma" w:cs="Tahoma"/>
                <w:sz w:val="20"/>
                <w:szCs w:val="20"/>
              </w:rPr>
            </w:pPr>
          </w:p>
          <w:p w14:paraId="0AE857C0"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0E7B1B7F"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3DA9A33"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145A5FCF"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A1A5466"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0F24C2D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1053A0A1" w14:textId="77777777" w:rsidR="008A363E" w:rsidRDefault="008A363E" w:rsidP="007C0279">
            <w:pPr>
              <w:tabs>
                <w:tab w:val="left" w:pos="2707"/>
              </w:tabs>
              <w:spacing w:after="120" w:line="276" w:lineRule="auto"/>
              <w:ind w:left="425" w:hanging="425"/>
              <w:jc w:val="both"/>
              <w:rPr>
                <w:rFonts w:ascii="Tahoma" w:hAnsi="Tahoma" w:cs="Tahoma"/>
                <w:sz w:val="20"/>
                <w:szCs w:val="20"/>
              </w:rPr>
            </w:pPr>
          </w:p>
          <w:p w14:paraId="2BE07F5E"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5E82FEF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627CC81C"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6815CDB6"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3259FABA" w14:textId="1045743F"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955411">
        <w:rPr>
          <w:rFonts w:ascii="Tahoma" w:hAnsi="Tahoma" w:cs="Tahoma"/>
          <w:sz w:val="20"/>
          <w:szCs w:val="20"/>
        </w:rPr>
        <w:t xml:space="preserve">    Mgr. Zuzana Čajová, na základě plné moci </w:t>
      </w:r>
    </w:p>
    <w:p w14:paraId="40F48D35" w14:textId="77777777"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00393ACD">
        <w:rPr>
          <w:rFonts w:ascii="Tahoma" w:hAnsi="Tahoma" w:cs="Tahoma"/>
          <w:sz w:val="20"/>
          <w:szCs w:val="20"/>
        </w:rPr>
        <w:tab/>
        <w:t xml:space="preserve">     </w:t>
      </w:r>
      <w:r w:rsidRPr="00633675">
        <w:rPr>
          <w:rFonts w:ascii="Tahoma" w:hAnsi="Tahoma" w:cs="Tahoma"/>
          <w:sz w:val="20"/>
          <w:szCs w:val="20"/>
        </w:rPr>
        <w:t>Za prodávajícího</w:t>
      </w:r>
      <w:r w:rsidRPr="00633675">
        <w:rPr>
          <w:rFonts w:ascii="Tahoma" w:hAnsi="Tahoma" w:cs="Tahoma"/>
          <w:sz w:val="20"/>
          <w:szCs w:val="20"/>
        </w:rPr>
        <w:tab/>
      </w:r>
    </w:p>
    <w:p w14:paraId="00DA09B7" w14:textId="2CC591BA"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r w:rsidR="00AB4A49">
        <w:rPr>
          <w:rFonts w:ascii="Tahoma" w:hAnsi="Tahoma" w:cs="Tahoma"/>
          <w:sz w:val="20"/>
          <w:szCs w:val="20"/>
        </w:rPr>
        <w:t xml:space="preserve">                                  PhDr. Dalibor Štěpán  21.12.2022</w:t>
      </w:r>
      <w:bookmarkStart w:id="28" w:name="_GoBack"/>
      <w:bookmarkEnd w:id="28"/>
    </w:p>
    <w:p w14:paraId="47B374B1" w14:textId="77777777" w:rsidR="00F65D8D" w:rsidRDefault="00F65D8D">
      <w:pPr>
        <w:rPr>
          <w:rFonts w:ascii="Tahoma" w:hAnsi="Tahoma" w:cs="Tahoma"/>
          <w:b/>
          <w:iCs/>
          <w:sz w:val="20"/>
          <w:szCs w:val="22"/>
          <w:u w:val="single"/>
        </w:rPr>
      </w:pPr>
      <w:r>
        <w:rPr>
          <w:rFonts w:ascii="Tahoma" w:hAnsi="Tahoma" w:cs="Tahoma"/>
          <w:b/>
          <w:iCs/>
          <w:sz w:val="20"/>
          <w:szCs w:val="22"/>
          <w:u w:val="single"/>
        </w:rPr>
        <w:br w:type="page"/>
      </w:r>
    </w:p>
    <w:p w14:paraId="4A908185" w14:textId="77777777"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4BCE332E" w14:textId="0EBCA6B3" w:rsidR="0073300A" w:rsidRDefault="0073300A" w:rsidP="00ED39A6">
      <w:pPr>
        <w:spacing w:after="120" w:line="276" w:lineRule="auto"/>
        <w:ind w:left="425" w:hanging="425"/>
        <w:rPr>
          <w:rFonts w:ascii="Tahoma" w:hAnsi="Tahoma" w:cs="Tahoma"/>
          <w:bCs/>
          <w:i/>
          <w:color w:val="FF0000"/>
          <w:sz w:val="20"/>
          <w:szCs w:val="22"/>
        </w:rPr>
      </w:pPr>
    </w:p>
    <w:p w14:paraId="7653CB5C" w14:textId="1142BB88" w:rsidR="00AE1BFC" w:rsidRDefault="00AE1BFC" w:rsidP="00ED39A6">
      <w:pPr>
        <w:spacing w:after="120" w:line="276" w:lineRule="auto"/>
        <w:ind w:left="425" w:hanging="425"/>
        <w:rPr>
          <w:rFonts w:ascii="Tahoma" w:hAnsi="Tahoma" w:cs="Tahoma"/>
          <w:b/>
          <w:iCs/>
          <w:sz w:val="20"/>
          <w:szCs w:val="22"/>
        </w:rPr>
      </w:pPr>
      <w:r w:rsidRPr="00AE1BFC">
        <w:rPr>
          <w:rFonts w:ascii="Tahoma" w:hAnsi="Tahoma" w:cs="Tahoma"/>
          <w:b/>
          <w:iCs/>
          <w:noProof/>
          <w:sz w:val="20"/>
          <w:szCs w:val="22"/>
        </w:rPr>
        <w:drawing>
          <wp:inline distT="0" distB="0" distL="0" distR="0" wp14:anchorId="1A1A06E1" wp14:editId="7C2EDC00">
            <wp:extent cx="3466214" cy="6129817"/>
            <wp:effectExtent l="0" t="0" r="127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9672" cy="6135933"/>
                    </a:xfrm>
                    <a:prstGeom prst="rect">
                      <a:avLst/>
                    </a:prstGeom>
                  </pic:spPr>
                </pic:pic>
              </a:graphicData>
            </a:graphic>
          </wp:inline>
        </w:drawing>
      </w:r>
    </w:p>
    <w:p w14:paraId="4820FD4A" w14:textId="5FFB43C6" w:rsidR="00AE1BFC" w:rsidRPr="00AE1BFC" w:rsidRDefault="00AE1BFC" w:rsidP="00ED39A6">
      <w:pPr>
        <w:spacing w:after="120" w:line="276" w:lineRule="auto"/>
        <w:ind w:left="425" w:hanging="425"/>
        <w:rPr>
          <w:rFonts w:ascii="Tahoma" w:hAnsi="Tahoma" w:cs="Tahoma"/>
          <w:bCs/>
          <w:iCs/>
          <w:sz w:val="20"/>
          <w:szCs w:val="22"/>
        </w:rPr>
      </w:pPr>
      <w:r w:rsidRPr="00AE1BFC">
        <w:rPr>
          <w:rFonts w:ascii="Tahoma" w:hAnsi="Tahoma" w:cs="Tahoma"/>
          <w:bCs/>
          <w:iCs/>
          <w:sz w:val="20"/>
          <w:szCs w:val="22"/>
        </w:rPr>
        <w:t>Vše v počtu 2 ks</w:t>
      </w:r>
    </w:p>
    <w:sectPr w:rsidR="00AE1BFC" w:rsidRPr="00AE1BFC" w:rsidSect="0073300A">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F9A80" w14:textId="77777777" w:rsidR="00D368E9" w:rsidRDefault="00D368E9">
      <w:r>
        <w:separator/>
      </w:r>
    </w:p>
    <w:p w14:paraId="7EE71C0E" w14:textId="77777777" w:rsidR="00D368E9" w:rsidRDefault="00D368E9"/>
  </w:endnote>
  <w:endnote w:type="continuationSeparator" w:id="0">
    <w:p w14:paraId="51B358ED" w14:textId="77777777" w:rsidR="00D368E9" w:rsidRDefault="00D368E9">
      <w:r>
        <w:continuationSeparator/>
      </w:r>
    </w:p>
    <w:p w14:paraId="68675C4E" w14:textId="77777777" w:rsidR="00D368E9" w:rsidRDefault="00D368E9"/>
    <w:p w14:paraId="604D15DE" w14:textId="77777777" w:rsidR="00D368E9" w:rsidRDefault="00D368E9">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798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142FC09B" w14:textId="77777777" w:rsidR="00103E8A" w:rsidRDefault="00103E8A">
    <w:pPr>
      <w:pStyle w:val="Zpat"/>
    </w:pPr>
  </w:p>
  <w:p w14:paraId="06FCB342"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196B5" w14:textId="77777777" w:rsidR="001A59F7" w:rsidRDefault="00AB4A49">
    <w:pPr>
      <w:pStyle w:val="Zpat"/>
      <w:jc w:val="center"/>
      <w:rPr>
        <w:rFonts w:ascii="Tahoma" w:hAnsi="Tahoma" w:cs="Tahoma"/>
        <w:sz w:val="20"/>
      </w:rPr>
    </w:pPr>
    <w:r>
      <w:rPr>
        <w:rFonts w:ascii="Tahoma" w:hAnsi="Tahoma" w:cs="Tahoma"/>
        <w:sz w:val="20"/>
      </w:rPr>
      <w:pict w14:anchorId="365356C5">
        <v:rect id="_x0000_i1025" style="width:0;height:1.5pt" o:hralign="center" o:hrstd="t" o:hr="t" fillcolor="#a0a0a0" stroked="f"/>
      </w:pict>
    </w:r>
  </w:p>
  <w:p w14:paraId="7A4F8753"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AB4A49">
      <w:rPr>
        <w:rFonts w:ascii="Tahoma" w:hAnsi="Tahoma" w:cs="Tahoma"/>
        <w:b/>
        <w:noProof/>
        <w:sz w:val="18"/>
        <w:szCs w:val="18"/>
      </w:rPr>
      <w:t>11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AB4A49">
      <w:rPr>
        <w:rFonts w:ascii="Tahoma" w:hAnsi="Tahoma" w:cs="Tahoma"/>
        <w:b/>
        <w:noProof/>
        <w:sz w:val="18"/>
        <w:szCs w:val="18"/>
      </w:rPr>
      <w:t>12</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580778BB" w14:textId="77777777" w:rsidR="00073BB0" w:rsidRPr="009C274D" w:rsidRDefault="007A500E" w:rsidP="004F7571">
    <w:pPr>
      <w:pStyle w:val="Zpat"/>
      <w:tabs>
        <w:tab w:val="clear" w:pos="9072"/>
        <w:tab w:val="right" w:pos="9498"/>
      </w:tabs>
      <w:jc w:val="right"/>
      <w:rPr>
        <w:rFonts w:ascii="Tahoma" w:hAnsi="Tahoma" w:cs="Tahoma"/>
        <w:iCs/>
        <w:sz w:val="20"/>
        <w:szCs w:val="20"/>
      </w:rPr>
    </w:pPr>
    <w:r>
      <w:rPr>
        <w:rFonts w:ascii="Verdana" w:hAnsi="Verdana"/>
        <w:sz w:val="18"/>
        <w:szCs w:val="18"/>
      </w:rPr>
      <w:tab/>
    </w:r>
    <w:r w:rsidR="001F21E6" w:rsidRPr="005C4047">
      <w:rPr>
        <w:rFonts w:ascii="Verdana" w:hAnsi="Verdana"/>
        <w:sz w:val="18"/>
        <w:szCs w:val="18"/>
      </w:rPr>
      <w:t>OPA/</w:t>
    </w:r>
    <w:r w:rsidR="001F21E6">
      <w:rPr>
        <w:rFonts w:ascii="Verdana" w:hAnsi="Verdana"/>
        <w:sz w:val="18"/>
        <w:szCs w:val="18"/>
      </w:rPr>
      <w:t>Hal</w:t>
    </w:r>
    <w:r w:rsidR="001F21E6" w:rsidRPr="005C4047">
      <w:rPr>
        <w:rFonts w:ascii="Verdana" w:hAnsi="Verdana"/>
        <w:sz w:val="18"/>
        <w:szCs w:val="18"/>
      </w:rPr>
      <w:t>/2022/</w:t>
    </w:r>
    <w:r w:rsidR="00393ACD">
      <w:rPr>
        <w:rFonts w:ascii="Verdana" w:hAnsi="Verdana"/>
        <w:sz w:val="18"/>
        <w:szCs w:val="18"/>
      </w:rPr>
      <w:t>40</w:t>
    </w:r>
    <w:r w:rsidR="001F21E6">
      <w:rPr>
        <w:rFonts w:ascii="Verdana" w:hAnsi="Verdana"/>
        <w:sz w:val="18"/>
        <w:szCs w:val="18"/>
      </w:rPr>
      <w:t>/</w:t>
    </w:r>
    <w:r w:rsidR="00393ACD">
      <w:rPr>
        <w:rFonts w:ascii="Verdana" w:hAnsi="Verdana"/>
        <w:sz w:val="18"/>
        <w:szCs w:val="18"/>
      </w:rPr>
      <w:t>křesl</w:t>
    </w:r>
    <w:r w:rsidR="0007776E">
      <w:rPr>
        <w:rFonts w:ascii="Verdana" w:hAnsi="Verdana"/>
        <w:sz w:val="18"/>
        <w:szCs w:val="18"/>
      </w:rPr>
      <w:t>a</w:t>
    </w:r>
    <w:r w:rsidR="00393ACD">
      <w:rPr>
        <w:rFonts w:ascii="Verdana" w:hAnsi="Verdana"/>
        <w:sz w:val="18"/>
        <w:szCs w:val="18"/>
      </w:rPr>
      <w:t>-HDS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D686" w14:textId="77777777" w:rsidR="005A6BAF" w:rsidRDefault="005A6BAF">
    <w:pPr>
      <w:pStyle w:val="Zpat"/>
      <w:jc w:val="center"/>
    </w:pPr>
  </w:p>
  <w:p w14:paraId="1F38BEBB" w14:textId="77777777" w:rsidR="005A6BAF" w:rsidRDefault="00AB4A49">
    <w:pPr>
      <w:pStyle w:val="Zpat"/>
      <w:jc w:val="center"/>
    </w:pPr>
    <w:r>
      <w:pict w14:anchorId="36348F22">
        <v:rect id="_x0000_i1026" style="width:0;height:1.5pt" o:hralign="center" o:hrstd="t" o:hr="t" fillcolor="#a0a0a0" stroked="f"/>
      </w:pict>
    </w:r>
  </w:p>
  <w:p w14:paraId="5EF9BC8F"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CE7F59">
      <w:rPr>
        <w:rFonts w:ascii="Tahoma" w:hAnsi="Tahoma" w:cs="Tahoma"/>
        <w:b/>
        <w:noProof/>
        <w:sz w:val="16"/>
        <w:szCs w:val="16"/>
      </w:rPr>
      <w:t>12</w:t>
    </w:r>
    <w:r w:rsidR="008B363B" w:rsidRPr="00B87525">
      <w:rPr>
        <w:rFonts w:ascii="Tahoma" w:hAnsi="Tahoma" w:cs="Tahoma"/>
        <w:b/>
        <w:sz w:val="16"/>
        <w:szCs w:val="16"/>
      </w:rPr>
      <w:fldChar w:fldCharType="end"/>
    </w:r>
  </w:p>
  <w:p w14:paraId="2DC3B5BB" w14:textId="77777777" w:rsidR="005A6BAF" w:rsidRPr="006C227E" w:rsidRDefault="005A6BAF" w:rsidP="006C227E">
    <w:pPr>
      <w:widowControl w:val="0"/>
      <w:suppressAutoHyphens/>
      <w:jc w:val="center"/>
      <w:rPr>
        <w:sz w:val="16"/>
        <w:szCs w:val="16"/>
      </w:rPr>
    </w:pPr>
  </w:p>
  <w:p w14:paraId="481FA378"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4C909" w14:textId="77777777" w:rsidR="00D368E9" w:rsidRDefault="00D368E9">
      <w:r>
        <w:separator/>
      </w:r>
    </w:p>
    <w:p w14:paraId="2941253A" w14:textId="77777777" w:rsidR="00D368E9" w:rsidRDefault="00D368E9"/>
  </w:footnote>
  <w:footnote w:type="continuationSeparator" w:id="0">
    <w:p w14:paraId="3C0A0A69" w14:textId="77777777" w:rsidR="00D368E9" w:rsidRDefault="00D368E9">
      <w:r>
        <w:continuationSeparator/>
      </w:r>
    </w:p>
    <w:p w14:paraId="683E410C" w14:textId="77777777" w:rsidR="00D368E9" w:rsidRDefault="00D368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7A5D" w14:textId="77777777"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1C27"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343C547"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2">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1">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6">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0"/>
  </w:num>
  <w:num w:numId="2">
    <w:abstractNumId w:val="13"/>
  </w:num>
  <w:num w:numId="3">
    <w:abstractNumId w:val="41"/>
  </w:num>
  <w:num w:numId="4">
    <w:abstractNumId w:val="6"/>
  </w:num>
  <w:num w:numId="5">
    <w:abstractNumId w:val="15"/>
  </w:num>
  <w:num w:numId="6">
    <w:abstractNumId w:val="29"/>
  </w:num>
  <w:num w:numId="7">
    <w:abstractNumId w:val="32"/>
  </w:num>
  <w:num w:numId="8">
    <w:abstractNumId w:val="8"/>
  </w:num>
  <w:num w:numId="9">
    <w:abstractNumId w:val="19"/>
  </w:num>
  <w:num w:numId="10">
    <w:abstractNumId w:val="34"/>
  </w:num>
  <w:num w:numId="11">
    <w:abstractNumId w:val="17"/>
  </w:num>
  <w:num w:numId="12">
    <w:abstractNumId w:val="39"/>
  </w:num>
  <w:num w:numId="13">
    <w:abstractNumId w:val="44"/>
  </w:num>
  <w:num w:numId="14">
    <w:abstractNumId w:val="35"/>
  </w:num>
  <w:num w:numId="15">
    <w:abstractNumId w:val="43"/>
  </w:num>
  <w:num w:numId="16">
    <w:abstractNumId w:val="14"/>
  </w:num>
  <w:num w:numId="17">
    <w:abstractNumId w:val="28"/>
  </w:num>
  <w:num w:numId="18">
    <w:abstractNumId w:val="16"/>
  </w:num>
  <w:num w:numId="19">
    <w:abstractNumId w:val="18"/>
  </w:num>
  <w:num w:numId="20">
    <w:abstractNumId w:val="33"/>
  </w:num>
  <w:num w:numId="21">
    <w:abstractNumId w:val="0"/>
  </w:num>
  <w:num w:numId="22">
    <w:abstractNumId w:val="46"/>
  </w:num>
  <w:num w:numId="23">
    <w:abstractNumId w:val="7"/>
  </w:num>
  <w:num w:numId="24">
    <w:abstractNumId w:val="24"/>
  </w:num>
  <w:num w:numId="25">
    <w:abstractNumId w:val="12"/>
  </w:num>
  <w:num w:numId="26">
    <w:abstractNumId w:val="22"/>
  </w:num>
  <w:num w:numId="27">
    <w:abstractNumId w:val="42"/>
  </w:num>
  <w:num w:numId="28">
    <w:abstractNumId w:val="10"/>
  </w:num>
  <w:num w:numId="29">
    <w:abstractNumId w:val="45"/>
  </w:num>
  <w:num w:numId="30">
    <w:abstractNumId w:val="9"/>
  </w:num>
  <w:num w:numId="31">
    <w:abstractNumId w:val="11"/>
  </w:num>
  <w:num w:numId="32">
    <w:abstractNumId w:val="5"/>
  </w:num>
  <w:num w:numId="33">
    <w:abstractNumId w:val="4"/>
  </w:num>
  <w:num w:numId="34">
    <w:abstractNumId w:val="36"/>
  </w:num>
  <w:num w:numId="35">
    <w:abstractNumId w:val="21"/>
  </w:num>
  <w:num w:numId="36">
    <w:abstractNumId w:val="3"/>
  </w:num>
  <w:num w:numId="37">
    <w:abstractNumId w:val="23"/>
  </w:num>
  <w:num w:numId="38">
    <w:abstractNumId w:val="30"/>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0"/>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7776E"/>
    <w:rsid w:val="00081CC5"/>
    <w:rsid w:val="0009040E"/>
    <w:rsid w:val="00090870"/>
    <w:rsid w:val="00096F08"/>
    <w:rsid w:val="0009733E"/>
    <w:rsid w:val="000A26FC"/>
    <w:rsid w:val="000B3293"/>
    <w:rsid w:val="000B3603"/>
    <w:rsid w:val="000C3174"/>
    <w:rsid w:val="000C4D65"/>
    <w:rsid w:val="000C533E"/>
    <w:rsid w:val="000D162B"/>
    <w:rsid w:val="000D182D"/>
    <w:rsid w:val="000D694E"/>
    <w:rsid w:val="000E1DEB"/>
    <w:rsid w:val="000E22E3"/>
    <w:rsid w:val="000E5A82"/>
    <w:rsid w:val="000F34B6"/>
    <w:rsid w:val="000F4834"/>
    <w:rsid w:val="00100BE6"/>
    <w:rsid w:val="00103E8A"/>
    <w:rsid w:val="0010619D"/>
    <w:rsid w:val="00110EFE"/>
    <w:rsid w:val="00111E81"/>
    <w:rsid w:val="001120AC"/>
    <w:rsid w:val="00114D8B"/>
    <w:rsid w:val="001151B3"/>
    <w:rsid w:val="0011606C"/>
    <w:rsid w:val="00120CDB"/>
    <w:rsid w:val="00124E1B"/>
    <w:rsid w:val="00134FBF"/>
    <w:rsid w:val="001350AF"/>
    <w:rsid w:val="001367F4"/>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604C"/>
    <w:rsid w:val="001920C4"/>
    <w:rsid w:val="0019224F"/>
    <w:rsid w:val="00195ADC"/>
    <w:rsid w:val="00196298"/>
    <w:rsid w:val="00197FDA"/>
    <w:rsid w:val="001A0981"/>
    <w:rsid w:val="001A0BC7"/>
    <w:rsid w:val="001A11D8"/>
    <w:rsid w:val="001A16DF"/>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1E6"/>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47391"/>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06702"/>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2218"/>
    <w:rsid w:val="0035756E"/>
    <w:rsid w:val="00370920"/>
    <w:rsid w:val="00377951"/>
    <w:rsid w:val="0038047E"/>
    <w:rsid w:val="00384B6B"/>
    <w:rsid w:val="00390A2D"/>
    <w:rsid w:val="00392100"/>
    <w:rsid w:val="00392D02"/>
    <w:rsid w:val="00393ACD"/>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4E50"/>
    <w:rsid w:val="003E7416"/>
    <w:rsid w:val="003F13B7"/>
    <w:rsid w:val="003F4913"/>
    <w:rsid w:val="003F510F"/>
    <w:rsid w:val="003F551F"/>
    <w:rsid w:val="003F5A3A"/>
    <w:rsid w:val="00400319"/>
    <w:rsid w:val="00402976"/>
    <w:rsid w:val="004032D3"/>
    <w:rsid w:val="0040446C"/>
    <w:rsid w:val="00406772"/>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6039E"/>
    <w:rsid w:val="00462524"/>
    <w:rsid w:val="00464C4C"/>
    <w:rsid w:val="00464E8E"/>
    <w:rsid w:val="00466780"/>
    <w:rsid w:val="00474BE2"/>
    <w:rsid w:val="00476CA3"/>
    <w:rsid w:val="00481AD0"/>
    <w:rsid w:val="00481D88"/>
    <w:rsid w:val="00484A73"/>
    <w:rsid w:val="00486F0C"/>
    <w:rsid w:val="00487C11"/>
    <w:rsid w:val="004948B1"/>
    <w:rsid w:val="004979E1"/>
    <w:rsid w:val="004A05C6"/>
    <w:rsid w:val="004A5D34"/>
    <w:rsid w:val="004A628A"/>
    <w:rsid w:val="004A7E89"/>
    <w:rsid w:val="004B1C50"/>
    <w:rsid w:val="004B3347"/>
    <w:rsid w:val="004B4E16"/>
    <w:rsid w:val="004B505D"/>
    <w:rsid w:val="004B69E4"/>
    <w:rsid w:val="004B79F9"/>
    <w:rsid w:val="004C3E58"/>
    <w:rsid w:val="004D2942"/>
    <w:rsid w:val="004D5FF7"/>
    <w:rsid w:val="004E6F84"/>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BD2"/>
    <w:rsid w:val="00542288"/>
    <w:rsid w:val="00543C96"/>
    <w:rsid w:val="0054698F"/>
    <w:rsid w:val="005471D6"/>
    <w:rsid w:val="0055279E"/>
    <w:rsid w:val="005540F9"/>
    <w:rsid w:val="0055449E"/>
    <w:rsid w:val="005706E1"/>
    <w:rsid w:val="00572668"/>
    <w:rsid w:val="00577D1D"/>
    <w:rsid w:val="00581103"/>
    <w:rsid w:val="005843FB"/>
    <w:rsid w:val="005849D1"/>
    <w:rsid w:val="00587A33"/>
    <w:rsid w:val="005923AE"/>
    <w:rsid w:val="0059273D"/>
    <w:rsid w:val="0059333A"/>
    <w:rsid w:val="005A33CC"/>
    <w:rsid w:val="005A35FB"/>
    <w:rsid w:val="005A60E0"/>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F0D2C"/>
    <w:rsid w:val="005F704C"/>
    <w:rsid w:val="005F790B"/>
    <w:rsid w:val="006006AF"/>
    <w:rsid w:val="006039E3"/>
    <w:rsid w:val="00604184"/>
    <w:rsid w:val="00616EC0"/>
    <w:rsid w:val="00616EE7"/>
    <w:rsid w:val="00617EF9"/>
    <w:rsid w:val="0062165B"/>
    <w:rsid w:val="00621A64"/>
    <w:rsid w:val="006227A4"/>
    <w:rsid w:val="00622AE9"/>
    <w:rsid w:val="00633675"/>
    <w:rsid w:val="00635F00"/>
    <w:rsid w:val="00637E17"/>
    <w:rsid w:val="00644C25"/>
    <w:rsid w:val="0064643F"/>
    <w:rsid w:val="00647326"/>
    <w:rsid w:val="00652AF0"/>
    <w:rsid w:val="006543D2"/>
    <w:rsid w:val="0065564B"/>
    <w:rsid w:val="006604AD"/>
    <w:rsid w:val="00661426"/>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104"/>
    <w:rsid w:val="006D52C4"/>
    <w:rsid w:val="006D6317"/>
    <w:rsid w:val="006E0A9C"/>
    <w:rsid w:val="006E240A"/>
    <w:rsid w:val="006F2DAE"/>
    <w:rsid w:val="006F356D"/>
    <w:rsid w:val="006F3D21"/>
    <w:rsid w:val="006F59FE"/>
    <w:rsid w:val="006F5C2F"/>
    <w:rsid w:val="00705BC6"/>
    <w:rsid w:val="00705F68"/>
    <w:rsid w:val="007107F4"/>
    <w:rsid w:val="00717161"/>
    <w:rsid w:val="0072442F"/>
    <w:rsid w:val="0072508C"/>
    <w:rsid w:val="007304AB"/>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500E"/>
    <w:rsid w:val="007A5974"/>
    <w:rsid w:val="007A6219"/>
    <w:rsid w:val="007B05B7"/>
    <w:rsid w:val="007B3EDA"/>
    <w:rsid w:val="007B7D80"/>
    <w:rsid w:val="007B7D8D"/>
    <w:rsid w:val="007C0279"/>
    <w:rsid w:val="007C0CD1"/>
    <w:rsid w:val="007C258D"/>
    <w:rsid w:val="007C6BE2"/>
    <w:rsid w:val="007D2916"/>
    <w:rsid w:val="007D2D8A"/>
    <w:rsid w:val="007D3311"/>
    <w:rsid w:val="007D5333"/>
    <w:rsid w:val="007D7195"/>
    <w:rsid w:val="007D7DB4"/>
    <w:rsid w:val="007E16EB"/>
    <w:rsid w:val="007E5FC0"/>
    <w:rsid w:val="007E64F1"/>
    <w:rsid w:val="007F080E"/>
    <w:rsid w:val="007F3EB9"/>
    <w:rsid w:val="007F419E"/>
    <w:rsid w:val="008037CD"/>
    <w:rsid w:val="0080729C"/>
    <w:rsid w:val="00810A24"/>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63E1"/>
    <w:rsid w:val="008C7CC2"/>
    <w:rsid w:val="008D07A5"/>
    <w:rsid w:val="008D27E0"/>
    <w:rsid w:val="008D33B2"/>
    <w:rsid w:val="008D59FD"/>
    <w:rsid w:val="008D5BDB"/>
    <w:rsid w:val="008E1A43"/>
    <w:rsid w:val="008E435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55411"/>
    <w:rsid w:val="00955579"/>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274D"/>
    <w:rsid w:val="009C4AC1"/>
    <w:rsid w:val="009D29E6"/>
    <w:rsid w:val="009D444F"/>
    <w:rsid w:val="009D5FD1"/>
    <w:rsid w:val="009D6297"/>
    <w:rsid w:val="009D79CA"/>
    <w:rsid w:val="009D7FEE"/>
    <w:rsid w:val="009E01EC"/>
    <w:rsid w:val="009E0D35"/>
    <w:rsid w:val="009E2A6D"/>
    <w:rsid w:val="009E6E68"/>
    <w:rsid w:val="009F3E8A"/>
    <w:rsid w:val="009F7CD0"/>
    <w:rsid w:val="00A0086F"/>
    <w:rsid w:val="00A00F3F"/>
    <w:rsid w:val="00A03883"/>
    <w:rsid w:val="00A06AD7"/>
    <w:rsid w:val="00A076BF"/>
    <w:rsid w:val="00A07AF4"/>
    <w:rsid w:val="00A1200A"/>
    <w:rsid w:val="00A15D7E"/>
    <w:rsid w:val="00A202A0"/>
    <w:rsid w:val="00A20AF9"/>
    <w:rsid w:val="00A219A2"/>
    <w:rsid w:val="00A22C93"/>
    <w:rsid w:val="00A26274"/>
    <w:rsid w:val="00A3335D"/>
    <w:rsid w:val="00A33DD0"/>
    <w:rsid w:val="00A350FA"/>
    <w:rsid w:val="00A35581"/>
    <w:rsid w:val="00A36E8B"/>
    <w:rsid w:val="00A458B5"/>
    <w:rsid w:val="00A50351"/>
    <w:rsid w:val="00A50DD2"/>
    <w:rsid w:val="00A56F9C"/>
    <w:rsid w:val="00A612B8"/>
    <w:rsid w:val="00A620D5"/>
    <w:rsid w:val="00A6487B"/>
    <w:rsid w:val="00A67DB2"/>
    <w:rsid w:val="00A800F1"/>
    <w:rsid w:val="00A83AE6"/>
    <w:rsid w:val="00A867B9"/>
    <w:rsid w:val="00A92C9A"/>
    <w:rsid w:val="00A945F1"/>
    <w:rsid w:val="00A95090"/>
    <w:rsid w:val="00A95A5B"/>
    <w:rsid w:val="00AA5697"/>
    <w:rsid w:val="00AA7EF9"/>
    <w:rsid w:val="00AB1FF8"/>
    <w:rsid w:val="00AB4A49"/>
    <w:rsid w:val="00AB5B15"/>
    <w:rsid w:val="00AB6033"/>
    <w:rsid w:val="00AB67E5"/>
    <w:rsid w:val="00AC0D11"/>
    <w:rsid w:val="00AC1F90"/>
    <w:rsid w:val="00AC4139"/>
    <w:rsid w:val="00AC58F7"/>
    <w:rsid w:val="00AD28BA"/>
    <w:rsid w:val="00AD61FC"/>
    <w:rsid w:val="00AD6B99"/>
    <w:rsid w:val="00AE1BFC"/>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371E"/>
    <w:rsid w:val="00B87525"/>
    <w:rsid w:val="00B902ED"/>
    <w:rsid w:val="00B96110"/>
    <w:rsid w:val="00B9701C"/>
    <w:rsid w:val="00BA15B2"/>
    <w:rsid w:val="00BA29D5"/>
    <w:rsid w:val="00BA29D9"/>
    <w:rsid w:val="00BA500B"/>
    <w:rsid w:val="00BA5A70"/>
    <w:rsid w:val="00BB0AB3"/>
    <w:rsid w:val="00BB2000"/>
    <w:rsid w:val="00BB3EE9"/>
    <w:rsid w:val="00BB55ED"/>
    <w:rsid w:val="00BC0EA0"/>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10008"/>
    <w:rsid w:val="00C14621"/>
    <w:rsid w:val="00C176D0"/>
    <w:rsid w:val="00C20471"/>
    <w:rsid w:val="00C20853"/>
    <w:rsid w:val="00C21325"/>
    <w:rsid w:val="00C252C1"/>
    <w:rsid w:val="00C32ACF"/>
    <w:rsid w:val="00C36711"/>
    <w:rsid w:val="00C40248"/>
    <w:rsid w:val="00C4051A"/>
    <w:rsid w:val="00C42050"/>
    <w:rsid w:val="00C466CB"/>
    <w:rsid w:val="00C468E1"/>
    <w:rsid w:val="00C515B9"/>
    <w:rsid w:val="00C529DD"/>
    <w:rsid w:val="00C52FDF"/>
    <w:rsid w:val="00C52FFA"/>
    <w:rsid w:val="00C5748B"/>
    <w:rsid w:val="00C64C98"/>
    <w:rsid w:val="00C6535E"/>
    <w:rsid w:val="00C67EEC"/>
    <w:rsid w:val="00C716C1"/>
    <w:rsid w:val="00C720EB"/>
    <w:rsid w:val="00C72894"/>
    <w:rsid w:val="00C749A5"/>
    <w:rsid w:val="00C74CCC"/>
    <w:rsid w:val="00C8284A"/>
    <w:rsid w:val="00C82A02"/>
    <w:rsid w:val="00C82EAF"/>
    <w:rsid w:val="00C84A55"/>
    <w:rsid w:val="00C86B2D"/>
    <w:rsid w:val="00C87657"/>
    <w:rsid w:val="00C95223"/>
    <w:rsid w:val="00C9591A"/>
    <w:rsid w:val="00C961F2"/>
    <w:rsid w:val="00C97812"/>
    <w:rsid w:val="00CA3B6F"/>
    <w:rsid w:val="00CB1D20"/>
    <w:rsid w:val="00CB1FE4"/>
    <w:rsid w:val="00CB4535"/>
    <w:rsid w:val="00CB6D67"/>
    <w:rsid w:val="00CC34FD"/>
    <w:rsid w:val="00CC683A"/>
    <w:rsid w:val="00CD398D"/>
    <w:rsid w:val="00CD5CB9"/>
    <w:rsid w:val="00CE4D87"/>
    <w:rsid w:val="00CE59D2"/>
    <w:rsid w:val="00CE7F59"/>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D30"/>
    <w:rsid w:val="00D20CA5"/>
    <w:rsid w:val="00D27AA4"/>
    <w:rsid w:val="00D368E9"/>
    <w:rsid w:val="00D425CA"/>
    <w:rsid w:val="00D4485F"/>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13D"/>
    <w:rsid w:val="00E15AD4"/>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6B04"/>
    <w:rsid w:val="00E7790D"/>
    <w:rsid w:val="00E80E0C"/>
    <w:rsid w:val="00E83706"/>
    <w:rsid w:val="00E84356"/>
    <w:rsid w:val="00E85B01"/>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7146"/>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 w:val="00FF3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68D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character" w:customStyle="1" w:styleId="UnresolvedMention">
    <w:name w:val="Unresolved Mention"/>
    <w:basedOn w:val="Standardnpsmoodstavce"/>
    <w:uiPriority w:val="99"/>
    <w:semiHidden/>
    <w:unhideWhenUsed/>
    <w:rsid w:val="009554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character" w:customStyle="1" w:styleId="UnresolvedMention">
    <w:name w:val="Unresolved Mention"/>
    <w:basedOn w:val="Standardnpsmoodstavce"/>
    <w:uiPriority w:val="99"/>
    <w:semiHidden/>
    <w:unhideWhenUsed/>
    <w:rsid w:val="00955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rvis.cz@bbraun.com" TargetMode="Externa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2F2A-7820-49E3-B98E-1315A7F4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3850</Words>
  <Characters>22719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3</cp:revision>
  <cp:lastPrinted>2022-11-23T07:06:00Z</cp:lastPrinted>
  <dcterms:created xsi:type="dcterms:W3CDTF">2022-12-22T08:43:00Z</dcterms:created>
  <dcterms:modified xsi:type="dcterms:W3CDTF">2022-12-22T08:45:00Z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2022-11-28T11:14:42Z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04524331-b651-4d82-8420-83fb830c3e6b</vt:lpwstr>
  </property>
  <property fmtid="{D5CDD505-2E9C-101B-9397-08002B2CF9AE}" pid="8" name="MSIP_Label_a8de25a8-ef47-40a7-b7ec-c38f3edc2acf_ContentBits">
    <vt:lpwstr>0</vt:lpwstr>
  </property>
</Properties>
</file>