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CDB" w:rsidRPr="001E0CDB" w:rsidRDefault="00F33BD3" w:rsidP="00DE68EB">
      <w:pPr>
        <w:autoSpaceDE w:val="0"/>
        <w:autoSpaceDN w:val="0"/>
        <w:adjustRightInd w:val="0"/>
        <w:spacing w:after="0"/>
        <w:rPr>
          <w:b/>
          <w:bCs/>
          <w:sz w:val="18"/>
          <w:szCs w:val="18"/>
        </w:rPr>
      </w:pPr>
      <w:r w:rsidRPr="00D2305A">
        <w:rPr>
          <w:b/>
          <w:bCs/>
          <w:sz w:val="28"/>
          <w:szCs w:val="28"/>
        </w:rPr>
        <w:t xml:space="preserve">                                              Smlouva o dílo </w:t>
      </w:r>
      <w:r w:rsidR="001E0CDB">
        <w:rPr>
          <w:b/>
          <w:bCs/>
          <w:sz w:val="28"/>
          <w:szCs w:val="28"/>
        </w:rPr>
        <w:tab/>
      </w:r>
      <w:r w:rsidR="001E0CDB">
        <w:rPr>
          <w:b/>
          <w:bCs/>
          <w:sz w:val="28"/>
          <w:szCs w:val="28"/>
        </w:rPr>
        <w:tab/>
      </w:r>
      <w:r w:rsidR="001E0CDB">
        <w:rPr>
          <w:b/>
          <w:bCs/>
          <w:sz w:val="28"/>
          <w:szCs w:val="28"/>
        </w:rPr>
        <w:tab/>
      </w:r>
      <w:r w:rsidR="001E0CDB">
        <w:rPr>
          <w:b/>
          <w:bCs/>
          <w:sz w:val="28"/>
          <w:szCs w:val="28"/>
        </w:rPr>
        <w:tab/>
      </w:r>
      <w:r w:rsidR="001E0CDB" w:rsidRPr="001E0CDB">
        <w:rPr>
          <w:b/>
          <w:bCs/>
          <w:sz w:val="18"/>
          <w:szCs w:val="18"/>
        </w:rPr>
        <w:t>č.j.  UPM</w:t>
      </w:r>
      <w:r w:rsidR="00E0604C">
        <w:rPr>
          <w:b/>
          <w:bCs/>
          <w:sz w:val="18"/>
          <w:szCs w:val="18"/>
        </w:rPr>
        <w:t xml:space="preserve"> </w:t>
      </w:r>
      <w:r w:rsidR="001E0CDB">
        <w:rPr>
          <w:b/>
          <w:bCs/>
          <w:sz w:val="18"/>
          <w:szCs w:val="18"/>
        </w:rPr>
        <w:t xml:space="preserve"> </w:t>
      </w:r>
      <w:r w:rsidR="00331278">
        <w:rPr>
          <w:b/>
          <w:bCs/>
          <w:sz w:val="18"/>
          <w:szCs w:val="18"/>
        </w:rPr>
        <w:t>16</w:t>
      </w:r>
      <w:r w:rsidR="00B21FA7">
        <w:rPr>
          <w:b/>
          <w:bCs/>
          <w:sz w:val="18"/>
          <w:szCs w:val="18"/>
        </w:rPr>
        <w:t>45</w:t>
      </w:r>
      <w:r w:rsidR="00E0604C">
        <w:rPr>
          <w:b/>
          <w:bCs/>
          <w:sz w:val="18"/>
          <w:szCs w:val="18"/>
        </w:rPr>
        <w:t>/2022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rPr>
          <w:sz w:val="20"/>
          <w:szCs w:val="20"/>
        </w:rPr>
      </w:pPr>
      <w:r w:rsidRPr="00D2305A">
        <w:rPr>
          <w:sz w:val="20"/>
          <w:szCs w:val="20"/>
        </w:rPr>
        <w:t xml:space="preserve">                                                                   (dle §2586 NOZ)</w:t>
      </w:r>
      <w:r w:rsidR="00E0618F">
        <w:rPr>
          <w:sz w:val="20"/>
          <w:szCs w:val="20"/>
        </w:rPr>
        <w:tab/>
      </w:r>
      <w:r w:rsidR="00E0618F">
        <w:rPr>
          <w:sz w:val="20"/>
          <w:szCs w:val="20"/>
        </w:rPr>
        <w:tab/>
      </w:r>
      <w:r w:rsidR="00E0618F">
        <w:rPr>
          <w:sz w:val="20"/>
          <w:szCs w:val="20"/>
        </w:rPr>
        <w:tab/>
      </w:r>
      <w:r w:rsidR="00E0618F">
        <w:rPr>
          <w:sz w:val="20"/>
          <w:szCs w:val="20"/>
        </w:rPr>
        <w:tab/>
      </w:r>
      <w:r w:rsidR="00E0618F">
        <w:rPr>
          <w:sz w:val="20"/>
          <w:szCs w:val="20"/>
        </w:rPr>
        <w:tab/>
      </w:r>
      <w:r w:rsidR="00E0618F">
        <w:rPr>
          <w:sz w:val="20"/>
          <w:szCs w:val="20"/>
        </w:rPr>
        <w:tab/>
      </w:r>
      <w:proofErr w:type="spellStart"/>
      <w:r w:rsidR="00E0618F">
        <w:rPr>
          <w:sz w:val="20"/>
          <w:szCs w:val="20"/>
        </w:rPr>
        <w:t>č.v</w:t>
      </w:r>
      <w:proofErr w:type="spellEnd"/>
      <w:r w:rsidR="00E0618F">
        <w:rPr>
          <w:sz w:val="20"/>
          <w:szCs w:val="20"/>
        </w:rPr>
        <w:t>.    /</w:t>
      </w:r>
      <w:r w:rsidR="001E0CDB">
        <w:rPr>
          <w:sz w:val="20"/>
          <w:szCs w:val="20"/>
        </w:rPr>
        <w:tab/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rPr>
          <w:sz w:val="20"/>
          <w:szCs w:val="20"/>
        </w:rPr>
      </w:pPr>
    </w:p>
    <w:p w:rsidR="00F33BD3" w:rsidRPr="00D2305A" w:rsidRDefault="00F33BD3" w:rsidP="002E47BF">
      <w:pPr>
        <w:autoSpaceDE w:val="0"/>
        <w:autoSpaceDN w:val="0"/>
        <w:adjustRightInd w:val="0"/>
        <w:spacing w:after="0"/>
      </w:pPr>
      <w:r w:rsidRPr="00D2305A">
        <w:t>Smluvní strany:</w:t>
      </w:r>
    </w:p>
    <w:p w:rsidR="00F33BD3" w:rsidRPr="00D2305A" w:rsidRDefault="00F33BD3" w:rsidP="002E47BF">
      <w:pPr>
        <w:autoSpaceDE w:val="0"/>
        <w:autoSpaceDN w:val="0"/>
        <w:adjustRightInd w:val="0"/>
        <w:spacing w:after="0"/>
        <w:ind w:left="1275" w:right="1275" w:hanging="1275"/>
      </w:pPr>
    </w:p>
    <w:p w:rsidR="009A6152" w:rsidRPr="00DC0706" w:rsidRDefault="009A6152" w:rsidP="00C21B27">
      <w:pPr>
        <w:shd w:val="clear" w:color="auto" w:fill="FFFFFF"/>
        <w:autoSpaceDE w:val="0"/>
        <w:autoSpaceDN w:val="0"/>
        <w:adjustRightInd w:val="0"/>
        <w:spacing w:after="0"/>
        <w:rPr>
          <w:b/>
          <w:color w:val="000000"/>
        </w:rPr>
      </w:pPr>
      <w:r w:rsidRPr="00DC0706">
        <w:rPr>
          <w:b/>
          <w:color w:val="000000"/>
        </w:rPr>
        <w:t>Danilo Česal</w:t>
      </w:r>
    </w:p>
    <w:p w:rsidR="00C21B27" w:rsidRPr="009A6152" w:rsidRDefault="00C21B27" w:rsidP="00C21B2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9A6152">
        <w:rPr>
          <w:color w:val="000000"/>
        </w:rPr>
        <w:t>V Lipkách 709/17</w:t>
      </w:r>
    </w:p>
    <w:p w:rsidR="00C21B27" w:rsidRPr="009A6152" w:rsidRDefault="00C21B27" w:rsidP="00C21B2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9A6152">
        <w:rPr>
          <w:color w:val="000000"/>
        </w:rPr>
        <w:t>154 00 Praha 5</w:t>
      </w:r>
    </w:p>
    <w:p w:rsidR="00C21B27" w:rsidRPr="009A6152" w:rsidRDefault="00C21B27" w:rsidP="00C21B2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9A6152">
        <w:rPr>
          <w:color w:val="000000"/>
        </w:rPr>
        <w:t xml:space="preserve">IČO: </w:t>
      </w:r>
      <w:r w:rsidR="00DC0706">
        <w:rPr>
          <w:color w:val="000000"/>
        </w:rPr>
        <w:t>15315118</w:t>
      </w:r>
    </w:p>
    <w:p w:rsidR="00C21B27" w:rsidRPr="009A6152" w:rsidRDefault="00C21B27" w:rsidP="00C21B2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9A6152">
        <w:rPr>
          <w:color w:val="000000"/>
        </w:rPr>
        <w:t>DIČ: CZ</w:t>
      </w:r>
      <w:r w:rsidR="00DC0706">
        <w:rPr>
          <w:color w:val="000000"/>
        </w:rPr>
        <w:t>5410011574</w:t>
      </w:r>
    </w:p>
    <w:p w:rsidR="00F33BD3" w:rsidRPr="009A6152" w:rsidRDefault="00583296" w:rsidP="00C21B27">
      <w:pPr>
        <w:shd w:val="clear" w:color="auto" w:fill="FFFFFF"/>
        <w:autoSpaceDE w:val="0"/>
        <w:autoSpaceDN w:val="0"/>
        <w:adjustRightInd w:val="0"/>
        <w:spacing w:after="0"/>
      </w:pPr>
      <w:bookmarkStart w:id="0" w:name="_GoBack"/>
      <w:bookmarkEnd w:id="0"/>
      <w:r w:rsidRPr="009A6152">
        <w:t xml:space="preserve"> </w:t>
      </w:r>
      <w:r w:rsidR="00F33BD3" w:rsidRPr="009A6152">
        <w:t>(dále jen „zhotovitel“)</w:t>
      </w:r>
    </w:p>
    <w:p w:rsidR="00F33BD3" w:rsidRPr="00D2305A" w:rsidRDefault="00F33BD3" w:rsidP="002E47BF">
      <w:pPr>
        <w:shd w:val="clear" w:color="auto" w:fill="FFFFFF"/>
        <w:autoSpaceDE w:val="0"/>
        <w:autoSpaceDN w:val="0"/>
        <w:adjustRightInd w:val="0"/>
        <w:spacing w:after="0"/>
      </w:pPr>
    </w:p>
    <w:p w:rsidR="00F33BD3" w:rsidRPr="00D2305A" w:rsidRDefault="00F33BD3" w:rsidP="002E47BF">
      <w:pPr>
        <w:shd w:val="clear" w:color="auto" w:fill="FFFFFF"/>
        <w:autoSpaceDE w:val="0"/>
        <w:autoSpaceDN w:val="0"/>
        <w:adjustRightInd w:val="0"/>
        <w:spacing w:after="0"/>
      </w:pPr>
      <w:r w:rsidRPr="00D2305A">
        <w:t>a</w:t>
      </w:r>
    </w:p>
    <w:p w:rsidR="00F33BD3" w:rsidRPr="00500B8A" w:rsidRDefault="00F33BD3" w:rsidP="002E47BF">
      <w:pPr>
        <w:shd w:val="clear" w:color="auto" w:fill="FFFFFF"/>
        <w:autoSpaceDE w:val="0"/>
        <w:autoSpaceDN w:val="0"/>
        <w:adjustRightInd w:val="0"/>
        <w:spacing w:after="0"/>
      </w:pPr>
    </w:p>
    <w:p w:rsidR="002E47BF" w:rsidRPr="00500B8A" w:rsidRDefault="00F33BD3" w:rsidP="002E47BF">
      <w:pPr>
        <w:spacing w:after="0"/>
      </w:pPr>
      <w:r w:rsidRPr="00500B8A">
        <w:rPr>
          <w:b/>
        </w:rPr>
        <w:t>Uměleckoprůmyslové museum v Praze</w:t>
      </w:r>
      <w:r w:rsidRPr="00500B8A">
        <w:t xml:space="preserve"> </w:t>
      </w:r>
    </w:p>
    <w:p w:rsidR="002E47BF" w:rsidRPr="00500B8A" w:rsidRDefault="00500B8A" w:rsidP="002E47BF">
      <w:pPr>
        <w:spacing w:after="0"/>
      </w:pPr>
      <w:r w:rsidRPr="00500B8A">
        <w:t>se sídlem v ul. 17. l</w:t>
      </w:r>
      <w:r w:rsidR="00F33BD3" w:rsidRPr="00500B8A">
        <w:t xml:space="preserve">istopadu 2, 110 00 Praha 1, </w:t>
      </w:r>
    </w:p>
    <w:p w:rsidR="002E47BF" w:rsidRPr="00500B8A" w:rsidRDefault="00F33BD3" w:rsidP="002E47BF">
      <w:pPr>
        <w:spacing w:after="0"/>
        <w:rPr>
          <w:color w:val="000000"/>
        </w:rPr>
      </w:pPr>
      <w:r w:rsidRPr="00500B8A">
        <w:t>zastoupené ředitelkou PhDr. Helenou Koenigsmarkovou,</w:t>
      </w:r>
      <w:r w:rsidRPr="00500B8A">
        <w:rPr>
          <w:color w:val="000000"/>
        </w:rPr>
        <w:t xml:space="preserve"> </w:t>
      </w:r>
    </w:p>
    <w:p w:rsidR="002E47BF" w:rsidRPr="00500B8A" w:rsidRDefault="00F33BD3" w:rsidP="002E47BF">
      <w:pPr>
        <w:spacing w:after="0"/>
        <w:rPr>
          <w:color w:val="000000"/>
        </w:rPr>
      </w:pPr>
      <w:r w:rsidRPr="00500B8A">
        <w:rPr>
          <w:color w:val="000000"/>
        </w:rPr>
        <w:t>IČO 00023442</w:t>
      </w:r>
      <w:r w:rsidR="002E47BF" w:rsidRPr="00500B8A">
        <w:rPr>
          <w:color w:val="000000"/>
        </w:rPr>
        <w:t xml:space="preserve">, </w:t>
      </w:r>
    </w:p>
    <w:p w:rsidR="002E47BF" w:rsidRPr="00500B8A" w:rsidRDefault="002E47BF" w:rsidP="002E47BF">
      <w:pPr>
        <w:spacing w:after="0"/>
      </w:pPr>
      <w:r w:rsidRPr="00500B8A">
        <w:t xml:space="preserve">Bankovní </w:t>
      </w:r>
      <w:proofErr w:type="gramStart"/>
      <w:r w:rsidRPr="00500B8A">
        <w:t>spojení)  ČNB</w:t>
      </w:r>
      <w:proofErr w:type="gramEnd"/>
      <w:r w:rsidRPr="00500B8A">
        <w:t xml:space="preserve">, </w:t>
      </w:r>
      <w:proofErr w:type="spellStart"/>
      <w:r w:rsidR="00500B8A">
        <w:t>č</w:t>
      </w:r>
      <w:r w:rsidRPr="00500B8A">
        <w:t>.ú</w:t>
      </w:r>
      <w:proofErr w:type="spellEnd"/>
      <w:r w:rsidRPr="00500B8A">
        <w:t>.) 20001-16337011/0710</w:t>
      </w:r>
    </w:p>
    <w:p w:rsidR="00F33BD3" w:rsidRPr="00500B8A" w:rsidRDefault="00F33BD3" w:rsidP="00DE68EB">
      <w:pPr>
        <w:shd w:val="clear" w:color="auto" w:fill="FFFFFF"/>
        <w:autoSpaceDE w:val="0"/>
        <w:autoSpaceDN w:val="0"/>
        <w:adjustRightInd w:val="0"/>
        <w:spacing w:after="0" w:line="240" w:lineRule="atLeast"/>
      </w:pPr>
      <w:r w:rsidRPr="00500B8A">
        <w:t>na straně druhé</w:t>
      </w:r>
    </w:p>
    <w:p w:rsidR="00F33BD3" w:rsidRPr="00500B8A" w:rsidRDefault="00F33BD3" w:rsidP="00DE68EB">
      <w:pPr>
        <w:shd w:val="clear" w:color="auto" w:fill="FFFFFF"/>
        <w:autoSpaceDE w:val="0"/>
        <w:autoSpaceDN w:val="0"/>
        <w:adjustRightInd w:val="0"/>
        <w:spacing w:after="0" w:line="240" w:lineRule="atLeast"/>
      </w:pPr>
      <w:r w:rsidRPr="00500B8A">
        <w:t>(dále jen „objednatel“)</w:t>
      </w:r>
    </w:p>
    <w:p w:rsidR="00F33BD3" w:rsidRPr="00D2305A" w:rsidRDefault="00F33BD3" w:rsidP="00DE68EB">
      <w:pPr>
        <w:autoSpaceDE w:val="0"/>
        <w:autoSpaceDN w:val="0"/>
        <w:adjustRightInd w:val="0"/>
        <w:spacing w:before="120" w:after="0" w:line="240" w:lineRule="atLeast"/>
      </w:pPr>
    </w:p>
    <w:p w:rsidR="00F33BD3" w:rsidRPr="00D2305A" w:rsidRDefault="00F33BD3" w:rsidP="00DE68E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</w:pPr>
      <w:r w:rsidRPr="00D2305A">
        <w:t xml:space="preserve">uzavřely níže uvedeného dne, měsíce a roku podle </w:t>
      </w:r>
      <w:proofErr w:type="spellStart"/>
      <w:r w:rsidRPr="00D2305A">
        <w:t>ust</w:t>
      </w:r>
      <w:proofErr w:type="spellEnd"/>
      <w:r w:rsidRPr="00D2305A">
        <w:t xml:space="preserve">. § 2586 a násl. občanského zákoníku tuto smlouvu o dílo: 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</w:pP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</w:rPr>
      </w:pPr>
      <w:r w:rsidRPr="00D2305A">
        <w:rPr>
          <w:b/>
          <w:bCs/>
        </w:rPr>
        <w:t>I.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</w:rPr>
      </w:pPr>
      <w:r w:rsidRPr="00D2305A">
        <w:rPr>
          <w:b/>
          <w:bCs/>
        </w:rPr>
        <w:t>Předmět smlouvy</w:t>
      </w:r>
    </w:p>
    <w:p w:rsidR="009A6152" w:rsidRDefault="00F33BD3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D2305A">
        <w:rPr>
          <w:color w:val="000000"/>
        </w:rPr>
        <w:t xml:space="preserve">Zhotovitel se zavazuje provést na svůj náklad a nebezpečí pro objednatele dílo, které spočívá </w:t>
      </w:r>
      <w:r w:rsidR="009A6152">
        <w:rPr>
          <w:color w:val="000000"/>
        </w:rPr>
        <w:t xml:space="preserve">v restaurování a obnově parketové podlahy ve Votivním sále UPM ve 4 NP v souvislosti se stálou </w:t>
      </w:r>
      <w:r w:rsidR="00E0604C">
        <w:rPr>
          <w:color w:val="000000"/>
        </w:rPr>
        <w:t>expozic</w:t>
      </w:r>
      <w:r w:rsidR="009A6152">
        <w:rPr>
          <w:color w:val="000000"/>
        </w:rPr>
        <w:t>í</w:t>
      </w:r>
      <w:r w:rsidR="00E0604C">
        <w:rPr>
          <w:color w:val="000000"/>
        </w:rPr>
        <w:t xml:space="preserve"> Art, </w:t>
      </w:r>
      <w:proofErr w:type="spellStart"/>
      <w:r w:rsidR="00E0604C">
        <w:rPr>
          <w:color w:val="000000"/>
        </w:rPr>
        <w:t>life</w:t>
      </w:r>
      <w:proofErr w:type="spellEnd"/>
      <w:r w:rsidR="00E0604C">
        <w:rPr>
          <w:color w:val="000000"/>
        </w:rPr>
        <w:t xml:space="preserve"> – život v pohybu </w:t>
      </w:r>
      <w:r w:rsidRPr="00D2305A">
        <w:rPr>
          <w:color w:val="000000"/>
        </w:rPr>
        <w:t>(dále jen „dílo“) a objednatel se zavazuje dílo převzít a zaplatit níže sjednanou cenu díla</w:t>
      </w:r>
      <w:r w:rsidR="009A6152">
        <w:rPr>
          <w:color w:val="000000"/>
        </w:rPr>
        <w:t>.</w:t>
      </w:r>
    </w:p>
    <w:p w:rsidR="002E47BF" w:rsidRDefault="002E47BF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E0CDB" w:rsidRPr="00500B8A" w:rsidRDefault="001E0CDB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2305A">
        <w:rPr>
          <w:b/>
          <w:bCs/>
          <w:color w:val="000000"/>
        </w:rPr>
        <w:t>II.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2305A">
        <w:rPr>
          <w:b/>
          <w:bCs/>
          <w:color w:val="000000"/>
        </w:rPr>
        <w:t>Čas a místo plnění</w:t>
      </w:r>
    </w:p>
    <w:p w:rsidR="002E47BF" w:rsidRDefault="002E47BF" w:rsidP="004F6B53">
      <w:pPr>
        <w:spacing w:after="0"/>
      </w:pPr>
    </w:p>
    <w:p w:rsidR="00E0604C" w:rsidRDefault="00F33BD3" w:rsidP="009A6152">
      <w:pPr>
        <w:spacing w:after="0"/>
        <w:rPr>
          <w:b/>
          <w:bCs/>
          <w:color w:val="000000"/>
        </w:rPr>
      </w:pPr>
      <w:r w:rsidRPr="004F6B53">
        <w:t xml:space="preserve">Práce dle čl. I. jsou poskytovány </w:t>
      </w:r>
      <w:proofErr w:type="gramStart"/>
      <w:r w:rsidRPr="004F6B53">
        <w:t>v  prostorech</w:t>
      </w:r>
      <w:proofErr w:type="gramEnd"/>
      <w:r w:rsidRPr="004F6B53">
        <w:t xml:space="preserve"> objednatele v budově </w:t>
      </w:r>
      <w:r w:rsidR="001F22C9">
        <w:t>v ulici 17. l</w:t>
      </w:r>
      <w:r w:rsidR="002E47BF">
        <w:t xml:space="preserve">istopadu </w:t>
      </w:r>
      <w:r w:rsidRPr="004F6B53">
        <w:t xml:space="preserve">č.p. 2 v Praze 1 </w:t>
      </w:r>
      <w:r>
        <w:t xml:space="preserve">ve dnech od </w:t>
      </w:r>
      <w:r w:rsidR="009A6152">
        <w:t>25</w:t>
      </w:r>
      <w:r w:rsidR="00AC085C">
        <w:t>.</w:t>
      </w:r>
      <w:r w:rsidR="00EF1988">
        <w:t>11. do 5.12. 2022</w:t>
      </w:r>
      <w:r w:rsidR="002E47BF">
        <w:rPr>
          <w:rFonts w:eastAsia="Times New Roman" w:cs="Arial"/>
          <w:sz w:val="24"/>
          <w:szCs w:val="24"/>
          <w:lang w:eastAsia="cs-CZ"/>
        </w:rPr>
        <w:t xml:space="preserve">. </w:t>
      </w:r>
      <w:r>
        <w:t xml:space="preserve"> </w:t>
      </w:r>
    </w:p>
    <w:p w:rsidR="00905298" w:rsidRDefault="00905298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2305A">
        <w:rPr>
          <w:b/>
          <w:bCs/>
          <w:color w:val="000000"/>
        </w:rPr>
        <w:t>III.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2305A">
        <w:rPr>
          <w:b/>
          <w:bCs/>
          <w:color w:val="000000"/>
        </w:rPr>
        <w:t>Cena díla</w:t>
      </w:r>
    </w:p>
    <w:p w:rsidR="009A6152" w:rsidRDefault="009A6152" w:rsidP="009A6152">
      <w:pPr>
        <w:pStyle w:val="Prosttext"/>
        <w:rPr>
          <w:rFonts w:ascii="Times New Roman" w:hAnsi="Times New Roman" w:cs="Times New Roman"/>
        </w:rPr>
      </w:pPr>
    </w:p>
    <w:p w:rsidR="009A6152" w:rsidRDefault="009A6152" w:rsidP="009A6152">
      <w:pPr>
        <w:pStyle w:val="Pros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za vyčištění, doplnění, lokální opravě a broušení, 2x vrstvy laku na ploše 80 m2 </w:t>
      </w:r>
    </w:p>
    <w:p w:rsidR="009A6152" w:rsidRDefault="009A6152" w:rsidP="009A6152">
      <w:pPr>
        <w:pStyle w:val="Pros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Činí 68.780 Kč bez DPH</w:t>
      </w:r>
    </w:p>
    <w:p w:rsidR="009A6152" w:rsidRDefault="009A6152" w:rsidP="009A6152">
      <w:pPr>
        <w:pStyle w:val="Pros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DPH 15% 10.317 Kč</w:t>
      </w:r>
    </w:p>
    <w:p w:rsidR="009A6152" w:rsidRPr="00500B8A" w:rsidRDefault="009A6152" w:rsidP="009A6152">
      <w:pPr>
        <w:pStyle w:val="Prosttext"/>
        <w:rPr>
          <w:rFonts w:ascii="Times New Roman" w:hAnsi="Times New Roman" w:cs="Times New Roman"/>
        </w:rPr>
      </w:pPr>
      <w:r w:rsidRPr="00500B8A">
        <w:rPr>
          <w:rFonts w:ascii="Times New Roman" w:hAnsi="Times New Roman" w:cs="Times New Roman"/>
        </w:rPr>
        <w:t>---</w:t>
      </w:r>
    </w:p>
    <w:p w:rsidR="009A6152" w:rsidRPr="00AC085C" w:rsidRDefault="009A6152" w:rsidP="009A6152">
      <w:pPr>
        <w:pStyle w:val="Prosttext"/>
        <w:rPr>
          <w:rFonts w:ascii="Times New Roman" w:hAnsi="Times New Roman" w:cs="Times New Roman"/>
          <w:b/>
        </w:rPr>
      </w:pPr>
      <w:r w:rsidRPr="00AC085C">
        <w:rPr>
          <w:rFonts w:ascii="Times New Roman" w:hAnsi="Times New Roman" w:cs="Times New Roman"/>
          <w:b/>
        </w:rPr>
        <w:t xml:space="preserve">cena celkem </w:t>
      </w:r>
      <w:r>
        <w:rPr>
          <w:rFonts w:ascii="Times New Roman" w:hAnsi="Times New Roman" w:cs="Times New Roman"/>
          <w:b/>
        </w:rPr>
        <w:t xml:space="preserve">s </w:t>
      </w:r>
      <w:r w:rsidRPr="00AC085C">
        <w:rPr>
          <w:rFonts w:ascii="Times New Roman" w:hAnsi="Times New Roman" w:cs="Times New Roman"/>
          <w:b/>
        </w:rPr>
        <w:t xml:space="preserve">DPH: </w:t>
      </w:r>
      <w:r>
        <w:rPr>
          <w:rFonts w:ascii="Times New Roman" w:hAnsi="Times New Roman" w:cs="Times New Roman"/>
          <w:b/>
        </w:rPr>
        <w:t xml:space="preserve">79.097 </w:t>
      </w:r>
      <w:r w:rsidRPr="00AC085C">
        <w:rPr>
          <w:rFonts w:ascii="Times New Roman" w:hAnsi="Times New Roman" w:cs="Times New Roman"/>
          <w:b/>
        </w:rPr>
        <w:t>Kč</w:t>
      </w:r>
    </w:p>
    <w:p w:rsidR="001F22C9" w:rsidRDefault="001F22C9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</w:p>
    <w:p w:rsidR="002E47BF" w:rsidRPr="001F22C9" w:rsidRDefault="002E47BF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FF0000"/>
        </w:rPr>
      </w:pP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2305A">
        <w:rPr>
          <w:b/>
          <w:bCs/>
          <w:color w:val="000000"/>
        </w:rPr>
        <w:t>IV.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2305A">
        <w:rPr>
          <w:b/>
          <w:bCs/>
          <w:color w:val="000000"/>
        </w:rPr>
        <w:t>Platební podmínky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EF1988">
        <w:lastRenderedPageBreak/>
        <w:t xml:space="preserve">Cena díla je splatná ve lhůtě </w:t>
      </w:r>
      <w:r w:rsidR="002E47BF" w:rsidRPr="00EF1988">
        <w:t>30</w:t>
      </w:r>
      <w:r w:rsidRPr="00EF1988">
        <w:t xml:space="preserve"> dnů od doručení daňového dokladu (faktury) </w:t>
      </w:r>
      <w:r w:rsidRPr="00D2305A">
        <w:rPr>
          <w:color w:val="000000"/>
        </w:rPr>
        <w:t>objednateli a bude zaplacena formou bankovního převodu na účet zhotovitele uvedený v záhlaví smlouvy</w:t>
      </w:r>
      <w:r>
        <w:rPr>
          <w:color w:val="000000"/>
        </w:rPr>
        <w:t xml:space="preserve"> nebo hotově v pokladně objednatele.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2305A">
        <w:rPr>
          <w:b/>
          <w:bCs/>
          <w:color w:val="000000"/>
        </w:rPr>
        <w:t>V.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2305A">
        <w:rPr>
          <w:b/>
          <w:bCs/>
          <w:color w:val="000000"/>
        </w:rPr>
        <w:t>Způsob převzetí dodávky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D2305A">
        <w:rPr>
          <w:color w:val="000000"/>
        </w:rPr>
        <w:t>Zhotovitel předmět díla předá do</w:t>
      </w:r>
      <w:r w:rsidR="002E47BF">
        <w:rPr>
          <w:color w:val="000000"/>
        </w:rPr>
        <w:t xml:space="preserve"> </w:t>
      </w:r>
      <w:r w:rsidR="00EF1988">
        <w:rPr>
          <w:color w:val="000000"/>
        </w:rPr>
        <w:t>7</w:t>
      </w:r>
      <w:r w:rsidR="00E0604C">
        <w:rPr>
          <w:color w:val="000000"/>
        </w:rPr>
        <w:t>. 12. 2022</w:t>
      </w:r>
      <w:r w:rsidR="002E47BF">
        <w:rPr>
          <w:color w:val="000000"/>
        </w:rPr>
        <w:t xml:space="preserve"> </w:t>
      </w:r>
      <w:r>
        <w:rPr>
          <w:color w:val="000000"/>
        </w:rPr>
        <w:t>vedoucímu prezentace sbírek</w:t>
      </w:r>
      <w:r w:rsidRPr="00D2305A">
        <w:rPr>
          <w:color w:val="000000"/>
        </w:rPr>
        <w:t>, přičemž k převzetí předmětu díla poskytne objednatel nezbytnou součinnost.</w:t>
      </w:r>
      <w:r w:rsidR="002E47BF">
        <w:rPr>
          <w:color w:val="000000"/>
        </w:rPr>
        <w:t xml:space="preserve"> 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</w:pP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2305A">
        <w:rPr>
          <w:b/>
          <w:bCs/>
          <w:color w:val="000000"/>
        </w:rPr>
        <w:t>VI.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2305A">
        <w:rPr>
          <w:b/>
          <w:bCs/>
          <w:color w:val="000000"/>
        </w:rPr>
        <w:t>Odpovědnost za vady, reklamační řízení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both"/>
      </w:pPr>
      <w:r w:rsidRPr="00D2305A">
        <w:t xml:space="preserve">Na výše uvedený předmět díla dle bodu I. poskytuje zhotovitel záruku po dobu </w:t>
      </w:r>
      <w:r w:rsidR="002E47BF">
        <w:t xml:space="preserve">čtyř </w:t>
      </w:r>
      <w:r w:rsidRPr="00D2305A">
        <w:t xml:space="preserve">měsíců od předání objednateli. Záruka se nevztahuje na závady způsobené </w:t>
      </w:r>
      <w:r w:rsidR="002E47BF">
        <w:t>nevhodnými zásahy</w:t>
      </w:r>
      <w:r w:rsidR="001E0CDB">
        <w:t xml:space="preserve"> objednatele</w:t>
      </w:r>
      <w:r w:rsidR="002E47BF">
        <w:t xml:space="preserve"> – mechanické poškození</w:t>
      </w:r>
      <w:r w:rsidRPr="00D2305A">
        <w:t xml:space="preserve">. 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both"/>
      </w:pP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2305A">
        <w:rPr>
          <w:b/>
          <w:bCs/>
          <w:color w:val="000000"/>
        </w:rPr>
        <w:t>VII.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2305A">
        <w:rPr>
          <w:b/>
          <w:bCs/>
          <w:color w:val="000000"/>
        </w:rPr>
        <w:t>Jiná ujednání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D2305A">
        <w:rPr>
          <w:color w:val="000000"/>
        </w:rPr>
        <w:t>Případné změny této smlouvy budou provedeny písemně formou dodatků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2305A">
        <w:rPr>
          <w:b/>
          <w:bCs/>
          <w:color w:val="000000"/>
        </w:rPr>
        <w:t>IX.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2305A">
        <w:rPr>
          <w:b/>
          <w:bCs/>
          <w:color w:val="000000"/>
        </w:rPr>
        <w:t>Ustanovení přechodná a závěrečná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D2305A">
        <w:rPr>
          <w:color w:val="000000"/>
        </w:rPr>
        <w:t>Dáno ve dvou vyhotoveních s platností originálu.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</w:pPr>
    </w:p>
    <w:p w:rsidR="00146B2F" w:rsidRDefault="00146B2F" w:rsidP="00DE68EB">
      <w:pPr>
        <w:autoSpaceDE w:val="0"/>
        <w:autoSpaceDN w:val="0"/>
        <w:adjustRightInd w:val="0"/>
        <w:spacing w:after="0" w:line="240" w:lineRule="atLeast"/>
      </w:pPr>
    </w:p>
    <w:p w:rsidR="00146B2F" w:rsidRDefault="00146B2F" w:rsidP="00DE68EB">
      <w:pPr>
        <w:autoSpaceDE w:val="0"/>
        <w:autoSpaceDN w:val="0"/>
        <w:adjustRightInd w:val="0"/>
        <w:spacing w:after="0" w:line="240" w:lineRule="atLeast"/>
      </w:pP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</w:pPr>
      <w:r w:rsidRPr="00D2305A">
        <w:t xml:space="preserve">V Praze dne </w:t>
      </w:r>
      <w:r w:rsidR="00E0604C">
        <w:t>2</w:t>
      </w:r>
      <w:r w:rsidR="00EF1988">
        <w:t>4</w:t>
      </w:r>
      <w:r w:rsidR="00E0604C">
        <w:t xml:space="preserve"> 1</w:t>
      </w:r>
      <w:r w:rsidR="00EF1988">
        <w:t>1</w:t>
      </w:r>
      <w:r w:rsidR="00E0604C">
        <w:t>. 2022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both"/>
      </w:pPr>
    </w:p>
    <w:p w:rsidR="002E47BF" w:rsidRDefault="002E47BF" w:rsidP="00DE68EB">
      <w:pPr>
        <w:autoSpaceDE w:val="0"/>
        <w:autoSpaceDN w:val="0"/>
        <w:adjustRightInd w:val="0"/>
        <w:spacing w:after="0" w:line="240" w:lineRule="atLeast"/>
        <w:jc w:val="both"/>
      </w:pPr>
    </w:p>
    <w:p w:rsidR="002E47BF" w:rsidRPr="00D2305A" w:rsidRDefault="002E47BF" w:rsidP="00DE68EB">
      <w:pPr>
        <w:autoSpaceDE w:val="0"/>
        <w:autoSpaceDN w:val="0"/>
        <w:adjustRightInd w:val="0"/>
        <w:spacing w:after="0" w:line="240" w:lineRule="atLeast"/>
        <w:jc w:val="both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F33BD3" w:rsidRPr="00D2305A" w:rsidRDefault="00F33BD3" w:rsidP="001E0CDB">
      <w:pPr>
        <w:autoSpaceDE w:val="0"/>
        <w:autoSpaceDN w:val="0"/>
        <w:adjustRightInd w:val="0"/>
        <w:spacing w:after="0" w:line="240" w:lineRule="atLeast"/>
      </w:pPr>
      <w:r w:rsidRPr="00D2305A">
        <w:t xml:space="preserve">Za zhotovitele: </w:t>
      </w:r>
      <w:r w:rsidRPr="00D2305A">
        <w:tab/>
      </w:r>
      <w:r w:rsidRPr="00D2305A">
        <w:tab/>
      </w:r>
      <w:r w:rsidRPr="00D2305A">
        <w:tab/>
      </w:r>
      <w:r w:rsidR="002E47BF">
        <w:tab/>
      </w:r>
      <w:r w:rsidRPr="00D2305A">
        <w:tab/>
      </w:r>
      <w:r w:rsidRPr="00D2305A">
        <w:tab/>
      </w:r>
      <w:r w:rsidRPr="00D2305A">
        <w:tab/>
        <w:t xml:space="preserve">Objednatel: </w:t>
      </w:r>
    </w:p>
    <w:sectPr w:rsidR="00F33BD3" w:rsidRPr="00D2305A" w:rsidSect="00EE56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EB"/>
    <w:rsid w:val="000266AE"/>
    <w:rsid w:val="00055B0F"/>
    <w:rsid w:val="000617A8"/>
    <w:rsid w:val="000B7FE0"/>
    <w:rsid w:val="000D29A5"/>
    <w:rsid w:val="00146B2F"/>
    <w:rsid w:val="001E0CDB"/>
    <w:rsid w:val="001F22C9"/>
    <w:rsid w:val="00225FC7"/>
    <w:rsid w:val="002E47BF"/>
    <w:rsid w:val="00331278"/>
    <w:rsid w:val="003555E6"/>
    <w:rsid w:val="00393F5F"/>
    <w:rsid w:val="003C6B87"/>
    <w:rsid w:val="0040068B"/>
    <w:rsid w:val="00460E3A"/>
    <w:rsid w:val="004E26DE"/>
    <w:rsid w:val="004F6B53"/>
    <w:rsid w:val="00500B8A"/>
    <w:rsid w:val="00572E40"/>
    <w:rsid w:val="005772FC"/>
    <w:rsid w:val="00583296"/>
    <w:rsid w:val="0059028C"/>
    <w:rsid w:val="00591138"/>
    <w:rsid w:val="00661A9B"/>
    <w:rsid w:val="00905298"/>
    <w:rsid w:val="009A4DE1"/>
    <w:rsid w:val="009A6152"/>
    <w:rsid w:val="00A92A71"/>
    <w:rsid w:val="00A94C13"/>
    <w:rsid w:val="00AC085C"/>
    <w:rsid w:val="00B21FA7"/>
    <w:rsid w:val="00C21B27"/>
    <w:rsid w:val="00D2305A"/>
    <w:rsid w:val="00DC0706"/>
    <w:rsid w:val="00DE68EB"/>
    <w:rsid w:val="00E0604C"/>
    <w:rsid w:val="00E0618F"/>
    <w:rsid w:val="00EE5620"/>
    <w:rsid w:val="00EF0340"/>
    <w:rsid w:val="00EF1988"/>
    <w:rsid w:val="00F33BD3"/>
    <w:rsid w:val="00F8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AD2829-CC6B-43AB-9267-8F6EB428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5FC7"/>
    <w:pPr>
      <w:spacing w:after="200"/>
    </w:pPr>
    <w:rPr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500B8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0B8A"/>
    <w:rPr>
      <w:rFonts w:eastAsia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500B8A"/>
  </w:style>
  <w:style w:type="paragraph" w:styleId="Prosttext">
    <w:name w:val="Plain Text"/>
    <w:basedOn w:val="Normln"/>
    <w:link w:val="ProsttextChar"/>
    <w:uiPriority w:val="99"/>
    <w:unhideWhenUsed/>
    <w:rsid w:val="00500B8A"/>
    <w:pPr>
      <w:spacing w:after="0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00B8A"/>
    <w:rPr>
      <w:rFonts w:ascii="Calibri" w:eastAsiaTheme="minorHAnsi" w:hAnsi="Calibri" w:cstheme="minorBidi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2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2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30B7A-5040-4A4C-BF91-3BA5E1A5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UPM Praha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UPM</dc:creator>
  <cp:lastModifiedBy>UPM Director</cp:lastModifiedBy>
  <cp:revision>4</cp:revision>
  <cp:lastPrinted>2018-09-10T09:47:00Z</cp:lastPrinted>
  <dcterms:created xsi:type="dcterms:W3CDTF">2022-12-22T07:05:00Z</dcterms:created>
  <dcterms:modified xsi:type="dcterms:W3CDTF">2022-12-22T07:05:00Z</dcterms:modified>
</cp:coreProperties>
</file>