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5AAB6" w14:textId="77777777" w:rsidR="00783E15" w:rsidRDefault="00783E15" w:rsidP="00DA6D99">
      <w:pPr>
        <w:pStyle w:val="Nadpis1"/>
        <w:jc w:val="center"/>
        <w:rPr>
          <w:rFonts w:ascii="Arial" w:hAnsi="Arial" w:cs="Arial"/>
          <w:sz w:val="28"/>
          <w:szCs w:val="28"/>
        </w:rPr>
      </w:pPr>
    </w:p>
    <w:p w14:paraId="0D5BF198" w14:textId="77777777" w:rsidR="00783E15" w:rsidRDefault="00783E15" w:rsidP="00DA6D99">
      <w:pPr>
        <w:pStyle w:val="Nadpis1"/>
        <w:jc w:val="center"/>
        <w:rPr>
          <w:rFonts w:ascii="Arial" w:hAnsi="Arial" w:cs="Arial"/>
          <w:sz w:val="28"/>
          <w:szCs w:val="28"/>
        </w:rPr>
      </w:pPr>
    </w:p>
    <w:p w14:paraId="206DFE01" w14:textId="6E92B5F9" w:rsidR="00DA6D99" w:rsidRPr="002E6CC3" w:rsidRDefault="00DA6D99" w:rsidP="00DA6D99">
      <w:pPr>
        <w:pStyle w:val="Nadpis1"/>
        <w:jc w:val="center"/>
        <w:rPr>
          <w:rFonts w:ascii="Arial" w:hAnsi="Arial" w:cs="Arial"/>
          <w:sz w:val="28"/>
          <w:szCs w:val="28"/>
        </w:rPr>
      </w:pPr>
      <w:r w:rsidRPr="002E6CC3">
        <w:rPr>
          <w:rFonts w:ascii="Arial" w:hAnsi="Arial" w:cs="Arial"/>
          <w:sz w:val="28"/>
          <w:szCs w:val="28"/>
        </w:rPr>
        <w:t>Darovací smlouva</w:t>
      </w:r>
    </w:p>
    <w:p w14:paraId="36B63F03" w14:textId="77777777" w:rsidR="00DA6D99" w:rsidRPr="00B744E7" w:rsidRDefault="00DA6D99" w:rsidP="00DA6D99">
      <w:pPr>
        <w:jc w:val="both"/>
        <w:rPr>
          <w:rFonts w:ascii="Arial" w:hAnsi="Arial" w:cs="Arial"/>
          <w:sz w:val="22"/>
          <w:szCs w:val="22"/>
        </w:rPr>
      </w:pPr>
    </w:p>
    <w:p w14:paraId="089C16FB" w14:textId="040CAEA9" w:rsidR="00DA6D99" w:rsidRPr="00AA4E16" w:rsidRDefault="00DA6D99" w:rsidP="00DA6D99">
      <w:pPr>
        <w:jc w:val="both"/>
        <w:rPr>
          <w:rFonts w:ascii="Arial" w:hAnsi="Arial" w:cs="Arial"/>
          <w:sz w:val="22"/>
          <w:szCs w:val="22"/>
        </w:rPr>
      </w:pPr>
    </w:p>
    <w:p w14:paraId="759543D6" w14:textId="77777777" w:rsidR="008D4ED7" w:rsidRPr="00AA4E16" w:rsidRDefault="008D4ED7" w:rsidP="00DA6D99">
      <w:pPr>
        <w:jc w:val="both"/>
        <w:rPr>
          <w:rFonts w:ascii="Arial" w:hAnsi="Arial" w:cs="Arial"/>
          <w:sz w:val="22"/>
          <w:szCs w:val="22"/>
        </w:rPr>
      </w:pPr>
    </w:p>
    <w:p w14:paraId="672A5A32" w14:textId="77777777" w:rsidR="00DA6D99" w:rsidRPr="00AA4E16" w:rsidRDefault="00DA6D99" w:rsidP="00DA6D99">
      <w:pPr>
        <w:jc w:val="both"/>
        <w:rPr>
          <w:rFonts w:ascii="Arial" w:hAnsi="Arial" w:cs="Arial"/>
          <w:sz w:val="22"/>
          <w:szCs w:val="22"/>
        </w:rPr>
      </w:pPr>
      <w:r w:rsidRPr="00AA4E16">
        <w:rPr>
          <w:rFonts w:ascii="Arial" w:hAnsi="Arial" w:cs="Arial"/>
          <w:b/>
          <w:sz w:val="22"/>
          <w:szCs w:val="22"/>
        </w:rPr>
        <w:t>AstraZeneca Czech Republic s.r.o.</w:t>
      </w:r>
      <w:r w:rsidRPr="00AA4E16">
        <w:rPr>
          <w:rFonts w:ascii="Arial" w:hAnsi="Arial" w:cs="Arial"/>
          <w:sz w:val="22"/>
          <w:szCs w:val="22"/>
        </w:rPr>
        <w:t xml:space="preserve"> </w:t>
      </w:r>
    </w:p>
    <w:p w14:paraId="6591C7BA" w14:textId="61DCFEAB" w:rsidR="00DA6D99" w:rsidRPr="00AA4E16" w:rsidRDefault="00DA6D99" w:rsidP="00DA6D99">
      <w:pPr>
        <w:jc w:val="both"/>
        <w:rPr>
          <w:rFonts w:ascii="Arial" w:hAnsi="Arial" w:cs="Arial"/>
          <w:sz w:val="22"/>
          <w:szCs w:val="22"/>
        </w:rPr>
      </w:pPr>
      <w:r w:rsidRPr="00AA4E16">
        <w:rPr>
          <w:rFonts w:ascii="Arial" w:hAnsi="Arial" w:cs="Arial"/>
          <w:sz w:val="22"/>
          <w:szCs w:val="22"/>
        </w:rPr>
        <w:t>se sídlem:</w:t>
      </w:r>
      <w:r w:rsidRPr="00AA4E16">
        <w:rPr>
          <w:rFonts w:ascii="Arial" w:hAnsi="Arial" w:cs="Arial"/>
          <w:sz w:val="22"/>
          <w:szCs w:val="22"/>
        </w:rPr>
        <w:tab/>
      </w:r>
      <w:r w:rsidR="006F1010" w:rsidRPr="00AA4E16">
        <w:rPr>
          <w:rFonts w:ascii="Arial" w:hAnsi="Arial" w:cs="Arial"/>
          <w:sz w:val="22"/>
          <w:szCs w:val="22"/>
        </w:rPr>
        <w:t>U Trezorky 921/2, Jinonice, 158 00 Praha 5</w:t>
      </w:r>
    </w:p>
    <w:p w14:paraId="24A80C21" w14:textId="77F4AC8A" w:rsidR="00DA6D99" w:rsidRPr="000D4BCB" w:rsidRDefault="00DA6D99" w:rsidP="00DA6D99">
      <w:pPr>
        <w:jc w:val="both"/>
        <w:rPr>
          <w:rFonts w:ascii="Arial" w:hAnsi="Arial" w:cs="Arial"/>
          <w:sz w:val="22"/>
          <w:szCs w:val="22"/>
        </w:rPr>
      </w:pPr>
      <w:r w:rsidRPr="00AA4E16">
        <w:rPr>
          <w:rFonts w:ascii="Arial" w:hAnsi="Arial" w:cs="Arial"/>
          <w:sz w:val="22"/>
          <w:szCs w:val="22"/>
        </w:rPr>
        <w:t>IČ:</w:t>
      </w:r>
      <w:r w:rsidRPr="00AA4E16">
        <w:rPr>
          <w:rFonts w:ascii="Arial" w:hAnsi="Arial" w:cs="Arial"/>
          <w:sz w:val="22"/>
          <w:szCs w:val="22"/>
        </w:rPr>
        <w:tab/>
      </w:r>
      <w:r w:rsidRPr="00AA4E16">
        <w:rPr>
          <w:rFonts w:ascii="Arial" w:hAnsi="Arial" w:cs="Arial"/>
          <w:sz w:val="22"/>
          <w:szCs w:val="22"/>
        </w:rPr>
        <w:tab/>
        <w:t>639</w:t>
      </w:r>
      <w:r w:rsidR="006F1010" w:rsidRPr="00AA4E16">
        <w:rPr>
          <w:rFonts w:ascii="Arial" w:hAnsi="Arial" w:cs="Arial"/>
          <w:sz w:val="22"/>
          <w:szCs w:val="22"/>
        </w:rPr>
        <w:t xml:space="preserve"> </w:t>
      </w:r>
      <w:r w:rsidRPr="00AA4E16">
        <w:rPr>
          <w:rFonts w:ascii="Arial" w:hAnsi="Arial" w:cs="Arial"/>
          <w:sz w:val="22"/>
          <w:szCs w:val="22"/>
        </w:rPr>
        <w:t>84</w:t>
      </w:r>
      <w:r w:rsidR="00107892">
        <w:rPr>
          <w:rFonts w:ascii="Arial" w:hAnsi="Arial" w:cs="Arial"/>
          <w:sz w:val="22"/>
          <w:szCs w:val="22"/>
        </w:rPr>
        <w:t> </w:t>
      </w:r>
      <w:r w:rsidRPr="000D4BCB">
        <w:rPr>
          <w:rFonts w:ascii="Arial" w:hAnsi="Arial" w:cs="Arial"/>
          <w:sz w:val="22"/>
          <w:szCs w:val="22"/>
        </w:rPr>
        <w:t>482</w:t>
      </w:r>
      <w:r w:rsidR="00107892" w:rsidRPr="000D4BCB">
        <w:rPr>
          <w:rFonts w:ascii="Arial" w:hAnsi="Arial" w:cs="Arial"/>
          <w:sz w:val="22"/>
          <w:szCs w:val="22"/>
        </w:rPr>
        <w:t>, DIČ: CZ63984482</w:t>
      </w:r>
      <w:r w:rsidRPr="000D4BCB">
        <w:rPr>
          <w:rFonts w:ascii="Arial" w:hAnsi="Arial" w:cs="Arial"/>
          <w:sz w:val="22"/>
          <w:szCs w:val="22"/>
        </w:rPr>
        <w:t xml:space="preserve"> </w:t>
      </w:r>
    </w:p>
    <w:p w14:paraId="5DE6147F" w14:textId="77777777" w:rsidR="00DA6D99" w:rsidRPr="000D4BCB" w:rsidRDefault="00DA6D99" w:rsidP="00DA6D99">
      <w:pPr>
        <w:jc w:val="both"/>
        <w:rPr>
          <w:rFonts w:ascii="Arial" w:hAnsi="Arial" w:cs="Arial"/>
          <w:sz w:val="22"/>
          <w:szCs w:val="22"/>
        </w:rPr>
      </w:pPr>
      <w:r w:rsidRPr="000D4BCB">
        <w:rPr>
          <w:rFonts w:ascii="Arial" w:hAnsi="Arial" w:cs="Arial"/>
          <w:sz w:val="22"/>
          <w:szCs w:val="22"/>
        </w:rPr>
        <w:t>Zapsaná v OR vedeném MS v Praze, oddíl C, vložka 38105 </w:t>
      </w:r>
    </w:p>
    <w:p w14:paraId="0A4AF6D5" w14:textId="6D74B4D2" w:rsidR="0000172B" w:rsidRPr="000D4BCB" w:rsidRDefault="003E6061" w:rsidP="00DA6D99">
      <w:pPr>
        <w:jc w:val="both"/>
        <w:rPr>
          <w:rFonts w:ascii="Arial" w:hAnsi="Arial" w:cs="Arial"/>
          <w:sz w:val="22"/>
          <w:szCs w:val="22"/>
        </w:rPr>
      </w:pPr>
      <w:r w:rsidRPr="000D4BCB">
        <w:rPr>
          <w:rFonts w:ascii="Arial" w:hAnsi="Arial" w:cs="Arial"/>
          <w:sz w:val="22"/>
          <w:szCs w:val="22"/>
        </w:rPr>
        <w:t>zastoupená</w:t>
      </w:r>
      <w:r w:rsidR="00DA6D99" w:rsidRPr="000D4BCB">
        <w:rPr>
          <w:rFonts w:ascii="Arial" w:hAnsi="Arial" w:cs="Arial"/>
          <w:sz w:val="22"/>
          <w:szCs w:val="22"/>
        </w:rPr>
        <w:t>:</w:t>
      </w:r>
      <w:r w:rsidR="00AA4E16" w:rsidRPr="000D4BCB">
        <w:rPr>
          <w:rFonts w:ascii="Arial" w:hAnsi="Arial" w:cs="Arial"/>
          <w:sz w:val="22"/>
          <w:szCs w:val="22"/>
        </w:rPr>
        <w:tab/>
      </w:r>
      <w:proofErr w:type="spellStart"/>
      <w:r w:rsidR="000D4BCB">
        <w:rPr>
          <w:rFonts w:ascii="Arial" w:hAnsi="Arial" w:cs="Arial"/>
          <w:sz w:val="22"/>
          <w:szCs w:val="22"/>
        </w:rPr>
        <w:t>xxxxxxxxxxxx</w:t>
      </w:r>
      <w:proofErr w:type="spellEnd"/>
    </w:p>
    <w:p w14:paraId="658DD1A0" w14:textId="4DCB460B" w:rsidR="00756B1A" w:rsidRPr="000D4BCB" w:rsidRDefault="00AF0576" w:rsidP="00DA6D99">
      <w:pPr>
        <w:jc w:val="both"/>
        <w:rPr>
          <w:rFonts w:ascii="Arial" w:hAnsi="Arial" w:cs="Arial"/>
          <w:sz w:val="22"/>
          <w:szCs w:val="22"/>
        </w:rPr>
      </w:pPr>
      <w:r w:rsidRPr="000D4BCB">
        <w:rPr>
          <w:rFonts w:ascii="Arial" w:hAnsi="Arial" w:cs="Arial"/>
          <w:sz w:val="22"/>
          <w:szCs w:val="22"/>
        </w:rPr>
        <w:t>na základě pověření</w:t>
      </w:r>
      <w:r w:rsidR="00DA6D99" w:rsidRPr="000D4BCB">
        <w:rPr>
          <w:rFonts w:ascii="Arial" w:hAnsi="Arial" w:cs="Arial"/>
          <w:sz w:val="22"/>
          <w:szCs w:val="22"/>
        </w:rPr>
        <w:tab/>
      </w:r>
      <w:r w:rsidR="00B547C3" w:rsidRPr="000D4BCB">
        <w:rPr>
          <w:rFonts w:ascii="Arial" w:hAnsi="Arial" w:cs="Arial"/>
          <w:sz w:val="22"/>
          <w:szCs w:val="22"/>
        </w:rPr>
        <w:t xml:space="preserve"> </w:t>
      </w:r>
    </w:p>
    <w:p w14:paraId="5189E75D" w14:textId="77777777" w:rsidR="00756B1A" w:rsidRPr="00AA4E16" w:rsidRDefault="00756B1A" w:rsidP="00DA6D99">
      <w:pPr>
        <w:jc w:val="both"/>
        <w:rPr>
          <w:rFonts w:ascii="Arial" w:hAnsi="Arial" w:cs="Arial"/>
          <w:sz w:val="22"/>
          <w:szCs w:val="22"/>
        </w:rPr>
      </w:pPr>
    </w:p>
    <w:p w14:paraId="1108CB6C" w14:textId="77777777" w:rsidR="00756B1A" w:rsidRPr="00AA4E16" w:rsidRDefault="00756B1A" w:rsidP="00756B1A">
      <w:pPr>
        <w:jc w:val="both"/>
        <w:rPr>
          <w:rFonts w:ascii="Arial" w:hAnsi="Arial" w:cs="Arial"/>
          <w:sz w:val="22"/>
          <w:szCs w:val="22"/>
        </w:rPr>
      </w:pPr>
      <w:r w:rsidRPr="00AA4E16">
        <w:rPr>
          <w:rFonts w:ascii="Arial" w:hAnsi="Arial" w:cs="Arial"/>
          <w:sz w:val="22"/>
          <w:szCs w:val="22"/>
        </w:rPr>
        <w:t>(dále jen „</w:t>
      </w:r>
      <w:r w:rsidRPr="00323B5D">
        <w:rPr>
          <w:rFonts w:ascii="Arial" w:hAnsi="Arial" w:cs="Arial"/>
          <w:b/>
          <w:bCs/>
          <w:sz w:val="22"/>
          <w:szCs w:val="22"/>
        </w:rPr>
        <w:t>dárce</w:t>
      </w:r>
      <w:r w:rsidRPr="00AA4E16">
        <w:rPr>
          <w:rFonts w:ascii="Arial" w:hAnsi="Arial" w:cs="Arial"/>
          <w:sz w:val="22"/>
          <w:szCs w:val="22"/>
        </w:rPr>
        <w:t xml:space="preserve">“) </w:t>
      </w:r>
    </w:p>
    <w:p w14:paraId="33269E89" w14:textId="77777777" w:rsidR="00DA6D99" w:rsidRPr="00AA4E16" w:rsidRDefault="00DA6D99" w:rsidP="00DA6D99">
      <w:pPr>
        <w:jc w:val="both"/>
        <w:rPr>
          <w:rFonts w:ascii="Arial" w:hAnsi="Arial" w:cs="Arial"/>
          <w:sz w:val="22"/>
          <w:szCs w:val="22"/>
        </w:rPr>
      </w:pPr>
    </w:p>
    <w:p w14:paraId="6B9CCE6D" w14:textId="77777777" w:rsidR="00DA6D99" w:rsidRPr="00AA4E16" w:rsidRDefault="00DA6D99" w:rsidP="00DA6D99">
      <w:pPr>
        <w:jc w:val="both"/>
        <w:rPr>
          <w:rFonts w:ascii="Arial" w:hAnsi="Arial" w:cs="Arial"/>
          <w:sz w:val="22"/>
          <w:szCs w:val="22"/>
        </w:rPr>
      </w:pPr>
      <w:r w:rsidRPr="00AA4E16">
        <w:rPr>
          <w:rFonts w:ascii="Arial" w:hAnsi="Arial" w:cs="Arial"/>
          <w:sz w:val="22"/>
          <w:szCs w:val="22"/>
        </w:rPr>
        <w:t>a</w:t>
      </w:r>
    </w:p>
    <w:p w14:paraId="79A81192" w14:textId="77777777" w:rsidR="00DA6D99" w:rsidRPr="00AA4E16" w:rsidRDefault="00DA6D99" w:rsidP="00DA6D99">
      <w:pPr>
        <w:jc w:val="both"/>
        <w:rPr>
          <w:rFonts w:ascii="Arial" w:hAnsi="Arial" w:cs="Arial"/>
          <w:sz w:val="22"/>
          <w:szCs w:val="22"/>
        </w:rPr>
      </w:pPr>
    </w:p>
    <w:p w14:paraId="0610697A" w14:textId="7E39C4F0" w:rsidR="00CC64C5" w:rsidRDefault="00D47175" w:rsidP="005645BC">
      <w:pPr>
        <w:autoSpaceDE w:val="0"/>
        <w:autoSpaceDN w:val="0"/>
        <w:adjustRightInd w:val="0"/>
        <w:rPr>
          <w:rFonts w:ascii="Arial" w:hAnsi="Arial" w:cs="Arial"/>
          <w:b/>
          <w:sz w:val="22"/>
          <w:szCs w:val="22"/>
        </w:rPr>
      </w:pPr>
      <w:r>
        <w:rPr>
          <w:rFonts w:ascii="Arial" w:hAnsi="Arial" w:cs="Arial"/>
          <w:b/>
          <w:sz w:val="22"/>
          <w:szCs w:val="22"/>
        </w:rPr>
        <w:t>Fakultní nemocnice Brno</w:t>
      </w:r>
    </w:p>
    <w:p w14:paraId="34EF8748" w14:textId="6425B211" w:rsidR="00107892" w:rsidRDefault="005645BC" w:rsidP="005645BC">
      <w:pPr>
        <w:autoSpaceDE w:val="0"/>
        <w:autoSpaceDN w:val="0"/>
        <w:adjustRightInd w:val="0"/>
        <w:rPr>
          <w:rFonts w:ascii="Arial" w:hAnsi="Arial" w:cs="Arial"/>
          <w:sz w:val="22"/>
          <w:szCs w:val="22"/>
        </w:rPr>
      </w:pPr>
      <w:r w:rsidRPr="00AA4E16">
        <w:rPr>
          <w:rFonts w:ascii="Arial" w:hAnsi="Arial" w:cs="Arial"/>
          <w:sz w:val="22"/>
          <w:szCs w:val="22"/>
        </w:rPr>
        <w:t>se sídlem</w:t>
      </w:r>
      <w:r w:rsidR="00AA4E16">
        <w:rPr>
          <w:rFonts w:ascii="Arial" w:hAnsi="Arial" w:cs="Arial"/>
          <w:sz w:val="22"/>
          <w:szCs w:val="22"/>
        </w:rPr>
        <w:t>:</w:t>
      </w:r>
      <w:r w:rsidR="005C0365">
        <w:rPr>
          <w:rFonts w:ascii="Arial" w:hAnsi="Arial" w:cs="Arial"/>
          <w:sz w:val="22"/>
          <w:szCs w:val="22"/>
        </w:rPr>
        <w:t xml:space="preserve"> </w:t>
      </w:r>
      <w:r w:rsidR="00D47175">
        <w:rPr>
          <w:rFonts w:ascii="Arial" w:hAnsi="Arial" w:cs="Arial"/>
          <w:sz w:val="22"/>
          <w:szCs w:val="22"/>
        </w:rPr>
        <w:t xml:space="preserve">Jihlavská 20, </w:t>
      </w:r>
      <w:r w:rsidR="00107892">
        <w:rPr>
          <w:rFonts w:ascii="Arial" w:hAnsi="Arial" w:cs="Arial"/>
          <w:sz w:val="22"/>
          <w:szCs w:val="22"/>
        </w:rPr>
        <w:t>625 00 Brno</w:t>
      </w:r>
    </w:p>
    <w:p w14:paraId="3A98E166" w14:textId="238EB62C" w:rsidR="005645BC" w:rsidRPr="000D4BCB" w:rsidRDefault="005645BC" w:rsidP="005645BC">
      <w:pPr>
        <w:autoSpaceDE w:val="0"/>
        <w:autoSpaceDN w:val="0"/>
        <w:adjustRightInd w:val="0"/>
        <w:rPr>
          <w:rFonts w:ascii="Arial" w:hAnsi="Arial" w:cs="Arial"/>
          <w:sz w:val="22"/>
          <w:szCs w:val="22"/>
        </w:rPr>
      </w:pPr>
      <w:r w:rsidRPr="00AA4E16">
        <w:rPr>
          <w:rFonts w:ascii="Arial" w:hAnsi="Arial" w:cs="Arial"/>
          <w:sz w:val="22"/>
          <w:szCs w:val="22"/>
        </w:rPr>
        <w:t xml:space="preserve">IČ: </w:t>
      </w:r>
      <w:r w:rsidR="00B040B0">
        <w:rPr>
          <w:rFonts w:ascii="Arial" w:hAnsi="Arial" w:cs="Arial"/>
          <w:sz w:val="22"/>
          <w:szCs w:val="22"/>
        </w:rPr>
        <w:t>65269</w:t>
      </w:r>
      <w:r w:rsidR="00275FF4">
        <w:rPr>
          <w:rFonts w:ascii="Arial" w:hAnsi="Arial" w:cs="Arial"/>
          <w:sz w:val="22"/>
          <w:szCs w:val="22"/>
        </w:rPr>
        <w:t>705</w:t>
      </w:r>
      <w:r w:rsidR="00107892" w:rsidRPr="000D4BCB">
        <w:rPr>
          <w:rFonts w:ascii="Arial" w:hAnsi="Arial" w:cs="Arial"/>
          <w:sz w:val="22"/>
          <w:szCs w:val="22"/>
        </w:rPr>
        <w:t>, DIČ: CZ65269705</w:t>
      </w:r>
    </w:p>
    <w:p w14:paraId="217284A9" w14:textId="2402379B" w:rsidR="00B5421D" w:rsidRPr="000D4BCB" w:rsidRDefault="00CF5AA4" w:rsidP="00B5421D">
      <w:pPr>
        <w:autoSpaceDE w:val="0"/>
        <w:autoSpaceDN w:val="0"/>
        <w:adjustRightInd w:val="0"/>
        <w:rPr>
          <w:rFonts w:ascii="Arial" w:hAnsi="Arial" w:cs="Arial"/>
          <w:sz w:val="22"/>
          <w:szCs w:val="22"/>
        </w:rPr>
      </w:pPr>
      <w:r w:rsidRPr="000D4BCB">
        <w:rPr>
          <w:rFonts w:ascii="Arial" w:hAnsi="Arial" w:cs="Arial"/>
          <w:sz w:val="22"/>
          <w:szCs w:val="22"/>
        </w:rPr>
        <w:t>z</w:t>
      </w:r>
      <w:r w:rsidR="005645BC" w:rsidRPr="000D4BCB">
        <w:rPr>
          <w:rFonts w:ascii="Arial" w:hAnsi="Arial" w:cs="Arial"/>
          <w:sz w:val="22"/>
          <w:szCs w:val="22"/>
        </w:rPr>
        <w:t>astoupená:</w:t>
      </w:r>
      <w:r w:rsidR="006F4095" w:rsidRPr="000D4BCB">
        <w:rPr>
          <w:rFonts w:ascii="Arial" w:hAnsi="Arial" w:cs="Arial"/>
          <w:sz w:val="22"/>
          <w:szCs w:val="22"/>
        </w:rPr>
        <w:t xml:space="preserve"> </w:t>
      </w:r>
      <w:proofErr w:type="spellStart"/>
      <w:r w:rsidR="000D4BCB">
        <w:rPr>
          <w:rFonts w:ascii="Arial" w:hAnsi="Arial" w:cs="Arial"/>
          <w:sz w:val="22"/>
          <w:szCs w:val="22"/>
        </w:rPr>
        <w:t>xxxxxxxxxx</w:t>
      </w:r>
      <w:proofErr w:type="spellEnd"/>
    </w:p>
    <w:p w14:paraId="160BD302" w14:textId="058D7FFD" w:rsidR="005645BC" w:rsidRPr="000D4BCB" w:rsidRDefault="00107892" w:rsidP="005645BC">
      <w:pPr>
        <w:rPr>
          <w:rFonts w:ascii="Arial" w:hAnsi="Arial" w:cs="Arial"/>
          <w:sz w:val="22"/>
          <w:szCs w:val="22"/>
        </w:rPr>
      </w:pPr>
      <w:r w:rsidRPr="000D4BCB">
        <w:rPr>
          <w:rFonts w:ascii="Arial" w:hAnsi="Arial" w:cs="Arial"/>
          <w:sz w:val="22"/>
          <w:szCs w:val="22"/>
        </w:rPr>
        <w:t xml:space="preserve">Bankovní spojení: </w:t>
      </w:r>
      <w:r w:rsidR="00570052" w:rsidRPr="000D4BCB">
        <w:rPr>
          <w:rFonts w:ascii="Arial" w:hAnsi="Arial" w:cs="Arial"/>
          <w:sz w:val="22"/>
          <w:szCs w:val="22"/>
        </w:rPr>
        <w:t xml:space="preserve">Česká národní banka, a.s., </w:t>
      </w:r>
      <w:proofErr w:type="spellStart"/>
      <w:r w:rsidR="00570052" w:rsidRPr="000D4BCB">
        <w:rPr>
          <w:rFonts w:ascii="Arial" w:hAnsi="Arial" w:cs="Arial"/>
          <w:sz w:val="22"/>
          <w:szCs w:val="22"/>
        </w:rPr>
        <w:t>č.ú</w:t>
      </w:r>
      <w:proofErr w:type="spellEnd"/>
      <w:r w:rsidR="00570052" w:rsidRPr="000D4BCB">
        <w:rPr>
          <w:rFonts w:ascii="Arial" w:hAnsi="Arial" w:cs="Arial"/>
          <w:sz w:val="22"/>
          <w:szCs w:val="22"/>
        </w:rPr>
        <w:t xml:space="preserve">. </w:t>
      </w:r>
      <w:proofErr w:type="spellStart"/>
      <w:r w:rsidR="000D4BCB">
        <w:rPr>
          <w:rFonts w:ascii="Arial" w:hAnsi="Arial" w:cs="Arial"/>
          <w:sz w:val="22"/>
          <w:szCs w:val="22"/>
        </w:rPr>
        <w:t>xxxxxxxxxxxxxx</w:t>
      </w:r>
      <w:proofErr w:type="spellEnd"/>
    </w:p>
    <w:p w14:paraId="1D315F86" w14:textId="3CB65808" w:rsidR="00107892" w:rsidRPr="000D4BCB" w:rsidRDefault="00107892" w:rsidP="005645BC">
      <w:pPr>
        <w:jc w:val="both"/>
        <w:rPr>
          <w:rFonts w:ascii="Arial" w:hAnsi="Arial" w:cs="Arial"/>
          <w:sz w:val="22"/>
          <w:szCs w:val="22"/>
        </w:rPr>
      </w:pPr>
      <w:r w:rsidRPr="000D4BCB">
        <w:rPr>
          <w:rFonts w:ascii="Arial" w:hAnsi="Arial" w:cs="Arial"/>
          <w:sz w:val="22"/>
          <w:szCs w:val="22"/>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p w14:paraId="5EAABC1B" w14:textId="3B49E70B" w:rsidR="005645BC" w:rsidRPr="00AA4E16" w:rsidRDefault="005645BC" w:rsidP="005645BC">
      <w:pPr>
        <w:jc w:val="both"/>
        <w:rPr>
          <w:rFonts w:ascii="Arial" w:hAnsi="Arial" w:cs="Arial"/>
          <w:sz w:val="22"/>
          <w:szCs w:val="22"/>
        </w:rPr>
      </w:pPr>
      <w:r w:rsidRPr="00AA4E16">
        <w:rPr>
          <w:rFonts w:ascii="Arial" w:hAnsi="Arial" w:cs="Arial"/>
          <w:sz w:val="22"/>
          <w:szCs w:val="22"/>
        </w:rPr>
        <w:t>(dále jen „</w:t>
      </w:r>
      <w:r w:rsidRPr="00323B5D">
        <w:rPr>
          <w:rFonts w:ascii="Arial" w:hAnsi="Arial" w:cs="Arial"/>
          <w:b/>
          <w:bCs/>
          <w:sz w:val="22"/>
          <w:szCs w:val="22"/>
        </w:rPr>
        <w:t>obdarovaný</w:t>
      </w:r>
      <w:r w:rsidRPr="00AA4E16">
        <w:rPr>
          <w:rFonts w:ascii="Arial" w:hAnsi="Arial" w:cs="Arial"/>
          <w:sz w:val="22"/>
          <w:szCs w:val="22"/>
        </w:rPr>
        <w:t xml:space="preserve">“) </w:t>
      </w:r>
    </w:p>
    <w:p w14:paraId="56FF437B" w14:textId="77777777" w:rsidR="00DA6D99" w:rsidRPr="00AA4E16" w:rsidRDefault="00DA6D99" w:rsidP="00DA6D99">
      <w:pPr>
        <w:jc w:val="both"/>
        <w:rPr>
          <w:rFonts w:ascii="Arial" w:hAnsi="Arial" w:cs="Arial"/>
          <w:sz w:val="22"/>
          <w:szCs w:val="22"/>
        </w:rPr>
      </w:pPr>
    </w:p>
    <w:p w14:paraId="19CCA033" w14:textId="77777777" w:rsidR="00DA6D99" w:rsidRPr="00AA4E16" w:rsidRDefault="00DA6D99" w:rsidP="00DA6D99">
      <w:pPr>
        <w:jc w:val="both"/>
        <w:rPr>
          <w:rFonts w:ascii="Arial" w:hAnsi="Arial" w:cs="Arial"/>
          <w:sz w:val="22"/>
          <w:szCs w:val="22"/>
        </w:rPr>
      </w:pPr>
      <w:r w:rsidRPr="00AA4E16">
        <w:rPr>
          <w:rFonts w:ascii="Arial" w:hAnsi="Arial" w:cs="Arial"/>
          <w:sz w:val="22"/>
          <w:szCs w:val="22"/>
        </w:rPr>
        <w:t xml:space="preserve">uzavírají tímto po zralé úvaze a ze svobodné vůle podle § </w:t>
      </w:r>
      <w:r w:rsidR="007718EF" w:rsidRPr="00AA4E16">
        <w:rPr>
          <w:rFonts w:ascii="Arial" w:hAnsi="Arial" w:cs="Arial"/>
          <w:sz w:val="22"/>
          <w:szCs w:val="22"/>
        </w:rPr>
        <w:t xml:space="preserve">2055 </w:t>
      </w:r>
      <w:r w:rsidRPr="00AA4E16">
        <w:rPr>
          <w:rFonts w:ascii="Arial" w:hAnsi="Arial" w:cs="Arial"/>
          <w:sz w:val="22"/>
          <w:szCs w:val="22"/>
        </w:rPr>
        <w:t>a násl. občanského zákoníku tuto darovací smlouvu:</w:t>
      </w:r>
    </w:p>
    <w:p w14:paraId="5A2A8830" w14:textId="7A585CA7" w:rsidR="00DA6D99" w:rsidRPr="00AA4E16" w:rsidRDefault="00DA6D99" w:rsidP="00DA6D99">
      <w:pPr>
        <w:jc w:val="both"/>
        <w:rPr>
          <w:rFonts w:ascii="Arial" w:hAnsi="Arial" w:cs="Arial"/>
          <w:sz w:val="22"/>
          <w:szCs w:val="22"/>
        </w:rPr>
      </w:pPr>
    </w:p>
    <w:p w14:paraId="306D50E7" w14:textId="77777777" w:rsidR="006C3D65" w:rsidRDefault="006C3D65" w:rsidP="00DA6D99">
      <w:pPr>
        <w:jc w:val="center"/>
        <w:rPr>
          <w:rFonts w:ascii="Arial" w:hAnsi="Arial" w:cs="Arial"/>
          <w:b/>
          <w:sz w:val="22"/>
          <w:szCs w:val="22"/>
        </w:rPr>
      </w:pPr>
    </w:p>
    <w:p w14:paraId="2CB7741A" w14:textId="12B47807" w:rsidR="00DA6D99" w:rsidRPr="00AA4E16" w:rsidRDefault="00DA6D99" w:rsidP="00DA6D99">
      <w:pPr>
        <w:jc w:val="center"/>
        <w:rPr>
          <w:rFonts w:ascii="Arial" w:hAnsi="Arial" w:cs="Arial"/>
          <w:b/>
          <w:sz w:val="22"/>
          <w:szCs w:val="22"/>
        </w:rPr>
      </w:pPr>
      <w:r w:rsidRPr="00AA4E16">
        <w:rPr>
          <w:rFonts w:ascii="Arial" w:hAnsi="Arial" w:cs="Arial"/>
          <w:b/>
          <w:sz w:val="22"/>
          <w:szCs w:val="22"/>
        </w:rPr>
        <w:t>I.</w:t>
      </w:r>
    </w:p>
    <w:p w14:paraId="14EDDB0C" w14:textId="77777777" w:rsidR="00DA6D99" w:rsidRPr="00AA4E16" w:rsidRDefault="00DA6D99" w:rsidP="00DA6D99">
      <w:pPr>
        <w:jc w:val="center"/>
        <w:rPr>
          <w:rFonts w:ascii="Arial" w:hAnsi="Arial" w:cs="Arial"/>
          <w:b/>
          <w:sz w:val="22"/>
          <w:szCs w:val="22"/>
        </w:rPr>
      </w:pPr>
      <w:r w:rsidRPr="00AA4E16">
        <w:rPr>
          <w:rFonts w:ascii="Arial" w:hAnsi="Arial" w:cs="Arial"/>
          <w:b/>
          <w:sz w:val="22"/>
          <w:szCs w:val="22"/>
        </w:rPr>
        <w:t>Preambule</w:t>
      </w:r>
    </w:p>
    <w:p w14:paraId="03F9076C" w14:textId="77777777" w:rsidR="00DA6D99" w:rsidRPr="00AA4E16" w:rsidRDefault="00DA6D99" w:rsidP="00DA6D99">
      <w:pPr>
        <w:jc w:val="center"/>
        <w:rPr>
          <w:rFonts w:ascii="Arial" w:hAnsi="Arial" w:cs="Arial"/>
          <w:b/>
          <w:sz w:val="22"/>
          <w:szCs w:val="22"/>
        </w:rPr>
      </w:pPr>
    </w:p>
    <w:p w14:paraId="592F6E4C" w14:textId="22348EB8" w:rsidR="00BE71F7" w:rsidRPr="007D761F" w:rsidRDefault="00BE71F7" w:rsidP="00BE71F7">
      <w:pPr>
        <w:numPr>
          <w:ilvl w:val="0"/>
          <w:numId w:val="1"/>
        </w:numPr>
        <w:tabs>
          <w:tab w:val="clear" w:pos="720"/>
          <w:tab w:val="num" w:pos="426"/>
        </w:tabs>
        <w:ind w:left="426" w:hanging="426"/>
        <w:jc w:val="both"/>
        <w:rPr>
          <w:rFonts w:ascii="Arial" w:hAnsi="Arial" w:cs="Arial"/>
          <w:sz w:val="22"/>
          <w:szCs w:val="22"/>
        </w:rPr>
      </w:pPr>
      <w:r w:rsidRPr="007D761F">
        <w:rPr>
          <w:rFonts w:ascii="Arial" w:hAnsi="Arial" w:cs="Arial"/>
          <w:sz w:val="22"/>
          <w:szCs w:val="22"/>
        </w:rPr>
        <w:t xml:space="preserve">Obdarovaný je nemocnicí, která rozvíjí mimo jiné obor </w:t>
      </w:r>
      <w:r w:rsidR="00B8223D" w:rsidRPr="007D761F">
        <w:rPr>
          <w:rFonts w:ascii="Arial" w:hAnsi="Arial" w:cs="Arial"/>
          <w:sz w:val="22"/>
          <w:szCs w:val="22"/>
        </w:rPr>
        <w:t xml:space="preserve">plicního lékařství a </w:t>
      </w:r>
      <w:r w:rsidRPr="007D761F">
        <w:rPr>
          <w:rFonts w:ascii="Arial" w:hAnsi="Arial" w:cs="Arial"/>
          <w:sz w:val="22"/>
          <w:szCs w:val="22"/>
        </w:rPr>
        <w:t xml:space="preserve">onkologie. </w:t>
      </w:r>
    </w:p>
    <w:p w14:paraId="6EC43DB8" w14:textId="3CCD8ED7" w:rsidR="00376342" w:rsidRPr="00AA4E16" w:rsidRDefault="00DA6D99" w:rsidP="00703A1B">
      <w:pPr>
        <w:ind w:left="426"/>
        <w:jc w:val="both"/>
        <w:rPr>
          <w:rFonts w:ascii="Arial" w:hAnsi="Arial" w:cs="Arial"/>
          <w:sz w:val="22"/>
          <w:szCs w:val="22"/>
        </w:rPr>
      </w:pPr>
      <w:r w:rsidRPr="00AA4E16">
        <w:rPr>
          <w:rFonts w:ascii="Arial" w:hAnsi="Arial" w:cs="Arial"/>
          <w:sz w:val="22"/>
          <w:szCs w:val="22"/>
        </w:rPr>
        <w:t xml:space="preserve"> </w:t>
      </w:r>
    </w:p>
    <w:p w14:paraId="592E3BF4" w14:textId="22A574B5" w:rsidR="00DA6D99" w:rsidRPr="00AA4E16" w:rsidRDefault="00DA6D99" w:rsidP="00DA6D99">
      <w:pPr>
        <w:jc w:val="both"/>
        <w:rPr>
          <w:rFonts w:ascii="Arial" w:hAnsi="Arial" w:cs="Arial"/>
          <w:sz w:val="22"/>
          <w:szCs w:val="22"/>
        </w:rPr>
      </w:pPr>
      <w:r w:rsidRPr="00AA4E16">
        <w:rPr>
          <w:rFonts w:ascii="Arial" w:hAnsi="Arial" w:cs="Arial"/>
          <w:sz w:val="22"/>
          <w:szCs w:val="22"/>
        </w:rPr>
        <w:t xml:space="preserve">Obdarovaný se obrátil na dárce s žádostí o poskytnutí dále uvedeného </w:t>
      </w:r>
      <w:r w:rsidR="000C1904" w:rsidRPr="00AA4E16">
        <w:rPr>
          <w:rFonts w:ascii="Arial" w:hAnsi="Arial" w:cs="Arial"/>
          <w:sz w:val="22"/>
          <w:szCs w:val="22"/>
        </w:rPr>
        <w:t>peněžního daru</w:t>
      </w:r>
      <w:r w:rsidR="0015421F" w:rsidRPr="00AA4E16">
        <w:rPr>
          <w:rFonts w:ascii="Arial" w:hAnsi="Arial" w:cs="Arial"/>
          <w:sz w:val="22"/>
          <w:szCs w:val="22"/>
        </w:rPr>
        <w:t>, která je přílohou č. 1</w:t>
      </w:r>
      <w:r w:rsidRPr="00AA4E16">
        <w:rPr>
          <w:rFonts w:ascii="Arial" w:hAnsi="Arial" w:cs="Arial"/>
          <w:sz w:val="22"/>
          <w:szCs w:val="22"/>
        </w:rPr>
        <w:t xml:space="preserve"> </w:t>
      </w:r>
      <w:r w:rsidR="0015421F" w:rsidRPr="00AA4E16">
        <w:rPr>
          <w:rFonts w:ascii="Arial" w:hAnsi="Arial" w:cs="Arial"/>
          <w:sz w:val="22"/>
          <w:szCs w:val="22"/>
        </w:rPr>
        <w:t>této smlouvy.</w:t>
      </w:r>
      <w:r w:rsidRPr="00AA4E16">
        <w:rPr>
          <w:rFonts w:ascii="Arial" w:hAnsi="Arial" w:cs="Arial"/>
          <w:sz w:val="22"/>
          <w:szCs w:val="22"/>
        </w:rPr>
        <w:t xml:space="preserve"> </w:t>
      </w:r>
    </w:p>
    <w:p w14:paraId="74C040D5" w14:textId="6BA3BB7A" w:rsidR="008D4ED7" w:rsidRDefault="008D4ED7" w:rsidP="00DA6D99">
      <w:pPr>
        <w:jc w:val="both"/>
        <w:rPr>
          <w:rFonts w:ascii="Arial" w:hAnsi="Arial" w:cs="Arial"/>
          <w:sz w:val="22"/>
          <w:szCs w:val="22"/>
        </w:rPr>
      </w:pPr>
    </w:p>
    <w:p w14:paraId="035C289E" w14:textId="77777777" w:rsidR="00107892" w:rsidRPr="00AA4E16" w:rsidRDefault="00107892" w:rsidP="00DA6D99">
      <w:pPr>
        <w:jc w:val="both"/>
        <w:rPr>
          <w:rFonts w:ascii="Arial" w:hAnsi="Arial" w:cs="Arial"/>
          <w:sz w:val="22"/>
          <w:szCs w:val="22"/>
        </w:rPr>
      </w:pPr>
    </w:p>
    <w:p w14:paraId="06F38019" w14:textId="77777777" w:rsidR="006C3D65" w:rsidRDefault="006C3D65" w:rsidP="00DA6D99">
      <w:pPr>
        <w:pStyle w:val="Nadpis2"/>
        <w:jc w:val="center"/>
        <w:rPr>
          <w:rFonts w:ascii="Arial" w:hAnsi="Arial" w:cs="Arial"/>
          <w:sz w:val="22"/>
          <w:szCs w:val="22"/>
        </w:rPr>
      </w:pPr>
    </w:p>
    <w:p w14:paraId="5DBED954" w14:textId="1FDD46D8" w:rsidR="00DA6D99" w:rsidRPr="00AA4E16" w:rsidRDefault="00DA6D99" w:rsidP="00DA6D99">
      <w:pPr>
        <w:pStyle w:val="Nadpis2"/>
        <w:jc w:val="center"/>
        <w:rPr>
          <w:rFonts w:ascii="Arial" w:hAnsi="Arial" w:cs="Arial"/>
          <w:sz w:val="22"/>
          <w:szCs w:val="22"/>
        </w:rPr>
      </w:pPr>
      <w:r w:rsidRPr="00AA4E16">
        <w:rPr>
          <w:rFonts w:ascii="Arial" w:hAnsi="Arial" w:cs="Arial"/>
          <w:sz w:val="22"/>
          <w:szCs w:val="22"/>
        </w:rPr>
        <w:t>II.</w:t>
      </w:r>
    </w:p>
    <w:p w14:paraId="7DA4559C" w14:textId="77777777" w:rsidR="00DA6D99" w:rsidRPr="00AA4E16" w:rsidRDefault="00DA6D99" w:rsidP="00DA6D99">
      <w:pPr>
        <w:pStyle w:val="Nadpis2"/>
        <w:jc w:val="center"/>
        <w:rPr>
          <w:rFonts w:ascii="Arial" w:hAnsi="Arial" w:cs="Arial"/>
          <w:sz w:val="22"/>
          <w:szCs w:val="22"/>
        </w:rPr>
      </w:pPr>
      <w:r w:rsidRPr="00AA4E16">
        <w:rPr>
          <w:rFonts w:ascii="Arial" w:hAnsi="Arial" w:cs="Arial"/>
          <w:sz w:val="22"/>
          <w:szCs w:val="22"/>
        </w:rPr>
        <w:t>Předmět daru</w:t>
      </w:r>
    </w:p>
    <w:p w14:paraId="247549AB" w14:textId="77777777" w:rsidR="00DA6D99" w:rsidRPr="00AA4E16" w:rsidRDefault="00DA6D99" w:rsidP="00DA6D99">
      <w:pPr>
        <w:jc w:val="both"/>
        <w:rPr>
          <w:rFonts w:ascii="Arial" w:hAnsi="Arial" w:cs="Arial"/>
          <w:sz w:val="22"/>
          <w:szCs w:val="22"/>
        </w:rPr>
      </w:pPr>
    </w:p>
    <w:p w14:paraId="4297F2AC" w14:textId="147CA00F" w:rsidR="00376342" w:rsidRPr="00AA4E16" w:rsidRDefault="00DA6D99" w:rsidP="00DA6D99">
      <w:pPr>
        <w:numPr>
          <w:ilvl w:val="0"/>
          <w:numId w:val="3"/>
        </w:numPr>
        <w:tabs>
          <w:tab w:val="clear" w:pos="720"/>
          <w:tab w:val="num" w:pos="-1843"/>
        </w:tabs>
        <w:ind w:left="426" w:hanging="426"/>
        <w:jc w:val="both"/>
        <w:rPr>
          <w:rFonts w:ascii="Arial" w:hAnsi="Arial" w:cs="Arial"/>
          <w:sz w:val="22"/>
          <w:szCs w:val="22"/>
        </w:rPr>
      </w:pPr>
      <w:r w:rsidRPr="00AA4E16">
        <w:rPr>
          <w:rFonts w:ascii="Arial" w:hAnsi="Arial" w:cs="Arial"/>
          <w:sz w:val="22"/>
          <w:szCs w:val="22"/>
        </w:rPr>
        <w:t xml:space="preserve">Dárce se zavazuje </w:t>
      </w:r>
      <w:r w:rsidRPr="00B51C6C">
        <w:rPr>
          <w:rFonts w:ascii="Arial" w:hAnsi="Arial" w:cs="Arial"/>
          <w:sz w:val="22"/>
          <w:szCs w:val="22"/>
        </w:rPr>
        <w:t xml:space="preserve">do </w:t>
      </w:r>
      <w:r w:rsidR="000E50F5">
        <w:rPr>
          <w:rFonts w:ascii="Arial" w:hAnsi="Arial" w:cs="Arial"/>
          <w:sz w:val="22"/>
          <w:szCs w:val="22"/>
        </w:rPr>
        <w:t>15</w:t>
      </w:r>
      <w:r w:rsidRPr="00B51C6C">
        <w:rPr>
          <w:rFonts w:ascii="Arial" w:hAnsi="Arial" w:cs="Arial"/>
          <w:sz w:val="22"/>
          <w:szCs w:val="22"/>
        </w:rPr>
        <w:t xml:space="preserve"> dnů</w:t>
      </w:r>
      <w:r w:rsidRPr="00AA4E16">
        <w:rPr>
          <w:rFonts w:ascii="Arial" w:hAnsi="Arial" w:cs="Arial"/>
          <w:sz w:val="22"/>
          <w:szCs w:val="22"/>
        </w:rPr>
        <w:t xml:space="preserve"> od uzavření této smlouvy darovat </w:t>
      </w:r>
      <w:r w:rsidR="000C1904" w:rsidRPr="00AA4E16">
        <w:rPr>
          <w:rFonts w:ascii="Arial" w:hAnsi="Arial" w:cs="Arial"/>
          <w:sz w:val="22"/>
          <w:szCs w:val="22"/>
        </w:rPr>
        <w:t xml:space="preserve">částku </w:t>
      </w:r>
      <w:r w:rsidR="00E3324C">
        <w:rPr>
          <w:rFonts w:ascii="Arial" w:hAnsi="Arial" w:cs="Arial"/>
          <w:b/>
          <w:bCs/>
          <w:sz w:val="22"/>
          <w:szCs w:val="22"/>
        </w:rPr>
        <w:t>4</w:t>
      </w:r>
      <w:r w:rsidR="008F2A20">
        <w:rPr>
          <w:rFonts w:ascii="Arial" w:hAnsi="Arial" w:cs="Arial"/>
          <w:b/>
          <w:bCs/>
          <w:sz w:val="22"/>
          <w:szCs w:val="22"/>
        </w:rPr>
        <w:t>00.000,-</w:t>
      </w:r>
      <w:r w:rsidR="00C170CC" w:rsidRPr="00C170CC">
        <w:rPr>
          <w:rFonts w:ascii="Arial" w:hAnsi="Arial" w:cs="Arial"/>
          <w:b/>
          <w:bCs/>
          <w:sz w:val="22"/>
          <w:szCs w:val="22"/>
        </w:rPr>
        <w:t xml:space="preserve"> Kč</w:t>
      </w:r>
      <w:r w:rsidR="00C762A4" w:rsidRPr="00323B5D">
        <w:rPr>
          <w:rFonts w:ascii="Arial" w:hAnsi="Arial" w:cs="Arial"/>
          <w:b/>
          <w:bCs/>
          <w:sz w:val="22"/>
          <w:szCs w:val="22"/>
        </w:rPr>
        <w:t>.</w:t>
      </w:r>
    </w:p>
    <w:p w14:paraId="5A458A3F" w14:textId="6B65E264" w:rsidR="000C1904" w:rsidRPr="000D4BCB" w:rsidRDefault="000C1904" w:rsidP="00C762A4">
      <w:pPr>
        <w:numPr>
          <w:ilvl w:val="0"/>
          <w:numId w:val="3"/>
        </w:numPr>
        <w:tabs>
          <w:tab w:val="clear" w:pos="720"/>
          <w:tab w:val="num" w:pos="426"/>
        </w:tabs>
        <w:ind w:hanging="720"/>
        <w:jc w:val="both"/>
        <w:rPr>
          <w:rFonts w:ascii="Arial" w:hAnsi="Arial" w:cs="Arial"/>
          <w:sz w:val="22"/>
          <w:szCs w:val="22"/>
        </w:rPr>
      </w:pPr>
      <w:r w:rsidRPr="00AA4E16">
        <w:rPr>
          <w:rFonts w:ascii="Arial" w:hAnsi="Arial" w:cs="Arial"/>
          <w:sz w:val="22"/>
          <w:szCs w:val="22"/>
        </w:rPr>
        <w:t xml:space="preserve">Částka bude poukázána na účet </w:t>
      </w:r>
      <w:r w:rsidRPr="000D4BCB">
        <w:rPr>
          <w:rFonts w:ascii="Arial" w:hAnsi="Arial" w:cs="Arial"/>
          <w:sz w:val="22"/>
          <w:szCs w:val="22"/>
        </w:rPr>
        <w:t>číslo</w:t>
      </w:r>
      <w:r w:rsidR="008F2A20" w:rsidRPr="000D4BCB">
        <w:rPr>
          <w:rFonts w:ascii="Arial" w:hAnsi="Arial" w:cs="Arial"/>
          <w:sz w:val="22"/>
          <w:szCs w:val="22"/>
        </w:rPr>
        <w:t xml:space="preserve"> </w:t>
      </w:r>
      <w:proofErr w:type="spellStart"/>
      <w:r w:rsidR="000D4BCB">
        <w:rPr>
          <w:rFonts w:ascii="Arial" w:hAnsi="Arial" w:cs="Arial"/>
          <w:sz w:val="22"/>
          <w:szCs w:val="22"/>
        </w:rPr>
        <w:t>xxxxxxxxxxxxx</w:t>
      </w:r>
      <w:proofErr w:type="spellEnd"/>
    </w:p>
    <w:p w14:paraId="38D583F4" w14:textId="77777777" w:rsidR="00DA6D99" w:rsidRPr="00AA4E16" w:rsidRDefault="00DA6D99" w:rsidP="00DA6D99">
      <w:pPr>
        <w:numPr>
          <w:ilvl w:val="0"/>
          <w:numId w:val="3"/>
        </w:numPr>
        <w:tabs>
          <w:tab w:val="clear" w:pos="720"/>
        </w:tabs>
        <w:ind w:left="426" w:hanging="426"/>
        <w:jc w:val="both"/>
        <w:rPr>
          <w:rFonts w:ascii="Arial" w:hAnsi="Arial" w:cs="Arial"/>
          <w:sz w:val="22"/>
          <w:szCs w:val="22"/>
        </w:rPr>
      </w:pPr>
      <w:r w:rsidRPr="00AA4E16">
        <w:rPr>
          <w:rFonts w:ascii="Arial" w:hAnsi="Arial" w:cs="Arial"/>
          <w:sz w:val="22"/>
          <w:szCs w:val="22"/>
        </w:rPr>
        <w:t xml:space="preserve">Obdarovaný dar přijímá a bere na vědomí, že dárce dar obdarovanému poskytuje k využití k účelu stanovenému touto smlouvou. </w:t>
      </w:r>
    </w:p>
    <w:p w14:paraId="72340526" w14:textId="2A086192" w:rsidR="00DA6D99" w:rsidRDefault="00DA6D99" w:rsidP="00DA6D99">
      <w:pPr>
        <w:jc w:val="both"/>
        <w:rPr>
          <w:rFonts w:ascii="Arial" w:hAnsi="Arial" w:cs="Arial"/>
          <w:sz w:val="22"/>
          <w:szCs w:val="22"/>
        </w:rPr>
      </w:pPr>
    </w:p>
    <w:p w14:paraId="1E93E61F" w14:textId="2AF00310" w:rsidR="00107892" w:rsidRDefault="00107892" w:rsidP="00DA6D99">
      <w:pPr>
        <w:jc w:val="both"/>
        <w:rPr>
          <w:rFonts w:ascii="Arial" w:hAnsi="Arial" w:cs="Arial"/>
          <w:sz w:val="22"/>
          <w:szCs w:val="22"/>
        </w:rPr>
      </w:pPr>
    </w:p>
    <w:p w14:paraId="54B24172" w14:textId="77777777" w:rsidR="00107892" w:rsidRPr="00AA4E16" w:rsidRDefault="00107892" w:rsidP="00DA6D99">
      <w:pPr>
        <w:jc w:val="both"/>
        <w:rPr>
          <w:rFonts w:ascii="Arial" w:hAnsi="Arial" w:cs="Arial"/>
          <w:sz w:val="22"/>
          <w:szCs w:val="22"/>
        </w:rPr>
      </w:pPr>
    </w:p>
    <w:p w14:paraId="15982F19" w14:textId="77777777" w:rsidR="006C3D65" w:rsidRDefault="006C3D65" w:rsidP="00DA6D99">
      <w:pPr>
        <w:pStyle w:val="Nadpis2"/>
        <w:jc w:val="center"/>
        <w:rPr>
          <w:rFonts w:ascii="Arial" w:hAnsi="Arial" w:cs="Arial"/>
          <w:sz w:val="22"/>
          <w:szCs w:val="22"/>
        </w:rPr>
      </w:pPr>
    </w:p>
    <w:p w14:paraId="50B67705" w14:textId="75DC0AD3" w:rsidR="00DA6D99" w:rsidRPr="00AA4E16" w:rsidRDefault="00DA6D99" w:rsidP="00DA6D99">
      <w:pPr>
        <w:pStyle w:val="Nadpis2"/>
        <w:jc w:val="center"/>
        <w:rPr>
          <w:rFonts w:ascii="Arial" w:hAnsi="Arial" w:cs="Arial"/>
          <w:sz w:val="22"/>
          <w:szCs w:val="22"/>
        </w:rPr>
      </w:pPr>
      <w:r w:rsidRPr="00AA4E16">
        <w:rPr>
          <w:rFonts w:ascii="Arial" w:hAnsi="Arial" w:cs="Arial"/>
          <w:sz w:val="22"/>
          <w:szCs w:val="22"/>
        </w:rPr>
        <w:t>III.</w:t>
      </w:r>
    </w:p>
    <w:p w14:paraId="0300CA2B" w14:textId="77777777" w:rsidR="00DA6D99" w:rsidRPr="00AA4E16" w:rsidRDefault="00DA6D99" w:rsidP="00DA6D99">
      <w:pPr>
        <w:pStyle w:val="Nadpis2"/>
        <w:jc w:val="center"/>
        <w:rPr>
          <w:rFonts w:ascii="Arial" w:hAnsi="Arial" w:cs="Arial"/>
          <w:sz w:val="22"/>
          <w:szCs w:val="22"/>
        </w:rPr>
      </w:pPr>
      <w:r w:rsidRPr="00AA4E16">
        <w:rPr>
          <w:rFonts w:ascii="Arial" w:hAnsi="Arial" w:cs="Arial"/>
          <w:sz w:val="22"/>
          <w:szCs w:val="22"/>
        </w:rPr>
        <w:t>Závazky a prohlášení obdarovaného</w:t>
      </w:r>
    </w:p>
    <w:p w14:paraId="505894CF" w14:textId="77777777" w:rsidR="00DA6D99" w:rsidRPr="00AA4E16" w:rsidRDefault="00DA6D99" w:rsidP="00DA6D99">
      <w:pPr>
        <w:rPr>
          <w:rFonts w:ascii="Arial" w:hAnsi="Arial" w:cs="Arial"/>
          <w:sz w:val="22"/>
          <w:szCs w:val="22"/>
        </w:rPr>
      </w:pPr>
    </w:p>
    <w:p w14:paraId="6410DD7F" w14:textId="56EDB01D" w:rsidR="00DA6D99" w:rsidRPr="00F11305" w:rsidRDefault="00DA6D99" w:rsidP="00C94FAD">
      <w:pPr>
        <w:numPr>
          <w:ilvl w:val="0"/>
          <w:numId w:val="4"/>
        </w:numPr>
        <w:tabs>
          <w:tab w:val="clear" w:pos="720"/>
          <w:tab w:val="num" w:pos="-2127"/>
        </w:tabs>
        <w:ind w:left="426" w:hanging="426"/>
        <w:jc w:val="both"/>
        <w:rPr>
          <w:rFonts w:ascii="Arial" w:hAnsi="Arial" w:cs="Arial"/>
          <w:sz w:val="22"/>
          <w:szCs w:val="22"/>
        </w:rPr>
      </w:pPr>
      <w:r w:rsidRPr="00F11305">
        <w:rPr>
          <w:rFonts w:ascii="Arial" w:hAnsi="Arial" w:cs="Arial"/>
          <w:sz w:val="22"/>
          <w:szCs w:val="22"/>
        </w:rPr>
        <w:t xml:space="preserve">Obdarovaný se zavazuje, že </w:t>
      </w:r>
      <w:r w:rsidR="00046E18" w:rsidRPr="00F11305">
        <w:rPr>
          <w:rFonts w:ascii="Arial" w:hAnsi="Arial" w:cs="Arial"/>
          <w:sz w:val="22"/>
          <w:szCs w:val="22"/>
        </w:rPr>
        <w:t>dar bude využit na</w:t>
      </w:r>
      <w:r w:rsidR="00E2275D">
        <w:rPr>
          <w:rFonts w:ascii="Arial" w:hAnsi="Arial" w:cs="Arial"/>
          <w:sz w:val="22"/>
          <w:szCs w:val="22"/>
        </w:rPr>
        <w:t xml:space="preserve"> </w:t>
      </w:r>
      <w:r w:rsidR="00397225">
        <w:rPr>
          <w:rFonts w:ascii="Arial" w:hAnsi="Arial" w:cs="Arial"/>
          <w:sz w:val="22"/>
          <w:szCs w:val="22"/>
        </w:rPr>
        <w:t xml:space="preserve">podporu projektu zajištění ventilace pacientů během bronchoskopických výkonů pomocí systému Twinstream. </w:t>
      </w:r>
      <w:r w:rsidRPr="00F11305">
        <w:rPr>
          <w:rFonts w:ascii="Arial" w:hAnsi="Arial" w:cs="Arial"/>
          <w:sz w:val="22"/>
          <w:szCs w:val="22"/>
        </w:rPr>
        <w:t xml:space="preserve">Obdarovaný se zavazuje kdykoli na žádost dárce doložit využití daru a to včetně předložení písemných dokladů, </w:t>
      </w:r>
      <w:r w:rsidR="000C1904" w:rsidRPr="00F11305">
        <w:rPr>
          <w:rFonts w:ascii="Arial" w:hAnsi="Arial" w:cs="Arial"/>
          <w:sz w:val="22"/>
          <w:szCs w:val="22"/>
        </w:rPr>
        <w:t xml:space="preserve">zejména faktur a smluv od dodavatelů, popř. položkového rozpočtu obsahujícího jednotlivé částky z daru a způsob jejich využití, dle požadavků dárce </w:t>
      </w:r>
      <w:r w:rsidRPr="00F11305">
        <w:rPr>
          <w:rFonts w:ascii="Arial" w:hAnsi="Arial" w:cs="Arial"/>
          <w:sz w:val="22"/>
          <w:szCs w:val="22"/>
        </w:rPr>
        <w:t xml:space="preserve">a to nejpozději do 10 dnů od písemné žádosti dárce. </w:t>
      </w:r>
    </w:p>
    <w:p w14:paraId="760E3490" w14:textId="741BFF6E" w:rsidR="00DA6D99" w:rsidRPr="00AA4E16" w:rsidRDefault="00DA6D99" w:rsidP="00DA6D99">
      <w:pPr>
        <w:numPr>
          <w:ilvl w:val="0"/>
          <w:numId w:val="4"/>
        </w:numPr>
        <w:tabs>
          <w:tab w:val="clear" w:pos="720"/>
          <w:tab w:val="num" w:pos="-2127"/>
        </w:tabs>
        <w:ind w:left="426" w:hanging="426"/>
        <w:jc w:val="both"/>
        <w:rPr>
          <w:rFonts w:ascii="Arial" w:hAnsi="Arial" w:cs="Arial"/>
          <w:sz w:val="22"/>
          <w:szCs w:val="22"/>
        </w:rPr>
      </w:pPr>
      <w:r w:rsidRPr="00AA4E16">
        <w:rPr>
          <w:rFonts w:ascii="Arial" w:hAnsi="Arial" w:cs="Arial"/>
          <w:sz w:val="22"/>
          <w:szCs w:val="22"/>
        </w:rPr>
        <w:t xml:space="preserve">V případě použití daru či jakékoliv jeho části v rozporu s touto smlouvou či účelem v ní vyjádřeným je dárce oprávněn požadovat vrácení daru či dle své volby od této smlouvy odstoupit. Oprávnění odstoupit má dárce rovněž v případě, kdy obdarovaným nebude splněna povinnost dle bodu </w:t>
      </w:r>
      <w:r w:rsidR="00B744E7" w:rsidRPr="00AA4E16">
        <w:rPr>
          <w:rFonts w:ascii="Arial" w:hAnsi="Arial" w:cs="Arial"/>
          <w:sz w:val="22"/>
          <w:szCs w:val="22"/>
        </w:rPr>
        <w:t>2</w:t>
      </w:r>
      <w:r w:rsidRPr="00AA4E16">
        <w:rPr>
          <w:rFonts w:ascii="Arial" w:hAnsi="Arial" w:cs="Arial"/>
          <w:sz w:val="22"/>
          <w:szCs w:val="22"/>
        </w:rPr>
        <w:t>. tohoto článku.</w:t>
      </w:r>
    </w:p>
    <w:p w14:paraId="1A0379F1" w14:textId="77777777" w:rsidR="00DA6D99" w:rsidRPr="00AA4E16" w:rsidRDefault="00DA6D99" w:rsidP="00C90D2D">
      <w:pPr>
        <w:pStyle w:val="Nadpis2"/>
        <w:jc w:val="center"/>
        <w:rPr>
          <w:rFonts w:ascii="Arial" w:hAnsi="Arial" w:cs="Arial"/>
          <w:sz w:val="22"/>
          <w:szCs w:val="22"/>
        </w:rPr>
      </w:pPr>
    </w:p>
    <w:p w14:paraId="1269CF52" w14:textId="2689AEA5" w:rsidR="00C90D2D" w:rsidRDefault="00C90D2D" w:rsidP="00C90D2D">
      <w:pPr>
        <w:rPr>
          <w:rFonts w:ascii="Arial" w:hAnsi="Arial" w:cs="Arial"/>
          <w:sz w:val="22"/>
          <w:szCs w:val="22"/>
        </w:rPr>
      </w:pPr>
    </w:p>
    <w:p w14:paraId="0AFDB3D4" w14:textId="77777777" w:rsidR="006C3D65" w:rsidRPr="00323B5D" w:rsidRDefault="006C3D65" w:rsidP="00C90D2D">
      <w:pPr>
        <w:rPr>
          <w:rFonts w:ascii="Arial" w:hAnsi="Arial" w:cs="Arial"/>
          <w:sz w:val="22"/>
          <w:szCs w:val="22"/>
        </w:rPr>
      </w:pPr>
    </w:p>
    <w:p w14:paraId="00433C2F" w14:textId="77777777" w:rsidR="00DA6D99" w:rsidRPr="00AA4E16" w:rsidRDefault="00DA6D99" w:rsidP="00DA6D99">
      <w:pPr>
        <w:pStyle w:val="Nadpis2"/>
        <w:jc w:val="center"/>
        <w:rPr>
          <w:rFonts w:ascii="Arial" w:hAnsi="Arial" w:cs="Arial"/>
          <w:sz w:val="22"/>
          <w:szCs w:val="22"/>
        </w:rPr>
      </w:pPr>
      <w:r w:rsidRPr="00AA4E16">
        <w:rPr>
          <w:rFonts w:ascii="Arial" w:hAnsi="Arial" w:cs="Arial"/>
          <w:sz w:val="22"/>
          <w:szCs w:val="22"/>
        </w:rPr>
        <w:t xml:space="preserve">IV. </w:t>
      </w:r>
    </w:p>
    <w:p w14:paraId="2E687DD0" w14:textId="7575A76B" w:rsidR="00DA6D99" w:rsidRDefault="00DA6D99" w:rsidP="00DA6D99">
      <w:pPr>
        <w:pStyle w:val="Nadpis2"/>
        <w:jc w:val="center"/>
        <w:rPr>
          <w:rFonts w:ascii="Arial" w:hAnsi="Arial" w:cs="Arial"/>
          <w:sz w:val="22"/>
          <w:szCs w:val="22"/>
        </w:rPr>
      </w:pPr>
      <w:r w:rsidRPr="00AA4E16">
        <w:rPr>
          <w:rFonts w:ascii="Arial" w:hAnsi="Arial" w:cs="Arial"/>
          <w:sz w:val="22"/>
          <w:szCs w:val="22"/>
        </w:rPr>
        <w:t>Závěrečná ustanovení</w:t>
      </w:r>
    </w:p>
    <w:p w14:paraId="3DA4B01A" w14:textId="77777777" w:rsidR="006C3D65" w:rsidRPr="00FC1496" w:rsidRDefault="006C3D65" w:rsidP="009A76AD"/>
    <w:p w14:paraId="0A27BD22" w14:textId="4BD959B8" w:rsidR="00C762A4" w:rsidRPr="00AA4E16" w:rsidRDefault="00CC0136" w:rsidP="006D62BD">
      <w:pPr>
        <w:numPr>
          <w:ilvl w:val="0"/>
          <w:numId w:val="2"/>
        </w:numPr>
        <w:tabs>
          <w:tab w:val="clear" w:pos="720"/>
          <w:tab w:val="num" w:pos="426"/>
        </w:tabs>
        <w:ind w:left="426" w:hanging="426"/>
        <w:jc w:val="both"/>
        <w:rPr>
          <w:rFonts w:ascii="Arial" w:hAnsi="Arial" w:cs="Arial"/>
          <w:sz w:val="22"/>
          <w:szCs w:val="22"/>
        </w:rPr>
      </w:pPr>
      <w:r w:rsidRPr="00AA4E16">
        <w:rPr>
          <w:rFonts w:ascii="Arial" w:hAnsi="Arial" w:cs="Arial"/>
          <w:sz w:val="22"/>
          <w:szCs w:val="22"/>
        </w:rPr>
        <w:t xml:space="preserve">Dárce souhlasí s tím, aby obdarovaný zveřejnil údaje o této smlouvě a poskytovaném daru a to </w:t>
      </w:r>
      <w:r w:rsidR="008846EA" w:rsidRPr="00AA4E16">
        <w:rPr>
          <w:rFonts w:ascii="Arial" w:hAnsi="Arial" w:cs="Arial"/>
          <w:sz w:val="22"/>
          <w:szCs w:val="22"/>
        </w:rPr>
        <w:t>vhodným a přiměřeným způsobem na svých webových stránkách nebo ve své výroční zprávě.</w:t>
      </w:r>
      <w:r w:rsidR="00C762A4" w:rsidRPr="00AA4E16">
        <w:rPr>
          <w:rFonts w:ascii="Arial" w:hAnsi="Arial" w:cs="Arial"/>
          <w:sz w:val="22"/>
          <w:szCs w:val="22"/>
        </w:rPr>
        <w:t xml:space="preserve"> </w:t>
      </w:r>
      <w:r w:rsidR="00653705" w:rsidRPr="00AA4E16">
        <w:rPr>
          <w:rFonts w:ascii="Arial" w:hAnsi="Arial" w:cs="Arial"/>
          <w:sz w:val="22"/>
          <w:szCs w:val="22"/>
        </w:rPr>
        <w:t xml:space="preserve">Obdarovaný </w:t>
      </w:r>
      <w:r w:rsidR="00F163F0" w:rsidRPr="00AA4E16">
        <w:rPr>
          <w:rFonts w:ascii="Arial" w:hAnsi="Arial" w:cs="Arial"/>
          <w:sz w:val="22"/>
          <w:szCs w:val="22"/>
        </w:rPr>
        <w:t>zveřejní</w:t>
      </w:r>
      <w:r w:rsidR="00653705" w:rsidRPr="00AA4E16">
        <w:rPr>
          <w:rFonts w:ascii="Arial" w:hAnsi="Arial" w:cs="Arial"/>
          <w:sz w:val="22"/>
          <w:szCs w:val="22"/>
        </w:rPr>
        <w:t xml:space="preserve"> logo společnosti Astra</w:t>
      </w:r>
      <w:r w:rsidR="00F163F0" w:rsidRPr="00AA4E16">
        <w:rPr>
          <w:rFonts w:ascii="Arial" w:hAnsi="Arial" w:cs="Arial"/>
          <w:sz w:val="22"/>
          <w:szCs w:val="22"/>
        </w:rPr>
        <w:t xml:space="preserve">Zeneca vhodným a skromným způsobem, aby bylo zřejmé, </w:t>
      </w:r>
      <w:r w:rsidR="0015421F" w:rsidRPr="00AA4E16">
        <w:rPr>
          <w:rFonts w:ascii="Arial" w:hAnsi="Arial" w:cs="Arial"/>
          <w:sz w:val="22"/>
          <w:szCs w:val="22"/>
        </w:rPr>
        <w:t xml:space="preserve">že </w:t>
      </w:r>
      <w:r w:rsidR="00F163F0" w:rsidRPr="00AA4E16">
        <w:rPr>
          <w:rFonts w:ascii="Arial" w:hAnsi="Arial" w:cs="Arial"/>
          <w:sz w:val="22"/>
          <w:szCs w:val="22"/>
        </w:rPr>
        <w:t>dárce poskytl obdarovanému uvedený dar</w:t>
      </w:r>
      <w:r w:rsidR="00653705" w:rsidRPr="00AA4E16">
        <w:rPr>
          <w:rFonts w:ascii="Arial" w:hAnsi="Arial" w:cs="Arial"/>
          <w:sz w:val="22"/>
          <w:szCs w:val="22"/>
        </w:rPr>
        <w:t>.</w:t>
      </w:r>
    </w:p>
    <w:p w14:paraId="318F6CF6" w14:textId="06737369" w:rsidR="00CC0136" w:rsidRPr="00AA4E16" w:rsidRDefault="00CC0136" w:rsidP="00CC0136">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Dárce se zavázal k otevřenosti ohledně darů, sponzorství a dalšího financování, které poskytuje („financování“)</w:t>
      </w:r>
      <w:r w:rsidR="00B744E7" w:rsidRPr="00AA4E16">
        <w:rPr>
          <w:rFonts w:ascii="Arial" w:hAnsi="Arial" w:cs="Arial"/>
          <w:sz w:val="22"/>
          <w:szCs w:val="22"/>
        </w:rPr>
        <w:t>. Obdarovaný</w:t>
      </w:r>
      <w:r w:rsidRPr="00AA4E16">
        <w:rPr>
          <w:rFonts w:ascii="Arial" w:hAnsi="Arial" w:cs="Arial"/>
          <w:sz w:val="22"/>
          <w:szCs w:val="22"/>
        </w:rPr>
        <w:t xml:space="preserve"> tímto souhlasí s tím, že dárce má právo zveřejnit údaje o financování, včetně jména</w:t>
      </w:r>
      <w:r w:rsidR="0015421F" w:rsidRPr="00AA4E16">
        <w:rPr>
          <w:rFonts w:ascii="Arial" w:hAnsi="Arial" w:cs="Arial"/>
          <w:sz w:val="22"/>
          <w:szCs w:val="22"/>
        </w:rPr>
        <w:t>/názvu</w:t>
      </w:r>
      <w:r w:rsidRPr="00AA4E16">
        <w:rPr>
          <w:rFonts w:ascii="Arial" w:hAnsi="Arial" w:cs="Arial"/>
          <w:sz w:val="22"/>
          <w:szCs w:val="22"/>
        </w:rPr>
        <w:t xml:space="preserve"> obdarovaného, účelu financování a poskytnuté částky či povahy poskytnutého věcného daru. Zejména je dárce povinen na národní a evropské úrovni zveřejňovat seznam </w:t>
      </w:r>
      <w:r w:rsidR="0015421F" w:rsidRPr="00AA4E16">
        <w:rPr>
          <w:rFonts w:ascii="Arial" w:hAnsi="Arial" w:cs="Arial"/>
          <w:sz w:val="22"/>
          <w:szCs w:val="22"/>
        </w:rPr>
        <w:t>zdravotnických</w:t>
      </w:r>
      <w:r w:rsidR="00E475E2">
        <w:rPr>
          <w:rFonts w:ascii="Arial" w:hAnsi="Arial" w:cs="Arial"/>
          <w:sz w:val="22"/>
          <w:szCs w:val="22"/>
        </w:rPr>
        <w:t>/</w:t>
      </w:r>
      <w:r w:rsidRPr="00AA4E16">
        <w:rPr>
          <w:rFonts w:ascii="Arial" w:hAnsi="Arial" w:cs="Arial"/>
          <w:sz w:val="22"/>
          <w:szCs w:val="22"/>
        </w:rPr>
        <w:t>pacientských organizací, kterým poskytuje finanční podporu a/nebo významnou nepřímou/nepeněžní podporu na nejméně každoroční bázi. Obdarovaný souhlasí s tím, že dárce je oprávněn zveřejnit údaje o financování tak, a</w:t>
      </w:r>
      <w:r w:rsidR="007859AB" w:rsidRPr="00AA4E16">
        <w:rPr>
          <w:rFonts w:ascii="Arial" w:hAnsi="Arial" w:cs="Arial"/>
          <w:sz w:val="22"/>
          <w:szCs w:val="22"/>
        </w:rPr>
        <w:t xml:space="preserve">by této své povinnosti dostál. </w:t>
      </w:r>
    </w:p>
    <w:p w14:paraId="6653E844" w14:textId="77777777" w:rsidR="00B744E7" w:rsidRPr="00AA4E16" w:rsidRDefault="00B744E7" w:rsidP="00B744E7">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 xml:space="preserve">Obdarovaný bere na vědomí, že ujednání obsažená v této smlouvě a samotné poskytnutí daru se nijak nevztahuje k případným rozhodnutím obdarovaného či jeho zaměstnanců – zdravotnických odborníků – ohledně výběru léčivých přípravků a zároveň dar není poskytován, slibován či nabízen za účelem podpory či odměny za minulou, současnou či budoucí ochotu předepisovat, podávat, doporučovat, nakupovat, uhradit, schválit, dodat či použít produkty či služby poskytované dárcem. Zároveň dar neslouží k udržení obchodu či získání jakékoli obchodní výhody pro dárce.   </w:t>
      </w:r>
    </w:p>
    <w:p w14:paraId="3C025CCF" w14:textId="77777777" w:rsidR="00334C4D" w:rsidRPr="00AA4E16" w:rsidRDefault="00334C4D" w:rsidP="00334C4D">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 xml:space="preserve">Obdarovaný se zavazuje, že neučiní nic, co by vystavilo jakéhokoli zaměstnance skupiny AstraZeneca porušení Kodexu chování AstraZeneca nebo co by vystavilo jakoukoli společnost ze skupiny AstraZeneca odpovědnosti za porušení jakýchkoli aplikovatelných zákonů a předpisů proti korupci, podvodu, vydírání, praní špinavých peněz a/nebo terorismu. Obdarovaný se dále se zavazuje, že </w:t>
      </w:r>
    </w:p>
    <w:p w14:paraId="41AF3E73" w14:textId="77777777" w:rsidR="00334C4D" w:rsidRPr="00323B5D" w:rsidRDefault="00334C4D" w:rsidP="00334C4D">
      <w:pPr>
        <w:pStyle w:val="Zkladntext"/>
        <w:numPr>
          <w:ilvl w:val="0"/>
          <w:numId w:val="8"/>
        </w:numPr>
        <w:spacing w:after="0"/>
        <w:jc w:val="both"/>
        <w:rPr>
          <w:rFonts w:ascii="Arial" w:hAnsi="Arial" w:cs="Arial"/>
          <w:color w:val="000000"/>
          <w:sz w:val="22"/>
          <w:szCs w:val="22"/>
        </w:rPr>
      </w:pPr>
      <w:r w:rsidRPr="00323B5D">
        <w:rPr>
          <w:rFonts w:ascii="Arial" w:hAnsi="Arial" w:cs="Arial"/>
          <w:color w:val="000000"/>
          <w:sz w:val="22"/>
          <w:szCs w:val="22"/>
        </w:rPr>
        <w:t xml:space="preserve">nezaplatí přímo či nepřímo, nepřislíbí či neschválí jakoukoli platbu </w:t>
      </w:r>
    </w:p>
    <w:p w14:paraId="71966D07" w14:textId="63D2ACE6" w:rsidR="00AA4E16" w:rsidRPr="00323B5D" w:rsidRDefault="00334C4D" w:rsidP="00AA4E16">
      <w:pPr>
        <w:pStyle w:val="Zkladntext"/>
        <w:numPr>
          <w:ilvl w:val="0"/>
          <w:numId w:val="8"/>
        </w:numPr>
        <w:spacing w:after="0"/>
        <w:jc w:val="both"/>
        <w:rPr>
          <w:rFonts w:ascii="Arial" w:hAnsi="Arial" w:cs="Arial"/>
          <w:sz w:val="22"/>
          <w:szCs w:val="22"/>
        </w:rPr>
      </w:pPr>
      <w:r w:rsidRPr="00323B5D">
        <w:rPr>
          <w:rFonts w:ascii="Arial" w:hAnsi="Arial" w:cs="Arial"/>
          <w:color w:val="000000"/>
          <w:sz w:val="22"/>
          <w:szCs w:val="22"/>
        </w:rPr>
        <w:t xml:space="preserve">nedaruje, nepřislíbí nebo neschválí jakýkoli dar </w:t>
      </w:r>
      <w:r w:rsidRPr="00323B5D">
        <w:rPr>
          <w:rFonts w:ascii="Arial" w:hAnsi="Arial" w:cs="Arial"/>
          <w:sz w:val="22"/>
          <w:szCs w:val="22"/>
        </w:rPr>
        <w:t xml:space="preserve">jakékoli osobě, včetně představitelů státu, zdravotnického odborníka nebo osobě spojené se zdravotnickou organizací s cílem získat či udržet obchodní příležitost nebo získat jakoukoli neoprávněnou výhodu na straně dárce či jakékoli společnosti ze skupiny AstraZeneca. </w:t>
      </w:r>
    </w:p>
    <w:p w14:paraId="3862E0CE" w14:textId="1D200CC4" w:rsidR="00334C4D" w:rsidRPr="00323B5D" w:rsidRDefault="00334C4D" w:rsidP="00323B5D">
      <w:pPr>
        <w:pStyle w:val="Zkladntext"/>
        <w:spacing w:after="0"/>
        <w:ind w:left="426"/>
        <w:jc w:val="both"/>
        <w:rPr>
          <w:rFonts w:ascii="Arial" w:hAnsi="Arial" w:cs="Arial"/>
          <w:sz w:val="22"/>
          <w:szCs w:val="22"/>
        </w:rPr>
      </w:pPr>
      <w:r w:rsidRPr="00323B5D">
        <w:rPr>
          <w:rFonts w:ascii="Arial" w:hAnsi="Arial" w:cs="Arial"/>
          <w:sz w:val="22"/>
          <w:szCs w:val="22"/>
        </w:rPr>
        <w:lastRenderedPageBreak/>
        <w:t xml:space="preserve">Obdarovaný se dále zavazuje, že přímo či nepřímo nepřijme nebo nebude vyžadovat jakékoli plnění od jakékoli osoby za účelem zajištění neoprávněné výhody pro takovou osobu ve spojení s jakoukoli obchodní záležitostí. </w:t>
      </w:r>
    </w:p>
    <w:p w14:paraId="445721BE" w14:textId="77777777" w:rsidR="00334C4D" w:rsidRPr="00AA4E16" w:rsidRDefault="00334C4D" w:rsidP="00334C4D">
      <w:pPr>
        <w:ind w:left="426"/>
        <w:jc w:val="both"/>
        <w:rPr>
          <w:rFonts w:ascii="Arial" w:hAnsi="Arial" w:cs="Arial"/>
          <w:sz w:val="22"/>
          <w:szCs w:val="22"/>
        </w:rPr>
      </w:pPr>
      <w:r w:rsidRPr="00AA4E16">
        <w:rPr>
          <w:rFonts w:ascii="Arial" w:hAnsi="Arial" w:cs="Arial"/>
          <w:sz w:val="22"/>
          <w:szCs w:val="22"/>
        </w:rPr>
        <w:t xml:space="preserve">Obdarovaný potvrzuje, že neučinil, nevyžádal nebo nepřijal žádnou platbu, pokyn, příslib nebo dar ve smyslu popsaném v předchozím odstavci po dobu 24 měsíců předcházejících datu tohoto dodatku. </w:t>
      </w:r>
    </w:p>
    <w:p w14:paraId="5DB646DF" w14:textId="77777777" w:rsidR="00DA6D99" w:rsidRPr="00AA4E16" w:rsidRDefault="00DA6D99" w:rsidP="00DA6D99">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Osoba či osoby podepisující tuto smlouvu za obdarovaného svým podpisem pod touto smlouvou potvrzuje, že je v plném rozsahu oprávněna za obdarovaného tuto smlouvu podepsat. V případě, že by se toto prohlášení ukázalo nepravdivým, zavazuje se podepisující osoba uhradit dárci veškerou škodu, která mu v důsledku této skutečnosti vznikne.</w:t>
      </w:r>
    </w:p>
    <w:p w14:paraId="34C9B27A" w14:textId="77777777" w:rsidR="007718EF" w:rsidRPr="00AA4E16" w:rsidRDefault="007718EF" w:rsidP="00DA6D99">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Obdarovaný není oprávněn bez písemného souhlasu dárce postoupit jakoukoliv svou pohledávku vůči dárci vyplývající z této smlouvy na třetí osobu. Stejně tak není oprávněn bez písemného souhlasu dárce postoupit práva a povinnosti vyplývající z této smlouvy.</w:t>
      </w:r>
    </w:p>
    <w:p w14:paraId="38D0C784" w14:textId="2E9E9224" w:rsidR="00DA6D99" w:rsidRDefault="00DA6D99" w:rsidP="00DA6D99">
      <w:pPr>
        <w:numPr>
          <w:ilvl w:val="0"/>
          <w:numId w:val="2"/>
        </w:numPr>
        <w:tabs>
          <w:tab w:val="clear" w:pos="720"/>
          <w:tab w:val="num" w:pos="-2694"/>
        </w:tabs>
        <w:ind w:left="426" w:hanging="426"/>
        <w:jc w:val="both"/>
        <w:rPr>
          <w:rFonts w:ascii="Arial" w:hAnsi="Arial" w:cs="Arial"/>
          <w:sz w:val="22"/>
          <w:szCs w:val="22"/>
        </w:rPr>
      </w:pPr>
      <w:r w:rsidRPr="00AA4E16">
        <w:rPr>
          <w:rFonts w:ascii="Arial" w:hAnsi="Arial" w:cs="Arial"/>
          <w:sz w:val="22"/>
          <w:szCs w:val="22"/>
        </w:rPr>
        <w:t>Tato smlouva se sepisuje ve dvou vyhotoveních, z nichž jedno obdrží každá smluvní strana.</w:t>
      </w:r>
    </w:p>
    <w:p w14:paraId="14594E2A" w14:textId="411867FE" w:rsidR="00B55DC1" w:rsidRPr="00AA4E16" w:rsidRDefault="00B55DC1" w:rsidP="00DA6D99">
      <w:pPr>
        <w:numPr>
          <w:ilvl w:val="0"/>
          <w:numId w:val="2"/>
        </w:numPr>
        <w:tabs>
          <w:tab w:val="clear" w:pos="720"/>
          <w:tab w:val="num" w:pos="-2694"/>
        </w:tabs>
        <w:ind w:left="426" w:hanging="426"/>
        <w:jc w:val="both"/>
        <w:rPr>
          <w:rFonts w:ascii="Arial" w:hAnsi="Arial" w:cs="Arial"/>
          <w:sz w:val="22"/>
          <w:szCs w:val="22"/>
        </w:rPr>
      </w:pPr>
      <w:r w:rsidRPr="00976B20">
        <w:rPr>
          <w:rFonts w:ascii="Arial" w:hAnsi="Arial" w:cs="Arial"/>
          <w:sz w:val="22"/>
          <w:szCs w:val="22"/>
        </w:rPr>
        <w:t>Smlouva nabývá platnosti a účinnosti dnem jejího podpisu oběma smluvními stranami. V případě, že se na tuto smlouvu vztahuje povinnost jejího uveřejnění v souladu se zákonem č. 340/2015  Sb., o registru smluv, nabývá účinnosti dnem jejího zveřejnění v registru smluv.</w:t>
      </w:r>
    </w:p>
    <w:p w14:paraId="144D7452" w14:textId="7A74338B" w:rsidR="0015421F" w:rsidRPr="00AA4E16" w:rsidRDefault="0015421F" w:rsidP="0015421F">
      <w:pPr>
        <w:jc w:val="both"/>
        <w:rPr>
          <w:rFonts w:ascii="Arial" w:hAnsi="Arial" w:cs="Arial"/>
          <w:sz w:val="22"/>
          <w:szCs w:val="22"/>
        </w:rPr>
      </w:pPr>
    </w:p>
    <w:p w14:paraId="6868388A" w14:textId="77777777" w:rsidR="00783E15" w:rsidRDefault="00783E15" w:rsidP="00DA6D99">
      <w:pPr>
        <w:ind w:left="567" w:hanging="567"/>
        <w:jc w:val="both"/>
        <w:rPr>
          <w:rFonts w:ascii="Arial" w:hAnsi="Arial" w:cs="Arial"/>
          <w:sz w:val="22"/>
          <w:szCs w:val="22"/>
        </w:rPr>
      </w:pPr>
    </w:p>
    <w:p w14:paraId="272DFBBF" w14:textId="77777777" w:rsidR="00783E15" w:rsidRDefault="00783E15" w:rsidP="00DA6D99">
      <w:pPr>
        <w:ind w:left="567" w:hanging="567"/>
        <w:jc w:val="both"/>
        <w:rPr>
          <w:rFonts w:ascii="Arial" w:hAnsi="Arial" w:cs="Arial"/>
          <w:sz w:val="22"/>
          <w:szCs w:val="22"/>
        </w:rPr>
      </w:pPr>
    </w:p>
    <w:p w14:paraId="146E4C7A" w14:textId="014DF7F4" w:rsidR="006B5A17" w:rsidRDefault="0015421F" w:rsidP="00DA6D99">
      <w:pPr>
        <w:ind w:left="567" w:hanging="567"/>
        <w:jc w:val="both"/>
        <w:rPr>
          <w:rFonts w:ascii="Arial" w:hAnsi="Arial" w:cs="Arial"/>
          <w:sz w:val="22"/>
          <w:szCs w:val="22"/>
        </w:rPr>
      </w:pPr>
      <w:r w:rsidRPr="00AA4E16">
        <w:rPr>
          <w:rFonts w:ascii="Arial" w:hAnsi="Arial" w:cs="Arial"/>
          <w:sz w:val="22"/>
          <w:szCs w:val="22"/>
        </w:rPr>
        <w:t>Přílohy:</w:t>
      </w:r>
      <w:r w:rsidRPr="00AA4E16">
        <w:rPr>
          <w:rFonts w:ascii="Arial" w:hAnsi="Arial" w:cs="Arial"/>
          <w:sz w:val="22"/>
          <w:szCs w:val="22"/>
        </w:rPr>
        <w:br/>
      </w:r>
    </w:p>
    <w:p w14:paraId="3C82DA96" w14:textId="2564506E" w:rsidR="00DA6D99" w:rsidRPr="00AA4E16" w:rsidRDefault="0015421F" w:rsidP="00DA6D99">
      <w:pPr>
        <w:ind w:left="567" w:hanging="567"/>
        <w:jc w:val="both"/>
        <w:rPr>
          <w:rFonts w:ascii="Arial" w:hAnsi="Arial" w:cs="Arial"/>
          <w:sz w:val="22"/>
          <w:szCs w:val="22"/>
        </w:rPr>
      </w:pPr>
      <w:r w:rsidRPr="00AA4E16">
        <w:rPr>
          <w:rFonts w:ascii="Arial" w:hAnsi="Arial" w:cs="Arial"/>
          <w:sz w:val="22"/>
          <w:szCs w:val="22"/>
        </w:rPr>
        <w:t>Příloha č. 1 – Žádost o poskytnutí daru</w:t>
      </w:r>
    </w:p>
    <w:p w14:paraId="030878D9" w14:textId="77777777" w:rsidR="00DA6D99" w:rsidRPr="00AA4E16" w:rsidRDefault="00DA6D99" w:rsidP="00DA6D99">
      <w:pPr>
        <w:ind w:left="567" w:hanging="567"/>
        <w:jc w:val="both"/>
        <w:rPr>
          <w:rFonts w:ascii="Arial" w:hAnsi="Arial" w:cs="Arial"/>
          <w:sz w:val="22"/>
          <w:szCs w:val="22"/>
        </w:rPr>
      </w:pPr>
    </w:p>
    <w:tbl>
      <w:tblPr>
        <w:tblW w:w="0" w:type="auto"/>
        <w:tblLayout w:type="fixed"/>
        <w:tblLook w:val="01E0" w:firstRow="1" w:lastRow="1" w:firstColumn="1" w:lastColumn="1" w:noHBand="0" w:noVBand="0"/>
      </w:tblPr>
      <w:tblGrid>
        <w:gridCol w:w="7328"/>
        <w:gridCol w:w="768"/>
        <w:gridCol w:w="974"/>
      </w:tblGrid>
      <w:tr w:rsidR="0052581C" w:rsidRPr="00AA4E16" w14:paraId="1A44CA74" w14:textId="77777777" w:rsidTr="0052581C">
        <w:tc>
          <w:tcPr>
            <w:tcW w:w="7328" w:type="dxa"/>
          </w:tcPr>
          <w:p w14:paraId="3DA604CA" w14:textId="1DDED507" w:rsidR="008205AA" w:rsidRDefault="008205AA" w:rsidP="00F45C5A">
            <w:pPr>
              <w:ind w:left="567" w:hanging="567"/>
              <w:jc w:val="both"/>
              <w:rPr>
                <w:rFonts w:ascii="Arial" w:hAnsi="Arial" w:cs="Arial"/>
                <w:sz w:val="22"/>
                <w:szCs w:val="22"/>
              </w:rPr>
            </w:pPr>
          </w:p>
          <w:p w14:paraId="7710D3D4" w14:textId="3AB1923A" w:rsidR="008205AA" w:rsidRPr="000D4BCB" w:rsidRDefault="008205AA" w:rsidP="00F45C5A">
            <w:pPr>
              <w:ind w:left="567" w:hanging="567"/>
              <w:jc w:val="both"/>
              <w:rPr>
                <w:rFonts w:ascii="Arial" w:hAnsi="Arial" w:cs="Arial"/>
                <w:sz w:val="22"/>
                <w:szCs w:val="22"/>
              </w:rPr>
            </w:pPr>
            <w:r w:rsidRPr="00AA4E16">
              <w:rPr>
                <w:rFonts w:ascii="Arial" w:hAnsi="Arial" w:cs="Arial"/>
                <w:sz w:val="22"/>
                <w:szCs w:val="22"/>
              </w:rPr>
              <w:t xml:space="preserve">V  Praze </w:t>
            </w:r>
            <w:proofErr w:type="gramStart"/>
            <w:r w:rsidRPr="00AA4E16">
              <w:rPr>
                <w:rFonts w:ascii="Arial" w:hAnsi="Arial" w:cs="Arial"/>
                <w:sz w:val="22"/>
                <w:szCs w:val="22"/>
              </w:rPr>
              <w:t>dne</w:t>
            </w:r>
            <w:r>
              <w:rPr>
                <w:rFonts w:ascii="Arial" w:hAnsi="Arial" w:cs="Arial"/>
                <w:sz w:val="22"/>
                <w:szCs w:val="22"/>
              </w:rPr>
              <w:t xml:space="preserve"> :  </w:t>
            </w:r>
            <w:r w:rsidR="000D4BCB">
              <w:rPr>
                <w:rFonts w:ascii="Arial" w:hAnsi="Arial" w:cs="Arial"/>
                <w:sz w:val="22"/>
                <w:szCs w:val="22"/>
              </w:rPr>
              <w:t>09</w:t>
            </w:r>
            <w:proofErr w:type="gramEnd"/>
            <w:r w:rsidR="000D4BCB">
              <w:rPr>
                <w:rFonts w:ascii="Arial" w:hAnsi="Arial" w:cs="Arial"/>
                <w:sz w:val="22"/>
                <w:szCs w:val="22"/>
              </w:rPr>
              <w:t>. 12. 2022</w:t>
            </w:r>
            <w:r>
              <w:rPr>
                <w:rFonts w:ascii="Arial" w:hAnsi="Arial" w:cs="Arial"/>
                <w:sz w:val="22"/>
                <w:szCs w:val="22"/>
              </w:rPr>
              <w:t xml:space="preserve">                 </w:t>
            </w:r>
            <w:r w:rsidRPr="000D4BCB">
              <w:rPr>
                <w:rFonts w:ascii="Arial" w:hAnsi="Arial" w:cs="Arial"/>
                <w:sz w:val="22"/>
                <w:szCs w:val="22"/>
              </w:rPr>
              <w:t xml:space="preserve">V  </w:t>
            </w:r>
            <w:r w:rsidR="002013BB" w:rsidRPr="000D4BCB">
              <w:rPr>
                <w:rFonts w:ascii="Arial" w:hAnsi="Arial" w:cs="Arial"/>
                <w:sz w:val="22"/>
                <w:szCs w:val="22"/>
              </w:rPr>
              <w:t>Brně</w:t>
            </w:r>
            <w:r w:rsidRPr="000D4BCB">
              <w:rPr>
                <w:rFonts w:ascii="Arial" w:hAnsi="Arial" w:cs="Arial"/>
                <w:sz w:val="22"/>
                <w:szCs w:val="22"/>
              </w:rPr>
              <w:t xml:space="preserve">  dne:       </w:t>
            </w:r>
            <w:r w:rsidR="000D4BCB">
              <w:rPr>
                <w:rFonts w:ascii="Arial" w:hAnsi="Arial" w:cs="Arial"/>
                <w:sz w:val="22"/>
                <w:szCs w:val="22"/>
              </w:rPr>
              <w:t>12. 12. 2022</w:t>
            </w:r>
            <w:r w:rsidRPr="000D4BCB">
              <w:rPr>
                <w:rFonts w:ascii="Arial" w:hAnsi="Arial" w:cs="Arial"/>
                <w:sz w:val="22"/>
                <w:szCs w:val="22"/>
              </w:rPr>
              <w:t xml:space="preserve">                                </w:t>
            </w:r>
          </w:p>
          <w:p w14:paraId="5B9B524B" w14:textId="77777777" w:rsidR="008205AA" w:rsidRPr="000D4BCB" w:rsidRDefault="008205AA" w:rsidP="00F45C5A">
            <w:pPr>
              <w:jc w:val="both"/>
              <w:rPr>
                <w:rFonts w:ascii="Arial" w:hAnsi="Arial" w:cs="Arial"/>
                <w:b/>
                <w:sz w:val="22"/>
                <w:szCs w:val="22"/>
              </w:rPr>
            </w:pPr>
          </w:p>
          <w:p w14:paraId="70B0F5C3" w14:textId="77777777" w:rsidR="008205AA" w:rsidRPr="00AA4E16" w:rsidRDefault="008205AA" w:rsidP="00F45C5A">
            <w:pPr>
              <w:jc w:val="both"/>
              <w:rPr>
                <w:rFonts w:ascii="Arial" w:hAnsi="Arial" w:cs="Arial"/>
                <w:b/>
                <w:sz w:val="22"/>
                <w:szCs w:val="22"/>
              </w:rPr>
            </w:pPr>
          </w:p>
          <w:p w14:paraId="795F52F9" w14:textId="77777777" w:rsidR="0052581C" w:rsidRDefault="0052581C" w:rsidP="00E34C72">
            <w:pPr>
              <w:jc w:val="both"/>
              <w:rPr>
                <w:rFonts w:ascii="Arial" w:hAnsi="Arial" w:cs="Arial"/>
                <w:b/>
                <w:sz w:val="22"/>
                <w:szCs w:val="22"/>
              </w:rPr>
            </w:pPr>
          </w:p>
          <w:p w14:paraId="4B6A0831" w14:textId="77777777" w:rsidR="0052581C" w:rsidRDefault="0052581C" w:rsidP="00E34C72">
            <w:pPr>
              <w:jc w:val="both"/>
              <w:rPr>
                <w:rFonts w:ascii="Arial" w:hAnsi="Arial" w:cs="Arial"/>
                <w:b/>
                <w:sz w:val="22"/>
                <w:szCs w:val="22"/>
              </w:rPr>
            </w:pPr>
          </w:p>
          <w:p w14:paraId="69817C60" w14:textId="77777777" w:rsidR="0052581C" w:rsidRDefault="0052581C" w:rsidP="00E34C72">
            <w:pPr>
              <w:jc w:val="both"/>
              <w:rPr>
                <w:rFonts w:ascii="Arial" w:hAnsi="Arial" w:cs="Arial"/>
                <w:b/>
                <w:sz w:val="22"/>
                <w:szCs w:val="22"/>
              </w:rPr>
            </w:pPr>
          </w:p>
          <w:p w14:paraId="72A77CC7" w14:textId="6A206C13" w:rsidR="008205AA" w:rsidRDefault="0052581C" w:rsidP="00E34C72">
            <w:pPr>
              <w:jc w:val="both"/>
              <w:rPr>
                <w:rFonts w:ascii="Arial" w:hAnsi="Arial" w:cs="Arial"/>
                <w:sz w:val="20"/>
              </w:rPr>
            </w:pPr>
            <w:r>
              <w:rPr>
                <w:rFonts w:ascii="Arial" w:hAnsi="Arial" w:cs="Arial"/>
                <w:sz w:val="20"/>
              </w:rPr>
              <w:t>……………………………………                ………………………………</w:t>
            </w:r>
          </w:p>
          <w:p w14:paraId="0D5DD79A" w14:textId="77777777" w:rsidR="00B27E37" w:rsidRPr="00323B5D" w:rsidRDefault="00B27E37" w:rsidP="00E34C72">
            <w:pPr>
              <w:jc w:val="both"/>
              <w:rPr>
                <w:rFonts w:ascii="Arial" w:hAnsi="Arial" w:cs="Arial"/>
                <w:sz w:val="20"/>
              </w:rPr>
            </w:pPr>
          </w:p>
          <w:p w14:paraId="536BC8BD" w14:textId="0BF0708C" w:rsidR="00D575D7" w:rsidRDefault="00D575D7" w:rsidP="00D575D7">
            <w:pPr>
              <w:jc w:val="both"/>
              <w:rPr>
                <w:rFonts w:ascii="Arial" w:hAnsi="Arial" w:cs="Arial"/>
                <w:b/>
                <w:sz w:val="20"/>
              </w:rPr>
            </w:pPr>
            <w:r w:rsidRPr="00D17C87">
              <w:rPr>
                <w:rFonts w:ascii="Arial" w:hAnsi="Arial" w:cs="Arial"/>
                <w:b/>
                <w:sz w:val="20"/>
              </w:rPr>
              <w:t xml:space="preserve">AstraZeneca Czech Republic s.r.o.       </w:t>
            </w:r>
            <w:r w:rsidR="00B27E37">
              <w:rPr>
                <w:rFonts w:ascii="Arial" w:hAnsi="Arial" w:cs="Arial"/>
                <w:b/>
                <w:sz w:val="20"/>
              </w:rPr>
              <w:t>Fakultní nemocnice Brno</w:t>
            </w:r>
          </w:p>
          <w:p w14:paraId="4D77D9AB" w14:textId="77777777" w:rsidR="000D4BCB" w:rsidRDefault="000D4BCB" w:rsidP="00D575D7">
            <w:pPr>
              <w:jc w:val="both"/>
              <w:rPr>
                <w:rFonts w:ascii="Arial" w:hAnsi="Arial" w:cs="Arial"/>
                <w:bCs/>
                <w:sz w:val="20"/>
              </w:rPr>
            </w:pPr>
            <w:proofErr w:type="spellStart"/>
            <w:r>
              <w:rPr>
                <w:rFonts w:ascii="Arial" w:hAnsi="Arial" w:cs="Arial"/>
                <w:bCs/>
                <w:sz w:val="20"/>
              </w:rPr>
              <w:t>xxxxxxxxxxxxxx</w:t>
            </w:r>
            <w:proofErr w:type="spellEnd"/>
            <w:r w:rsidR="00962766">
              <w:rPr>
                <w:rFonts w:ascii="Arial" w:hAnsi="Arial" w:cs="Arial"/>
                <w:bCs/>
                <w:sz w:val="20"/>
              </w:rPr>
              <w:t xml:space="preserve">                            </w:t>
            </w:r>
            <w:r>
              <w:rPr>
                <w:rFonts w:ascii="Arial" w:hAnsi="Arial" w:cs="Arial"/>
                <w:bCs/>
                <w:sz w:val="20"/>
              </w:rPr>
              <w:t xml:space="preserve">              </w:t>
            </w:r>
            <w:proofErr w:type="spellStart"/>
            <w:r>
              <w:rPr>
                <w:rFonts w:ascii="Arial" w:hAnsi="Arial" w:cs="Arial"/>
                <w:bCs/>
                <w:sz w:val="20"/>
              </w:rPr>
              <w:t>xxxxxxxxxxxxxx</w:t>
            </w:r>
            <w:proofErr w:type="spellEnd"/>
          </w:p>
          <w:p w14:paraId="6B261540" w14:textId="64787924" w:rsidR="00B27E37" w:rsidRDefault="000D4BCB" w:rsidP="00D575D7">
            <w:pPr>
              <w:jc w:val="both"/>
              <w:rPr>
                <w:rFonts w:ascii="Arial" w:hAnsi="Arial" w:cs="Arial"/>
                <w:bCs/>
                <w:sz w:val="20"/>
              </w:rPr>
            </w:pPr>
            <w:proofErr w:type="spellStart"/>
            <w:r>
              <w:rPr>
                <w:rFonts w:ascii="Arial" w:hAnsi="Arial" w:cs="Arial"/>
                <w:bCs/>
                <w:sz w:val="20"/>
              </w:rPr>
              <w:t>xxxxxxxxxxxxxx</w:t>
            </w:r>
            <w:proofErr w:type="spellEnd"/>
            <w:r>
              <w:rPr>
                <w:rFonts w:ascii="Arial" w:hAnsi="Arial" w:cs="Arial"/>
                <w:bCs/>
                <w:sz w:val="20"/>
              </w:rPr>
              <w:t xml:space="preserve">                                          </w:t>
            </w:r>
            <w:proofErr w:type="spellStart"/>
            <w:r>
              <w:rPr>
                <w:rFonts w:ascii="Arial" w:hAnsi="Arial" w:cs="Arial"/>
                <w:bCs/>
                <w:sz w:val="20"/>
              </w:rPr>
              <w:t>xxxxxxxxxxxxxx</w:t>
            </w:r>
            <w:proofErr w:type="spellEnd"/>
          </w:p>
          <w:p w14:paraId="26692C75" w14:textId="54AC5373" w:rsidR="00962766" w:rsidRDefault="000D4BCB" w:rsidP="00D575D7">
            <w:pPr>
              <w:jc w:val="both"/>
              <w:rPr>
                <w:rFonts w:ascii="Arial" w:hAnsi="Arial" w:cs="Arial"/>
                <w:bCs/>
                <w:sz w:val="20"/>
              </w:rPr>
            </w:pPr>
            <w:proofErr w:type="spellStart"/>
            <w:r>
              <w:rPr>
                <w:rFonts w:ascii="Arial" w:hAnsi="Arial" w:cs="Arial"/>
                <w:bCs/>
                <w:sz w:val="20"/>
              </w:rPr>
              <w:t>xxxxxxxxxxxxxx</w:t>
            </w:r>
            <w:proofErr w:type="spellEnd"/>
          </w:p>
          <w:p w14:paraId="0BD384BE" w14:textId="77777777" w:rsidR="00962766" w:rsidRPr="00962766" w:rsidRDefault="00962766" w:rsidP="00D575D7">
            <w:pPr>
              <w:jc w:val="both"/>
              <w:rPr>
                <w:rFonts w:ascii="Arial" w:hAnsi="Arial" w:cs="Arial"/>
                <w:bCs/>
                <w:sz w:val="20"/>
              </w:rPr>
            </w:pPr>
          </w:p>
          <w:p w14:paraId="0556B1D9" w14:textId="77777777" w:rsidR="008205AA" w:rsidRPr="00D575D7" w:rsidRDefault="008205AA" w:rsidP="00E34C72">
            <w:pPr>
              <w:jc w:val="both"/>
              <w:rPr>
                <w:rFonts w:ascii="Arial" w:hAnsi="Arial" w:cs="Arial"/>
                <w:sz w:val="20"/>
              </w:rPr>
            </w:pPr>
          </w:p>
          <w:p w14:paraId="20C28F8C" w14:textId="77777777" w:rsidR="008205AA" w:rsidRDefault="008205AA" w:rsidP="00E34C72">
            <w:pPr>
              <w:jc w:val="both"/>
              <w:rPr>
                <w:rFonts w:ascii="Arial" w:hAnsi="Arial" w:cs="Arial"/>
                <w:b/>
                <w:bCs/>
                <w:sz w:val="22"/>
                <w:szCs w:val="22"/>
              </w:rPr>
            </w:pPr>
          </w:p>
          <w:p w14:paraId="03E6AD43" w14:textId="77777777" w:rsidR="008205AA" w:rsidRDefault="008205AA" w:rsidP="00E34C72">
            <w:pPr>
              <w:jc w:val="both"/>
              <w:rPr>
                <w:rFonts w:ascii="Arial" w:hAnsi="Arial" w:cs="Arial"/>
                <w:b/>
                <w:bCs/>
                <w:sz w:val="22"/>
                <w:szCs w:val="22"/>
              </w:rPr>
            </w:pPr>
          </w:p>
          <w:p w14:paraId="0EDB496C" w14:textId="77777777" w:rsidR="000D4BCB" w:rsidRDefault="000D4BCB" w:rsidP="00E34C72">
            <w:pPr>
              <w:jc w:val="both"/>
              <w:rPr>
                <w:rFonts w:ascii="Arial" w:hAnsi="Arial" w:cs="Arial"/>
                <w:b/>
                <w:bCs/>
                <w:sz w:val="22"/>
                <w:szCs w:val="22"/>
              </w:rPr>
            </w:pPr>
            <w:bookmarkStart w:id="0" w:name="_GoBack"/>
            <w:bookmarkEnd w:id="0"/>
          </w:p>
          <w:p w14:paraId="1C034C6E" w14:textId="77777777" w:rsidR="00783E15" w:rsidRDefault="00783E15" w:rsidP="00E34C72">
            <w:pPr>
              <w:jc w:val="both"/>
              <w:rPr>
                <w:rFonts w:ascii="Arial" w:hAnsi="Arial" w:cs="Arial"/>
                <w:b/>
                <w:bCs/>
                <w:sz w:val="22"/>
                <w:szCs w:val="22"/>
              </w:rPr>
            </w:pPr>
          </w:p>
          <w:p w14:paraId="0B00F149" w14:textId="121BB418" w:rsidR="008205AA" w:rsidRPr="00323B5D" w:rsidRDefault="008205AA" w:rsidP="00E34C72">
            <w:pPr>
              <w:jc w:val="both"/>
              <w:rPr>
                <w:rFonts w:ascii="Arial" w:hAnsi="Arial" w:cs="Arial"/>
                <w:b/>
                <w:bCs/>
                <w:sz w:val="22"/>
                <w:szCs w:val="22"/>
              </w:rPr>
            </w:pPr>
          </w:p>
        </w:tc>
        <w:tc>
          <w:tcPr>
            <w:tcW w:w="768" w:type="dxa"/>
          </w:tcPr>
          <w:p w14:paraId="54441556" w14:textId="77777777" w:rsidR="008205AA" w:rsidRDefault="008205AA" w:rsidP="00F45C5A">
            <w:pPr>
              <w:jc w:val="both"/>
              <w:rPr>
                <w:rFonts w:ascii="Arial" w:hAnsi="Arial" w:cs="Arial"/>
                <w:sz w:val="22"/>
                <w:szCs w:val="22"/>
              </w:rPr>
            </w:pPr>
          </w:p>
        </w:tc>
        <w:tc>
          <w:tcPr>
            <w:tcW w:w="974" w:type="dxa"/>
          </w:tcPr>
          <w:p w14:paraId="5BAB197A" w14:textId="5F8E5E20" w:rsidR="008205AA" w:rsidRPr="00AA4E16" w:rsidRDefault="008205AA" w:rsidP="00F45C5A">
            <w:pPr>
              <w:jc w:val="both"/>
              <w:rPr>
                <w:rFonts w:ascii="Arial" w:hAnsi="Arial" w:cs="Arial"/>
                <w:sz w:val="22"/>
                <w:szCs w:val="22"/>
              </w:rPr>
            </w:pPr>
            <w:r>
              <w:rPr>
                <w:rFonts w:ascii="Arial" w:hAnsi="Arial" w:cs="Arial"/>
                <w:sz w:val="22"/>
                <w:szCs w:val="22"/>
              </w:rPr>
              <w:t> </w:t>
            </w:r>
          </w:p>
          <w:p w14:paraId="1DC7EFBC" w14:textId="77777777" w:rsidR="008205AA" w:rsidRPr="00AA4E16" w:rsidRDefault="008205AA" w:rsidP="00E37531">
            <w:pPr>
              <w:autoSpaceDE w:val="0"/>
              <w:autoSpaceDN w:val="0"/>
              <w:adjustRightInd w:val="0"/>
              <w:rPr>
                <w:rFonts w:ascii="Arial" w:hAnsi="Arial" w:cs="Arial"/>
                <w:sz w:val="22"/>
                <w:szCs w:val="22"/>
              </w:rPr>
            </w:pPr>
          </w:p>
        </w:tc>
      </w:tr>
      <w:tr w:rsidR="000D4BCB" w:rsidRPr="00AA4E16" w14:paraId="048ABC78" w14:textId="77777777" w:rsidTr="0052581C">
        <w:tc>
          <w:tcPr>
            <w:tcW w:w="7328" w:type="dxa"/>
          </w:tcPr>
          <w:p w14:paraId="3F003A86" w14:textId="77777777" w:rsidR="000D4BCB" w:rsidRDefault="000D4BCB" w:rsidP="00F45C5A">
            <w:pPr>
              <w:ind w:left="567" w:hanging="567"/>
              <w:jc w:val="both"/>
              <w:rPr>
                <w:rFonts w:ascii="Arial" w:hAnsi="Arial" w:cs="Arial"/>
                <w:sz w:val="22"/>
                <w:szCs w:val="22"/>
              </w:rPr>
            </w:pPr>
          </w:p>
        </w:tc>
        <w:tc>
          <w:tcPr>
            <w:tcW w:w="768" w:type="dxa"/>
          </w:tcPr>
          <w:p w14:paraId="06D1EFF7" w14:textId="77777777" w:rsidR="000D4BCB" w:rsidRDefault="000D4BCB" w:rsidP="00F45C5A">
            <w:pPr>
              <w:jc w:val="both"/>
              <w:rPr>
                <w:rFonts w:ascii="Arial" w:hAnsi="Arial" w:cs="Arial"/>
                <w:sz w:val="22"/>
                <w:szCs w:val="22"/>
              </w:rPr>
            </w:pPr>
          </w:p>
        </w:tc>
        <w:tc>
          <w:tcPr>
            <w:tcW w:w="974" w:type="dxa"/>
          </w:tcPr>
          <w:p w14:paraId="3EEF7C92" w14:textId="77777777" w:rsidR="000D4BCB" w:rsidRDefault="000D4BCB" w:rsidP="00F45C5A">
            <w:pPr>
              <w:jc w:val="both"/>
              <w:rPr>
                <w:rFonts w:ascii="Arial" w:hAnsi="Arial" w:cs="Arial"/>
                <w:sz w:val="22"/>
                <w:szCs w:val="22"/>
              </w:rPr>
            </w:pPr>
          </w:p>
        </w:tc>
      </w:tr>
    </w:tbl>
    <w:p w14:paraId="5C177EBC" w14:textId="06AB8E63" w:rsidR="00DA6D99" w:rsidRPr="00AA4E16" w:rsidRDefault="00DA6D99" w:rsidP="005C7456">
      <w:pPr>
        <w:jc w:val="both"/>
        <w:rPr>
          <w:rFonts w:ascii="Arial" w:hAnsi="Arial" w:cs="Arial"/>
          <w:sz w:val="22"/>
          <w:szCs w:val="22"/>
        </w:rPr>
      </w:pPr>
    </w:p>
    <w:sectPr w:rsidR="00DA6D99" w:rsidRPr="00AA4E16" w:rsidSect="006D62BD">
      <w:headerReference w:type="default" r:id="rId12"/>
      <w:footerReference w:type="default" r:id="rId13"/>
      <w:pgSz w:w="11906" w:h="16838"/>
      <w:pgMar w:top="851" w:right="1418" w:bottom="241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84650" w14:textId="77777777" w:rsidR="00C262C5" w:rsidRDefault="00C262C5" w:rsidP="00C90D2D">
      <w:r>
        <w:separator/>
      </w:r>
    </w:p>
  </w:endnote>
  <w:endnote w:type="continuationSeparator" w:id="0">
    <w:p w14:paraId="016A48D7" w14:textId="77777777" w:rsidR="00C262C5" w:rsidRDefault="00C262C5" w:rsidP="00C9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4DDB" w14:textId="77777777" w:rsidR="00C90D2D" w:rsidRPr="00C90D2D" w:rsidRDefault="00C90D2D" w:rsidP="00C90D2D">
    <w:pPr>
      <w:pStyle w:val="Zpat"/>
      <w:jc w:val="right"/>
      <w:rPr>
        <w:sz w:val="16"/>
        <w:szCs w:val="16"/>
      </w:rPr>
    </w:pPr>
    <w:r w:rsidRPr="00C90D2D">
      <w:rPr>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59C1" w14:textId="77777777" w:rsidR="00C262C5" w:rsidRDefault="00C262C5" w:rsidP="00C90D2D">
      <w:r>
        <w:separator/>
      </w:r>
    </w:p>
  </w:footnote>
  <w:footnote w:type="continuationSeparator" w:id="0">
    <w:p w14:paraId="688D6782" w14:textId="77777777" w:rsidR="00C262C5" w:rsidRDefault="00C262C5" w:rsidP="00C9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929E" w14:textId="400855BC" w:rsidR="00783E15" w:rsidRDefault="00783E15">
    <w:pPr>
      <w:pStyle w:val="Zhlav"/>
    </w:pPr>
    <w:r>
      <w:t xml:space="preserve">                                                                                                        FN Brno </w:t>
    </w:r>
  </w:p>
  <w:p w14:paraId="6BAD160F" w14:textId="0491D870" w:rsidR="00783E15" w:rsidRDefault="00783E15" w:rsidP="00783E15">
    <w:pPr>
      <w:pStyle w:val="Zhlav"/>
      <w:jc w:val="right"/>
    </w:pPr>
    <w:r>
      <w:t>Smlouva č. SP/3344/2022/</w:t>
    </w:r>
    <w:proofErr w:type="spellStart"/>
    <w:r>
      <w:t>Sv</w:t>
    </w:r>
    <w:proofErr w:type="spellEnd"/>
  </w:p>
  <w:p w14:paraId="7597983E" w14:textId="77777777" w:rsidR="00783E15" w:rsidRDefault="00783E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C32"/>
    <w:multiLevelType w:val="multilevel"/>
    <w:tmpl w:val="8C4A658A"/>
    <w:name w:val="zzmpOUTLINER||OUTLINE ROMAN|2|3|1|1|4|1||1|0|0||1|0|0||1|0|0||1|0|0||1|0|0||1|0|0||1|0|0||1|0|0||"/>
    <w:lvl w:ilvl="0">
      <w:start w:val="1"/>
      <w:numFmt w:val="decimal"/>
      <w:pStyle w:val="OUTLINERL1"/>
      <w:lvlText w:val="%1."/>
      <w:lvlJc w:val="left"/>
      <w:pPr>
        <w:tabs>
          <w:tab w:val="num" w:pos="720"/>
        </w:tabs>
        <w:ind w:left="720" w:hanging="720"/>
      </w:pPr>
      <w:rPr>
        <w:rFonts w:ascii="Times New Roman" w:hAnsi="Times New Roman" w:cs="Times New Roman"/>
        <w:b w:val="0"/>
        <w:i w:val="0"/>
        <w:sz w:val="22"/>
        <w:u w:val="none"/>
      </w:rPr>
    </w:lvl>
    <w:lvl w:ilvl="1">
      <w:start w:val="1"/>
      <w:numFmt w:val="upperLetter"/>
      <w:pStyle w:val="OUTLINERL2"/>
      <w:lvlText w:val="(%2)"/>
      <w:lvlJc w:val="left"/>
      <w:pPr>
        <w:tabs>
          <w:tab w:val="num" w:pos="1440"/>
        </w:tabs>
        <w:ind w:left="1440" w:hanging="720"/>
      </w:pPr>
      <w:rPr>
        <w:rFonts w:ascii="Times New Roman" w:hAnsi="Times New Roman" w:cs="Times New Roman"/>
        <w:b w:val="0"/>
        <w:i w:val="0"/>
        <w:sz w:val="22"/>
        <w:u w:val="none"/>
      </w:rPr>
    </w:lvl>
    <w:lvl w:ilvl="2">
      <w:start w:val="1"/>
      <w:numFmt w:val="decimal"/>
      <w:pStyle w:val="OUTLINERL3"/>
      <w:lvlText w:val="%3."/>
      <w:lvlJc w:val="left"/>
      <w:pPr>
        <w:tabs>
          <w:tab w:val="num" w:pos="2160"/>
        </w:tabs>
        <w:ind w:left="2160" w:hanging="720"/>
      </w:pPr>
      <w:rPr>
        <w:rFonts w:ascii="Times New Roman" w:hAnsi="Times New Roman" w:cs="Times New Roman"/>
        <w:b w:val="0"/>
        <w:i w:val="0"/>
        <w:caps w:val="0"/>
        <w:sz w:val="22"/>
        <w:u w:val="none"/>
      </w:rPr>
    </w:lvl>
    <w:lvl w:ilvl="3">
      <w:start w:val="1"/>
      <w:numFmt w:val="lowerLetter"/>
      <w:pStyle w:val="OUTLINERL4"/>
      <w:lvlText w:val="%4."/>
      <w:lvlJc w:val="left"/>
      <w:pPr>
        <w:tabs>
          <w:tab w:val="num" w:pos="2880"/>
        </w:tabs>
        <w:ind w:left="2880" w:hanging="720"/>
      </w:pPr>
      <w:rPr>
        <w:rFonts w:ascii="Times New Roman" w:hAnsi="Times New Roman" w:cs="Times New Roman"/>
        <w:b w:val="0"/>
        <w:i w:val="0"/>
        <w:caps w:val="0"/>
        <w:sz w:val="22"/>
        <w:u w:val="none"/>
      </w:rPr>
    </w:lvl>
    <w:lvl w:ilvl="4">
      <w:start w:val="1"/>
      <w:numFmt w:val="decimal"/>
      <w:pStyle w:val="OUTLINERL5"/>
      <w:lvlText w:val="(%5)"/>
      <w:lvlJc w:val="left"/>
      <w:pPr>
        <w:tabs>
          <w:tab w:val="num" w:pos="3600"/>
        </w:tabs>
        <w:ind w:left="3600" w:hanging="720"/>
      </w:pPr>
      <w:rPr>
        <w:rFonts w:ascii="Times New Roman" w:hAnsi="Times New Roman" w:cs="Times New Roman"/>
        <w:b w:val="0"/>
        <w:i w:val="0"/>
        <w:caps w:val="0"/>
        <w:sz w:val="22"/>
        <w:u w:val="none"/>
      </w:rPr>
    </w:lvl>
    <w:lvl w:ilvl="5">
      <w:start w:val="1"/>
      <w:numFmt w:val="lowerLetter"/>
      <w:pStyle w:val="OUTLINERL6"/>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Roman"/>
      <w:pStyle w:val="OUTLINERL7"/>
      <w:lvlText w:val="%7)"/>
      <w:lvlJc w:val="left"/>
      <w:pPr>
        <w:tabs>
          <w:tab w:val="num" w:pos="4320"/>
        </w:tabs>
        <w:ind w:left="4320" w:hanging="720"/>
      </w:pPr>
      <w:rPr>
        <w:rFonts w:ascii="Times New Roman" w:hAnsi="Times New Roman" w:cs="Times New Roman"/>
        <w:b w:val="0"/>
        <w:i w:val="0"/>
        <w:caps w:val="0"/>
        <w:sz w:val="22"/>
        <w:u w:val="none"/>
      </w:rPr>
    </w:lvl>
    <w:lvl w:ilvl="7">
      <w:start w:val="1"/>
      <w:numFmt w:val="lowerLetter"/>
      <w:pStyle w:val="OUTLINERL8"/>
      <w:lvlText w:val="%8)"/>
      <w:lvlJc w:val="left"/>
      <w:pPr>
        <w:tabs>
          <w:tab w:val="num" w:pos="4320"/>
        </w:tabs>
        <w:ind w:left="4320" w:hanging="720"/>
      </w:pPr>
      <w:rPr>
        <w:rFonts w:ascii="Times New Roman" w:hAnsi="Times New Roman" w:cs="Times New Roman"/>
        <w:b w:val="0"/>
        <w:i w:val="0"/>
        <w:caps w:val="0"/>
        <w:sz w:val="22"/>
        <w:u w:val="none"/>
      </w:rPr>
    </w:lvl>
    <w:lvl w:ilvl="8">
      <w:start w:val="1"/>
      <w:numFmt w:val="lowerRoman"/>
      <w:pStyle w:val="OUTLINERL9"/>
      <w:lvlText w:val="%9)"/>
      <w:lvlJc w:val="left"/>
      <w:pPr>
        <w:tabs>
          <w:tab w:val="num" w:pos="4320"/>
        </w:tabs>
        <w:ind w:left="4320" w:hanging="720"/>
      </w:pPr>
      <w:rPr>
        <w:rFonts w:ascii="Times New Roman" w:hAnsi="Times New Roman" w:cs="Times New Roman"/>
        <w:b w:val="0"/>
        <w:i w:val="0"/>
        <w:caps w:val="0"/>
        <w:sz w:val="22"/>
        <w:u w:val="none"/>
      </w:rPr>
    </w:lvl>
  </w:abstractNum>
  <w:abstractNum w:abstractNumId="1" w15:restartNumberingAfterBreak="0">
    <w:nsid w:val="14343EDE"/>
    <w:multiLevelType w:val="hybridMultilevel"/>
    <w:tmpl w:val="204C506C"/>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6B06ED"/>
    <w:multiLevelType w:val="hybridMultilevel"/>
    <w:tmpl w:val="3DC03B4A"/>
    <w:lvl w:ilvl="0" w:tplc="3422497A">
      <w:start w:val="2"/>
      <w:numFmt w:val="bullet"/>
      <w:lvlText w:val="-"/>
      <w:lvlJc w:val="left"/>
      <w:pPr>
        <w:ind w:left="108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3B317F3B"/>
    <w:multiLevelType w:val="hybridMultilevel"/>
    <w:tmpl w:val="AB9E7F1C"/>
    <w:lvl w:ilvl="0" w:tplc="01C0637E">
      <w:start w:val="1"/>
      <w:numFmt w:val="decimal"/>
      <w:lvlText w:val="%1."/>
      <w:lvlJc w:val="left"/>
      <w:pPr>
        <w:tabs>
          <w:tab w:val="num" w:pos="720"/>
        </w:tabs>
        <w:ind w:left="720" w:hanging="360"/>
      </w:pPr>
      <w:rPr>
        <w:rFonts w:hint="default"/>
      </w:rPr>
    </w:lvl>
    <w:lvl w:ilvl="1" w:tplc="BD76CFD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16C6EB0"/>
    <w:multiLevelType w:val="hybridMultilevel"/>
    <w:tmpl w:val="85AEC718"/>
    <w:lvl w:ilvl="0" w:tplc="A552C11A">
      <w:start w:val="700"/>
      <w:numFmt w:val="bullet"/>
      <w:lvlText w:val="-"/>
      <w:lvlJc w:val="left"/>
      <w:pPr>
        <w:ind w:left="786" w:hanging="360"/>
      </w:pPr>
      <w:rPr>
        <w:rFonts w:ascii="Arial" w:eastAsia="Times New Roman" w:hAnsi="Arial" w:cs="Aria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A182438"/>
    <w:multiLevelType w:val="hybridMultilevel"/>
    <w:tmpl w:val="AC5272D2"/>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E8669F"/>
    <w:multiLevelType w:val="hybridMultilevel"/>
    <w:tmpl w:val="4AAE898E"/>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1"/>
  </w:num>
  <w:num w:numId="5">
    <w:abstractNumId w:val="0"/>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99"/>
    <w:rsid w:val="0000172B"/>
    <w:rsid w:val="00014B1F"/>
    <w:rsid w:val="00016CB7"/>
    <w:rsid w:val="00032B75"/>
    <w:rsid w:val="0004414B"/>
    <w:rsid w:val="00046E18"/>
    <w:rsid w:val="00050161"/>
    <w:rsid w:val="00054943"/>
    <w:rsid w:val="00065179"/>
    <w:rsid w:val="00071432"/>
    <w:rsid w:val="000C0036"/>
    <w:rsid w:val="000C1904"/>
    <w:rsid w:val="000C1CF6"/>
    <w:rsid w:val="000C3066"/>
    <w:rsid w:val="000C67F0"/>
    <w:rsid w:val="000D4BCB"/>
    <w:rsid w:val="000E36A7"/>
    <w:rsid w:val="000E50F5"/>
    <w:rsid w:val="00107892"/>
    <w:rsid w:val="00113410"/>
    <w:rsid w:val="0015421F"/>
    <w:rsid w:val="0018288A"/>
    <w:rsid w:val="00191684"/>
    <w:rsid w:val="001B099F"/>
    <w:rsid w:val="001C2DD8"/>
    <w:rsid w:val="001F77AB"/>
    <w:rsid w:val="002013BB"/>
    <w:rsid w:val="00205E78"/>
    <w:rsid w:val="00221CD1"/>
    <w:rsid w:val="00224502"/>
    <w:rsid w:val="00246B19"/>
    <w:rsid w:val="00263087"/>
    <w:rsid w:val="00275FF4"/>
    <w:rsid w:val="00285995"/>
    <w:rsid w:val="002A12DF"/>
    <w:rsid w:val="002B33AE"/>
    <w:rsid w:val="002C0E78"/>
    <w:rsid w:val="002E6CC3"/>
    <w:rsid w:val="00302827"/>
    <w:rsid w:val="003058F2"/>
    <w:rsid w:val="0032024A"/>
    <w:rsid w:val="003228D7"/>
    <w:rsid w:val="00323B5D"/>
    <w:rsid w:val="00334C4D"/>
    <w:rsid w:val="00335B9C"/>
    <w:rsid w:val="00335DBC"/>
    <w:rsid w:val="00364E89"/>
    <w:rsid w:val="00376342"/>
    <w:rsid w:val="00396B16"/>
    <w:rsid w:val="00397225"/>
    <w:rsid w:val="003A36A8"/>
    <w:rsid w:val="003B126D"/>
    <w:rsid w:val="003E6061"/>
    <w:rsid w:val="003E6E12"/>
    <w:rsid w:val="003F712E"/>
    <w:rsid w:val="00425876"/>
    <w:rsid w:val="00443449"/>
    <w:rsid w:val="00472B65"/>
    <w:rsid w:val="00481B6A"/>
    <w:rsid w:val="004844EC"/>
    <w:rsid w:val="004931FF"/>
    <w:rsid w:val="004A4A5E"/>
    <w:rsid w:val="004C6271"/>
    <w:rsid w:val="00501128"/>
    <w:rsid w:val="005065FA"/>
    <w:rsid w:val="00513A52"/>
    <w:rsid w:val="005151F7"/>
    <w:rsid w:val="00524FB7"/>
    <w:rsid w:val="0052581C"/>
    <w:rsid w:val="00546BE6"/>
    <w:rsid w:val="00561DB0"/>
    <w:rsid w:val="005645BC"/>
    <w:rsid w:val="00570052"/>
    <w:rsid w:val="00575CC5"/>
    <w:rsid w:val="005A09E8"/>
    <w:rsid w:val="005A2123"/>
    <w:rsid w:val="005A3D7D"/>
    <w:rsid w:val="005C0365"/>
    <w:rsid w:val="005C226D"/>
    <w:rsid w:val="005C6ED5"/>
    <w:rsid w:val="005C7456"/>
    <w:rsid w:val="005F4091"/>
    <w:rsid w:val="00600231"/>
    <w:rsid w:val="00613B3A"/>
    <w:rsid w:val="00614700"/>
    <w:rsid w:val="00614BA3"/>
    <w:rsid w:val="006401FF"/>
    <w:rsid w:val="00653705"/>
    <w:rsid w:val="00654D40"/>
    <w:rsid w:val="006625D5"/>
    <w:rsid w:val="00663998"/>
    <w:rsid w:val="006868BF"/>
    <w:rsid w:val="00697D6A"/>
    <w:rsid w:val="006A6335"/>
    <w:rsid w:val="006B5A17"/>
    <w:rsid w:val="006B688B"/>
    <w:rsid w:val="006C3D65"/>
    <w:rsid w:val="006D2F8A"/>
    <w:rsid w:val="006D62BD"/>
    <w:rsid w:val="006E63BB"/>
    <w:rsid w:val="006F1010"/>
    <w:rsid w:val="006F4095"/>
    <w:rsid w:val="006F4EF9"/>
    <w:rsid w:val="006F560F"/>
    <w:rsid w:val="00703908"/>
    <w:rsid w:val="00703A1B"/>
    <w:rsid w:val="00747C4B"/>
    <w:rsid w:val="00756B1A"/>
    <w:rsid w:val="007718EF"/>
    <w:rsid w:val="00783E15"/>
    <w:rsid w:val="007859AB"/>
    <w:rsid w:val="00791D70"/>
    <w:rsid w:val="007A12D1"/>
    <w:rsid w:val="007C01FC"/>
    <w:rsid w:val="007D761F"/>
    <w:rsid w:val="007F593A"/>
    <w:rsid w:val="00810429"/>
    <w:rsid w:val="00815BDE"/>
    <w:rsid w:val="008205AA"/>
    <w:rsid w:val="00830ACA"/>
    <w:rsid w:val="00834C59"/>
    <w:rsid w:val="008846EA"/>
    <w:rsid w:val="0089671B"/>
    <w:rsid w:val="008B26DE"/>
    <w:rsid w:val="008B4692"/>
    <w:rsid w:val="008B5B2D"/>
    <w:rsid w:val="008C6EA9"/>
    <w:rsid w:val="008D2B93"/>
    <w:rsid w:val="008D4ED7"/>
    <w:rsid w:val="008D6E32"/>
    <w:rsid w:val="008F2A20"/>
    <w:rsid w:val="009338C6"/>
    <w:rsid w:val="0094186B"/>
    <w:rsid w:val="00953E9D"/>
    <w:rsid w:val="00962766"/>
    <w:rsid w:val="009729AE"/>
    <w:rsid w:val="00976B20"/>
    <w:rsid w:val="00980310"/>
    <w:rsid w:val="00985D14"/>
    <w:rsid w:val="009A3A51"/>
    <w:rsid w:val="009A6576"/>
    <w:rsid w:val="009A76AD"/>
    <w:rsid w:val="009B3A44"/>
    <w:rsid w:val="009B5777"/>
    <w:rsid w:val="009C0F5F"/>
    <w:rsid w:val="009C184A"/>
    <w:rsid w:val="009C6BAA"/>
    <w:rsid w:val="009D0847"/>
    <w:rsid w:val="009D2B6E"/>
    <w:rsid w:val="00A02284"/>
    <w:rsid w:val="00A208DD"/>
    <w:rsid w:val="00A36F91"/>
    <w:rsid w:val="00AA4E16"/>
    <w:rsid w:val="00AD63BF"/>
    <w:rsid w:val="00AF0576"/>
    <w:rsid w:val="00AF0B40"/>
    <w:rsid w:val="00B040B0"/>
    <w:rsid w:val="00B20F36"/>
    <w:rsid w:val="00B2149E"/>
    <w:rsid w:val="00B27E37"/>
    <w:rsid w:val="00B51C6C"/>
    <w:rsid w:val="00B534BC"/>
    <w:rsid w:val="00B5421D"/>
    <w:rsid w:val="00B547C3"/>
    <w:rsid w:val="00B55DC1"/>
    <w:rsid w:val="00B617B6"/>
    <w:rsid w:val="00B66FF2"/>
    <w:rsid w:val="00B705BF"/>
    <w:rsid w:val="00B744E7"/>
    <w:rsid w:val="00B8223D"/>
    <w:rsid w:val="00B84369"/>
    <w:rsid w:val="00B92A29"/>
    <w:rsid w:val="00B96E15"/>
    <w:rsid w:val="00BA69CB"/>
    <w:rsid w:val="00BE71F7"/>
    <w:rsid w:val="00C11BF7"/>
    <w:rsid w:val="00C170CC"/>
    <w:rsid w:val="00C262C5"/>
    <w:rsid w:val="00C315BC"/>
    <w:rsid w:val="00C40E94"/>
    <w:rsid w:val="00C505D9"/>
    <w:rsid w:val="00C614D2"/>
    <w:rsid w:val="00C66095"/>
    <w:rsid w:val="00C762A4"/>
    <w:rsid w:val="00C76EC6"/>
    <w:rsid w:val="00C90D2D"/>
    <w:rsid w:val="00C92E04"/>
    <w:rsid w:val="00C96DB6"/>
    <w:rsid w:val="00C97941"/>
    <w:rsid w:val="00CA1103"/>
    <w:rsid w:val="00CB4399"/>
    <w:rsid w:val="00CC0136"/>
    <w:rsid w:val="00CC64C5"/>
    <w:rsid w:val="00CD3712"/>
    <w:rsid w:val="00CD5E3D"/>
    <w:rsid w:val="00CE1E56"/>
    <w:rsid w:val="00CF1ACF"/>
    <w:rsid w:val="00CF5AA4"/>
    <w:rsid w:val="00D0274B"/>
    <w:rsid w:val="00D17C50"/>
    <w:rsid w:val="00D17C87"/>
    <w:rsid w:val="00D47175"/>
    <w:rsid w:val="00D52F44"/>
    <w:rsid w:val="00D575D7"/>
    <w:rsid w:val="00D84E58"/>
    <w:rsid w:val="00D97F4C"/>
    <w:rsid w:val="00DA6D99"/>
    <w:rsid w:val="00DC1A06"/>
    <w:rsid w:val="00E01DD1"/>
    <w:rsid w:val="00E023FA"/>
    <w:rsid w:val="00E2275D"/>
    <w:rsid w:val="00E3324C"/>
    <w:rsid w:val="00E34C72"/>
    <w:rsid w:val="00E37531"/>
    <w:rsid w:val="00E475E2"/>
    <w:rsid w:val="00E97D00"/>
    <w:rsid w:val="00EC6953"/>
    <w:rsid w:val="00F018D4"/>
    <w:rsid w:val="00F11305"/>
    <w:rsid w:val="00F163F0"/>
    <w:rsid w:val="00F30BDF"/>
    <w:rsid w:val="00F45C5A"/>
    <w:rsid w:val="00F52638"/>
    <w:rsid w:val="00F628FF"/>
    <w:rsid w:val="00F74295"/>
    <w:rsid w:val="00F85785"/>
    <w:rsid w:val="00F962A6"/>
    <w:rsid w:val="00FA2839"/>
    <w:rsid w:val="00FA4AA2"/>
    <w:rsid w:val="00FB2ABC"/>
    <w:rsid w:val="00FB60FC"/>
    <w:rsid w:val="00FC1496"/>
    <w:rsid w:val="00FC4286"/>
    <w:rsid w:val="00FE7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786BB"/>
  <w15:docId w15:val="{F1497CD6-A83E-4FC9-9B98-30981711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75D7"/>
    <w:rPr>
      <w:sz w:val="24"/>
      <w:lang w:eastAsia="en-US"/>
    </w:rPr>
  </w:style>
  <w:style w:type="paragraph" w:styleId="Nadpis1">
    <w:name w:val="heading 1"/>
    <w:basedOn w:val="Normln"/>
    <w:next w:val="Normln"/>
    <w:qFormat/>
    <w:rsid w:val="00DA6D99"/>
    <w:pPr>
      <w:keepNext/>
      <w:jc w:val="both"/>
      <w:outlineLvl w:val="0"/>
    </w:pPr>
    <w:rPr>
      <w:b/>
      <w:u w:val="single"/>
    </w:rPr>
  </w:style>
  <w:style w:type="paragraph" w:styleId="Nadpis2">
    <w:name w:val="heading 2"/>
    <w:basedOn w:val="Normln"/>
    <w:next w:val="Normln"/>
    <w:qFormat/>
    <w:rsid w:val="00DA6D99"/>
    <w:pPr>
      <w:keepNext/>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A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RL1">
    <w:name w:val="OUTLINER_L1"/>
    <w:basedOn w:val="Normln"/>
    <w:next w:val="OUTLINERL5"/>
    <w:rsid w:val="00065179"/>
    <w:pPr>
      <w:keepNext/>
      <w:numPr>
        <w:numId w:val="5"/>
      </w:numPr>
      <w:spacing w:after="240"/>
      <w:jc w:val="both"/>
      <w:outlineLvl w:val="0"/>
    </w:pPr>
    <w:rPr>
      <w:rFonts w:eastAsia="SimSun"/>
      <w:sz w:val="22"/>
      <w:lang w:val="en-GB"/>
    </w:rPr>
  </w:style>
  <w:style w:type="paragraph" w:customStyle="1" w:styleId="OUTLINERL2">
    <w:name w:val="OUTLINER_L2"/>
    <w:basedOn w:val="Normln"/>
    <w:rsid w:val="00065179"/>
    <w:pPr>
      <w:numPr>
        <w:ilvl w:val="1"/>
        <w:numId w:val="5"/>
      </w:numPr>
      <w:spacing w:after="240"/>
      <w:jc w:val="both"/>
      <w:outlineLvl w:val="1"/>
    </w:pPr>
    <w:rPr>
      <w:rFonts w:eastAsia="SimSun"/>
      <w:sz w:val="22"/>
      <w:lang w:val="en-GB"/>
    </w:rPr>
  </w:style>
  <w:style w:type="paragraph" w:customStyle="1" w:styleId="OUTLINERL3">
    <w:name w:val="OUTLINER_L3"/>
    <w:basedOn w:val="Normln"/>
    <w:next w:val="Zkladntext"/>
    <w:rsid w:val="00065179"/>
    <w:pPr>
      <w:numPr>
        <w:ilvl w:val="2"/>
        <w:numId w:val="5"/>
      </w:numPr>
      <w:spacing w:after="240"/>
      <w:jc w:val="both"/>
      <w:outlineLvl w:val="2"/>
    </w:pPr>
    <w:rPr>
      <w:rFonts w:eastAsia="SimSun"/>
      <w:sz w:val="22"/>
      <w:lang w:val="en-GB"/>
    </w:rPr>
  </w:style>
  <w:style w:type="paragraph" w:customStyle="1" w:styleId="OUTLINERL4">
    <w:name w:val="OUTLINER_L4"/>
    <w:basedOn w:val="Normln"/>
    <w:next w:val="Zkladntext"/>
    <w:rsid w:val="00065179"/>
    <w:pPr>
      <w:numPr>
        <w:ilvl w:val="3"/>
        <w:numId w:val="5"/>
      </w:numPr>
      <w:spacing w:after="240"/>
      <w:jc w:val="both"/>
      <w:outlineLvl w:val="3"/>
    </w:pPr>
    <w:rPr>
      <w:rFonts w:eastAsia="SimSun"/>
      <w:sz w:val="22"/>
      <w:lang w:val="en-GB"/>
    </w:rPr>
  </w:style>
  <w:style w:type="paragraph" w:customStyle="1" w:styleId="OUTLINERL5">
    <w:name w:val="OUTLINER_L5"/>
    <w:basedOn w:val="Normln"/>
    <w:next w:val="Zkladntext"/>
    <w:rsid w:val="00065179"/>
    <w:pPr>
      <w:numPr>
        <w:ilvl w:val="4"/>
        <w:numId w:val="5"/>
      </w:numPr>
      <w:spacing w:after="240"/>
      <w:jc w:val="both"/>
      <w:outlineLvl w:val="4"/>
    </w:pPr>
    <w:rPr>
      <w:rFonts w:eastAsia="SimSun"/>
      <w:sz w:val="22"/>
      <w:lang w:val="en-GB"/>
    </w:rPr>
  </w:style>
  <w:style w:type="paragraph" w:customStyle="1" w:styleId="OUTLINERL6">
    <w:name w:val="OUTLINER_L6"/>
    <w:basedOn w:val="Normln"/>
    <w:next w:val="Zkladntext"/>
    <w:rsid w:val="00065179"/>
    <w:pPr>
      <w:numPr>
        <w:ilvl w:val="5"/>
        <w:numId w:val="5"/>
      </w:numPr>
      <w:spacing w:after="240"/>
      <w:jc w:val="both"/>
      <w:outlineLvl w:val="5"/>
    </w:pPr>
    <w:rPr>
      <w:rFonts w:eastAsia="SimSun"/>
      <w:sz w:val="22"/>
      <w:lang w:val="en-GB"/>
    </w:rPr>
  </w:style>
  <w:style w:type="paragraph" w:customStyle="1" w:styleId="OUTLINERL7">
    <w:name w:val="OUTLINER_L7"/>
    <w:basedOn w:val="Normln"/>
    <w:next w:val="Zkladntext"/>
    <w:rsid w:val="00065179"/>
    <w:pPr>
      <w:numPr>
        <w:ilvl w:val="6"/>
        <w:numId w:val="5"/>
      </w:numPr>
      <w:spacing w:after="240"/>
      <w:jc w:val="both"/>
      <w:outlineLvl w:val="6"/>
    </w:pPr>
    <w:rPr>
      <w:rFonts w:eastAsia="SimSun"/>
      <w:sz w:val="22"/>
      <w:lang w:val="en-GB"/>
    </w:rPr>
  </w:style>
  <w:style w:type="paragraph" w:customStyle="1" w:styleId="OUTLINERL8">
    <w:name w:val="OUTLINER_L8"/>
    <w:basedOn w:val="Normln"/>
    <w:next w:val="Zkladntext"/>
    <w:rsid w:val="00065179"/>
    <w:pPr>
      <w:numPr>
        <w:ilvl w:val="7"/>
        <w:numId w:val="5"/>
      </w:numPr>
      <w:spacing w:after="240"/>
      <w:jc w:val="both"/>
      <w:outlineLvl w:val="7"/>
    </w:pPr>
    <w:rPr>
      <w:rFonts w:eastAsia="SimSun"/>
      <w:sz w:val="22"/>
      <w:lang w:val="en-GB"/>
    </w:rPr>
  </w:style>
  <w:style w:type="paragraph" w:customStyle="1" w:styleId="OUTLINERL9">
    <w:name w:val="OUTLINER_L9"/>
    <w:basedOn w:val="Normln"/>
    <w:next w:val="Zkladntext"/>
    <w:rsid w:val="00065179"/>
    <w:pPr>
      <w:numPr>
        <w:ilvl w:val="8"/>
        <w:numId w:val="5"/>
      </w:numPr>
      <w:spacing w:after="240"/>
      <w:jc w:val="both"/>
      <w:outlineLvl w:val="8"/>
    </w:pPr>
    <w:rPr>
      <w:rFonts w:eastAsia="SimSun"/>
      <w:sz w:val="22"/>
      <w:lang w:val="en-GB"/>
    </w:rPr>
  </w:style>
  <w:style w:type="character" w:styleId="Hypertextovodkaz">
    <w:name w:val="Hyperlink"/>
    <w:basedOn w:val="Standardnpsmoodstavce"/>
    <w:unhideWhenUsed/>
    <w:rsid w:val="00065179"/>
    <w:rPr>
      <w:color w:val="0000FF"/>
      <w:u w:val="single"/>
    </w:rPr>
  </w:style>
  <w:style w:type="paragraph" w:styleId="Zkladntext">
    <w:name w:val="Body Text"/>
    <w:basedOn w:val="Normln"/>
    <w:link w:val="ZkladntextChar"/>
    <w:rsid w:val="00065179"/>
    <w:pPr>
      <w:spacing w:after="120"/>
    </w:pPr>
  </w:style>
  <w:style w:type="character" w:customStyle="1" w:styleId="ZkladntextChar">
    <w:name w:val="Základní text Char"/>
    <w:basedOn w:val="Standardnpsmoodstavce"/>
    <w:link w:val="Zkladntext"/>
    <w:rsid w:val="00065179"/>
    <w:rPr>
      <w:sz w:val="24"/>
      <w:lang w:eastAsia="en-US"/>
    </w:rPr>
  </w:style>
  <w:style w:type="paragraph" w:styleId="Zhlav">
    <w:name w:val="header"/>
    <w:basedOn w:val="Normln"/>
    <w:link w:val="ZhlavChar"/>
    <w:uiPriority w:val="99"/>
    <w:unhideWhenUsed/>
    <w:rsid w:val="00C90D2D"/>
    <w:pPr>
      <w:tabs>
        <w:tab w:val="center" w:pos="4703"/>
        <w:tab w:val="right" w:pos="9406"/>
      </w:tabs>
    </w:pPr>
  </w:style>
  <w:style w:type="character" w:customStyle="1" w:styleId="ZhlavChar">
    <w:name w:val="Záhlaví Char"/>
    <w:basedOn w:val="Standardnpsmoodstavce"/>
    <w:link w:val="Zhlav"/>
    <w:uiPriority w:val="99"/>
    <w:rsid w:val="00C90D2D"/>
    <w:rPr>
      <w:sz w:val="24"/>
      <w:lang w:eastAsia="en-US"/>
    </w:rPr>
  </w:style>
  <w:style w:type="paragraph" w:styleId="Zpat">
    <w:name w:val="footer"/>
    <w:basedOn w:val="Normln"/>
    <w:link w:val="ZpatChar"/>
    <w:unhideWhenUsed/>
    <w:rsid w:val="00C90D2D"/>
    <w:pPr>
      <w:tabs>
        <w:tab w:val="center" w:pos="4703"/>
        <w:tab w:val="right" w:pos="9406"/>
      </w:tabs>
    </w:pPr>
  </w:style>
  <w:style w:type="character" w:customStyle="1" w:styleId="ZpatChar">
    <w:name w:val="Zápatí Char"/>
    <w:basedOn w:val="Standardnpsmoodstavce"/>
    <w:link w:val="Zpat"/>
    <w:rsid w:val="00C90D2D"/>
    <w:rPr>
      <w:sz w:val="24"/>
      <w:lang w:eastAsia="en-US"/>
    </w:rPr>
  </w:style>
  <w:style w:type="character" w:customStyle="1" w:styleId="nowrap">
    <w:name w:val="nowrap"/>
    <w:basedOn w:val="Standardnpsmoodstavce"/>
    <w:rsid w:val="00C11BF7"/>
  </w:style>
  <w:style w:type="paragraph" w:styleId="Odstavecseseznamem">
    <w:name w:val="List Paragraph"/>
    <w:basedOn w:val="Normln"/>
    <w:uiPriority w:val="34"/>
    <w:qFormat/>
    <w:rsid w:val="00DC1A06"/>
    <w:pPr>
      <w:ind w:left="720"/>
      <w:contextualSpacing/>
    </w:pPr>
  </w:style>
  <w:style w:type="paragraph" w:styleId="Textbubliny">
    <w:name w:val="Balloon Text"/>
    <w:basedOn w:val="Normln"/>
    <w:link w:val="TextbublinyChar"/>
    <w:semiHidden/>
    <w:unhideWhenUsed/>
    <w:rsid w:val="00C762A4"/>
    <w:rPr>
      <w:rFonts w:ascii="Segoe UI" w:hAnsi="Segoe UI" w:cs="Segoe UI"/>
      <w:sz w:val="18"/>
      <w:szCs w:val="18"/>
    </w:rPr>
  </w:style>
  <w:style w:type="character" w:customStyle="1" w:styleId="TextbublinyChar">
    <w:name w:val="Text bubliny Char"/>
    <w:basedOn w:val="Standardnpsmoodstavce"/>
    <w:link w:val="Textbubliny"/>
    <w:semiHidden/>
    <w:rsid w:val="00C762A4"/>
    <w:rPr>
      <w:rFonts w:ascii="Segoe UI" w:hAnsi="Segoe UI" w:cs="Segoe UI"/>
      <w:sz w:val="18"/>
      <w:szCs w:val="18"/>
      <w:lang w:eastAsia="en-US"/>
    </w:rPr>
  </w:style>
  <w:style w:type="paragraph" w:styleId="Revize">
    <w:name w:val="Revision"/>
    <w:hidden/>
    <w:uiPriority w:val="99"/>
    <w:semiHidden/>
    <w:rsid w:val="00B705BF"/>
    <w:rPr>
      <w:sz w:val="24"/>
      <w:lang w:eastAsia="en-US"/>
    </w:rPr>
  </w:style>
  <w:style w:type="character" w:styleId="Odkaznakoment">
    <w:name w:val="annotation reference"/>
    <w:basedOn w:val="Standardnpsmoodstavce"/>
    <w:semiHidden/>
    <w:unhideWhenUsed/>
    <w:rsid w:val="005C226D"/>
    <w:rPr>
      <w:sz w:val="16"/>
      <w:szCs w:val="16"/>
    </w:rPr>
  </w:style>
  <w:style w:type="paragraph" w:styleId="Textkomente">
    <w:name w:val="annotation text"/>
    <w:basedOn w:val="Normln"/>
    <w:link w:val="TextkomenteChar"/>
    <w:semiHidden/>
    <w:unhideWhenUsed/>
    <w:rsid w:val="005C226D"/>
    <w:rPr>
      <w:sz w:val="20"/>
    </w:rPr>
  </w:style>
  <w:style w:type="character" w:customStyle="1" w:styleId="TextkomenteChar">
    <w:name w:val="Text komentáře Char"/>
    <w:basedOn w:val="Standardnpsmoodstavce"/>
    <w:link w:val="Textkomente"/>
    <w:semiHidden/>
    <w:rsid w:val="005C226D"/>
    <w:rPr>
      <w:lang w:eastAsia="en-US"/>
    </w:rPr>
  </w:style>
  <w:style w:type="paragraph" w:styleId="Pedmtkomente">
    <w:name w:val="annotation subject"/>
    <w:basedOn w:val="Textkomente"/>
    <w:next w:val="Textkomente"/>
    <w:link w:val="PedmtkomenteChar"/>
    <w:semiHidden/>
    <w:unhideWhenUsed/>
    <w:rsid w:val="005C226D"/>
    <w:rPr>
      <w:b/>
      <w:bCs/>
    </w:rPr>
  </w:style>
  <w:style w:type="character" w:customStyle="1" w:styleId="PedmtkomenteChar">
    <w:name w:val="Předmět komentáře Char"/>
    <w:basedOn w:val="TextkomenteChar"/>
    <w:link w:val="Pedmtkomente"/>
    <w:semiHidden/>
    <w:rsid w:val="005C22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50151">
      <w:bodyDiv w:val="1"/>
      <w:marLeft w:val="0"/>
      <w:marRight w:val="0"/>
      <w:marTop w:val="0"/>
      <w:marBottom w:val="0"/>
      <w:divBdr>
        <w:top w:val="none" w:sz="0" w:space="0" w:color="auto"/>
        <w:left w:val="none" w:sz="0" w:space="0" w:color="auto"/>
        <w:bottom w:val="none" w:sz="0" w:space="0" w:color="auto"/>
        <w:right w:val="none" w:sz="0" w:space="0" w:color="auto"/>
      </w:divBdr>
    </w:div>
    <w:div w:id="231622947">
      <w:bodyDiv w:val="1"/>
      <w:marLeft w:val="0"/>
      <w:marRight w:val="0"/>
      <w:marTop w:val="0"/>
      <w:marBottom w:val="0"/>
      <w:divBdr>
        <w:top w:val="none" w:sz="0" w:space="0" w:color="auto"/>
        <w:left w:val="none" w:sz="0" w:space="0" w:color="auto"/>
        <w:bottom w:val="none" w:sz="0" w:space="0" w:color="auto"/>
        <w:right w:val="none" w:sz="0" w:space="0" w:color="auto"/>
      </w:divBdr>
      <w:divsChild>
        <w:div w:id="234439298">
          <w:marLeft w:val="0"/>
          <w:marRight w:val="0"/>
          <w:marTop w:val="0"/>
          <w:marBottom w:val="0"/>
          <w:divBdr>
            <w:top w:val="none" w:sz="0" w:space="0" w:color="auto"/>
            <w:left w:val="none" w:sz="0" w:space="0" w:color="auto"/>
            <w:bottom w:val="none" w:sz="0" w:space="0" w:color="auto"/>
            <w:right w:val="none" w:sz="0" w:space="0" w:color="auto"/>
          </w:divBdr>
          <w:divsChild>
            <w:div w:id="1049526268">
              <w:marLeft w:val="0"/>
              <w:marRight w:val="0"/>
              <w:marTop w:val="0"/>
              <w:marBottom w:val="0"/>
              <w:divBdr>
                <w:top w:val="none" w:sz="0" w:space="0" w:color="auto"/>
                <w:left w:val="none" w:sz="0" w:space="0" w:color="auto"/>
                <w:bottom w:val="none" w:sz="0" w:space="0" w:color="auto"/>
                <w:right w:val="none" w:sz="0" w:space="0" w:color="auto"/>
              </w:divBdr>
              <w:divsChild>
                <w:div w:id="25714519">
                  <w:marLeft w:val="0"/>
                  <w:marRight w:val="0"/>
                  <w:marTop w:val="0"/>
                  <w:marBottom w:val="0"/>
                  <w:divBdr>
                    <w:top w:val="none" w:sz="0" w:space="0" w:color="auto"/>
                    <w:left w:val="none" w:sz="0" w:space="0" w:color="auto"/>
                    <w:bottom w:val="none" w:sz="0" w:space="0" w:color="auto"/>
                    <w:right w:val="none" w:sz="0" w:space="0" w:color="auto"/>
                  </w:divBdr>
                  <w:divsChild>
                    <w:div w:id="602497685">
                      <w:marLeft w:val="0"/>
                      <w:marRight w:val="0"/>
                      <w:marTop w:val="0"/>
                      <w:marBottom w:val="0"/>
                      <w:divBdr>
                        <w:top w:val="none" w:sz="0" w:space="0" w:color="auto"/>
                        <w:left w:val="none" w:sz="0" w:space="0" w:color="auto"/>
                        <w:bottom w:val="none" w:sz="0" w:space="0" w:color="auto"/>
                        <w:right w:val="none" w:sz="0" w:space="0" w:color="auto"/>
                      </w:divBdr>
                      <w:divsChild>
                        <w:div w:id="2012677832">
                          <w:marLeft w:val="0"/>
                          <w:marRight w:val="0"/>
                          <w:marTop w:val="0"/>
                          <w:marBottom w:val="0"/>
                          <w:divBdr>
                            <w:top w:val="none" w:sz="0" w:space="0" w:color="auto"/>
                            <w:left w:val="none" w:sz="0" w:space="0" w:color="auto"/>
                            <w:bottom w:val="none" w:sz="0" w:space="0" w:color="auto"/>
                            <w:right w:val="none" w:sz="0" w:space="0" w:color="auto"/>
                          </w:divBdr>
                          <w:divsChild>
                            <w:div w:id="286666695">
                              <w:marLeft w:val="0"/>
                              <w:marRight w:val="0"/>
                              <w:marTop w:val="0"/>
                              <w:marBottom w:val="0"/>
                              <w:divBdr>
                                <w:top w:val="none" w:sz="0" w:space="0" w:color="auto"/>
                                <w:left w:val="none" w:sz="0" w:space="0" w:color="auto"/>
                                <w:bottom w:val="none" w:sz="0" w:space="0" w:color="auto"/>
                                <w:right w:val="none" w:sz="0" w:space="0" w:color="auto"/>
                              </w:divBdr>
                              <w:divsChild>
                                <w:div w:id="895362718">
                                  <w:marLeft w:val="0"/>
                                  <w:marRight w:val="0"/>
                                  <w:marTop w:val="0"/>
                                  <w:marBottom w:val="0"/>
                                  <w:divBdr>
                                    <w:top w:val="none" w:sz="0" w:space="0" w:color="auto"/>
                                    <w:left w:val="none" w:sz="0" w:space="0" w:color="auto"/>
                                    <w:bottom w:val="none" w:sz="0" w:space="0" w:color="auto"/>
                                    <w:right w:val="none" w:sz="0" w:space="0" w:color="auto"/>
                                  </w:divBdr>
                                  <w:divsChild>
                                    <w:div w:id="1158032665">
                                      <w:marLeft w:val="0"/>
                                      <w:marRight w:val="0"/>
                                      <w:marTop w:val="0"/>
                                      <w:marBottom w:val="0"/>
                                      <w:divBdr>
                                        <w:top w:val="none" w:sz="0" w:space="0" w:color="auto"/>
                                        <w:left w:val="none" w:sz="0" w:space="0" w:color="auto"/>
                                        <w:bottom w:val="none" w:sz="0" w:space="0" w:color="auto"/>
                                        <w:right w:val="none" w:sz="0" w:space="0" w:color="auto"/>
                                      </w:divBdr>
                                      <w:divsChild>
                                        <w:div w:id="1672827278">
                                          <w:marLeft w:val="0"/>
                                          <w:marRight w:val="0"/>
                                          <w:marTop w:val="0"/>
                                          <w:marBottom w:val="0"/>
                                          <w:divBdr>
                                            <w:top w:val="none" w:sz="0" w:space="0" w:color="auto"/>
                                            <w:left w:val="none" w:sz="0" w:space="0" w:color="auto"/>
                                            <w:bottom w:val="none" w:sz="0" w:space="0" w:color="auto"/>
                                            <w:right w:val="none" w:sz="0" w:space="0" w:color="auto"/>
                                          </w:divBdr>
                                          <w:divsChild>
                                            <w:div w:id="154689715">
                                              <w:marLeft w:val="0"/>
                                              <w:marRight w:val="0"/>
                                              <w:marTop w:val="0"/>
                                              <w:marBottom w:val="0"/>
                                              <w:divBdr>
                                                <w:top w:val="none" w:sz="0" w:space="0" w:color="auto"/>
                                                <w:left w:val="none" w:sz="0" w:space="0" w:color="auto"/>
                                                <w:bottom w:val="none" w:sz="0" w:space="0" w:color="auto"/>
                                                <w:right w:val="none" w:sz="0" w:space="0" w:color="auto"/>
                                              </w:divBdr>
                                              <w:divsChild>
                                                <w:div w:id="1641501325">
                                                  <w:marLeft w:val="0"/>
                                                  <w:marRight w:val="0"/>
                                                  <w:marTop w:val="0"/>
                                                  <w:marBottom w:val="0"/>
                                                  <w:divBdr>
                                                    <w:top w:val="none" w:sz="0" w:space="0" w:color="auto"/>
                                                    <w:left w:val="none" w:sz="0" w:space="0" w:color="auto"/>
                                                    <w:bottom w:val="none" w:sz="0" w:space="0" w:color="auto"/>
                                                    <w:right w:val="none" w:sz="0" w:space="0" w:color="auto"/>
                                                  </w:divBdr>
                                                  <w:divsChild>
                                                    <w:div w:id="1357803570">
                                                      <w:marLeft w:val="0"/>
                                                      <w:marRight w:val="0"/>
                                                      <w:marTop w:val="0"/>
                                                      <w:marBottom w:val="0"/>
                                                      <w:divBdr>
                                                        <w:top w:val="none" w:sz="0" w:space="0" w:color="auto"/>
                                                        <w:left w:val="none" w:sz="0" w:space="0" w:color="auto"/>
                                                        <w:bottom w:val="none" w:sz="0" w:space="0" w:color="auto"/>
                                                        <w:right w:val="none" w:sz="0" w:space="0" w:color="auto"/>
                                                      </w:divBdr>
                                                      <w:divsChild>
                                                        <w:div w:id="232739591">
                                                          <w:marLeft w:val="0"/>
                                                          <w:marRight w:val="0"/>
                                                          <w:marTop w:val="0"/>
                                                          <w:marBottom w:val="0"/>
                                                          <w:divBdr>
                                                            <w:top w:val="none" w:sz="0" w:space="0" w:color="auto"/>
                                                            <w:left w:val="none" w:sz="0" w:space="0" w:color="auto"/>
                                                            <w:bottom w:val="none" w:sz="0" w:space="0" w:color="auto"/>
                                                            <w:right w:val="none" w:sz="0" w:space="0" w:color="auto"/>
                                                          </w:divBdr>
                                                          <w:divsChild>
                                                            <w:div w:id="1239366780">
                                                              <w:marLeft w:val="0"/>
                                                              <w:marRight w:val="0"/>
                                                              <w:marTop w:val="0"/>
                                                              <w:marBottom w:val="0"/>
                                                              <w:divBdr>
                                                                <w:top w:val="none" w:sz="0" w:space="0" w:color="auto"/>
                                                                <w:left w:val="none" w:sz="0" w:space="0" w:color="auto"/>
                                                                <w:bottom w:val="none" w:sz="0" w:space="0" w:color="auto"/>
                                                                <w:right w:val="none" w:sz="0" w:space="0" w:color="auto"/>
                                                              </w:divBdr>
                                                              <w:divsChild>
                                                                <w:div w:id="162935416">
                                                                  <w:marLeft w:val="0"/>
                                                                  <w:marRight w:val="0"/>
                                                                  <w:marTop w:val="0"/>
                                                                  <w:marBottom w:val="0"/>
                                                                  <w:divBdr>
                                                                    <w:top w:val="none" w:sz="0" w:space="0" w:color="auto"/>
                                                                    <w:left w:val="none" w:sz="0" w:space="0" w:color="auto"/>
                                                                    <w:bottom w:val="none" w:sz="0" w:space="0" w:color="auto"/>
                                                                    <w:right w:val="none" w:sz="0" w:space="0" w:color="auto"/>
                                                                  </w:divBdr>
                                                                  <w:divsChild>
                                                                    <w:div w:id="13577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148214">
      <w:bodyDiv w:val="1"/>
      <w:marLeft w:val="0"/>
      <w:marRight w:val="0"/>
      <w:marTop w:val="0"/>
      <w:marBottom w:val="0"/>
      <w:divBdr>
        <w:top w:val="none" w:sz="0" w:space="0" w:color="auto"/>
        <w:left w:val="none" w:sz="0" w:space="0" w:color="auto"/>
        <w:bottom w:val="none" w:sz="0" w:space="0" w:color="auto"/>
        <w:right w:val="none" w:sz="0" w:space="0" w:color="auto"/>
      </w:divBdr>
      <w:divsChild>
        <w:div w:id="1712025325">
          <w:marLeft w:val="0"/>
          <w:marRight w:val="0"/>
          <w:marTop w:val="0"/>
          <w:marBottom w:val="0"/>
          <w:divBdr>
            <w:top w:val="none" w:sz="0" w:space="0" w:color="auto"/>
            <w:left w:val="none" w:sz="0" w:space="0" w:color="auto"/>
            <w:bottom w:val="none" w:sz="0" w:space="0" w:color="auto"/>
            <w:right w:val="none" w:sz="0" w:space="0" w:color="auto"/>
          </w:divBdr>
          <w:divsChild>
            <w:div w:id="305671410">
              <w:marLeft w:val="0"/>
              <w:marRight w:val="0"/>
              <w:marTop w:val="0"/>
              <w:marBottom w:val="0"/>
              <w:divBdr>
                <w:top w:val="none" w:sz="0" w:space="0" w:color="auto"/>
                <w:left w:val="none" w:sz="0" w:space="0" w:color="auto"/>
                <w:bottom w:val="none" w:sz="0" w:space="0" w:color="auto"/>
                <w:right w:val="none" w:sz="0" w:space="0" w:color="auto"/>
              </w:divBdr>
              <w:divsChild>
                <w:div w:id="2044818861">
                  <w:marLeft w:val="0"/>
                  <w:marRight w:val="0"/>
                  <w:marTop w:val="0"/>
                  <w:marBottom w:val="0"/>
                  <w:divBdr>
                    <w:top w:val="none" w:sz="0" w:space="0" w:color="auto"/>
                    <w:left w:val="none" w:sz="0" w:space="0" w:color="auto"/>
                    <w:bottom w:val="none" w:sz="0" w:space="0" w:color="auto"/>
                    <w:right w:val="none" w:sz="0" w:space="0" w:color="auto"/>
                  </w:divBdr>
                  <w:divsChild>
                    <w:div w:id="602765740">
                      <w:marLeft w:val="0"/>
                      <w:marRight w:val="0"/>
                      <w:marTop w:val="0"/>
                      <w:marBottom w:val="0"/>
                      <w:divBdr>
                        <w:top w:val="none" w:sz="0" w:space="0" w:color="auto"/>
                        <w:left w:val="none" w:sz="0" w:space="0" w:color="auto"/>
                        <w:bottom w:val="none" w:sz="0" w:space="0" w:color="auto"/>
                        <w:right w:val="none" w:sz="0" w:space="0" w:color="auto"/>
                      </w:divBdr>
                      <w:divsChild>
                        <w:div w:id="1542786787">
                          <w:marLeft w:val="0"/>
                          <w:marRight w:val="0"/>
                          <w:marTop w:val="0"/>
                          <w:marBottom w:val="0"/>
                          <w:divBdr>
                            <w:top w:val="none" w:sz="0" w:space="0" w:color="auto"/>
                            <w:left w:val="none" w:sz="0" w:space="0" w:color="auto"/>
                            <w:bottom w:val="none" w:sz="0" w:space="0" w:color="auto"/>
                            <w:right w:val="none" w:sz="0" w:space="0" w:color="auto"/>
                          </w:divBdr>
                          <w:divsChild>
                            <w:div w:id="1121606101">
                              <w:marLeft w:val="0"/>
                              <w:marRight w:val="0"/>
                              <w:marTop w:val="0"/>
                              <w:marBottom w:val="0"/>
                              <w:divBdr>
                                <w:top w:val="none" w:sz="0" w:space="0" w:color="auto"/>
                                <w:left w:val="none" w:sz="0" w:space="0" w:color="auto"/>
                                <w:bottom w:val="none" w:sz="0" w:space="0" w:color="auto"/>
                                <w:right w:val="none" w:sz="0" w:space="0" w:color="auto"/>
                              </w:divBdr>
                              <w:divsChild>
                                <w:div w:id="141165403">
                                  <w:marLeft w:val="0"/>
                                  <w:marRight w:val="0"/>
                                  <w:marTop w:val="0"/>
                                  <w:marBottom w:val="0"/>
                                  <w:divBdr>
                                    <w:top w:val="none" w:sz="0" w:space="0" w:color="auto"/>
                                    <w:left w:val="none" w:sz="0" w:space="0" w:color="auto"/>
                                    <w:bottom w:val="none" w:sz="0" w:space="0" w:color="auto"/>
                                    <w:right w:val="none" w:sz="0" w:space="0" w:color="auto"/>
                                  </w:divBdr>
                                  <w:divsChild>
                                    <w:div w:id="2022396190">
                                      <w:marLeft w:val="0"/>
                                      <w:marRight w:val="0"/>
                                      <w:marTop w:val="0"/>
                                      <w:marBottom w:val="0"/>
                                      <w:divBdr>
                                        <w:top w:val="none" w:sz="0" w:space="0" w:color="auto"/>
                                        <w:left w:val="none" w:sz="0" w:space="0" w:color="auto"/>
                                        <w:bottom w:val="none" w:sz="0" w:space="0" w:color="auto"/>
                                        <w:right w:val="none" w:sz="0" w:space="0" w:color="auto"/>
                                      </w:divBdr>
                                      <w:divsChild>
                                        <w:div w:id="1174801899">
                                          <w:marLeft w:val="0"/>
                                          <w:marRight w:val="0"/>
                                          <w:marTop w:val="0"/>
                                          <w:marBottom w:val="0"/>
                                          <w:divBdr>
                                            <w:top w:val="none" w:sz="0" w:space="0" w:color="auto"/>
                                            <w:left w:val="none" w:sz="0" w:space="0" w:color="auto"/>
                                            <w:bottom w:val="none" w:sz="0" w:space="0" w:color="auto"/>
                                            <w:right w:val="none" w:sz="0" w:space="0" w:color="auto"/>
                                          </w:divBdr>
                                          <w:divsChild>
                                            <w:div w:id="432752523">
                                              <w:marLeft w:val="0"/>
                                              <w:marRight w:val="0"/>
                                              <w:marTop w:val="0"/>
                                              <w:marBottom w:val="0"/>
                                              <w:divBdr>
                                                <w:top w:val="none" w:sz="0" w:space="0" w:color="auto"/>
                                                <w:left w:val="none" w:sz="0" w:space="0" w:color="auto"/>
                                                <w:bottom w:val="none" w:sz="0" w:space="0" w:color="auto"/>
                                                <w:right w:val="none" w:sz="0" w:space="0" w:color="auto"/>
                                              </w:divBdr>
                                              <w:divsChild>
                                                <w:div w:id="1590507251">
                                                  <w:marLeft w:val="0"/>
                                                  <w:marRight w:val="0"/>
                                                  <w:marTop w:val="0"/>
                                                  <w:marBottom w:val="0"/>
                                                  <w:divBdr>
                                                    <w:top w:val="none" w:sz="0" w:space="0" w:color="auto"/>
                                                    <w:left w:val="none" w:sz="0" w:space="0" w:color="auto"/>
                                                    <w:bottom w:val="none" w:sz="0" w:space="0" w:color="auto"/>
                                                    <w:right w:val="none" w:sz="0" w:space="0" w:color="auto"/>
                                                  </w:divBdr>
                                                  <w:divsChild>
                                                    <w:div w:id="904534580">
                                                      <w:marLeft w:val="0"/>
                                                      <w:marRight w:val="0"/>
                                                      <w:marTop w:val="0"/>
                                                      <w:marBottom w:val="0"/>
                                                      <w:divBdr>
                                                        <w:top w:val="none" w:sz="0" w:space="0" w:color="auto"/>
                                                        <w:left w:val="none" w:sz="0" w:space="0" w:color="auto"/>
                                                        <w:bottom w:val="none" w:sz="0" w:space="0" w:color="auto"/>
                                                        <w:right w:val="none" w:sz="0" w:space="0" w:color="auto"/>
                                                      </w:divBdr>
                                                      <w:divsChild>
                                                        <w:div w:id="1109936892">
                                                          <w:marLeft w:val="0"/>
                                                          <w:marRight w:val="0"/>
                                                          <w:marTop w:val="0"/>
                                                          <w:marBottom w:val="0"/>
                                                          <w:divBdr>
                                                            <w:top w:val="none" w:sz="0" w:space="0" w:color="auto"/>
                                                            <w:left w:val="none" w:sz="0" w:space="0" w:color="auto"/>
                                                            <w:bottom w:val="none" w:sz="0" w:space="0" w:color="auto"/>
                                                            <w:right w:val="none" w:sz="0" w:space="0" w:color="auto"/>
                                                          </w:divBdr>
                                                          <w:divsChild>
                                                            <w:div w:id="1825002297">
                                                              <w:marLeft w:val="0"/>
                                                              <w:marRight w:val="0"/>
                                                              <w:marTop w:val="0"/>
                                                              <w:marBottom w:val="0"/>
                                                              <w:divBdr>
                                                                <w:top w:val="none" w:sz="0" w:space="0" w:color="auto"/>
                                                                <w:left w:val="none" w:sz="0" w:space="0" w:color="auto"/>
                                                                <w:bottom w:val="none" w:sz="0" w:space="0" w:color="auto"/>
                                                                <w:right w:val="none" w:sz="0" w:space="0" w:color="auto"/>
                                                              </w:divBdr>
                                                              <w:divsChild>
                                                                <w:div w:id="1648708676">
                                                                  <w:marLeft w:val="0"/>
                                                                  <w:marRight w:val="0"/>
                                                                  <w:marTop w:val="0"/>
                                                                  <w:marBottom w:val="0"/>
                                                                  <w:divBdr>
                                                                    <w:top w:val="none" w:sz="0" w:space="0" w:color="auto"/>
                                                                    <w:left w:val="none" w:sz="0" w:space="0" w:color="auto"/>
                                                                    <w:bottom w:val="none" w:sz="0" w:space="0" w:color="auto"/>
                                                                    <w:right w:val="none" w:sz="0" w:space="0" w:color="auto"/>
                                                                  </w:divBdr>
                                                                  <w:divsChild>
                                                                    <w:div w:id="1723210646">
                                                                      <w:marLeft w:val="0"/>
                                                                      <w:marRight w:val="0"/>
                                                                      <w:marTop w:val="0"/>
                                                                      <w:marBottom w:val="0"/>
                                                                      <w:divBdr>
                                                                        <w:top w:val="none" w:sz="0" w:space="0" w:color="auto"/>
                                                                        <w:left w:val="none" w:sz="0" w:space="0" w:color="auto"/>
                                                                        <w:bottom w:val="none" w:sz="0" w:space="0" w:color="auto"/>
                                                                        <w:right w:val="none" w:sz="0" w:space="0" w:color="auto"/>
                                                                      </w:divBdr>
                                                                      <w:divsChild>
                                                                        <w:div w:id="3955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228132">
      <w:bodyDiv w:val="1"/>
      <w:marLeft w:val="0"/>
      <w:marRight w:val="0"/>
      <w:marTop w:val="0"/>
      <w:marBottom w:val="0"/>
      <w:divBdr>
        <w:top w:val="none" w:sz="0" w:space="0" w:color="auto"/>
        <w:left w:val="none" w:sz="0" w:space="0" w:color="auto"/>
        <w:bottom w:val="none" w:sz="0" w:space="0" w:color="auto"/>
        <w:right w:val="none" w:sz="0" w:space="0" w:color="auto"/>
      </w:divBdr>
    </w:div>
    <w:div w:id="894244512">
      <w:bodyDiv w:val="1"/>
      <w:marLeft w:val="0"/>
      <w:marRight w:val="0"/>
      <w:marTop w:val="0"/>
      <w:marBottom w:val="0"/>
      <w:divBdr>
        <w:top w:val="none" w:sz="0" w:space="0" w:color="auto"/>
        <w:left w:val="none" w:sz="0" w:space="0" w:color="auto"/>
        <w:bottom w:val="none" w:sz="0" w:space="0" w:color="auto"/>
        <w:right w:val="none" w:sz="0" w:space="0" w:color="auto"/>
      </w:divBdr>
    </w:div>
    <w:div w:id="1271352103">
      <w:bodyDiv w:val="1"/>
      <w:marLeft w:val="0"/>
      <w:marRight w:val="0"/>
      <w:marTop w:val="0"/>
      <w:marBottom w:val="0"/>
      <w:divBdr>
        <w:top w:val="none" w:sz="0" w:space="0" w:color="auto"/>
        <w:left w:val="none" w:sz="0" w:space="0" w:color="auto"/>
        <w:bottom w:val="none" w:sz="0" w:space="0" w:color="auto"/>
        <w:right w:val="none" w:sz="0" w:space="0" w:color="auto"/>
      </w:divBdr>
    </w:div>
    <w:div w:id="1996643682">
      <w:bodyDiv w:val="1"/>
      <w:marLeft w:val="0"/>
      <w:marRight w:val="0"/>
      <w:marTop w:val="0"/>
      <w:marBottom w:val="0"/>
      <w:divBdr>
        <w:top w:val="none" w:sz="0" w:space="0" w:color="auto"/>
        <w:left w:val="none" w:sz="0" w:space="0" w:color="auto"/>
        <w:bottom w:val="none" w:sz="0" w:space="0" w:color="auto"/>
        <w:right w:val="none" w:sz="0" w:space="0" w:color="auto"/>
      </w:divBdr>
    </w:div>
    <w:div w:id="2128311865">
      <w:bodyDiv w:val="1"/>
      <w:marLeft w:val="0"/>
      <w:marRight w:val="0"/>
      <w:marTop w:val="0"/>
      <w:marBottom w:val="0"/>
      <w:divBdr>
        <w:top w:val="none" w:sz="0" w:space="0" w:color="auto"/>
        <w:left w:val="none" w:sz="0" w:space="0" w:color="auto"/>
        <w:bottom w:val="none" w:sz="0" w:space="0" w:color="auto"/>
        <w:right w:val="none" w:sz="0" w:space="0" w:color="auto"/>
      </w:divBdr>
    </w:div>
    <w:div w:id="2130971846">
      <w:bodyDiv w:val="1"/>
      <w:marLeft w:val="0"/>
      <w:marRight w:val="0"/>
      <w:marTop w:val="0"/>
      <w:marBottom w:val="0"/>
      <w:divBdr>
        <w:top w:val="none" w:sz="0" w:space="0" w:color="auto"/>
        <w:left w:val="none" w:sz="0" w:space="0" w:color="auto"/>
        <w:bottom w:val="none" w:sz="0" w:space="0" w:color="auto"/>
        <w:right w:val="none" w:sz="0" w:space="0" w:color="auto"/>
      </w:divBdr>
      <w:divsChild>
        <w:div w:id="110975546">
          <w:marLeft w:val="0"/>
          <w:marRight w:val="0"/>
          <w:marTop w:val="0"/>
          <w:marBottom w:val="0"/>
          <w:divBdr>
            <w:top w:val="none" w:sz="0" w:space="0" w:color="auto"/>
            <w:left w:val="none" w:sz="0" w:space="0" w:color="auto"/>
            <w:bottom w:val="none" w:sz="0" w:space="0" w:color="auto"/>
            <w:right w:val="none" w:sz="0" w:space="0" w:color="auto"/>
          </w:divBdr>
          <w:divsChild>
            <w:div w:id="11955588">
              <w:marLeft w:val="0"/>
              <w:marRight w:val="0"/>
              <w:marTop w:val="0"/>
              <w:marBottom w:val="0"/>
              <w:divBdr>
                <w:top w:val="none" w:sz="0" w:space="0" w:color="auto"/>
                <w:left w:val="none" w:sz="0" w:space="0" w:color="auto"/>
                <w:bottom w:val="none" w:sz="0" w:space="0" w:color="auto"/>
                <w:right w:val="none" w:sz="0" w:space="0" w:color="auto"/>
              </w:divBdr>
              <w:divsChild>
                <w:div w:id="928462952">
                  <w:marLeft w:val="0"/>
                  <w:marRight w:val="0"/>
                  <w:marTop w:val="0"/>
                  <w:marBottom w:val="0"/>
                  <w:divBdr>
                    <w:top w:val="none" w:sz="0" w:space="0" w:color="auto"/>
                    <w:left w:val="none" w:sz="0" w:space="0" w:color="auto"/>
                    <w:bottom w:val="none" w:sz="0" w:space="0" w:color="auto"/>
                    <w:right w:val="none" w:sz="0" w:space="0" w:color="auto"/>
                  </w:divBdr>
                  <w:divsChild>
                    <w:div w:id="927229473">
                      <w:marLeft w:val="0"/>
                      <w:marRight w:val="0"/>
                      <w:marTop w:val="0"/>
                      <w:marBottom w:val="0"/>
                      <w:divBdr>
                        <w:top w:val="none" w:sz="0" w:space="0" w:color="auto"/>
                        <w:left w:val="none" w:sz="0" w:space="0" w:color="auto"/>
                        <w:bottom w:val="none" w:sz="0" w:space="0" w:color="auto"/>
                        <w:right w:val="none" w:sz="0" w:space="0" w:color="auto"/>
                      </w:divBdr>
                      <w:divsChild>
                        <w:div w:id="1648167755">
                          <w:marLeft w:val="0"/>
                          <w:marRight w:val="0"/>
                          <w:marTop w:val="0"/>
                          <w:marBottom w:val="0"/>
                          <w:divBdr>
                            <w:top w:val="none" w:sz="0" w:space="0" w:color="auto"/>
                            <w:left w:val="none" w:sz="0" w:space="0" w:color="auto"/>
                            <w:bottom w:val="none" w:sz="0" w:space="0" w:color="auto"/>
                            <w:right w:val="none" w:sz="0" w:space="0" w:color="auto"/>
                          </w:divBdr>
                          <w:divsChild>
                            <w:div w:id="86579097">
                              <w:marLeft w:val="0"/>
                              <w:marRight w:val="0"/>
                              <w:marTop w:val="0"/>
                              <w:marBottom w:val="0"/>
                              <w:divBdr>
                                <w:top w:val="none" w:sz="0" w:space="0" w:color="auto"/>
                                <w:left w:val="none" w:sz="0" w:space="0" w:color="auto"/>
                                <w:bottom w:val="none" w:sz="0" w:space="0" w:color="auto"/>
                                <w:right w:val="none" w:sz="0" w:space="0" w:color="auto"/>
                              </w:divBdr>
                              <w:divsChild>
                                <w:div w:id="1119453126">
                                  <w:marLeft w:val="0"/>
                                  <w:marRight w:val="0"/>
                                  <w:marTop w:val="0"/>
                                  <w:marBottom w:val="0"/>
                                  <w:divBdr>
                                    <w:top w:val="none" w:sz="0" w:space="0" w:color="auto"/>
                                    <w:left w:val="none" w:sz="0" w:space="0" w:color="auto"/>
                                    <w:bottom w:val="none" w:sz="0" w:space="0" w:color="auto"/>
                                    <w:right w:val="none" w:sz="0" w:space="0" w:color="auto"/>
                                  </w:divBdr>
                                  <w:divsChild>
                                    <w:div w:id="1439255639">
                                      <w:marLeft w:val="0"/>
                                      <w:marRight w:val="0"/>
                                      <w:marTop w:val="0"/>
                                      <w:marBottom w:val="0"/>
                                      <w:divBdr>
                                        <w:top w:val="none" w:sz="0" w:space="0" w:color="auto"/>
                                        <w:left w:val="none" w:sz="0" w:space="0" w:color="auto"/>
                                        <w:bottom w:val="none" w:sz="0" w:space="0" w:color="auto"/>
                                        <w:right w:val="none" w:sz="0" w:space="0" w:color="auto"/>
                                      </w:divBdr>
                                      <w:divsChild>
                                        <w:div w:id="1250577923">
                                          <w:marLeft w:val="0"/>
                                          <w:marRight w:val="0"/>
                                          <w:marTop w:val="0"/>
                                          <w:marBottom w:val="0"/>
                                          <w:divBdr>
                                            <w:top w:val="none" w:sz="0" w:space="0" w:color="auto"/>
                                            <w:left w:val="none" w:sz="0" w:space="0" w:color="auto"/>
                                            <w:bottom w:val="none" w:sz="0" w:space="0" w:color="auto"/>
                                            <w:right w:val="none" w:sz="0" w:space="0" w:color="auto"/>
                                          </w:divBdr>
                                          <w:divsChild>
                                            <w:div w:id="1431581798">
                                              <w:marLeft w:val="0"/>
                                              <w:marRight w:val="0"/>
                                              <w:marTop w:val="0"/>
                                              <w:marBottom w:val="0"/>
                                              <w:divBdr>
                                                <w:top w:val="none" w:sz="0" w:space="0" w:color="auto"/>
                                                <w:left w:val="none" w:sz="0" w:space="0" w:color="auto"/>
                                                <w:bottom w:val="none" w:sz="0" w:space="0" w:color="auto"/>
                                                <w:right w:val="none" w:sz="0" w:space="0" w:color="auto"/>
                                              </w:divBdr>
                                              <w:divsChild>
                                                <w:div w:id="158617671">
                                                  <w:marLeft w:val="0"/>
                                                  <w:marRight w:val="0"/>
                                                  <w:marTop w:val="0"/>
                                                  <w:marBottom w:val="0"/>
                                                  <w:divBdr>
                                                    <w:top w:val="none" w:sz="0" w:space="0" w:color="auto"/>
                                                    <w:left w:val="none" w:sz="0" w:space="0" w:color="auto"/>
                                                    <w:bottom w:val="none" w:sz="0" w:space="0" w:color="auto"/>
                                                    <w:right w:val="none" w:sz="0" w:space="0" w:color="auto"/>
                                                  </w:divBdr>
                                                  <w:divsChild>
                                                    <w:div w:id="1174567401">
                                                      <w:marLeft w:val="0"/>
                                                      <w:marRight w:val="0"/>
                                                      <w:marTop w:val="0"/>
                                                      <w:marBottom w:val="0"/>
                                                      <w:divBdr>
                                                        <w:top w:val="none" w:sz="0" w:space="0" w:color="auto"/>
                                                        <w:left w:val="none" w:sz="0" w:space="0" w:color="auto"/>
                                                        <w:bottom w:val="none" w:sz="0" w:space="0" w:color="auto"/>
                                                        <w:right w:val="none" w:sz="0" w:space="0" w:color="auto"/>
                                                      </w:divBdr>
                                                      <w:divsChild>
                                                        <w:div w:id="1798911655">
                                                          <w:marLeft w:val="0"/>
                                                          <w:marRight w:val="0"/>
                                                          <w:marTop w:val="0"/>
                                                          <w:marBottom w:val="0"/>
                                                          <w:divBdr>
                                                            <w:top w:val="none" w:sz="0" w:space="0" w:color="auto"/>
                                                            <w:left w:val="none" w:sz="0" w:space="0" w:color="auto"/>
                                                            <w:bottom w:val="none" w:sz="0" w:space="0" w:color="auto"/>
                                                            <w:right w:val="none" w:sz="0" w:space="0" w:color="auto"/>
                                                          </w:divBdr>
                                                          <w:divsChild>
                                                            <w:div w:id="964698080">
                                                              <w:marLeft w:val="0"/>
                                                              <w:marRight w:val="0"/>
                                                              <w:marTop w:val="0"/>
                                                              <w:marBottom w:val="0"/>
                                                              <w:divBdr>
                                                                <w:top w:val="none" w:sz="0" w:space="0" w:color="auto"/>
                                                                <w:left w:val="none" w:sz="0" w:space="0" w:color="auto"/>
                                                                <w:bottom w:val="none" w:sz="0" w:space="0" w:color="auto"/>
                                                                <w:right w:val="none" w:sz="0" w:space="0" w:color="auto"/>
                                                              </w:divBdr>
                                                              <w:divsChild>
                                                                <w:div w:id="2118910721">
                                                                  <w:marLeft w:val="0"/>
                                                                  <w:marRight w:val="0"/>
                                                                  <w:marTop w:val="0"/>
                                                                  <w:marBottom w:val="0"/>
                                                                  <w:divBdr>
                                                                    <w:top w:val="none" w:sz="0" w:space="0" w:color="auto"/>
                                                                    <w:left w:val="none" w:sz="0" w:space="0" w:color="auto"/>
                                                                    <w:bottom w:val="none" w:sz="0" w:space="0" w:color="auto"/>
                                                                    <w:right w:val="none" w:sz="0" w:space="0" w:color="auto"/>
                                                                  </w:divBdr>
                                                                  <w:divsChild>
                                                                    <w:div w:id="1719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64A1DE12DE24BBE1DD3ACE953714F" ma:contentTypeVersion="11" ma:contentTypeDescription="Create a new document." ma:contentTypeScope="" ma:versionID="10620631d2cd33244021034717bd6ff9">
  <xsd:schema xmlns:xsd="http://www.w3.org/2001/XMLSchema" xmlns:xs="http://www.w3.org/2001/XMLSchema" xmlns:p="http://schemas.microsoft.com/office/2006/metadata/properties" xmlns:ns3="44a56295-c29e-4898-8136-a54736c65b82" xmlns:ns4="43c70810-1c8b-40fe-a02e-40946e95a0b8" xmlns:ns5="6a7a3dd9-c6fc-4138-a622-c8d8033ad1d1" targetNamespace="http://schemas.microsoft.com/office/2006/metadata/properties" ma:root="true" ma:fieldsID="c2935e5940c6ef3809c8d6a1ae21d4d5" ns3:_="" ns4:_="" ns5:_="">
    <xsd:import namespace="44a56295-c29e-4898-8136-a54736c65b82"/>
    <xsd:import namespace="43c70810-1c8b-40fe-a02e-40946e95a0b8"/>
    <xsd:import namespace="6a7a3dd9-c6fc-4138-a622-c8d8033ad1d1"/>
    <xsd:element name="properties">
      <xsd:complexType>
        <xsd:sequence>
          <xsd:element name="documentManagement">
            <xsd:complexType>
              <xsd:all>
                <xsd:element ref="ns3:Descriptions" minOccurs="0"/>
                <xsd:element ref="ns3:Keyword"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4:SharedWithUsers" minOccurs="0"/>
                <xsd:element ref="ns4:SharedWithDetail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c70810-1c8b-40fe-a02e-40946e95a0b8" elementFormDefault="qualified">
    <xsd:import namespace="http://schemas.microsoft.com/office/2006/documentManagement/types"/>
    <xsd:import namespace="http://schemas.microsoft.com/office/infopath/2007/PartnerControls"/>
    <xsd:element name="SharingHintHash" ma:index="10" nillable="true" ma:displayName="Sharing Hint Hash" ma:description="" ma:hidden="true" ma:internalName="SharingHintHash" ma:readOnly="true">
      <xsd:simpleType>
        <xsd:restriction base="dms:Text"/>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a3dd9-c6fc-4138-a622-c8d8033ad1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1064E-AC67-4764-B76C-F8371746E8ED}">
  <ds:schemaRefs>
    <ds:schemaRef ds:uri="Microsoft.SharePoint.Taxonomy.ContentTypeSync"/>
  </ds:schemaRefs>
</ds:datastoreItem>
</file>

<file path=customXml/itemProps2.xml><?xml version="1.0" encoding="utf-8"?>
<ds:datastoreItem xmlns:ds="http://schemas.openxmlformats.org/officeDocument/2006/customXml" ds:itemID="{F3D5FB74-BD90-4AE4-905E-AC9042AA900B}">
  <ds:schemaRefs>
    <ds:schemaRef ds:uri="http://schemas.microsoft.com/office/2006/documentManagement/types"/>
    <ds:schemaRef ds:uri="43c70810-1c8b-40fe-a02e-40946e95a0b8"/>
    <ds:schemaRef ds:uri="6a7a3dd9-c6fc-4138-a622-c8d8033ad1d1"/>
    <ds:schemaRef ds:uri="http://purl.org/dc/elements/1.1/"/>
    <ds:schemaRef ds:uri="http://schemas.microsoft.com/office/infopath/2007/PartnerControls"/>
    <ds:schemaRef ds:uri="http://schemas.openxmlformats.org/package/2006/metadata/core-properties"/>
    <ds:schemaRef ds:uri="http://purl.org/dc/terms/"/>
    <ds:schemaRef ds:uri="44a56295-c29e-4898-8136-a54736c65b8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F9D7E2-F609-49B7-9A22-BFC3F00B4ABC}">
  <ds:schemaRefs>
    <ds:schemaRef ds:uri="http://schemas.microsoft.com/sharepoint/v3/contenttype/forms"/>
  </ds:schemaRefs>
</ds:datastoreItem>
</file>

<file path=customXml/itemProps4.xml><?xml version="1.0" encoding="utf-8"?>
<ds:datastoreItem xmlns:ds="http://schemas.openxmlformats.org/officeDocument/2006/customXml" ds:itemID="{4F156764-9850-44BA-B145-A70CF5D9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c70810-1c8b-40fe-a02e-40946e95a0b8"/>
    <ds:schemaRef ds:uri="6a7a3dd9-c6fc-4138-a622-c8d8033ad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99366B-3FF3-47C0-BD4B-8396C4A8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5403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Darovací smlouva</vt:lpstr>
      <vt:lpstr>Darovací smlouva</vt:lpstr>
    </vt:vector>
  </TitlesOfParts>
  <Company>TOSHIBA</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creator>Filip Kubrycht</dc:creator>
  <cp:lastModifiedBy>Svobodová Danuše</cp:lastModifiedBy>
  <cp:revision>2</cp:revision>
  <cp:lastPrinted>2021-11-18T11:58:00Z</cp:lastPrinted>
  <dcterms:created xsi:type="dcterms:W3CDTF">2022-12-12T15:05:00Z</dcterms:created>
  <dcterms:modified xsi:type="dcterms:W3CDTF">2022-12-12T15:05:00Z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0x01010024164A1DE12DE24BBE1DD3ACE953714F</vt:lpwstr>
  </property>
  <property fmtid="{D5CDD505-2E9C-101B-9397-08002B2CF9AE}" pid="3" name="AZAudience">
    <vt:lpwstr/>
  </property>
  <property fmtid="{D5CDD505-2E9C-101B-9397-08002B2CF9AE}" pid="4" name="AZSubject">
    <vt:lpwstr/>
  </property>
  <property fmtid="{D5CDD505-2E9C-101B-9397-08002B2CF9AE}" pid="5" name="SecurityLevel">
    <vt:lpwstr>1;#Unmarked or AstraZeneca Community Use Only|96be3aed-14e0-4a3b-a72f-7149e02a8bd7</vt:lpwstr>
  </property>
  <property fmtid="{D5CDD505-2E9C-101B-9397-08002B2CF9AE}" pid="6" name="Type">
    <vt:lpwstr/>
  </property>
  <property fmtid="{D5CDD505-2E9C-101B-9397-08002B2CF9AE}" pid="7" name="AZSubjectTaxHTField0">
    <vt:lpwstr/>
  </property>
  <property fmtid="{D5CDD505-2E9C-101B-9397-08002B2CF9AE}" pid="8" name="AZAudienceTaxHTField0">
    <vt:lpwstr/>
  </property>
  <property fmtid="{D5CDD505-2E9C-101B-9397-08002B2CF9AE}" pid="9" name="TaxCatchAll">
    <vt:lpwstr>1;#Unmarked or AstraZeneca Community Use Only|96be3aed-14e0-4a3b-a72f-7149e02a8bd7</vt:lpwstr>
  </property>
  <property fmtid="{D5CDD505-2E9C-101B-9397-08002B2CF9AE}" pid="10" name="TypeTaxHTField0">
    <vt:lpwstr/>
  </property>
  <property fmtid="{D5CDD505-2E9C-101B-9397-08002B2CF9AE}" pid="11" name="GRADCode">
    <vt:lpwstr/>
  </property>
</Properties>
</file>