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B26A" w14:textId="589997DB" w:rsidR="00321D12" w:rsidRPr="00443205" w:rsidRDefault="009652B9" w:rsidP="00443205">
      <w:pPr>
        <w:pStyle w:val="Bezmezer"/>
        <w:rPr>
          <w:rFonts w:ascii="Arial" w:hAnsi="Arial" w:cs="Arial"/>
          <w:b/>
        </w:rPr>
      </w:pPr>
      <w:r>
        <w:tab/>
      </w:r>
      <w:r w:rsidRPr="00443205">
        <w:rPr>
          <w:rFonts w:ascii="Arial" w:hAnsi="Arial" w:cs="Arial"/>
        </w:rPr>
        <w:t xml:space="preserve">                                                                           </w:t>
      </w:r>
      <w:r w:rsidR="00443205">
        <w:rPr>
          <w:rFonts w:ascii="Arial" w:hAnsi="Arial" w:cs="Arial"/>
        </w:rPr>
        <w:t xml:space="preserve">                            </w:t>
      </w:r>
      <w:r w:rsidRPr="00443205">
        <w:rPr>
          <w:rFonts w:ascii="Arial" w:hAnsi="Arial" w:cs="Arial"/>
        </w:rPr>
        <w:t>č.j. SPU 190354/2022/Do</w:t>
      </w:r>
    </w:p>
    <w:p w14:paraId="5BD74D65" w14:textId="2CE66E9F" w:rsidR="00321D12" w:rsidRPr="00443205" w:rsidRDefault="009303E7" w:rsidP="0044320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č.j. Město Krnov 583/2022</w:t>
      </w:r>
    </w:p>
    <w:p w14:paraId="5A80C58A" w14:textId="77777777" w:rsidR="009303E7" w:rsidRDefault="009303E7" w:rsidP="00443205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C10111" w14:textId="1F2E9E6F" w:rsidR="00C8644F" w:rsidRPr="00443205" w:rsidRDefault="002E28A3" w:rsidP="00443205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443205">
        <w:rPr>
          <w:rFonts w:ascii="Arial" w:hAnsi="Arial" w:cs="Arial"/>
          <w:b/>
          <w:bCs/>
          <w:sz w:val="28"/>
          <w:szCs w:val="28"/>
        </w:rPr>
        <w:t>Dohoda</w:t>
      </w:r>
      <w:r w:rsidR="0040781E" w:rsidRPr="00443205">
        <w:rPr>
          <w:rFonts w:ascii="Arial" w:hAnsi="Arial" w:cs="Arial"/>
          <w:b/>
          <w:bCs/>
          <w:sz w:val="28"/>
          <w:szCs w:val="28"/>
        </w:rPr>
        <w:t xml:space="preserve"> o zrušení </w:t>
      </w:r>
      <w:r w:rsidR="008F7696" w:rsidRPr="00443205">
        <w:rPr>
          <w:rFonts w:ascii="Arial" w:hAnsi="Arial" w:cs="Arial"/>
          <w:b/>
          <w:bCs/>
          <w:sz w:val="28"/>
          <w:szCs w:val="28"/>
        </w:rPr>
        <w:t>věcného břemene</w:t>
      </w:r>
    </w:p>
    <w:p w14:paraId="2052EBA1" w14:textId="77777777" w:rsidR="00C8644F" w:rsidRPr="00443205" w:rsidRDefault="00C8644F" w:rsidP="00443205">
      <w:pPr>
        <w:pStyle w:val="Bezmezer"/>
        <w:jc w:val="both"/>
        <w:rPr>
          <w:rFonts w:ascii="Arial" w:hAnsi="Arial" w:cs="Arial"/>
        </w:rPr>
      </w:pPr>
    </w:p>
    <w:p w14:paraId="28263C1B" w14:textId="4B7EE321" w:rsidR="00C8644F" w:rsidRPr="00443205" w:rsidRDefault="00AC5CD9" w:rsidP="00443205">
      <w:pPr>
        <w:pStyle w:val="Bezmezer"/>
        <w:jc w:val="both"/>
        <w:rPr>
          <w:rFonts w:ascii="Arial" w:eastAsia="Times New Roman" w:hAnsi="Arial" w:cs="Arial"/>
        </w:rPr>
      </w:pPr>
      <w:r w:rsidRPr="00443205">
        <w:rPr>
          <w:rFonts w:ascii="Arial" w:eastAsia="Times New Roman" w:hAnsi="Arial" w:cs="Arial"/>
        </w:rPr>
        <w:t>kterou níže uvedeného dne, měsíce a roku uzavřeli</w:t>
      </w:r>
      <w:r w:rsidR="007A2276" w:rsidRPr="00443205">
        <w:rPr>
          <w:rFonts w:ascii="Arial" w:eastAsia="Times New Roman" w:hAnsi="Arial" w:cs="Arial"/>
        </w:rPr>
        <w:t xml:space="preserve"> v souladu s ustanovením § 1300 a násl. zákona č. 89/2012 Sb., občanský zákoník, ve znění pozdějších předpisů</w:t>
      </w:r>
      <w:r w:rsidRPr="00443205">
        <w:rPr>
          <w:rFonts w:ascii="Arial" w:eastAsia="Times New Roman" w:hAnsi="Arial" w:cs="Arial"/>
        </w:rPr>
        <w:t>:</w:t>
      </w:r>
    </w:p>
    <w:p w14:paraId="5DDCAFA0" w14:textId="77777777" w:rsidR="00C8644F" w:rsidRPr="00443205" w:rsidRDefault="00C8644F" w:rsidP="00443205">
      <w:pPr>
        <w:pStyle w:val="Bezmezer"/>
        <w:jc w:val="both"/>
        <w:rPr>
          <w:rFonts w:ascii="Arial" w:eastAsia="Times New Roman" w:hAnsi="Arial" w:cs="Arial"/>
        </w:rPr>
      </w:pPr>
    </w:p>
    <w:p w14:paraId="764A6277" w14:textId="77777777" w:rsidR="008F7696" w:rsidRPr="00443205" w:rsidRDefault="008F7696" w:rsidP="00443205">
      <w:pPr>
        <w:pStyle w:val="Bezmezer"/>
        <w:jc w:val="both"/>
        <w:rPr>
          <w:rFonts w:ascii="Arial" w:hAnsi="Arial" w:cs="Arial"/>
          <w:b/>
          <w:bCs/>
        </w:rPr>
      </w:pPr>
      <w:r w:rsidRPr="00443205">
        <w:rPr>
          <w:rFonts w:ascii="Arial" w:hAnsi="Arial" w:cs="Arial"/>
          <w:b/>
          <w:bCs/>
        </w:rPr>
        <w:t>Česká republika – Státní pozemkový úřad</w:t>
      </w:r>
    </w:p>
    <w:p w14:paraId="1EB06B2A" w14:textId="43251679" w:rsidR="00321D12" w:rsidRPr="00443205" w:rsidRDefault="00321D12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>sí</w:t>
      </w:r>
      <w:r w:rsidR="00443205">
        <w:rPr>
          <w:rFonts w:ascii="Arial" w:hAnsi="Arial" w:cs="Arial"/>
        </w:rPr>
        <w:t>dlo: Husinecká 1024/</w:t>
      </w:r>
      <w:proofErr w:type="gramStart"/>
      <w:r w:rsidR="00443205">
        <w:rPr>
          <w:rFonts w:ascii="Arial" w:hAnsi="Arial" w:cs="Arial"/>
        </w:rPr>
        <w:t>11a</w:t>
      </w:r>
      <w:proofErr w:type="gramEnd"/>
      <w:r w:rsidR="00443205">
        <w:rPr>
          <w:rFonts w:ascii="Arial" w:hAnsi="Arial" w:cs="Arial"/>
        </w:rPr>
        <w:t>, 130 00</w:t>
      </w:r>
      <w:r w:rsidRPr="00443205">
        <w:rPr>
          <w:rFonts w:ascii="Arial" w:hAnsi="Arial" w:cs="Arial"/>
        </w:rPr>
        <w:t xml:space="preserve"> Praha 3 - Žižkov</w:t>
      </w:r>
    </w:p>
    <w:p w14:paraId="710BEE84" w14:textId="77777777" w:rsidR="00321D12" w:rsidRPr="00443205" w:rsidRDefault="00321D12" w:rsidP="00443205">
      <w:pPr>
        <w:pStyle w:val="Bezmezer"/>
        <w:jc w:val="both"/>
        <w:rPr>
          <w:rFonts w:ascii="Arial" w:hAnsi="Arial" w:cs="Arial"/>
          <w:color w:val="000000"/>
        </w:rPr>
      </w:pPr>
      <w:proofErr w:type="gramStart"/>
      <w:r w:rsidRPr="00443205">
        <w:rPr>
          <w:rFonts w:ascii="Arial" w:hAnsi="Arial" w:cs="Arial"/>
          <w:color w:val="000000"/>
        </w:rPr>
        <w:t>IČO:  01312774</w:t>
      </w:r>
      <w:proofErr w:type="gramEnd"/>
      <w:r w:rsidRPr="00443205">
        <w:rPr>
          <w:rFonts w:ascii="Arial" w:hAnsi="Arial" w:cs="Arial"/>
          <w:color w:val="000000"/>
        </w:rPr>
        <w:t xml:space="preserve">                                   </w:t>
      </w:r>
    </w:p>
    <w:p w14:paraId="71CA29FF" w14:textId="77777777" w:rsidR="00321D12" w:rsidRPr="00443205" w:rsidRDefault="00321D12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>DIČ: CZ 01312774</w:t>
      </w:r>
    </w:p>
    <w:p w14:paraId="73BA1924" w14:textId="266B6D3C" w:rsidR="00321D12" w:rsidRPr="00443205" w:rsidRDefault="00321D12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</w:rPr>
        <w:t>za kterou právně jedná</w:t>
      </w:r>
      <w:r w:rsidR="009652B9" w:rsidRPr="00443205">
        <w:rPr>
          <w:rFonts w:ascii="Arial" w:hAnsi="Arial" w:cs="Arial"/>
        </w:rPr>
        <w:t xml:space="preserve"> Mgr. Dana Lišková, </w:t>
      </w:r>
      <w:r w:rsidRPr="00443205">
        <w:rPr>
          <w:rFonts w:ascii="Arial" w:hAnsi="Arial" w:cs="Arial"/>
        </w:rPr>
        <w:t>ředitelka</w:t>
      </w:r>
      <w:r w:rsidRPr="00443205">
        <w:rPr>
          <w:rFonts w:ascii="Arial" w:hAnsi="Arial" w:cs="Arial"/>
          <w:i/>
          <w:color w:val="000000"/>
        </w:rPr>
        <w:t xml:space="preserve"> </w:t>
      </w:r>
      <w:r w:rsidRPr="00443205">
        <w:rPr>
          <w:rFonts w:ascii="Arial" w:hAnsi="Arial" w:cs="Arial"/>
          <w:color w:val="000000"/>
        </w:rPr>
        <w:t>Krajského pozemkového úřadu pro</w:t>
      </w:r>
      <w:r w:rsidR="009652B9" w:rsidRPr="00443205">
        <w:rPr>
          <w:rFonts w:ascii="Arial" w:hAnsi="Arial" w:cs="Arial"/>
          <w:color w:val="000000"/>
        </w:rPr>
        <w:t xml:space="preserve"> Moravskoslezský </w:t>
      </w:r>
      <w:r w:rsidRPr="00443205">
        <w:rPr>
          <w:rFonts w:ascii="Arial" w:hAnsi="Arial" w:cs="Arial"/>
          <w:color w:val="000000"/>
        </w:rPr>
        <w:t xml:space="preserve">kraj, </w:t>
      </w:r>
    </w:p>
    <w:p w14:paraId="45635D82" w14:textId="6E62006F" w:rsidR="00321D12" w:rsidRPr="00443205" w:rsidRDefault="00321D12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</w:rPr>
        <w:t>adresa:</w:t>
      </w:r>
      <w:r w:rsidR="009652B9" w:rsidRPr="00443205">
        <w:rPr>
          <w:rFonts w:ascii="Arial" w:hAnsi="Arial" w:cs="Arial"/>
        </w:rPr>
        <w:t xml:space="preserve"> Libušina 502/5, 702 00 Ostrava 2</w:t>
      </w:r>
      <w:r w:rsidRPr="00443205">
        <w:rPr>
          <w:rFonts w:ascii="Arial" w:hAnsi="Arial" w:cs="Arial"/>
        </w:rPr>
        <w:t>,</w:t>
      </w:r>
    </w:p>
    <w:p w14:paraId="10071F91" w14:textId="77777777" w:rsidR="00FA7B1D" w:rsidRPr="00443205" w:rsidRDefault="00FA7B1D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na základě oprávnění vyplývajícího z platného Podpisového řádu Státního pozemkového úřadu účinného ke dni právního jednání </w:t>
      </w:r>
    </w:p>
    <w:p w14:paraId="7C52C142" w14:textId="77777777" w:rsidR="00321D12" w:rsidRPr="00443205" w:rsidRDefault="00321D12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>bankovní spojení: Česká národní banka</w:t>
      </w:r>
    </w:p>
    <w:p w14:paraId="0DCCFB0A" w14:textId="2DF7BF04" w:rsidR="00321D12" w:rsidRPr="00443205" w:rsidRDefault="00321D12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číslo účtu: </w:t>
      </w:r>
      <w:r w:rsidR="009652B9" w:rsidRPr="00443205">
        <w:rPr>
          <w:rFonts w:ascii="Arial" w:hAnsi="Arial" w:cs="Arial"/>
        </w:rPr>
        <w:t>170018-3723001/0710</w:t>
      </w:r>
    </w:p>
    <w:p w14:paraId="0BC75E11" w14:textId="77777777" w:rsidR="00C8644F" w:rsidRPr="00443205" w:rsidRDefault="00C8644F" w:rsidP="00443205">
      <w:pPr>
        <w:pStyle w:val="Bezmezer"/>
        <w:jc w:val="both"/>
        <w:rPr>
          <w:rFonts w:ascii="Arial" w:eastAsia="Times New Roman" w:hAnsi="Arial" w:cs="Arial"/>
        </w:rPr>
      </w:pPr>
    </w:p>
    <w:p w14:paraId="7A7064D3" w14:textId="77777777" w:rsidR="00C8644F" w:rsidRPr="00443205" w:rsidRDefault="00AC5CD9" w:rsidP="00443205">
      <w:pPr>
        <w:pStyle w:val="Bezmezer"/>
        <w:jc w:val="both"/>
        <w:rPr>
          <w:rFonts w:ascii="Arial" w:eastAsia="Times New Roman" w:hAnsi="Arial" w:cs="Arial"/>
        </w:rPr>
      </w:pPr>
      <w:r w:rsidRPr="00443205">
        <w:rPr>
          <w:rFonts w:ascii="Arial" w:eastAsia="Times New Roman" w:hAnsi="Arial" w:cs="Arial"/>
        </w:rPr>
        <w:t xml:space="preserve">dále </w:t>
      </w:r>
      <w:r w:rsidR="008F7696" w:rsidRPr="00443205">
        <w:rPr>
          <w:rFonts w:ascii="Arial" w:eastAsia="Times New Roman" w:hAnsi="Arial" w:cs="Arial"/>
        </w:rPr>
        <w:t xml:space="preserve">jen </w:t>
      </w:r>
      <w:r w:rsidRPr="00443205">
        <w:rPr>
          <w:rFonts w:ascii="Arial" w:eastAsia="Times New Roman" w:hAnsi="Arial" w:cs="Arial"/>
        </w:rPr>
        <w:t>jako „</w:t>
      </w:r>
      <w:r w:rsidRPr="00443205">
        <w:rPr>
          <w:rFonts w:ascii="Arial" w:eastAsia="Times New Roman" w:hAnsi="Arial" w:cs="Arial"/>
          <w:b/>
          <w:bCs/>
        </w:rPr>
        <w:t>povinn</w:t>
      </w:r>
      <w:r w:rsidR="008F7696" w:rsidRPr="00443205">
        <w:rPr>
          <w:rFonts w:ascii="Arial" w:eastAsia="Times New Roman" w:hAnsi="Arial" w:cs="Arial"/>
          <w:b/>
          <w:bCs/>
        </w:rPr>
        <w:t>ý</w:t>
      </w:r>
      <w:r w:rsidRPr="00443205">
        <w:rPr>
          <w:rFonts w:ascii="Arial" w:eastAsia="Times New Roman" w:hAnsi="Arial" w:cs="Arial"/>
          <w:b/>
          <w:bCs/>
        </w:rPr>
        <w:t xml:space="preserve"> z věcného břemene</w:t>
      </w:r>
      <w:r w:rsidRPr="00443205">
        <w:rPr>
          <w:rFonts w:ascii="Arial" w:eastAsia="Times New Roman" w:hAnsi="Arial" w:cs="Arial"/>
        </w:rPr>
        <w:t>“</w:t>
      </w:r>
    </w:p>
    <w:p w14:paraId="44D8EAC3" w14:textId="77777777" w:rsidR="00C8644F" w:rsidRPr="00443205" w:rsidRDefault="00C8644F" w:rsidP="00443205">
      <w:pPr>
        <w:pStyle w:val="Bezmezer"/>
        <w:jc w:val="both"/>
        <w:rPr>
          <w:rFonts w:ascii="Arial" w:eastAsia="Times New Roman" w:hAnsi="Arial" w:cs="Arial"/>
        </w:rPr>
      </w:pPr>
    </w:p>
    <w:p w14:paraId="50B31B46" w14:textId="77777777" w:rsidR="00C8644F" w:rsidRPr="00443205" w:rsidRDefault="00AC5CD9" w:rsidP="00443205">
      <w:pPr>
        <w:pStyle w:val="Bezmezer"/>
        <w:jc w:val="both"/>
        <w:rPr>
          <w:rFonts w:ascii="Arial" w:eastAsia="Times New Roman" w:hAnsi="Arial" w:cs="Arial"/>
        </w:rPr>
      </w:pPr>
      <w:r w:rsidRPr="00443205">
        <w:rPr>
          <w:rFonts w:ascii="Arial" w:eastAsia="Times New Roman" w:hAnsi="Arial" w:cs="Arial"/>
        </w:rPr>
        <w:t>a</w:t>
      </w:r>
    </w:p>
    <w:p w14:paraId="022A1D82" w14:textId="77777777" w:rsidR="00C8644F" w:rsidRPr="00443205" w:rsidRDefault="00C8644F" w:rsidP="00443205">
      <w:pPr>
        <w:pStyle w:val="Bezmezer"/>
        <w:jc w:val="both"/>
        <w:rPr>
          <w:rFonts w:ascii="Arial" w:eastAsia="Times New Roman" w:hAnsi="Arial" w:cs="Arial"/>
        </w:rPr>
      </w:pPr>
    </w:p>
    <w:p w14:paraId="741A47F7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 w:rsidRPr="00443205">
        <w:rPr>
          <w:rFonts w:ascii="Arial" w:hAnsi="Arial" w:cs="Arial"/>
          <w:b/>
          <w:bCs/>
          <w:color w:val="000000"/>
        </w:rPr>
        <w:t>Město Krnov</w:t>
      </w:r>
    </w:p>
    <w:p w14:paraId="2F47CB0A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  <w:i/>
          <w:color w:val="000000"/>
          <w:u w:val="single"/>
        </w:rPr>
      </w:pPr>
      <w:r w:rsidRPr="00443205">
        <w:rPr>
          <w:rFonts w:ascii="Arial" w:hAnsi="Arial" w:cs="Arial"/>
          <w:color w:val="000000"/>
        </w:rPr>
        <w:t xml:space="preserve">sídlo: Hlavní náměstí 96/1, 794 01 Krnov </w:t>
      </w:r>
    </w:p>
    <w:p w14:paraId="7044FF4B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  <w:i/>
          <w:color w:val="000000"/>
          <w:u w:val="single"/>
        </w:rPr>
      </w:pPr>
      <w:proofErr w:type="gramStart"/>
      <w:r w:rsidRPr="00443205">
        <w:rPr>
          <w:rFonts w:ascii="Arial" w:hAnsi="Arial" w:cs="Arial"/>
          <w:color w:val="000000"/>
        </w:rPr>
        <w:t>IČO :</w:t>
      </w:r>
      <w:proofErr w:type="gramEnd"/>
      <w:r w:rsidRPr="00443205">
        <w:rPr>
          <w:rFonts w:ascii="Arial" w:hAnsi="Arial" w:cs="Arial"/>
          <w:color w:val="000000"/>
        </w:rPr>
        <w:t xml:space="preserve"> 00296139 </w:t>
      </w:r>
    </w:p>
    <w:p w14:paraId="2202D716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  <w:color w:val="000000"/>
        </w:rPr>
        <w:t>DIČ: CZ00296139</w:t>
      </w:r>
    </w:p>
    <w:p w14:paraId="62021DC3" w14:textId="458837F0" w:rsidR="009652B9" w:rsidRPr="00443205" w:rsidRDefault="009652B9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  <w:color w:val="000000"/>
        </w:rPr>
        <w:t>zastoupeno</w:t>
      </w:r>
      <w:r w:rsidRPr="00443205">
        <w:rPr>
          <w:rStyle w:val="Siln"/>
          <w:rFonts w:ascii="Arial" w:hAnsi="Arial" w:cs="Arial"/>
        </w:rPr>
        <w:t xml:space="preserve"> </w:t>
      </w:r>
      <w:r w:rsidRPr="00443205">
        <w:rPr>
          <w:rStyle w:val="Siln"/>
          <w:rFonts w:ascii="Arial" w:hAnsi="Arial" w:cs="Arial"/>
          <w:b w:val="0"/>
        </w:rPr>
        <w:t>Ing. Tomášem Hradilem</w:t>
      </w:r>
      <w:r w:rsidR="00443205">
        <w:rPr>
          <w:rStyle w:val="Siln"/>
          <w:rFonts w:ascii="Arial" w:hAnsi="Arial" w:cs="Arial"/>
          <w:b w:val="0"/>
        </w:rPr>
        <w:t>,</w:t>
      </w:r>
      <w:r w:rsidRPr="00443205">
        <w:rPr>
          <w:rFonts w:ascii="Arial" w:hAnsi="Arial" w:cs="Arial"/>
          <w:color w:val="000000"/>
        </w:rPr>
        <w:t xml:space="preserve"> starostou</w:t>
      </w:r>
    </w:p>
    <w:p w14:paraId="1A136950" w14:textId="77777777" w:rsidR="00443205" w:rsidRDefault="00443205" w:rsidP="00443205">
      <w:pPr>
        <w:pStyle w:val="Bezmezer"/>
        <w:jc w:val="both"/>
        <w:rPr>
          <w:rFonts w:ascii="Arial" w:eastAsia="Times New Roman" w:hAnsi="Arial" w:cs="Arial"/>
        </w:rPr>
      </w:pPr>
    </w:p>
    <w:p w14:paraId="2D65EDDE" w14:textId="77777777" w:rsidR="009B001F" w:rsidRPr="00443205" w:rsidRDefault="009B001F" w:rsidP="00443205">
      <w:pPr>
        <w:pStyle w:val="Bezmezer"/>
        <w:jc w:val="both"/>
        <w:rPr>
          <w:rFonts w:ascii="Arial" w:eastAsia="Times New Roman" w:hAnsi="Arial" w:cs="Arial"/>
        </w:rPr>
      </w:pPr>
      <w:r w:rsidRPr="00443205">
        <w:rPr>
          <w:rFonts w:ascii="Arial" w:eastAsia="Times New Roman" w:hAnsi="Arial" w:cs="Arial"/>
        </w:rPr>
        <w:t>dále jen jako „</w:t>
      </w:r>
      <w:r w:rsidRPr="00443205">
        <w:rPr>
          <w:rFonts w:ascii="Arial" w:eastAsia="Times New Roman" w:hAnsi="Arial" w:cs="Arial"/>
          <w:b/>
          <w:bCs/>
        </w:rPr>
        <w:t>oprávněný z věcného břemene</w:t>
      </w:r>
      <w:r w:rsidRPr="00443205">
        <w:rPr>
          <w:rFonts w:ascii="Arial" w:eastAsia="Times New Roman" w:hAnsi="Arial" w:cs="Arial"/>
        </w:rPr>
        <w:t>“</w:t>
      </w:r>
    </w:p>
    <w:p w14:paraId="62A82048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  <w:color w:val="000000"/>
        </w:rPr>
      </w:pPr>
    </w:p>
    <w:p w14:paraId="66EB48DD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>a</w:t>
      </w:r>
    </w:p>
    <w:p w14:paraId="6B5736E6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</w:p>
    <w:p w14:paraId="0BE215FC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  <w:b/>
          <w:bCs/>
        </w:rPr>
      </w:pPr>
      <w:r w:rsidRPr="00443205">
        <w:rPr>
          <w:rFonts w:ascii="Arial" w:hAnsi="Arial" w:cs="Arial"/>
          <w:b/>
          <w:bCs/>
        </w:rPr>
        <w:t>Ředitelství silnic a dálnic ČR, státní příspěvková organizace</w:t>
      </w:r>
    </w:p>
    <w:p w14:paraId="7B7224E8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  <w:snapToGrid w:val="0"/>
        </w:rPr>
        <w:t xml:space="preserve">se sídlem: </w:t>
      </w:r>
      <w:r w:rsidRPr="00443205">
        <w:rPr>
          <w:rFonts w:ascii="Arial" w:hAnsi="Arial" w:cs="Arial"/>
        </w:rPr>
        <w:t>Na Pankráci 546/56, PSČ 145 05</w:t>
      </w:r>
      <w:r w:rsidRPr="00443205">
        <w:rPr>
          <w:rFonts w:ascii="Arial" w:hAnsi="Arial" w:cs="Arial"/>
          <w:snapToGrid w:val="0"/>
        </w:rPr>
        <w:t xml:space="preserve">, </w:t>
      </w:r>
      <w:r w:rsidRPr="00443205">
        <w:rPr>
          <w:rFonts w:ascii="Arial" w:hAnsi="Arial" w:cs="Arial"/>
        </w:rPr>
        <w:t xml:space="preserve">Praha 4 – Nusle </w:t>
      </w:r>
    </w:p>
    <w:p w14:paraId="64FED99B" w14:textId="242B7863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>zastoupena Ing.</w:t>
      </w:r>
      <w:r w:rsidR="007A2276" w:rsidRPr="00443205">
        <w:rPr>
          <w:rFonts w:ascii="Arial" w:hAnsi="Arial" w:cs="Arial"/>
        </w:rPr>
        <w:t xml:space="preserve"> Radkem Mátlem</w:t>
      </w:r>
      <w:r w:rsidRPr="00443205">
        <w:rPr>
          <w:rFonts w:ascii="Arial" w:hAnsi="Arial" w:cs="Arial"/>
        </w:rPr>
        <w:t>, generálním ředitelem</w:t>
      </w:r>
    </w:p>
    <w:p w14:paraId="1FEEFCEE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  <w:snapToGrid w:val="0"/>
        </w:rPr>
        <w:t xml:space="preserve">IČO: </w:t>
      </w:r>
      <w:r w:rsidRPr="00443205">
        <w:rPr>
          <w:rFonts w:ascii="Arial" w:hAnsi="Arial" w:cs="Arial"/>
        </w:rPr>
        <w:t>65993390</w:t>
      </w:r>
      <w:r w:rsidRPr="00443205">
        <w:rPr>
          <w:rFonts w:ascii="Arial" w:hAnsi="Arial" w:cs="Arial"/>
          <w:snapToGrid w:val="0"/>
        </w:rPr>
        <w:t xml:space="preserve">, DIČ: </w:t>
      </w:r>
      <w:r w:rsidRPr="00443205">
        <w:rPr>
          <w:rFonts w:ascii="Arial" w:hAnsi="Arial" w:cs="Arial"/>
        </w:rPr>
        <w:t>CZ 65993390</w:t>
      </w:r>
    </w:p>
    <w:p w14:paraId="2E6A0656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kontaktní adresa: Ředitelství silnic a dálnic ČR, Správa Ostrava </w:t>
      </w:r>
    </w:p>
    <w:p w14:paraId="3481DCD9" w14:textId="77777777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se sídlem: </w:t>
      </w:r>
      <w:proofErr w:type="spellStart"/>
      <w:r w:rsidRPr="00443205">
        <w:rPr>
          <w:rFonts w:ascii="Arial" w:hAnsi="Arial" w:cs="Arial"/>
        </w:rPr>
        <w:t>Mojmírovců</w:t>
      </w:r>
      <w:proofErr w:type="spellEnd"/>
      <w:r w:rsidRPr="00443205">
        <w:rPr>
          <w:rFonts w:ascii="Arial" w:hAnsi="Arial" w:cs="Arial"/>
        </w:rPr>
        <w:t xml:space="preserve"> 5/597, 709 81 Ostrava – Mariánské Hory </w:t>
      </w:r>
    </w:p>
    <w:p w14:paraId="75022EDF" w14:textId="3A2737C4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oprávněn jednat: </w:t>
      </w:r>
      <w:proofErr w:type="spellStart"/>
      <w:r w:rsidR="00D51356">
        <w:rPr>
          <w:rFonts w:ascii="Arial" w:hAnsi="Arial" w:cs="Arial"/>
        </w:rPr>
        <w:t>xxxxxxxxx</w:t>
      </w:r>
      <w:proofErr w:type="spellEnd"/>
      <w:r w:rsidRPr="00443205">
        <w:rPr>
          <w:rFonts w:ascii="Arial" w:hAnsi="Arial" w:cs="Arial"/>
        </w:rPr>
        <w:t xml:space="preserve"> </w:t>
      </w:r>
    </w:p>
    <w:p w14:paraId="6FCD0A22" w14:textId="42EED6BF" w:rsidR="009652B9" w:rsidRPr="00443205" w:rsidRDefault="00443205" w:rsidP="00443205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nezapsána</w:t>
      </w:r>
      <w:r w:rsidR="009652B9" w:rsidRPr="00443205">
        <w:rPr>
          <w:rFonts w:ascii="Arial" w:hAnsi="Arial" w:cs="Arial"/>
        </w:rPr>
        <w:t xml:space="preserve"> v obchodním rejstříku</w:t>
      </w:r>
    </w:p>
    <w:p w14:paraId="75BBED36" w14:textId="77777777" w:rsidR="00443205" w:rsidRDefault="00443205" w:rsidP="00443205">
      <w:pPr>
        <w:pStyle w:val="Bezmezer"/>
        <w:jc w:val="both"/>
        <w:rPr>
          <w:rFonts w:ascii="Arial" w:hAnsi="Arial" w:cs="Arial"/>
        </w:rPr>
      </w:pPr>
    </w:p>
    <w:p w14:paraId="280AB490" w14:textId="7910F1A6" w:rsidR="009652B9" w:rsidRPr="00443205" w:rsidRDefault="009652B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dále jen </w:t>
      </w:r>
      <w:r w:rsidR="00443205">
        <w:rPr>
          <w:rFonts w:ascii="Arial" w:hAnsi="Arial" w:cs="Arial"/>
        </w:rPr>
        <w:t xml:space="preserve">jako </w:t>
      </w:r>
      <w:r w:rsidRPr="00443205">
        <w:rPr>
          <w:rFonts w:ascii="Arial" w:hAnsi="Arial" w:cs="Arial"/>
        </w:rPr>
        <w:t>„</w:t>
      </w:r>
      <w:r w:rsidRPr="00443205">
        <w:rPr>
          <w:rFonts w:ascii="Arial" w:hAnsi="Arial" w:cs="Arial"/>
          <w:b/>
          <w:bCs/>
        </w:rPr>
        <w:t>investor</w:t>
      </w:r>
      <w:r w:rsidRPr="00443205">
        <w:rPr>
          <w:rFonts w:ascii="Arial" w:hAnsi="Arial" w:cs="Arial"/>
        </w:rPr>
        <w:t>“</w:t>
      </w:r>
    </w:p>
    <w:p w14:paraId="4C7D7B48" w14:textId="77777777" w:rsidR="00C8644F" w:rsidRPr="00443205" w:rsidRDefault="00C8644F" w:rsidP="00443205">
      <w:pPr>
        <w:pStyle w:val="Bezmezer"/>
        <w:jc w:val="both"/>
        <w:rPr>
          <w:rFonts w:ascii="Arial" w:hAnsi="Arial" w:cs="Arial"/>
        </w:rPr>
      </w:pPr>
    </w:p>
    <w:p w14:paraId="6CCE4C9E" w14:textId="77777777" w:rsidR="00C8644F" w:rsidRPr="00443205" w:rsidRDefault="00C8644F" w:rsidP="00443205">
      <w:pPr>
        <w:pStyle w:val="Bezmezer"/>
        <w:jc w:val="both"/>
        <w:rPr>
          <w:rFonts w:ascii="Arial" w:hAnsi="Arial" w:cs="Arial"/>
          <w:i/>
        </w:rPr>
      </w:pPr>
    </w:p>
    <w:p w14:paraId="415E2D47" w14:textId="77777777" w:rsidR="000720D3" w:rsidRPr="00443205" w:rsidRDefault="000720D3" w:rsidP="00443205">
      <w:pPr>
        <w:pStyle w:val="Bezmezer"/>
        <w:jc w:val="both"/>
        <w:rPr>
          <w:rFonts w:ascii="Arial" w:hAnsi="Arial" w:cs="Arial"/>
          <w:i/>
        </w:rPr>
      </w:pPr>
    </w:p>
    <w:p w14:paraId="54FBDB94" w14:textId="12AB0189" w:rsidR="00C8644F" w:rsidRDefault="00AC5CD9" w:rsidP="00443205">
      <w:pPr>
        <w:pStyle w:val="Bezmezer"/>
        <w:jc w:val="center"/>
        <w:rPr>
          <w:rFonts w:ascii="Arial" w:hAnsi="Arial" w:cs="Arial"/>
          <w:b/>
          <w:bCs/>
        </w:rPr>
      </w:pPr>
      <w:r w:rsidRPr="00443205">
        <w:rPr>
          <w:rFonts w:ascii="Arial" w:hAnsi="Arial" w:cs="Arial"/>
          <w:b/>
          <w:bCs/>
        </w:rPr>
        <w:t>I.</w:t>
      </w:r>
    </w:p>
    <w:p w14:paraId="45669B8B" w14:textId="77777777" w:rsidR="00BF2944" w:rsidRPr="00443205" w:rsidRDefault="00BF2944" w:rsidP="00443205">
      <w:pPr>
        <w:pStyle w:val="Bezmezer"/>
        <w:jc w:val="center"/>
        <w:rPr>
          <w:rFonts w:ascii="Arial" w:hAnsi="Arial" w:cs="Arial"/>
          <w:b/>
          <w:bCs/>
        </w:rPr>
      </w:pPr>
    </w:p>
    <w:p w14:paraId="5D238DFD" w14:textId="1830216E" w:rsidR="00C8644F" w:rsidRPr="00443205" w:rsidRDefault="00150777" w:rsidP="00443205">
      <w:pPr>
        <w:pStyle w:val="Bezmezer"/>
        <w:jc w:val="both"/>
        <w:rPr>
          <w:rFonts w:ascii="Arial" w:eastAsia="Arial Unicode MS" w:hAnsi="Arial" w:cs="Arial"/>
        </w:rPr>
      </w:pPr>
      <w:r w:rsidRPr="00443205">
        <w:rPr>
          <w:rFonts w:ascii="Arial" w:hAnsi="Arial" w:cs="Arial"/>
        </w:rPr>
        <w:t xml:space="preserve">Povinný </w:t>
      </w:r>
      <w:r w:rsidR="00486458" w:rsidRPr="00443205">
        <w:rPr>
          <w:rFonts w:ascii="Arial" w:hAnsi="Arial" w:cs="Arial"/>
        </w:rPr>
        <w:t xml:space="preserve">z věcného břemene </w:t>
      </w:r>
      <w:r w:rsidRPr="00443205">
        <w:rPr>
          <w:rFonts w:ascii="Arial" w:hAnsi="Arial" w:cs="Arial"/>
        </w:rPr>
        <w:t>je ve smyslu zákona č. 503/2012 Sb., o Státním pozemkovém úřadu a o změně některých souvisejících zákonů, ve znění pozdějších předpisů, příslušný hospodařit s</w:t>
      </w:r>
      <w:r w:rsidR="009C5ED2" w:rsidRPr="00443205">
        <w:rPr>
          <w:rFonts w:ascii="Arial" w:hAnsi="Arial" w:cs="Arial"/>
        </w:rPr>
        <w:t> </w:t>
      </w:r>
      <w:r w:rsidRPr="00443205">
        <w:rPr>
          <w:rFonts w:ascii="Arial" w:hAnsi="Arial" w:cs="Arial"/>
        </w:rPr>
        <w:t>pozem</w:t>
      </w:r>
      <w:r w:rsidR="001E45BD" w:rsidRPr="00443205">
        <w:rPr>
          <w:rFonts w:ascii="Arial" w:hAnsi="Arial" w:cs="Arial"/>
        </w:rPr>
        <w:t>k</w:t>
      </w:r>
      <w:r w:rsidR="009C5ED2" w:rsidRPr="00443205">
        <w:rPr>
          <w:rFonts w:ascii="Arial" w:hAnsi="Arial" w:cs="Arial"/>
        </w:rPr>
        <w:t xml:space="preserve">y </w:t>
      </w:r>
      <w:proofErr w:type="spellStart"/>
      <w:r w:rsidR="009C5ED2" w:rsidRPr="00443205">
        <w:rPr>
          <w:rFonts w:ascii="Arial" w:hAnsi="Arial" w:cs="Arial"/>
        </w:rPr>
        <w:t>parc</w:t>
      </w:r>
      <w:proofErr w:type="spellEnd"/>
      <w:r w:rsidR="009C5ED2" w:rsidRPr="00443205">
        <w:rPr>
          <w:rFonts w:ascii="Arial" w:hAnsi="Arial" w:cs="Arial"/>
        </w:rPr>
        <w:t xml:space="preserve">. č. </w:t>
      </w:r>
      <w:r w:rsidR="009C5ED2" w:rsidRPr="00443205">
        <w:rPr>
          <w:rFonts w:ascii="Arial" w:hAnsi="Arial" w:cs="Arial"/>
          <w:color w:val="000000"/>
        </w:rPr>
        <w:t>1227/1, 1376/10, 1842/1, 1842/3, 1849/5</w:t>
      </w:r>
      <w:r w:rsidR="009C5ED2" w:rsidRPr="00443205">
        <w:rPr>
          <w:rFonts w:ascii="Arial" w:hAnsi="Arial" w:cs="Arial"/>
        </w:rPr>
        <w:t>,</w:t>
      </w:r>
      <w:r w:rsidR="00357B8F" w:rsidRPr="00443205">
        <w:rPr>
          <w:rFonts w:ascii="Arial" w:hAnsi="Arial" w:cs="Arial"/>
        </w:rPr>
        <w:t xml:space="preserve"> </w:t>
      </w:r>
      <w:r w:rsidRPr="00443205">
        <w:rPr>
          <w:rFonts w:ascii="Arial" w:hAnsi="Arial" w:cs="Arial"/>
        </w:rPr>
        <w:t>v</w:t>
      </w:r>
      <w:r w:rsidR="00357B8F" w:rsidRPr="00443205">
        <w:rPr>
          <w:rFonts w:ascii="Arial" w:hAnsi="Arial" w:cs="Arial"/>
        </w:rPr>
        <w:t xml:space="preserve"> obci </w:t>
      </w:r>
      <w:r w:rsidR="009C5ED2" w:rsidRPr="00443205">
        <w:rPr>
          <w:rFonts w:ascii="Arial" w:hAnsi="Arial" w:cs="Arial"/>
        </w:rPr>
        <w:t>Krnov</w:t>
      </w:r>
      <w:r w:rsidR="00357B8F" w:rsidRPr="00443205">
        <w:rPr>
          <w:rFonts w:ascii="Arial" w:hAnsi="Arial" w:cs="Arial"/>
        </w:rPr>
        <w:t xml:space="preserve">, katastrálním území </w:t>
      </w:r>
      <w:r w:rsidR="009C5ED2" w:rsidRPr="00443205">
        <w:rPr>
          <w:rFonts w:ascii="Arial" w:hAnsi="Arial" w:cs="Arial"/>
        </w:rPr>
        <w:t>Krnov-Horní Předměstí</w:t>
      </w:r>
      <w:r w:rsidR="00357B8F" w:rsidRPr="00443205">
        <w:rPr>
          <w:rFonts w:ascii="Arial" w:hAnsi="Arial" w:cs="Arial"/>
        </w:rPr>
        <w:t xml:space="preserve">, které jsou zapsány u Katastrálního úřadu pro </w:t>
      </w:r>
      <w:r w:rsidR="009C5ED2" w:rsidRPr="00443205">
        <w:rPr>
          <w:rFonts w:ascii="Arial" w:hAnsi="Arial" w:cs="Arial"/>
        </w:rPr>
        <w:t>Moravskoslezský</w:t>
      </w:r>
      <w:r w:rsidR="00357B8F" w:rsidRPr="00443205">
        <w:rPr>
          <w:rFonts w:ascii="Arial" w:hAnsi="Arial" w:cs="Arial"/>
        </w:rPr>
        <w:t xml:space="preserve"> kraj, Katastrální pracoviště </w:t>
      </w:r>
      <w:r w:rsidR="009C5ED2" w:rsidRPr="00443205">
        <w:rPr>
          <w:rFonts w:ascii="Arial" w:hAnsi="Arial" w:cs="Arial"/>
        </w:rPr>
        <w:t>Krnov,</w:t>
      </w:r>
      <w:r w:rsidR="00357B8F" w:rsidRPr="00443205">
        <w:rPr>
          <w:rFonts w:ascii="Arial" w:hAnsi="Arial" w:cs="Arial"/>
        </w:rPr>
        <w:t xml:space="preserve"> na listu </w:t>
      </w:r>
      <w:r w:rsidR="009C5ED2" w:rsidRPr="00443205">
        <w:rPr>
          <w:rFonts w:ascii="Arial" w:hAnsi="Arial" w:cs="Arial"/>
        </w:rPr>
        <w:t xml:space="preserve">vlastnictví </w:t>
      </w:r>
      <w:r w:rsidR="00357B8F" w:rsidRPr="00443205">
        <w:rPr>
          <w:rFonts w:ascii="Arial" w:hAnsi="Arial" w:cs="Arial"/>
        </w:rPr>
        <w:t xml:space="preserve">č. </w:t>
      </w:r>
      <w:r w:rsidR="009C5ED2" w:rsidRPr="00443205">
        <w:rPr>
          <w:rFonts w:ascii="Arial" w:hAnsi="Arial" w:cs="Arial"/>
        </w:rPr>
        <w:t>10002</w:t>
      </w:r>
      <w:r w:rsidR="007A2276" w:rsidRPr="00443205">
        <w:rPr>
          <w:rFonts w:ascii="Arial" w:hAnsi="Arial" w:cs="Arial"/>
        </w:rPr>
        <w:t xml:space="preserve"> (dále jen </w:t>
      </w:r>
      <w:r w:rsidR="007A2276" w:rsidRPr="00443205">
        <w:rPr>
          <w:rFonts w:ascii="Arial" w:hAnsi="Arial" w:cs="Arial"/>
          <w:bCs/>
        </w:rPr>
        <w:t>„</w:t>
      </w:r>
      <w:r w:rsidR="007A2276" w:rsidRPr="00443205">
        <w:rPr>
          <w:rFonts w:ascii="Arial" w:hAnsi="Arial" w:cs="Arial"/>
          <w:b/>
        </w:rPr>
        <w:t>služebné pozemky</w:t>
      </w:r>
      <w:r w:rsidR="007A2276" w:rsidRPr="00443205">
        <w:rPr>
          <w:rFonts w:ascii="Arial" w:hAnsi="Arial" w:cs="Arial"/>
          <w:bCs/>
        </w:rPr>
        <w:t>“)</w:t>
      </w:r>
      <w:r w:rsidR="009C5ED2" w:rsidRPr="00443205">
        <w:rPr>
          <w:rFonts w:ascii="Arial" w:hAnsi="Arial" w:cs="Arial"/>
        </w:rPr>
        <w:t>.</w:t>
      </w:r>
      <w:r w:rsidR="00357B8F" w:rsidRPr="00443205">
        <w:rPr>
          <w:rFonts w:ascii="Arial" w:hAnsi="Arial" w:cs="Arial"/>
        </w:rPr>
        <w:t xml:space="preserve"> </w:t>
      </w:r>
    </w:p>
    <w:p w14:paraId="380AF8DB" w14:textId="77777777" w:rsidR="00C8644F" w:rsidRPr="00443205" w:rsidRDefault="00C8644F" w:rsidP="00443205">
      <w:pPr>
        <w:pStyle w:val="Bezmezer"/>
        <w:jc w:val="both"/>
        <w:rPr>
          <w:rFonts w:ascii="Arial" w:eastAsia="Lucida Sans Unicode" w:hAnsi="Arial" w:cs="Arial"/>
          <w:b/>
          <w:bCs/>
        </w:rPr>
      </w:pPr>
    </w:p>
    <w:p w14:paraId="3294A4F7" w14:textId="77777777" w:rsidR="00443205" w:rsidRDefault="00443205" w:rsidP="00443205">
      <w:pPr>
        <w:pStyle w:val="Bezmezer"/>
        <w:jc w:val="center"/>
        <w:rPr>
          <w:rFonts w:ascii="Arial" w:hAnsi="Arial" w:cs="Arial"/>
          <w:b/>
          <w:bCs/>
        </w:rPr>
      </w:pPr>
    </w:p>
    <w:p w14:paraId="17F9AA26" w14:textId="0C69F4DF" w:rsidR="00C8644F" w:rsidRDefault="00AC5CD9" w:rsidP="00443205">
      <w:pPr>
        <w:pStyle w:val="Bezmezer"/>
        <w:jc w:val="center"/>
        <w:rPr>
          <w:rFonts w:ascii="Arial" w:hAnsi="Arial" w:cs="Arial"/>
          <w:b/>
          <w:bCs/>
        </w:rPr>
      </w:pPr>
      <w:r w:rsidRPr="00443205">
        <w:rPr>
          <w:rFonts w:ascii="Arial" w:hAnsi="Arial" w:cs="Arial"/>
          <w:b/>
          <w:bCs/>
        </w:rPr>
        <w:t>II.</w:t>
      </w:r>
    </w:p>
    <w:p w14:paraId="57E3CC87" w14:textId="77777777" w:rsidR="00BF2944" w:rsidRPr="00443205" w:rsidRDefault="00BF2944" w:rsidP="00443205">
      <w:pPr>
        <w:pStyle w:val="Bezmezer"/>
        <w:jc w:val="center"/>
        <w:rPr>
          <w:rFonts w:ascii="Arial" w:hAnsi="Arial" w:cs="Arial"/>
          <w:b/>
          <w:bCs/>
        </w:rPr>
      </w:pPr>
    </w:p>
    <w:p w14:paraId="559FEC9D" w14:textId="1549A2E2" w:rsidR="00250AF6" w:rsidRPr="00443205" w:rsidRDefault="007412C7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</w:rPr>
        <w:t>Oprávněné</w:t>
      </w:r>
      <w:r w:rsidR="00EE774A" w:rsidRPr="00443205">
        <w:rPr>
          <w:rFonts w:ascii="Arial" w:hAnsi="Arial" w:cs="Arial"/>
        </w:rPr>
        <w:t>mu z věcného břemene</w:t>
      </w:r>
      <w:r w:rsidRPr="00443205">
        <w:rPr>
          <w:rFonts w:ascii="Arial" w:hAnsi="Arial" w:cs="Arial"/>
        </w:rPr>
        <w:t xml:space="preserve"> </w:t>
      </w:r>
      <w:proofErr w:type="gramStart"/>
      <w:r w:rsidRPr="00443205">
        <w:rPr>
          <w:rFonts w:ascii="Arial" w:hAnsi="Arial" w:cs="Arial"/>
        </w:rPr>
        <w:t>svědčí</w:t>
      </w:r>
      <w:proofErr w:type="gramEnd"/>
      <w:r w:rsidRPr="00443205">
        <w:rPr>
          <w:rFonts w:ascii="Arial" w:hAnsi="Arial" w:cs="Arial"/>
        </w:rPr>
        <w:t xml:space="preserve"> na základě Smlouvy o zřízení věcného břemene č.</w:t>
      </w:r>
      <w:r w:rsidR="00605279" w:rsidRPr="00443205">
        <w:rPr>
          <w:rFonts w:ascii="Arial" w:hAnsi="Arial" w:cs="Arial"/>
        </w:rPr>
        <w:t> </w:t>
      </w:r>
      <w:r w:rsidR="00250AF6" w:rsidRPr="00443205">
        <w:rPr>
          <w:rFonts w:ascii="Arial" w:hAnsi="Arial" w:cs="Arial"/>
        </w:rPr>
        <w:t xml:space="preserve">2010C17/26, 2019/031/SM </w:t>
      </w:r>
      <w:r w:rsidRPr="00443205">
        <w:rPr>
          <w:rFonts w:ascii="Arial" w:hAnsi="Arial" w:cs="Arial"/>
        </w:rPr>
        <w:t>ze dne</w:t>
      </w:r>
      <w:r w:rsidR="00250AF6" w:rsidRPr="00443205">
        <w:rPr>
          <w:rFonts w:ascii="Arial" w:hAnsi="Arial" w:cs="Arial"/>
        </w:rPr>
        <w:t xml:space="preserve"> 11.4.2019 </w:t>
      </w:r>
      <w:r w:rsidR="00D22786" w:rsidRPr="00443205">
        <w:rPr>
          <w:rFonts w:ascii="Arial" w:hAnsi="Arial" w:cs="Arial"/>
        </w:rPr>
        <w:t xml:space="preserve">právo </w:t>
      </w:r>
      <w:r w:rsidRPr="00443205">
        <w:rPr>
          <w:rFonts w:ascii="Arial" w:hAnsi="Arial" w:cs="Arial"/>
        </w:rPr>
        <w:t>věcné</w:t>
      </w:r>
      <w:r w:rsidR="00D22786" w:rsidRPr="00443205">
        <w:rPr>
          <w:rFonts w:ascii="Arial" w:hAnsi="Arial" w:cs="Arial"/>
        </w:rPr>
        <w:t>ho</w:t>
      </w:r>
      <w:r w:rsidRPr="00443205">
        <w:rPr>
          <w:rFonts w:ascii="Arial" w:hAnsi="Arial" w:cs="Arial"/>
        </w:rPr>
        <w:t xml:space="preserve"> břemen</w:t>
      </w:r>
      <w:r w:rsidR="00D22786" w:rsidRPr="00443205">
        <w:rPr>
          <w:rFonts w:ascii="Arial" w:hAnsi="Arial" w:cs="Arial"/>
        </w:rPr>
        <w:t>e</w:t>
      </w:r>
      <w:r w:rsidRPr="00443205">
        <w:rPr>
          <w:rFonts w:ascii="Arial" w:hAnsi="Arial" w:cs="Arial"/>
        </w:rPr>
        <w:t xml:space="preserve"> </w:t>
      </w:r>
      <w:r w:rsidR="008C07C5" w:rsidRPr="00443205">
        <w:rPr>
          <w:rFonts w:ascii="Arial" w:hAnsi="Arial" w:cs="Arial"/>
        </w:rPr>
        <w:t xml:space="preserve">na dobu neurčitou </w:t>
      </w:r>
      <w:r w:rsidR="001E45BD" w:rsidRPr="00443205">
        <w:rPr>
          <w:rFonts w:ascii="Arial" w:hAnsi="Arial" w:cs="Arial"/>
        </w:rPr>
        <w:t>spočívající v</w:t>
      </w:r>
      <w:r w:rsidR="00250AF6" w:rsidRPr="00443205">
        <w:rPr>
          <w:rFonts w:ascii="Arial" w:hAnsi="Arial" w:cs="Arial"/>
        </w:rPr>
        <w:t> </w:t>
      </w:r>
      <w:r w:rsidR="001E45BD" w:rsidRPr="00443205">
        <w:rPr>
          <w:rFonts w:ascii="Arial" w:hAnsi="Arial" w:cs="Arial"/>
        </w:rPr>
        <w:t>právu</w:t>
      </w:r>
      <w:r w:rsidR="00250AF6" w:rsidRPr="00443205">
        <w:rPr>
          <w:rFonts w:ascii="Arial" w:hAnsi="Arial" w:cs="Arial"/>
          <w:color w:val="000000"/>
        </w:rPr>
        <w:t xml:space="preserve"> zřídit a provozovat na </w:t>
      </w:r>
      <w:r w:rsidR="00A05527" w:rsidRPr="00443205">
        <w:rPr>
          <w:rFonts w:ascii="Arial" w:hAnsi="Arial" w:cs="Arial"/>
          <w:color w:val="000000"/>
        </w:rPr>
        <w:t xml:space="preserve">služebných </w:t>
      </w:r>
      <w:r w:rsidR="00250AF6" w:rsidRPr="00443205">
        <w:rPr>
          <w:rFonts w:ascii="Arial" w:hAnsi="Arial" w:cs="Arial"/>
          <w:color w:val="000000"/>
        </w:rPr>
        <w:t>pozem</w:t>
      </w:r>
      <w:r w:rsidR="00A05527" w:rsidRPr="00443205">
        <w:rPr>
          <w:rFonts w:ascii="Arial" w:hAnsi="Arial" w:cs="Arial"/>
          <w:color w:val="000000"/>
        </w:rPr>
        <w:t>cích</w:t>
      </w:r>
      <w:r w:rsidR="00250AF6" w:rsidRPr="00443205">
        <w:rPr>
          <w:rFonts w:ascii="Arial" w:hAnsi="Arial" w:cs="Arial"/>
          <w:color w:val="000000"/>
        </w:rPr>
        <w:t xml:space="preserve"> stavbu</w:t>
      </w:r>
      <w:r w:rsidR="00A05527" w:rsidRPr="00443205">
        <w:rPr>
          <w:rFonts w:ascii="Arial" w:hAnsi="Arial" w:cs="Arial"/>
          <w:color w:val="000000"/>
        </w:rPr>
        <w:t xml:space="preserve"> (stavební objekty)</w:t>
      </w:r>
      <w:r w:rsidR="00250AF6" w:rsidRPr="00443205">
        <w:rPr>
          <w:rFonts w:ascii="Arial" w:hAnsi="Arial" w:cs="Arial"/>
          <w:color w:val="000000"/>
        </w:rPr>
        <w:t xml:space="preserve"> s označením:</w:t>
      </w:r>
    </w:p>
    <w:p w14:paraId="4ACAB823" w14:textId="083273A0" w:rsidR="00250AF6" w:rsidRPr="00443205" w:rsidRDefault="00547A82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  <w:u w:val="single"/>
        </w:rPr>
        <w:t>SO C301.6 Silniční kanalizace v km 5,320</w:t>
      </w:r>
    </w:p>
    <w:p w14:paraId="128A743B" w14:textId="4CF63467" w:rsidR="00547A82" w:rsidRPr="00443205" w:rsidRDefault="00547A82" w:rsidP="00443205">
      <w:pPr>
        <w:pStyle w:val="Bezmezer"/>
        <w:jc w:val="both"/>
        <w:rPr>
          <w:rFonts w:ascii="Arial" w:hAnsi="Arial" w:cs="Arial"/>
          <w:u w:val="single"/>
        </w:rPr>
      </w:pPr>
      <w:r w:rsidRPr="00443205">
        <w:rPr>
          <w:rFonts w:ascii="Arial" w:hAnsi="Arial" w:cs="Arial"/>
          <w:u w:val="single"/>
        </w:rPr>
        <w:t>SO C353 Přeložka výtlačného potrubí 2x DN 350 v km 3,1</w:t>
      </w:r>
    </w:p>
    <w:p w14:paraId="1C4533A1" w14:textId="1C87E0D2" w:rsidR="00547A82" w:rsidRPr="00443205" w:rsidRDefault="00547A82" w:rsidP="00443205">
      <w:pPr>
        <w:pStyle w:val="Bezmezer"/>
        <w:jc w:val="both"/>
        <w:rPr>
          <w:rFonts w:ascii="Arial" w:hAnsi="Arial" w:cs="Arial"/>
          <w:u w:val="single"/>
        </w:rPr>
      </w:pPr>
      <w:r w:rsidRPr="00443205">
        <w:rPr>
          <w:rFonts w:ascii="Arial" w:hAnsi="Arial" w:cs="Arial"/>
          <w:u w:val="single"/>
        </w:rPr>
        <w:t>SO C354 Přeložka výtlačného potrubí 2x DN 350 v km 3,300 – 3,445</w:t>
      </w:r>
    </w:p>
    <w:p w14:paraId="23C8AC49" w14:textId="30350E6E" w:rsidR="00547A82" w:rsidRPr="00443205" w:rsidRDefault="00547A82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  <w:u w:val="single"/>
        </w:rPr>
        <w:t xml:space="preserve">SO CSO353 </w:t>
      </w:r>
      <w:proofErr w:type="spellStart"/>
      <w:r w:rsidRPr="00443205">
        <w:rPr>
          <w:rFonts w:ascii="Arial" w:hAnsi="Arial" w:cs="Arial"/>
          <w:u w:val="single"/>
          <w:lang w:val="en"/>
        </w:rPr>
        <w:t>Přeložka</w:t>
      </w:r>
      <w:proofErr w:type="spellEnd"/>
      <w:r w:rsidRPr="00443205">
        <w:rPr>
          <w:rFonts w:ascii="Arial" w:hAnsi="Arial" w:cs="Arial"/>
          <w:u w:val="single"/>
          <w:lang w:val="en"/>
        </w:rPr>
        <w:t xml:space="preserve"> </w:t>
      </w:r>
      <w:proofErr w:type="spellStart"/>
      <w:r w:rsidRPr="00443205">
        <w:rPr>
          <w:rFonts w:ascii="Arial" w:hAnsi="Arial" w:cs="Arial"/>
          <w:u w:val="single"/>
          <w:lang w:val="en"/>
        </w:rPr>
        <w:t>vodovodu</w:t>
      </w:r>
      <w:proofErr w:type="spellEnd"/>
      <w:r w:rsidRPr="00443205">
        <w:rPr>
          <w:rFonts w:ascii="Arial" w:hAnsi="Arial" w:cs="Arial"/>
          <w:u w:val="single"/>
          <w:lang w:val="en"/>
        </w:rPr>
        <w:t xml:space="preserve"> v km 2,19 - 2,24</w:t>
      </w:r>
    </w:p>
    <w:p w14:paraId="60013D4F" w14:textId="48641809" w:rsidR="007412C7" w:rsidRPr="00443205" w:rsidRDefault="00547A82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  <w:color w:val="000000"/>
        </w:rPr>
        <w:t xml:space="preserve">a </w:t>
      </w:r>
      <w:r w:rsidR="00250AF6" w:rsidRPr="00443205">
        <w:rPr>
          <w:rFonts w:ascii="Arial" w:hAnsi="Arial" w:cs="Arial"/>
          <w:color w:val="000000"/>
        </w:rPr>
        <w:t>právu vstupovat a vjíždět na služebn</w:t>
      </w:r>
      <w:r w:rsidR="00A05527" w:rsidRPr="00443205">
        <w:rPr>
          <w:rFonts w:ascii="Arial" w:hAnsi="Arial" w:cs="Arial"/>
          <w:color w:val="000000"/>
        </w:rPr>
        <w:t>é</w:t>
      </w:r>
      <w:r w:rsidR="00250AF6" w:rsidRPr="00443205">
        <w:rPr>
          <w:rFonts w:ascii="Arial" w:hAnsi="Arial" w:cs="Arial"/>
          <w:color w:val="000000"/>
        </w:rPr>
        <w:t xml:space="preserve"> pozemk</w:t>
      </w:r>
      <w:r w:rsidR="00A05527" w:rsidRPr="00443205">
        <w:rPr>
          <w:rFonts w:ascii="Arial" w:hAnsi="Arial" w:cs="Arial"/>
          <w:color w:val="000000"/>
        </w:rPr>
        <w:t>y</w:t>
      </w:r>
      <w:r w:rsidR="00250AF6" w:rsidRPr="00443205">
        <w:rPr>
          <w:rFonts w:ascii="Arial" w:hAnsi="Arial" w:cs="Arial"/>
          <w:color w:val="000000"/>
        </w:rPr>
        <w:t xml:space="preserve"> v souvislosti se zřízením, stavebními úpravami, opravami, provozováním a odstraněním předmětné stavby</w:t>
      </w:r>
      <w:r w:rsidRPr="00443205">
        <w:rPr>
          <w:rFonts w:ascii="Arial" w:hAnsi="Arial" w:cs="Arial"/>
          <w:color w:val="000000"/>
        </w:rPr>
        <w:t xml:space="preserve"> </w:t>
      </w:r>
      <w:r w:rsidR="00A05527" w:rsidRPr="00443205">
        <w:rPr>
          <w:rFonts w:ascii="Arial" w:hAnsi="Arial" w:cs="Arial"/>
          <w:color w:val="000000"/>
        </w:rPr>
        <w:t xml:space="preserve">(stavebních objektů) </w:t>
      </w:r>
      <w:r w:rsidR="007412C7" w:rsidRPr="00443205">
        <w:rPr>
          <w:rFonts w:ascii="Arial" w:hAnsi="Arial" w:cs="Arial"/>
        </w:rPr>
        <w:t xml:space="preserve">na </w:t>
      </w:r>
      <w:r w:rsidR="00A05527" w:rsidRPr="00443205">
        <w:rPr>
          <w:rFonts w:ascii="Arial" w:hAnsi="Arial" w:cs="Arial"/>
        </w:rPr>
        <w:t xml:space="preserve">služebných </w:t>
      </w:r>
      <w:r w:rsidR="007412C7" w:rsidRPr="00443205">
        <w:rPr>
          <w:rFonts w:ascii="Arial" w:hAnsi="Arial" w:cs="Arial"/>
        </w:rPr>
        <w:t>pozemcích</w:t>
      </w:r>
      <w:r w:rsidR="00A05527" w:rsidRPr="00443205">
        <w:rPr>
          <w:rFonts w:ascii="Arial" w:hAnsi="Arial" w:cs="Arial"/>
        </w:rPr>
        <w:t xml:space="preserve"> </w:t>
      </w:r>
      <w:r w:rsidR="007412C7" w:rsidRPr="00443205">
        <w:rPr>
          <w:rFonts w:ascii="Arial" w:hAnsi="Arial" w:cs="Arial"/>
        </w:rPr>
        <w:t>v rozsahu stanoveném geometrickým</w:t>
      </w:r>
      <w:r w:rsidRPr="00443205">
        <w:rPr>
          <w:rFonts w:ascii="Arial" w:hAnsi="Arial" w:cs="Arial"/>
        </w:rPr>
        <w:t>i</w:t>
      </w:r>
      <w:r w:rsidR="007412C7" w:rsidRPr="00443205">
        <w:rPr>
          <w:rFonts w:ascii="Arial" w:hAnsi="Arial" w:cs="Arial"/>
        </w:rPr>
        <w:t xml:space="preserve"> plán</w:t>
      </w:r>
      <w:r w:rsidRPr="00443205">
        <w:rPr>
          <w:rFonts w:ascii="Arial" w:hAnsi="Arial" w:cs="Arial"/>
        </w:rPr>
        <w:t>y</w:t>
      </w:r>
      <w:r w:rsidR="007412C7" w:rsidRPr="00443205">
        <w:rPr>
          <w:rFonts w:ascii="Arial" w:hAnsi="Arial" w:cs="Arial"/>
        </w:rPr>
        <w:t xml:space="preserve"> č.</w:t>
      </w:r>
      <w:r w:rsidRPr="00443205">
        <w:rPr>
          <w:rFonts w:ascii="Arial" w:hAnsi="Arial" w:cs="Arial"/>
        </w:rPr>
        <w:t xml:space="preserve"> </w:t>
      </w:r>
      <w:r w:rsidRPr="00443205">
        <w:rPr>
          <w:rFonts w:ascii="Arial" w:hAnsi="Arial" w:cs="Arial"/>
          <w:color w:val="000000"/>
        </w:rPr>
        <w:t xml:space="preserve">2125-79/2007, č. 2127-84/2007, </w:t>
      </w:r>
      <w:r w:rsidR="00BF2944">
        <w:rPr>
          <w:rFonts w:ascii="Arial" w:hAnsi="Arial" w:cs="Arial"/>
          <w:color w:val="000000"/>
        </w:rPr>
        <w:br/>
      </w:r>
      <w:r w:rsidRPr="00443205">
        <w:rPr>
          <w:rFonts w:ascii="Arial" w:hAnsi="Arial" w:cs="Arial"/>
          <w:color w:val="000000"/>
        </w:rPr>
        <w:t>č. 2129-86/2007</w:t>
      </w:r>
      <w:r w:rsidR="007412C7" w:rsidRPr="00443205">
        <w:rPr>
          <w:rFonts w:ascii="Arial" w:hAnsi="Arial" w:cs="Arial"/>
        </w:rPr>
        <w:t>, potvrzené Katastrálním úřadem v </w:t>
      </w:r>
      <w:r w:rsidRPr="00443205">
        <w:rPr>
          <w:rFonts w:ascii="Arial" w:hAnsi="Arial" w:cs="Arial"/>
        </w:rPr>
        <w:t>Krnově</w:t>
      </w:r>
      <w:r w:rsidR="007412C7" w:rsidRPr="00443205">
        <w:rPr>
          <w:rFonts w:ascii="Arial" w:hAnsi="Arial" w:cs="Arial"/>
        </w:rPr>
        <w:t xml:space="preserve"> dne </w:t>
      </w:r>
      <w:r w:rsidRPr="00443205">
        <w:rPr>
          <w:rFonts w:ascii="Arial" w:hAnsi="Arial" w:cs="Arial"/>
          <w:color w:val="000000"/>
        </w:rPr>
        <w:t>31.7.2007 a 2.8.2007</w:t>
      </w:r>
      <w:r w:rsidR="007412C7" w:rsidRPr="00443205">
        <w:rPr>
          <w:rFonts w:ascii="Arial" w:hAnsi="Arial" w:cs="Arial"/>
        </w:rPr>
        <w:t>.</w:t>
      </w:r>
    </w:p>
    <w:p w14:paraId="2203E17A" w14:textId="77777777" w:rsidR="00A05527" w:rsidRPr="00443205" w:rsidRDefault="00A05527" w:rsidP="00443205">
      <w:pPr>
        <w:pStyle w:val="Bezmezer"/>
        <w:jc w:val="both"/>
        <w:rPr>
          <w:rFonts w:ascii="Arial" w:hAnsi="Arial" w:cs="Arial"/>
          <w:color w:val="000000"/>
        </w:rPr>
      </w:pPr>
    </w:p>
    <w:p w14:paraId="539780B1" w14:textId="2D9EDCCC" w:rsidR="00547A82" w:rsidRPr="00443205" w:rsidRDefault="00547A82" w:rsidP="00443205">
      <w:pPr>
        <w:pStyle w:val="Bezmezer"/>
        <w:jc w:val="both"/>
        <w:rPr>
          <w:rFonts w:ascii="Arial" w:hAnsi="Arial" w:cs="Arial"/>
          <w:color w:val="000000"/>
        </w:rPr>
      </w:pPr>
      <w:r w:rsidRPr="00443205">
        <w:rPr>
          <w:rFonts w:ascii="Arial" w:hAnsi="Arial" w:cs="Arial"/>
          <w:color w:val="000000"/>
        </w:rPr>
        <w:t xml:space="preserve">Ředitelství silnic a dálnic ČR </w:t>
      </w:r>
      <w:r w:rsidRPr="00443205">
        <w:rPr>
          <w:rStyle w:val="FontStyle26"/>
          <w:sz w:val="22"/>
          <w:szCs w:val="22"/>
        </w:rPr>
        <w:t xml:space="preserve">je investorem stavby </w:t>
      </w:r>
      <w:r w:rsidR="00605279" w:rsidRPr="00443205">
        <w:rPr>
          <w:rStyle w:val="FontStyle29"/>
          <w:b w:val="0"/>
          <w:bCs w:val="0"/>
          <w:i w:val="0"/>
          <w:iCs w:val="0"/>
          <w:sz w:val="22"/>
          <w:szCs w:val="22"/>
        </w:rPr>
        <w:t>„</w:t>
      </w:r>
      <w:r w:rsidRPr="00443205">
        <w:rPr>
          <w:rFonts w:ascii="Arial" w:hAnsi="Arial" w:cs="Arial"/>
          <w:color w:val="000000"/>
        </w:rPr>
        <w:t>Silnice I/57 Krnov – severovýchodní obchvat</w:t>
      </w:r>
      <w:r w:rsidR="00605279" w:rsidRPr="00443205">
        <w:rPr>
          <w:rFonts w:ascii="Arial" w:hAnsi="Arial" w:cs="Arial"/>
          <w:color w:val="000000"/>
        </w:rPr>
        <w:t>“</w:t>
      </w:r>
      <w:r w:rsidRPr="00443205">
        <w:rPr>
          <w:rStyle w:val="FontStyle29"/>
          <w:sz w:val="22"/>
          <w:szCs w:val="22"/>
        </w:rPr>
        <w:t xml:space="preserve"> </w:t>
      </w:r>
      <w:r w:rsidRPr="00443205">
        <w:rPr>
          <w:rStyle w:val="FontStyle26"/>
          <w:sz w:val="22"/>
          <w:szCs w:val="22"/>
        </w:rPr>
        <w:t>jejíž součástí jsou SO C301.6, SO C353, SO C354 a SO CSO</w:t>
      </w:r>
      <w:proofErr w:type="gramStart"/>
      <w:r w:rsidRPr="00443205">
        <w:rPr>
          <w:rStyle w:val="FontStyle26"/>
          <w:sz w:val="22"/>
          <w:szCs w:val="22"/>
        </w:rPr>
        <w:t>353</w:t>
      </w:r>
      <w:r w:rsidRPr="00443205">
        <w:rPr>
          <w:rStyle w:val="FontStyle30"/>
          <w:sz w:val="22"/>
          <w:szCs w:val="22"/>
        </w:rPr>
        <w:t xml:space="preserve"> </w:t>
      </w:r>
      <w:r w:rsidRPr="00443205">
        <w:rPr>
          <w:rStyle w:val="FontStyle30"/>
          <w:b w:val="0"/>
          <w:bCs w:val="0"/>
          <w:sz w:val="22"/>
          <w:szCs w:val="22"/>
        </w:rPr>
        <w:t>,</w:t>
      </w:r>
      <w:proofErr w:type="gramEnd"/>
      <w:r w:rsidRPr="00443205">
        <w:rPr>
          <w:rStyle w:val="FontStyle30"/>
          <w:sz w:val="22"/>
          <w:szCs w:val="22"/>
        </w:rPr>
        <w:t xml:space="preserve"> </w:t>
      </w:r>
      <w:r w:rsidRPr="00443205">
        <w:rPr>
          <w:rStyle w:val="FontStyle26"/>
          <w:sz w:val="22"/>
          <w:szCs w:val="22"/>
        </w:rPr>
        <w:t xml:space="preserve">které </w:t>
      </w:r>
      <w:r w:rsidR="00E57878" w:rsidRPr="00DC7C6A">
        <w:rPr>
          <w:rStyle w:val="FontStyle26"/>
          <w:sz w:val="22"/>
          <w:szCs w:val="22"/>
        </w:rPr>
        <w:t xml:space="preserve">jsou </w:t>
      </w:r>
      <w:r w:rsidRPr="00443205">
        <w:rPr>
          <w:rStyle w:val="FontStyle26"/>
          <w:sz w:val="22"/>
          <w:szCs w:val="22"/>
        </w:rPr>
        <w:t>umístěn</w:t>
      </w:r>
      <w:r w:rsidR="00A05527" w:rsidRPr="00DC7C6A">
        <w:rPr>
          <w:rStyle w:val="FontStyle26"/>
          <w:sz w:val="22"/>
          <w:szCs w:val="22"/>
        </w:rPr>
        <w:t>y</w:t>
      </w:r>
      <w:r w:rsidRPr="00443205">
        <w:rPr>
          <w:rStyle w:val="FontStyle26"/>
          <w:sz w:val="22"/>
          <w:szCs w:val="22"/>
        </w:rPr>
        <w:t xml:space="preserve"> na služebn</w:t>
      </w:r>
      <w:r w:rsidR="00A05527" w:rsidRPr="00443205">
        <w:rPr>
          <w:rStyle w:val="FontStyle26"/>
          <w:sz w:val="22"/>
          <w:szCs w:val="22"/>
        </w:rPr>
        <w:t>ých</w:t>
      </w:r>
      <w:r w:rsidRPr="00443205">
        <w:rPr>
          <w:rStyle w:val="FontStyle26"/>
          <w:sz w:val="22"/>
          <w:szCs w:val="22"/>
        </w:rPr>
        <w:t xml:space="preserve"> pozem</w:t>
      </w:r>
      <w:r w:rsidR="00A05527" w:rsidRPr="00443205">
        <w:rPr>
          <w:rStyle w:val="FontStyle26"/>
          <w:sz w:val="22"/>
          <w:szCs w:val="22"/>
        </w:rPr>
        <w:t>cích</w:t>
      </w:r>
      <w:r w:rsidR="00913200" w:rsidRPr="00443205">
        <w:rPr>
          <w:rStyle w:val="FontStyle26"/>
          <w:sz w:val="22"/>
          <w:szCs w:val="22"/>
        </w:rPr>
        <w:t>.</w:t>
      </w:r>
    </w:p>
    <w:p w14:paraId="2A99E0CF" w14:textId="77777777" w:rsidR="007412C7" w:rsidRPr="00443205" w:rsidRDefault="007412C7" w:rsidP="00443205">
      <w:pPr>
        <w:pStyle w:val="Bezmezer"/>
        <w:jc w:val="both"/>
        <w:rPr>
          <w:rFonts w:ascii="Arial" w:hAnsi="Arial" w:cs="Arial"/>
        </w:rPr>
      </w:pPr>
    </w:p>
    <w:p w14:paraId="6C522842" w14:textId="510C4216" w:rsidR="007412C7" w:rsidRPr="00DC7C6A" w:rsidRDefault="007412C7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Věcné břemeno je zapsáno v katastru nemovitostí vedeném Katastrálním úřadem </w:t>
      </w:r>
      <w:r w:rsidR="00913200" w:rsidRPr="00443205">
        <w:rPr>
          <w:rFonts w:ascii="Arial" w:hAnsi="Arial" w:cs="Arial"/>
        </w:rPr>
        <w:t>pro Moravskoslezský kraj</w:t>
      </w:r>
      <w:r w:rsidRPr="00443205">
        <w:rPr>
          <w:rFonts w:ascii="Arial" w:hAnsi="Arial" w:cs="Arial"/>
        </w:rPr>
        <w:t>, Katastrální pracoviště</w:t>
      </w:r>
      <w:r w:rsidR="00913200" w:rsidRPr="00443205">
        <w:rPr>
          <w:rFonts w:ascii="Arial" w:hAnsi="Arial" w:cs="Arial"/>
        </w:rPr>
        <w:t xml:space="preserve"> Krnov</w:t>
      </w:r>
      <w:r w:rsidRPr="00443205">
        <w:rPr>
          <w:rFonts w:ascii="Arial" w:hAnsi="Arial" w:cs="Arial"/>
        </w:rPr>
        <w:t>, na listu vlastnictví č</w:t>
      </w:r>
      <w:r w:rsidR="00913200" w:rsidRPr="00443205">
        <w:rPr>
          <w:rFonts w:ascii="Arial" w:hAnsi="Arial" w:cs="Arial"/>
        </w:rPr>
        <w:t>. 10002</w:t>
      </w:r>
      <w:r w:rsidRPr="00443205">
        <w:rPr>
          <w:rFonts w:ascii="Arial" w:hAnsi="Arial" w:cs="Arial"/>
        </w:rPr>
        <w:t xml:space="preserve">, pro </w:t>
      </w:r>
      <w:proofErr w:type="spellStart"/>
      <w:r w:rsidRPr="00443205">
        <w:rPr>
          <w:rFonts w:ascii="Arial" w:hAnsi="Arial" w:cs="Arial"/>
        </w:rPr>
        <w:t>k.ú</w:t>
      </w:r>
      <w:proofErr w:type="spellEnd"/>
      <w:r w:rsidRPr="00443205">
        <w:rPr>
          <w:rFonts w:ascii="Arial" w:hAnsi="Arial" w:cs="Arial"/>
        </w:rPr>
        <w:t xml:space="preserve">. </w:t>
      </w:r>
      <w:r w:rsidR="00913200" w:rsidRPr="00443205">
        <w:rPr>
          <w:rFonts w:ascii="Arial" w:hAnsi="Arial" w:cs="Arial"/>
        </w:rPr>
        <w:t>Krnov-Horní Předměstí</w:t>
      </w:r>
      <w:r w:rsidRPr="00443205">
        <w:rPr>
          <w:rFonts w:ascii="Arial" w:hAnsi="Arial" w:cs="Arial"/>
        </w:rPr>
        <w:t xml:space="preserve">, obec </w:t>
      </w:r>
      <w:r w:rsidR="00913200" w:rsidRPr="00443205">
        <w:rPr>
          <w:rFonts w:ascii="Arial" w:hAnsi="Arial" w:cs="Arial"/>
        </w:rPr>
        <w:t>Krnov</w:t>
      </w:r>
      <w:r w:rsidR="00E57878" w:rsidRPr="00443205">
        <w:rPr>
          <w:rFonts w:ascii="Arial" w:hAnsi="Arial" w:cs="Arial"/>
        </w:rPr>
        <w:t xml:space="preserve">, pod č.j. </w:t>
      </w:r>
      <w:r w:rsidR="00E57878" w:rsidRPr="00DC7C6A">
        <w:rPr>
          <w:rFonts w:ascii="Arial" w:hAnsi="Arial" w:cs="Arial"/>
          <w:u w:val="single"/>
        </w:rPr>
        <w:t>V-1070/2019-831</w:t>
      </w:r>
      <w:r w:rsidR="00FC1B36" w:rsidRPr="00DC7C6A">
        <w:rPr>
          <w:rFonts w:ascii="Arial" w:hAnsi="Arial" w:cs="Arial"/>
        </w:rPr>
        <w:t>, dle geometrických plánů č. 2125-79/2007, č. 2127-84/2007, č. 2129-86/2007</w:t>
      </w:r>
      <w:r w:rsidR="00913200" w:rsidRPr="00DC7C6A">
        <w:rPr>
          <w:rFonts w:ascii="Arial" w:hAnsi="Arial" w:cs="Arial"/>
        </w:rPr>
        <w:t>.</w:t>
      </w:r>
    </w:p>
    <w:p w14:paraId="26DF5B9F" w14:textId="77777777" w:rsidR="007412C7" w:rsidRPr="00443205" w:rsidRDefault="007412C7" w:rsidP="00443205">
      <w:pPr>
        <w:pStyle w:val="Bezmezer"/>
        <w:jc w:val="both"/>
        <w:rPr>
          <w:rFonts w:ascii="Arial" w:hAnsi="Arial" w:cs="Arial"/>
        </w:rPr>
      </w:pPr>
    </w:p>
    <w:p w14:paraId="61CAAF1D" w14:textId="592A35C0" w:rsidR="000403DC" w:rsidRDefault="000403DC" w:rsidP="00443205">
      <w:pPr>
        <w:pStyle w:val="Bezmezer"/>
        <w:jc w:val="center"/>
        <w:rPr>
          <w:rFonts w:ascii="Arial" w:hAnsi="Arial" w:cs="Arial"/>
          <w:b/>
          <w:bCs/>
        </w:rPr>
      </w:pPr>
      <w:r w:rsidRPr="00443205">
        <w:rPr>
          <w:rFonts w:ascii="Arial" w:hAnsi="Arial" w:cs="Arial"/>
          <w:b/>
          <w:bCs/>
        </w:rPr>
        <w:t>III.</w:t>
      </w:r>
    </w:p>
    <w:p w14:paraId="435CF75E" w14:textId="77777777" w:rsidR="00BF2944" w:rsidRPr="00443205" w:rsidRDefault="00BF2944" w:rsidP="00443205">
      <w:pPr>
        <w:pStyle w:val="Bezmezer"/>
        <w:jc w:val="center"/>
        <w:rPr>
          <w:rFonts w:ascii="Arial" w:hAnsi="Arial" w:cs="Arial"/>
          <w:b/>
          <w:bCs/>
        </w:rPr>
      </w:pPr>
    </w:p>
    <w:p w14:paraId="5A397788" w14:textId="45472B92" w:rsidR="00913200" w:rsidRPr="00443205" w:rsidRDefault="000403DC" w:rsidP="00443205">
      <w:pPr>
        <w:pStyle w:val="Bezmezer"/>
        <w:jc w:val="both"/>
        <w:rPr>
          <w:rFonts w:ascii="Arial" w:hAnsi="Arial" w:cs="Arial"/>
          <w:bCs/>
          <w:color w:val="000000"/>
        </w:rPr>
      </w:pPr>
      <w:r w:rsidRPr="00443205">
        <w:rPr>
          <w:rFonts w:ascii="Arial" w:hAnsi="Arial" w:cs="Arial"/>
        </w:rPr>
        <w:t xml:space="preserve">Povinný </w:t>
      </w:r>
      <w:r w:rsidR="00486458" w:rsidRPr="00443205">
        <w:rPr>
          <w:rFonts w:ascii="Arial" w:hAnsi="Arial" w:cs="Arial"/>
        </w:rPr>
        <w:t xml:space="preserve">z věcného břemene </w:t>
      </w:r>
      <w:r w:rsidRPr="00443205">
        <w:rPr>
          <w:rFonts w:ascii="Arial" w:hAnsi="Arial" w:cs="Arial"/>
        </w:rPr>
        <w:t xml:space="preserve">a oprávněný </w:t>
      </w:r>
      <w:r w:rsidR="00486458" w:rsidRPr="00443205">
        <w:rPr>
          <w:rFonts w:ascii="Arial" w:hAnsi="Arial" w:cs="Arial"/>
        </w:rPr>
        <w:t xml:space="preserve">z věcného břemene </w:t>
      </w:r>
      <w:r w:rsidRPr="00443205">
        <w:rPr>
          <w:rFonts w:ascii="Arial" w:hAnsi="Arial" w:cs="Arial"/>
        </w:rPr>
        <w:t>se dohodli</w:t>
      </w:r>
      <w:r w:rsidR="00A05527" w:rsidRPr="00443205">
        <w:rPr>
          <w:rFonts w:ascii="Arial" w:hAnsi="Arial" w:cs="Arial"/>
        </w:rPr>
        <w:t>, v souladu s ustanovením § 1300 a násl. zákona č. 89/2012 Sb., občanský zákoník, ve znění pozdějších předpisů</w:t>
      </w:r>
      <w:r w:rsidRPr="00443205">
        <w:rPr>
          <w:rFonts w:ascii="Arial" w:hAnsi="Arial" w:cs="Arial"/>
        </w:rPr>
        <w:t xml:space="preserve"> na </w:t>
      </w:r>
      <w:r w:rsidR="007412C7" w:rsidRPr="00443205">
        <w:rPr>
          <w:rFonts w:ascii="Arial" w:hAnsi="Arial" w:cs="Arial"/>
        </w:rPr>
        <w:t xml:space="preserve">bezúplatném zrušení </w:t>
      </w:r>
      <w:r w:rsidRPr="00443205">
        <w:rPr>
          <w:rFonts w:ascii="Arial" w:hAnsi="Arial" w:cs="Arial"/>
        </w:rPr>
        <w:t>věcné</w:t>
      </w:r>
      <w:r w:rsidR="007412C7" w:rsidRPr="00443205">
        <w:rPr>
          <w:rFonts w:ascii="Arial" w:hAnsi="Arial" w:cs="Arial"/>
        </w:rPr>
        <w:t>ho</w:t>
      </w:r>
      <w:r w:rsidRPr="00443205">
        <w:rPr>
          <w:rFonts w:ascii="Arial" w:hAnsi="Arial" w:cs="Arial"/>
        </w:rPr>
        <w:t xml:space="preserve"> břemen</w:t>
      </w:r>
      <w:r w:rsidR="007412C7" w:rsidRPr="00443205">
        <w:rPr>
          <w:rFonts w:ascii="Arial" w:hAnsi="Arial" w:cs="Arial"/>
        </w:rPr>
        <w:t>e</w:t>
      </w:r>
      <w:r w:rsidRPr="00443205">
        <w:rPr>
          <w:rFonts w:ascii="Arial" w:hAnsi="Arial" w:cs="Arial"/>
        </w:rPr>
        <w:t xml:space="preserve"> specifikovaného v článku </w:t>
      </w:r>
      <w:r w:rsidR="00741C23" w:rsidRPr="00443205">
        <w:rPr>
          <w:rFonts w:ascii="Arial" w:hAnsi="Arial" w:cs="Arial"/>
        </w:rPr>
        <w:t xml:space="preserve">II. </w:t>
      </w:r>
      <w:r w:rsidRPr="00443205">
        <w:rPr>
          <w:rFonts w:ascii="Arial" w:hAnsi="Arial" w:cs="Arial"/>
        </w:rPr>
        <w:t xml:space="preserve">této </w:t>
      </w:r>
      <w:r w:rsidR="002E28A3" w:rsidRPr="00443205">
        <w:rPr>
          <w:rFonts w:ascii="Arial" w:hAnsi="Arial" w:cs="Arial"/>
        </w:rPr>
        <w:t>dohody</w:t>
      </w:r>
      <w:r w:rsidRPr="00443205">
        <w:rPr>
          <w:rFonts w:ascii="Arial" w:hAnsi="Arial" w:cs="Arial"/>
        </w:rPr>
        <w:t xml:space="preserve">. Důvodem zrušení věcného břemene je </w:t>
      </w:r>
      <w:r w:rsidR="00913200" w:rsidRPr="00443205">
        <w:rPr>
          <w:rFonts w:ascii="Arial" w:hAnsi="Arial" w:cs="Arial"/>
        </w:rPr>
        <w:t xml:space="preserve">změna trasy vedení stavebního objektu </w:t>
      </w:r>
      <w:r w:rsidR="00913200" w:rsidRPr="00443205">
        <w:rPr>
          <w:rFonts w:ascii="Arial" w:hAnsi="Arial" w:cs="Arial"/>
          <w:u w:val="single"/>
        </w:rPr>
        <w:t xml:space="preserve">SO CSO353 </w:t>
      </w:r>
      <w:proofErr w:type="spellStart"/>
      <w:r w:rsidR="00913200" w:rsidRPr="00443205">
        <w:rPr>
          <w:rFonts w:ascii="Arial" w:hAnsi="Arial" w:cs="Arial"/>
          <w:u w:val="single"/>
          <w:lang w:val="en"/>
        </w:rPr>
        <w:t>Přeložka</w:t>
      </w:r>
      <w:proofErr w:type="spellEnd"/>
      <w:r w:rsidR="00913200" w:rsidRPr="00443205">
        <w:rPr>
          <w:rFonts w:ascii="Arial" w:hAnsi="Arial" w:cs="Arial"/>
          <w:u w:val="single"/>
          <w:lang w:val="en"/>
        </w:rPr>
        <w:t xml:space="preserve"> </w:t>
      </w:r>
      <w:proofErr w:type="spellStart"/>
      <w:r w:rsidR="00913200" w:rsidRPr="00443205">
        <w:rPr>
          <w:rFonts w:ascii="Arial" w:hAnsi="Arial" w:cs="Arial"/>
          <w:u w:val="single"/>
          <w:lang w:val="en"/>
        </w:rPr>
        <w:t>vodovodu</w:t>
      </w:r>
      <w:proofErr w:type="spellEnd"/>
      <w:r w:rsidR="00913200" w:rsidRPr="00443205">
        <w:rPr>
          <w:rFonts w:ascii="Arial" w:hAnsi="Arial" w:cs="Arial"/>
          <w:u w:val="single"/>
          <w:lang w:val="en"/>
        </w:rPr>
        <w:t xml:space="preserve"> v km 2,19 - 2,24.</w:t>
      </w:r>
    </w:p>
    <w:p w14:paraId="37ACC8E6" w14:textId="69AB93B1" w:rsidR="00C8644F" w:rsidRPr="00443205" w:rsidRDefault="00C8644F" w:rsidP="00443205">
      <w:pPr>
        <w:pStyle w:val="Bezmezer"/>
        <w:jc w:val="both"/>
        <w:rPr>
          <w:rFonts w:ascii="Arial" w:hAnsi="Arial" w:cs="Arial"/>
        </w:rPr>
      </w:pPr>
    </w:p>
    <w:p w14:paraId="1B4A575B" w14:textId="608AAB36" w:rsidR="005C2079" w:rsidRDefault="00532FFE" w:rsidP="00443205">
      <w:pPr>
        <w:pStyle w:val="Bezmezer"/>
        <w:jc w:val="center"/>
        <w:rPr>
          <w:rFonts w:ascii="Arial" w:eastAsia="Times New Roman" w:hAnsi="Arial" w:cs="Arial"/>
          <w:b/>
        </w:rPr>
      </w:pPr>
      <w:r w:rsidRPr="00443205">
        <w:rPr>
          <w:rFonts w:ascii="Arial" w:eastAsia="Times New Roman" w:hAnsi="Arial" w:cs="Arial"/>
          <w:b/>
        </w:rPr>
        <w:t>IV</w:t>
      </w:r>
      <w:r w:rsidR="00AC5CD9" w:rsidRPr="00443205">
        <w:rPr>
          <w:rFonts w:ascii="Arial" w:eastAsia="Times New Roman" w:hAnsi="Arial" w:cs="Arial"/>
          <w:b/>
        </w:rPr>
        <w:t>.</w:t>
      </w:r>
    </w:p>
    <w:p w14:paraId="42D71D32" w14:textId="77777777" w:rsidR="00BF2944" w:rsidRPr="00443205" w:rsidRDefault="00BF2944" w:rsidP="00443205">
      <w:pPr>
        <w:pStyle w:val="Bezmezer"/>
        <w:jc w:val="center"/>
        <w:rPr>
          <w:rFonts w:ascii="Arial" w:eastAsia="Times New Roman" w:hAnsi="Arial" w:cs="Arial"/>
          <w:b/>
        </w:rPr>
      </w:pPr>
    </w:p>
    <w:p w14:paraId="0E05FFC6" w14:textId="585CFB42" w:rsidR="005C2079" w:rsidRPr="00443205" w:rsidRDefault="005C2079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  <w:color w:val="000000"/>
        </w:rPr>
        <w:t xml:space="preserve">Smluvní strany se dohodly, že povinný z věcného břemene </w:t>
      </w:r>
      <w:r w:rsidRPr="00443205">
        <w:rPr>
          <w:rFonts w:ascii="Arial" w:hAnsi="Arial" w:cs="Arial"/>
        </w:rPr>
        <w:t xml:space="preserve">zajistí uveřejnění této </w:t>
      </w:r>
      <w:r w:rsidR="00392A57" w:rsidRPr="00443205">
        <w:rPr>
          <w:rFonts w:ascii="Arial" w:hAnsi="Arial" w:cs="Arial"/>
        </w:rPr>
        <w:t xml:space="preserve">dohody </w:t>
      </w:r>
      <w:r w:rsidRPr="00443205">
        <w:rPr>
          <w:rFonts w:ascii="Arial" w:hAnsi="Arial" w:cs="Arial"/>
        </w:rPr>
        <w:t xml:space="preserve">v registru smluv dle § 6 odst. 1 zákona č. 340/2015 Sb., o zvláštních podmínkách účinnosti některých smluv, uveřejňování těchto smluv a o registru smluv (zákon o registru smluv), ve znění pozdějších předpisů a následně </w:t>
      </w:r>
      <w:r w:rsidR="00FC1B36" w:rsidRPr="00DC7C6A">
        <w:rPr>
          <w:rFonts w:ascii="Arial" w:hAnsi="Arial" w:cs="Arial"/>
        </w:rPr>
        <w:t>investor</w:t>
      </w:r>
      <w:r w:rsidR="00FC1B36" w:rsidRPr="00443205">
        <w:rPr>
          <w:rFonts w:ascii="Arial" w:hAnsi="Arial" w:cs="Arial"/>
        </w:rPr>
        <w:t xml:space="preserve"> </w:t>
      </w:r>
      <w:r w:rsidRPr="00443205">
        <w:rPr>
          <w:rFonts w:ascii="Arial" w:hAnsi="Arial" w:cs="Arial"/>
        </w:rPr>
        <w:t>podá</w:t>
      </w:r>
      <w:r w:rsidRPr="00443205">
        <w:rPr>
          <w:rFonts w:ascii="Arial" w:hAnsi="Arial" w:cs="Arial"/>
          <w:color w:val="000000"/>
        </w:rPr>
        <w:t xml:space="preserve"> návrh </w:t>
      </w:r>
      <w:r w:rsidR="00D22136" w:rsidRPr="00443205">
        <w:rPr>
          <w:rFonts w:ascii="Arial" w:hAnsi="Arial" w:cs="Arial"/>
          <w:bCs/>
        </w:rPr>
        <w:t>na zahájení řízení vkladu do katastru nemovitostí, na základě kterého dojde k výmazu věcného břemene z katastru nemovitostí,</w:t>
      </w:r>
      <w:r w:rsidR="00D22136" w:rsidRPr="00443205">
        <w:rPr>
          <w:rFonts w:ascii="Arial" w:hAnsi="Arial" w:cs="Arial"/>
          <w:color w:val="000000"/>
        </w:rPr>
        <w:t xml:space="preserve"> </w:t>
      </w:r>
      <w:r w:rsidRPr="00443205">
        <w:rPr>
          <w:rFonts w:ascii="Arial" w:hAnsi="Arial" w:cs="Arial"/>
          <w:color w:val="000000"/>
        </w:rPr>
        <w:t xml:space="preserve">do 30 dnů ode dne </w:t>
      </w:r>
      <w:r w:rsidR="00A05527" w:rsidRPr="00443205">
        <w:rPr>
          <w:rFonts w:ascii="Arial" w:hAnsi="Arial" w:cs="Arial"/>
          <w:color w:val="000000"/>
        </w:rPr>
        <w:t>uveřejnění této dohody v registru smluv</w:t>
      </w:r>
      <w:r w:rsidRPr="00443205">
        <w:rPr>
          <w:rFonts w:ascii="Arial" w:hAnsi="Arial" w:cs="Arial"/>
          <w:color w:val="000000"/>
        </w:rPr>
        <w:t xml:space="preserve">. </w:t>
      </w:r>
      <w:r w:rsidRPr="00443205">
        <w:rPr>
          <w:rFonts w:ascii="Arial" w:hAnsi="Arial" w:cs="Arial"/>
        </w:rPr>
        <w:t xml:space="preserve">Povinný </w:t>
      </w:r>
      <w:r w:rsidR="00A05527" w:rsidRPr="00443205">
        <w:rPr>
          <w:rFonts w:ascii="Arial" w:hAnsi="Arial" w:cs="Arial"/>
        </w:rPr>
        <w:t xml:space="preserve">z věcného břemene </w:t>
      </w:r>
      <w:r w:rsidR="00FC1B36" w:rsidRPr="00DC7C6A">
        <w:rPr>
          <w:rFonts w:ascii="Arial" w:hAnsi="Arial" w:cs="Arial"/>
        </w:rPr>
        <w:t xml:space="preserve">a oprávněný z věcného břemene </w:t>
      </w:r>
      <w:r w:rsidRPr="00443205">
        <w:rPr>
          <w:rFonts w:ascii="Arial" w:hAnsi="Arial" w:cs="Arial"/>
        </w:rPr>
        <w:t>tímto uděluj</w:t>
      </w:r>
      <w:r w:rsidR="00A05527" w:rsidRPr="00443205">
        <w:rPr>
          <w:rFonts w:ascii="Arial" w:hAnsi="Arial" w:cs="Arial"/>
        </w:rPr>
        <w:t>í</w:t>
      </w:r>
      <w:r w:rsidRPr="00443205">
        <w:rPr>
          <w:rFonts w:ascii="Arial" w:hAnsi="Arial" w:cs="Arial"/>
        </w:rPr>
        <w:t xml:space="preserve"> </w:t>
      </w:r>
      <w:r w:rsidR="00913200" w:rsidRPr="00443205">
        <w:rPr>
          <w:rFonts w:ascii="Arial" w:hAnsi="Arial" w:cs="Arial"/>
        </w:rPr>
        <w:t>investorovi</w:t>
      </w:r>
      <w:r w:rsidR="00D22136" w:rsidRPr="00443205">
        <w:rPr>
          <w:rFonts w:ascii="Arial" w:hAnsi="Arial" w:cs="Arial"/>
        </w:rPr>
        <w:t xml:space="preserve"> </w:t>
      </w:r>
      <w:r w:rsidRPr="00443205">
        <w:rPr>
          <w:rFonts w:ascii="Arial" w:hAnsi="Arial" w:cs="Arial"/>
        </w:rPr>
        <w:t xml:space="preserve">k podání návrhu na vklad plnou moc. </w:t>
      </w:r>
      <w:r w:rsidRPr="00443205">
        <w:rPr>
          <w:rFonts w:ascii="Arial" w:hAnsi="Arial" w:cs="Arial"/>
          <w:color w:val="000000"/>
        </w:rPr>
        <w:t xml:space="preserve">Náklady spojené s podáním návrhu </w:t>
      </w:r>
      <w:r w:rsidR="00D22136" w:rsidRPr="00443205">
        <w:rPr>
          <w:rFonts w:ascii="Arial" w:hAnsi="Arial" w:cs="Arial"/>
          <w:bCs/>
        </w:rPr>
        <w:t>na zahájení řízení vkladu do katastru nemovitostí, na základě</w:t>
      </w:r>
      <w:r w:rsidR="004209F7" w:rsidRPr="00443205">
        <w:rPr>
          <w:rFonts w:ascii="Arial" w:hAnsi="Arial" w:cs="Arial"/>
          <w:bCs/>
        </w:rPr>
        <w:t>,</w:t>
      </w:r>
      <w:r w:rsidR="00D22136" w:rsidRPr="00443205">
        <w:rPr>
          <w:rFonts w:ascii="Arial" w:hAnsi="Arial" w:cs="Arial"/>
          <w:bCs/>
        </w:rPr>
        <w:t xml:space="preserve"> kterého dojde k výmazu věcného břemene z katastru nemovitostí</w:t>
      </w:r>
      <w:r w:rsidR="00D22136" w:rsidRPr="00443205">
        <w:rPr>
          <w:rFonts w:ascii="Arial" w:hAnsi="Arial" w:cs="Arial"/>
          <w:color w:val="000000"/>
        </w:rPr>
        <w:t xml:space="preserve">, </w:t>
      </w:r>
      <w:r w:rsidRPr="00443205">
        <w:rPr>
          <w:rFonts w:ascii="Arial" w:hAnsi="Arial" w:cs="Arial"/>
          <w:color w:val="000000"/>
        </w:rPr>
        <w:t xml:space="preserve">hradí v plné výši </w:t>
      </w:r>
      <w:r w:rsidR="00913200" w:rsidRPr="00443205">
        <w:rPr>
          <w:rFonts w:ascii="Arial" w:hAnsi="Arial" w:cs="Arial"/>
          <w:color w:val="000000"/>
        </w:rPr>
        <w:t>investor</w:t>
      </w:r>
      <w:r w:rsidR="00D22136" w:rsidRPr="00443205">
        <w:rPr>
          <w:rFonts w:ascii="Arial" w:hAnsi="Arial" w:cs="Arial"/>
          <w:color w:val="000000"/>
        </w:rPr>
        <w:t>.</w:t>
      </w:r>
      <w:r w:rsidRPr="00443205">
        <w:rPr>
          <w:rFonts w:ascii="Arial" w:hAnsi="Arial" w:cs="Arial"/>
        </w:rPr>
        <w:t xml:space="preserve"> </w:t>
      </w:r>
    </w:p>
    <w:p w14:paraId="383E6341" w14:textId="77777777" w:rsidR="00392A57" w:rsidRPr="00443205" w:rsidRDefault="00392A57" w:rsidP="00443205">
      <w:pPr>
        <w:pStyle w:val="Bezmezer"/>
        <w:jc w:val="both"/>
        <w:rPr>
          <w:rFonts w:ascii="Arial" w:eastAsia="Times New Roman" w:hAnsi="Arial" w:cs="Arial"/>
          <w:lang w:eastAsia="ar-SA"/>
        </w:rPr>
      </w:pPr>
    </w:p>
    <w:p w14:paraId="6C29D07C" w14:textId="44CCBD20" w:rsidR="00443205" w:rsidRPr="00443205" w:rsidRDefault="00443205" w:rsidP="00443205">
      <w:pPr>
        <w:pStyle w:val="Bezmezer"/>
        <w:jc w:val="both"/>
        <w:rPr>
          <w:rFonts w:ascii="Arial" w:eastAsia="Times New Roman" w:hAnsi="Arial" w:cs="Arial"/>
          <w:bCs/>
        </w:rPr>
      </w:pPr>
      <w:r w:rsidRPr="00443205">
        <w:rPr>
          <w:rFonts w:ascii="Arial" w:eastAsia="Times New Roman" w:hAnsi="Arial" w:cs="Arial"/>
          <w:bCs/>
        </w:rPr>
        <w:t xml:space="preserve">Povinný z věcného břemene se zavazuje, že povinnost uveřejnění této dohody v registru smluv splní nejpozději do 15 dnů od podpisu této dohody všemi smluvními stranami s tím, že se povinný z věcného břemene zavazuje zaslat investorovi </w:t>
      </w:r>
      <w:r w:rsidRPr="00443205">
        <w:rPr>
          <w:rFonts w:ascii="Arial" w:hAnsi="Arial" w:cs="Arial"/>
          <w:lang w:eastAsia="ar-SA"/>
        </w:rPr>
        <w:t xml:space="preserve">na e-mailovou adresu: </w:t>
      </w:r>
      <w:r w:rsidRPr="00DC7C6A">
        <w:rPr>
          <w:rFonts w:ascii="Arial" w:hAnsi="Arial" w:cs="Arial"/>
          <w:u w:val="single"/>
          <w:lang w:eastAsia="ar-SA"/>
        </w:rPr>
        <w:t>sylva.stefkova@rsd.cz</w:t>
      </w:r>
      <w:r w:rsidRPr="00443205">
        <w:rPr>
          <w:rFonts w:ascii="Arial" w:eastAsia="Times New Roman" w:hAnsi="Arial" w:cs="Arial"/>
          <w:bCs/>
        </w:rPr>
        <w:t xml:space="preserve"> kopii potvrzení o uveřejnění této dohody v registru smluv zaslané správcem registru dle § 5, odst. 4 </w:t>
      </w:r>
      <w:r w:rsidRPr="00443205">
        <w:rPr>
          <w:rFonts w:ascii="Arial" w:hAnsi="Arial" w:cs="Arial"/>
        </w:rPr>
        <w:t>zákona č. 340/2015 Sb., o zvláštních podmínkách účinnosti některých smluv, uveřejňování těchto smluv a o registru smluv (zákon o registru smluv), ve znění pozdějších předpisů</w:t>
      </w:r>
      <w:r w:rsidRPr="00443205">
        <w:rPr>
          <w:rFonts w:ascii="Arial" w:eastAsia="Times New Roman" w:hAnsi="Arial" w:cs="Arial"/>
          <w:bCs/>
        </w:rPr>
        <w:t>, a to v termínu do 3 pracovních dnů od doručení tohoto potvrzení.</w:t>
      </w:r>
    </w:p>
    <w:p w14:paraId="58947E81" w14:textId="77777777" w:rsidR="00443205" w:rsidRPr="00443205" w:rsidRDefault="00443205" w:rsidP="00443205">
      <w:pPr>
        <w:pStyle w:val="Bezmezer"/>
        <w:jc w:val="both"/>
        <w:rPr>
          <w:rFonts w:ascii="Arial" w:eastAsia="Times New Roman" w:hAnsi="Arial" w:cs="Arial"/>
          <w:lang w:eastAsia="ar-SA"/>
        </w:rPr>
      </w:pPr>
    </w:p>
    <w:p w14:paraId="764AEDAA" w14:textId="4914C7E9" w:rsidR="00394ACF" w:rsidRPr="00443205" w:rsidRDefault="00D22136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Věcné břemeno zanikne </w:t>
      </w:r>
      <w:r w:rsidR="00394ACF" w:rsidRPr="00443205">
        <w:rPr>
          <w:rFonts w:ascii="Arial" w:hAnsi="Arial" w:cs="Arial"/>
        </w:rPr>
        <w:t xml:space="preserve">na základě pravomocného rozhodnutí Katastrálního úřadu pro </w:t>
      </w:r>
      <w:r w:rsidR="00913200" w:rsidRPr="00443205">
        <w:rPr>
          <w:rFonts w:ascii="Arial" w:hAnsi="Arial" w:cs="Arial"/>
        </w:rPr>
        <w:t>Moravskoslezský kraj</w:t>
      </w:r>
      <w:r w:rsidR="00394ACF" w:rsidRPr="00443205">
        <w:rPr>
          <w:rFonts w:ascii="Arial" w:hAnsi="Arial" w:cs="Arial"/>
        </w:rPr>
        <w:t xml:space="preserve">, </w:t>
      </w:r>
      <w:r w:rsidR="00933A5F" w:rsidRPr="00443205">
        <w:rPr>
          <w:rFonts w:ascii="Arial" w:hAnsi="Arial" w:cs="Arial"/>
        </w:rPr>
        <w:t>Katastrální pracoviště</w:t>
      </w:r>
      <w:r w:rsidR="00394ACF" w:rsidRPr="00443205">
        <w:rPr>
          <w:rFonts w:ascii="Arial" w:hAnsi="Arial" w:cs="Arial"/>
        </w:rPr>
        <w:t xml:space="preserve"> </w:t>
      </w:r>
      <w:r w:rsidR="00913200" w:rsidRPr="00443205">
        <w:rPr>
          <w:rFonts w:ascii="Arial" w:hAnsi="Arial" w:cs="Arial"/>
        </w:rPr>
        <w:t>Krnov</w:t>
      </w:r>
      <w:r w:rsidR="00394ACF" w:rsidRPr="00443205">
        <w:rPr>
          <w:rFonts w:ascii="Arial" w:hAnsi="Arial" w:cs="Arial"/>
        </w:rPr>
        <w:t xml:space="preserve">, o </w:t>
      </w:r>
      <w:r w:rsidR="00D22786" w:rsidRPr="00443205">
        <w:rPr>
          <w:rFonts w:ascii="Arial" w:hAnsi="Arial" w:cs="Arial"/>
        </w:rPr>
        <w:t xml:space="preserve">povolení </w:t>
      </w:r>
      <w:r w:rsidR="00394ACF" w:rsidRPr="00443205">
        <w:rPr>
          <w:rFonts w:ascii="Arial" w:hAnsi="Arial" w:cs="Arial"/>
        </w:rPr>
        <w:t xml:space="preserve">vkladu této </w:t>
      </w:r>
      <w:r w:rsidR="0024591C" w:rsidRPr="00443205">
        <w:rPr>
          <w:rFonts w:ascii="Arial" w:hAnsi="Arial" w:cs="Arial"/>
        </w:rPr>
        <w:t>dohody</w:t>
      </w:r>
      <w:r w:rsidR="00394ACF" w:rsidRPr="00443205">
        <w:rPr>
          <w:rFonts w:ascii="Arial" w:hAnsi="Arial" w:cs="Arial"/>
        </w:rPr>
        <w:t xml:space="preserve">, a to ke dni doručení návrhu </w:t>
      </w:r>
      <w:r w:rsidR="00394ACF" w:rsidRPr="00443205">
        <w:rPr>
          <w:rFonts w:ascii="Arial" w:hAnsi="Arial" w:cs="Arial"/>
        </w:rPr>
        <w:lastRenderedPageBreak/>
        <w:t xml:space="preserve">na vklad této </w:t>
      </w:r>
      <w:r w:rsidR="002E28A3" w:rsidRPr="00443205">
        <w:rPr>
          <w:rFonts w:ascii="Arial" w:hAnsi="Arial" w:cs="Arial"/>
        </w:rPr>
        <w:t>dohody</w:t>
      </w:r>
      <w:r w:rsidR="00394ACF" w:rsidRPr="00443205">
        <w:rPr>
          <w:rFonts w:ascii="Arial" w:hAnsi="Arial" w:cs="Arial"/>
        </w:rPr>
        <w:t xml:space="preserve">. Do doby </w:t>
      </w:r>
      <w:r w:rsidR="00AC7C1C" w:rsidRPr="00443205">
        <w:rPr>
          <w:rFonts w:ascii="Arial" w:hAnsi="Arial" w:cs="Arial"/>
        </w:rPr>
        <w:t>výmazu</w:t>
      </w:r>
      <w:r w:rsidR="00394ACF" w:rsidRPr="00443205">
        <w:rPr>
          <w:rFonts w:ascii="Arial" w:hAnsi="Arial" w:cs="Arial"/>
        </w:rPr>
        <w:t xml:space="preserve"> </w:t>
      </w:r>
      <w:r w:rsidR="00AC7C1C" w:rsidRPr="00443205">
        <w:rPr>
          <w:rFonts w:ascii="Arial" w:hAnsi="Arial" w:cs="Arial"/>
        </w:rPr>
        <w:t xml:space="preserve">práv odpovídajících věcnému břemeni </w:t>
      </w:r>
      <w:r w:rsidR="00394ACF" w:rsidRPr="00443205">
        <w:rPr>
          <w:rFonts w:ascii="Arial" w:hAnsi="Arial" w:cs="Arial"/>
        </w:rPr>
        <w:t xml:space="preserve">jsou smluvní strany svými projevy vůle vázány. </w:t>
      </w:r>
    </w:p>
    <w:p w14:paraId="338C81CD" w14:textId="77777777" w:rsidR="00532FFE" w:rsidRPr="00443205" w:rsidRDefault="00532FFE" w:rsidP="00443205">
      <w:pPr>
        <w:pStyle w:val="Bezmezer"/>
        <w:jc w:val="both"/>
        <w:rPr>
          <w:rFonts w:ascii="Arial" w:hAnsi="Arial" w:cs="Arial"/>
        </w:rPr>
      </w:pPr>
    </w:p>
    <w:p w14:paraId="305C76CE" w14:textId="5187D431" w:rsidR="00C8644F" w:rsidRDefault="00532FFE" w:rsidP="00443205">
      <w:pPr>
        <w:pStyle w:val="Bezmezer"/>
        <w:jc w:val="center"/>
        <w:rPr>
          <w:rFonts w:ascii="Arial" w:hAnsi="Arial" w:cs="Arial"/>
          <w:b/>
          <w:bCs/>
          <w:shd w:val="clear" w:color="auto" w:fill="FFFFFF"/>
        </w:rPr>
      </w:pPr>
      <w:r w:rsidRPr="00443205">
        <w:rPr>
          <w:rFonts w:ascii="Arial" w:hAnsi="Arial" w:cs="Arial"/>
          <w:b/>
          <w:bCs/>
          <w:shd w:val="clear" w:color="auto" w:fill="FFFFFF"/>
        </w:rPr>
        <w:t>V</w:t>
      </w:r>
      <w:r w:rsidR="00AC5CD9" w:rsidRPr="00443205">
        <w:rPr>
          <w:rFonts w:ascii="Arial" w:hAnsi="Arial" w:cs="Arial"/>
          <w:b/>
          <w:bCs/>
          <w:shd w:val="clear" w:color="auto" w:fill="FFFFFF"/>
        </w:rPr>
        <w:t>.</w:t>
      </w:r>
    </w:p>
    <w:p w14:paraId="62E42B26" w14:textId="77777777" w:rsidR="00BF2944" w:rsidRPr="00443205" w:rsidRDefault="00BF2944" w:rsidP="00443205">
      <w:pPr>
        <w:pStyle w:val="Bezmezer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64694CD" w14:textId="77777777" w:rsidR="00C8644F" w:rsidRPr="00443205" w:rsidRDefault="00AC5CD9" w:rsidP="00443205">
      <w:pPr>
        <w:pStyle w:val="Bezmezer"/>
        <w:jc w:val="both"/>
        <w:rPr>
          <w:rFonts w:ascii="Arial" w:eastAsia="Lucida Sans Unicode" w:hAnsi="Arial" w:cs="Arial"/>
          <w:shd w:val="clear" w:color="auto" w:fill="FFFFFF"/>
        </w:rPr>
      </w:pPr>
      <w:r w:rsidRPr="00443205">
        <w:rPr>
          <w:rFonts w:ascii="Arial" w:eastAsia="Lucida Sans Unicode" w:hAnsi="Arial" w:cs="Arial"/>
          <w:shd w:val="clear" w:color="auto" w:fill="FFFFFF"/>
        </w:rPr>
        <w:t>Věcné břemeno zanikne výmazem z veřejného seznamu.</w:t>
      </w:r>
    </w:p>
    <w:p w14:paraId="3CC75FC1" w14:textId="77777777" w:rsidR="00B679B2" w:rsidRPr="00443205" w:rsidRDefault="00B679B2" w:rsidP="00443205">
      <w:pPr>
        <w:pStyle w:val="Bezmezer"/>
        <w:jc w:val="both"/>
        <w:rPr>
          <w:rFonts w:ascii="Arial" w:eastAsia="Lucida Sans Unicode" w:hAnsi="Arial" w:cs="Arial"/>
          <w:shd w:val="clear" w:color="auto" w:fill="FFFFFF"/>
        </w:rPr>
      </w:pPr>
    </w:p>
    <w:p w14:paraId="47B13C70" w14:textId="77777777" w:rsidR="0040781E" w:rsidRPr="00443205" w:rsidRDefault="00AC5CD9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  <w:r w:rsidRPr="00443205">
        <w:rPr>
          <w:rFonts w:ascii="Arial" w:hAnsi="Arial" w:cs="Arial"/>
          <w:shd w:val="clear" w:color="auto" w:fill="FFFFFF"/>
        </w:rPr>
        <w:t xml:space="preserve">Pokud není v této </w:t>
      </w:r>
      <w:r w:rsidR="00920944" w:rsidRPr="00443205">
        <w:rPr>
          <w:rFonts w:ascii="Arial" w:hAnsi="Arial" w:cs="Arial"/>
          <w:shd w:val="clear" w:color="auto" w:fill="FFFFFF"/>
        </w:rPr>
        <w:t xml:space="preserve">dohodě </w:t>
      </w:r>
      <w:r w:rsidRPr="00443205">
        <w:rPr>
          <w:rFonts w:ascii="Arial" w:hAnsi="Arial" w:cs="Arial"/>
          <w:shd w:val="clear" w:color="auto" w:fill="FFFFFF"/>
        </w:rPr>
        <w:t xml:space="preserve">dohodnuto jinak, platí na vztahy z této smlouvy </w:t>
      </w:r>
      <w:r w:rsidR="00532FFE" w:rsidRPr="00443205">
        <w:rPr>
          <w:rFonts w:ascii="Arial" w:hAnsi="Arial" w:cs="Arial"/>
          <w:shd w:val="clear" w:color="auto" w:fill="FFFFFF"/>
        </w:rPr>
        <w:t xml:space="preserve">zákon č. 89/2012 Sb., </w:t>
      </w:r>
      <w:r w:rsidRPr="00443205">
        <w:rPr>
          <w:rFonts w:ascii="Arial" w:hAnsi="Arial" w:cs="Arial"/>
          <w:shd w:val="clear" w:color="auto" w:fill="FFFFFF"/>
        </w:rPr>
        <w:t>občanský zákoník</w:t>
      </w:r>
      <w:r w:rsidR="00FA7B1D" w:rsidRPr="00443205">
        <w:rPr>
          <w:rFonts w:ascii="Arial" w:hAnsi="Arial" w:cs="Arial"/>
          <w:shd w:val="clear" w:color="auto" w:fill="FFFFFF"/>
        </w:rPr>
        <w:t>, ve znění pozdějších předpisů</w:t>
      </w:r>
      <w:r w:rsidRPr="00443205">
        <w:rPr>
          <w:rFonts w:ascii="Arial" w:hAnsi="Arial" w:cs="Arial"/>
          <w:shd w:val="clear" w:color="auto" w:fill="FFFFFF"/>
        </w:rPr>
        <w:t>.</w:t>
      </w:r>
    </w:p>
    <w:p w14:paraId="75687FE8" w14:textId="77777777" w:rsidR="0057408E" w:rsidRPr="00443205" w:rsidRDefault="0057408E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</w:p>
    <w:p w14:paraId="44FFE4B6" w14:textId="6658385B" w:rsidR="0040781E" w:rsidRDefault="0040781E" w:rsidP="00443205">
      <w:pPr>
        <w:pStyle w:val="Bezmezer"/>
        <w:jc w:val="center"/>
        <w:rPr>
          <w:rFonts w:ascii="Arial" w:hAnsi="Arial" w:cs="Arial"/>
          <w:b/>
          <w:bCs/>
          <w:shd w:val="clear" w:color="auto" w:fill="FFFFFF"/>
        </w:rPr>
      </w:pPr>
      <w:r w:rsidRPr="00443205">
        <w:rPr>
          <w:rFonts w:ascii="Arial" w:hAnsi="Arial" w:cs="Arial"/>
          <w:b/>
          <w:bCs/>
          <w:shd w:val="clear" w:color="auto" w:fill="FFFFFF"/>
        </w:rPr>
        <w:t>V</w:t>
      </w:r>
      <w:r w:rsidR="00532FFE" w:rsidRPr="00443205">
        <w:rPr>
          <w:rFonts w:ascii="Arial" w:hAnsi="Arial" w:cs="Arial"/>
          <w:b/>
          <w:bCs/>
          <w:shd w:val="clear" w:color="auto" w:fill="FFFFFF"/>
        </w:rPr>
        <w:t>I</w:t>
      </w:r>
      <w:r w:rsidRPr="00443205">
        <w:rPr>
          <w:rFonts w:ascii="Arial" w:hAnsi="Arial" w:cs="Arial"/>
          <w:b/>
          <w:bCs/>
          <w:shd w:val="clear" w:color="auto" w:fill="FFFFFF"/>
        </w:rPr>
        <w:t>.</w:t>
      </w:r>
    </w:p>
    <w:p w14:paraId="6176D5F2" w14:textId="77777777" w:rsidR="00BF2944" w:rsidRPr="00443205" w:rsidRDefault="00BF2944" w:rsidP="00443205">
      <w:pPr>
        <w:pStyle w:val="Bezmezer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7F5F6A8" w14:textId="021FFCDB" w:rsidR="008C4CB8" w:rsidRPr="00443205" w:rsidRDefault="008C4CB8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  <w:r w:rsidRPr="00443205">
        <w:rPr>
          <w:rFonts w:ascii="Arial" w:hAnsi="Arial" w:cs="Arial"/>
          <w:shd w:val="clear" w:color="auto" w:fill="FFFFFF"/>
        </w:rPr>
        <w:t xml:space="preserve">V případě, že by k zápisu do katastru nemovitostí dle této dohody nedošlo, zavazují se strany této dohody, že bez zbytečného odkladu, nejdéle však do </w:t>
      </w:r>
      <w:r w:rsidR="00920944" w:rsidRPr="00443205">
        <w:rPr>
          <w:rFonts w:ascii="Arial" w:hAnsi="Arial" w:cs="Arial"/>
          <w:shd w:val="clear" w:color="auto" w:fill="FFFFFF"/>
        </w:rPr>
        <w:t xml:space="preserve">30 </w:t>
      </w:r>
      <w:r w:rsidRPr="00443205">
        <w:rPr>
          <w:rFonts w:ascii="Arial" w:hAnsi="Arial" w:cs="Arial"/>
          <w:shd w:val="clear" w:color="auto" w:fill="FFFFFF"/>
        </w:rPr>
        <w:t>dnů</w:t>
      </w:r>
      <w:r w:rsidR="00920944" w:rsidRPr="00443205">
        <w:rPr>
          <w:rFonts w:ascii="Arial" w:hAnsi="Arial" w:cs="Arial"/>
          <w:shd w:val="clear" w:color="auto" w:fill="FFFFFF"/>
        </w:rPr>
        <w:t xml:space="preserve"> ode dne doručení rozhodnutí o</w:t>
      </w:r>
      <w:r w:rsidR="00DB3964" w:rsidRPr="00443205">
        <w:rPr>
          <w:rFonts w:ascii="Arial" w:hAnsi="Arial" w:cs="Arial"/>
          <w:shd w:val="clear" w:color="auto" w:fill="FFFFFF"/>
        </w:rPr>
        <w:t> </w:t>
      </w:r>
      <w:r w:rsidR="00920944" w:rsidRPr="00443205">
        <w:rPr>
          <w:rFonts w:ascii="Arial" w:hAnsi="Arial" w:cs="Arial"/>
          <w:shd w:val="clear" w:color="auto" w:fill="FFFFFF"/>
        </w:rPr>
        <w:t>zamítnutí návrhu na vklad</w:t>
      </w:r>
      <w:r w:rsidRPr="00443205">
        <w:rPr>
          <w:rFonts w:ascii="Arial" w:hAnsi="Arial" w:cs="Arial"/>
          <w:shd w:val="clear" w:color="auto" w:fill="FFFFFF"/>
        </w:rPr>
        <w:t>, uzavřou novou dohodu stejného obsahu, kter</w:t>
      </w:r>
      <w:r w:rsidR="00A05527" w:rsidRPr="00443205">
        <w:rPr>
          <w:rFonts w:ascii="Arial" w:hAnsi="Arial" w:cs="Arial"/>
          <w:shd w:val="clear" w:color="auto" w:fill="FFFFFF"/>
        </w:rPr>
        <w:t>á</w:t>
      </w:r>
      <w:r w:rsidRPr="00443205">
        <w:rPr>
          <w:rFonts w:ascii="Arial" w:hAnsi="Arial" w:cs="Arial"/>
          <w:shd w:val="clear" w:color="auto" w:fill="FFFFFF"/>
        </w:rPr>
        <w:t xml:space="preserve"> splní zákonné podmínky pro provedení zápisu, případně bez zbytečného odkladu na pokyn katastrálního úřadu tuto dohodu náležitě doplní</w:t>
      </w:r>
      <w:r w:rsidR="00933A5F" w:rsidRPr="00443205">
        <w:rPr>
          <w:rFonts w:ascii="Arial" w:hAnsi="Arial" w:cs="Arial"/>
          <w:shd w:val="clear" w:color="auto" w:fill="FFFFFF"/>
        </w:rPr>
        <w:t>.</w:t>
      </w:r>
    </w:p>
    <w:p w14:paraId="22044B06" w14:textId="77777777" w:rsidR="007412C7" w:rsidRPr="00443205" w:rsidRDefault="007412C7" w:rsidP="00443205">
      <w:pPr>
        <w:pStyle w:val="Bezmezer"/>
        <w:jc w:val="both"/>
        <w:rPr>
          <w:rFonts w:ascii="Arial" w:eastAsia="Lucida Sans Unicode" w:hAnsi="Arial" w:cs="Arial"/>
          <w:shd w:val="clear" w:color="auto" w:fill="FFFFFF"/>
        </w:rPr>
      </w:pPr>
    </w:p>
    <w:p w14:paraId="19BEDD4E" w14:textId="44A8594E" w:rsidR="00C8644F" w:rsidRPr="00443205" w:rsidRDefault="00AC5CD9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  <w:r w:rsidRPr="00443205">
        <w:rPr>
          <w:rFonts w:ascii="Arial" w:hAnsi="Arial" w:cs="Arial"/>
          <w:shd w:val="clear" w:color="auto" w:fill="FFFFFF"/>
        </w:rPr>
        <w:t>Tato dohoda byla sepsána ve</w:t>
      </w:r>
      <w:r w:rsidR="00913200" w:rsidRPr="00443205">
        <w:rPr>
          <w:rFonts w:ascii="Arial" w:hAnsi="Arial" w:cs="Arial"/>
          <w:shd w:val="clear" w:color="auto" w:fill="FFFFFF"/>
        </w:rPr>
        <w:t xml:space="preserve"> 4</w:t>
      </w:r>
      <w:r w:rsidRPr="00443205">
        <w:rPr>
          <w:rFonts w:ascii="Arial" w:hAnsi="Arial" w:cs="Arial"/>
          <w:shd w:val="clear" w:color="auto" w:fill="FFFFFF"/>
        </w:rPr>
        <w:t xml:space="preserve"> vyhotoveních, z nichž každé má povahu originálu, přičemž jedno vyhotovení je určeno pro potřeby katastru nemovitostí</w:t>
      </w:r>
      <w:r w:rsidR="00F62101">
        <w:rPr>
          <w:rFonts w:ascii="Arial" w:hAnsi="Arial" w:cs="Arial"/>
          <w:shd w:val="clear" w:color="auto" w:fill="FFFFFF"/>
        </w:rPr>
        <w:t xml:space="preserve"> </w:t>
      </w:r>
      <w:r w:rsidR="00F62101" w:rsidRPr="00DC7C6A">
        <w:rPr>
          <w:rFonts w:ascii="Arial" w:hAnsi="Arial" w:cs="Arial"/>
          <w:shd w:val="clear" w:color="auto" w:fill="FFFFFF"/>
        </w:rPr>
        <w:t>a</w:t>
      </w:r>
      <w:r w:rsidRPr="00443205">
        <w:rPr>
          <w:rFonts w:ascii="Arial" w:hAnsi="Arial" w:cs="Arial"/>
          <w:shd w:val="clear" w:color="auto" w:fill="FFFFFF"/>
        </w:rPr>
        <w:t xml:space="preserve"> každ</w:t>
      </w:r>
      <w:r w:rsidR="00DB3964" w:rsidRPr="00443205">
        <w:rPr>
          <w:rFonts w:ascii="Arial" w:hAnsi="Arial" w:cs="Arial"/>
          <w:shd w:val="clear" w:color="auto" w:fill="FFFFFF"/>
        </w:rPr>
        <w:t>á</w:t>
      </w:r>
      <w:r w:rsidRPr="00443205">
        <w:rPr>
          <w:rFonts w:ascii="Arial" w:hAnsi="Arial" w:cs="Arial"/>
          <w:shd w:val="clear" w:color="auto" w:fill="FFFFFF"/>
        </w:rPr>
        <w:t xml:space="preserve"> z</w:t>
      </w:r>
      <w:r w:rsidR="007B755A" w:rsidRPr="00443205">
        <w:rPr>
          <w:rFonts w:ascii="Arial" w:hAnsi="Arial" w:cs="Arial"/>
          <w:shd w:val="clear" w:color="auto" w:fill="FFFFFF"/>
        </w:rPr>
        <w:t>e</w:t>
      </w:r>
      <w:r w:rsidR="00DB3964" w:rsidRPr="00443205">
        <w:rPr>
          <w:rFonts w:ascii="Arial" w:hAnsi="Arial" w:cs="Arial"/>
          <w:shd w:val="clear" w:color="auto" w:fill="FFFFFF"/>
        </w:rPr>
        <w:t> </w:t>
      </w:r>
      <w:r w:rsidR="007B755A" w:rsidRPr="00443205">
        <w:rPr>
          <w:rFonts w:ascii="Arial" w:hAnsi="Arial" w:cs="Arial"/>
          <w:shd w:val="clear" w:color="auto" w:fill="FFFFFF"/>
        </w:rPr>
        <w:t>smluvních stran</w:t>
      </w:r>
      <w:r w:rsidRPr="00443205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443205">
        <w:rPr>
          <w:rFonts w:ascii="Arial" w:hAnsi="Arial" w:cs="Arial"/>
          <w:shd w:val="clear" w:color="auto" w:fill="FFFFFF"/>
        </w:rPr>
        <w:t>obdrží</w:t>
      </w:r>
      <w:proofErr w:type="gramEnd"/>
      <w:r w:rsidRPr="00443205">
        <w:rPr>
          <w:rFonts w:ascii="Arial" w:hAnsi="Arial" w:cs="Arial"/>
          <w:shd w:val="clear" w:color="auto" w:fill="FFFFFF"/>
        </w:rPr>
        <w:t xml:space="preserve"> po jednom vyhotovení. </w:t>
      </w:r>
    </w:p>
    <w:p w14:paraId="4A3CAEAF" w14:textId="77777777" w:rsidR="00AC5CD9" w:rsidRPr="00443205" w:rsidRDefault="00AC5CD9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</w:p>
    <w:p w14:paraId="2F1E2374" w14:textId="26FA8B6B" w:rsidR="00FA7B1D" w:rsidRDefault="00AC5CD9" w:rsidP="00443205">
      <w:pPr>
        <w:pStyle w:val="Bezmezer"/>
        <w:jc w:val="center"/>
        <w:rPr>
          <w:rFonts w:ascii="Arial" w:hAnsi="Arial" w:cs="Arial"/>
          <w:b/>
          <w:bCs/>
          <w:shd w:val="clear" w:color="auto" w:fill="FFFFFF"/>
        </w:rPr>
      </w:pPr>
      <w:r w:rsidRPr="00443205">
        <w:rPr>
          <w:rFonts w:ascii="Arial" w:hAnsi="Arial" w:cs="Arial"/>
          <w:b/>
          <w:bCs/>
          <w:shd w:val="clear" w:color="auto" w:fill="FFFFFF"/>
        </w:rPr>
        <w:t>VI</w:t>
      </w:r>
      <w:r w:rsidR="00532FFE" w:rsidRPr="00443205">
        <w:rPr>
          <w:rFonts w:ascii="Arial" w:hAnsi="Arial" w:cs="Arial"/>
          <w:b/>
          <w:bCs/>
          <w:shd w:val="clear" w:color="auto" w:fill="FFFFFF"/>
        </w:rPr>
        <w:t>I</w:t>
      </w:r>
      <w:r w:rsidRPr="00443205">
        <w:rPr>
          <w:rFonts w:ascii="Arial" w:hAnsi="Arial" w:cs="Arial"/>
          <w:b/>
          <w:bCs/>
          <w:shd w:val="clear" w:color="auto" w:fill="FFFFFF"/>
        </w:rPr>
        <w:t>.</w:t>
      </w:r>
    </w:p>
    <w:p w14:paraId="74C34DED" w14:textId="77777777" w:rsidR="00BF2944" w:rsidRPr="00443205" w:rsidRDefault="00BF2944" w:rsidP="00443205">
      <w:pPr>
        <w:pStyle w:val="Bezmezer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242F0BC" w14:textId="77777777" w:rsidR="00FA7B1D" w:rsidRPr="00443205" w:rsidRDefault="00FA7B1D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Smluvní strany výslovně sjednávají, že uveřejnění </w:t>
      </w:r>
      <w:r w:rsidR="00B679B2" w:rsidRPr="00443205">
        <w:rPr>
          <w:rFonts w:ascii="Arial" w:hAnsi="Arial" w:cs="Arial"/>
        </w:rPr>
        <w:t>této dohody</w:t>
      </w:r>
      <w:r w:rsidRPr="00443205">
        <w:rPr>
          <w:rFonts w:ascii="Arial" w:hAnsi="Arial" w:cs="Arial"/>
        </w:rPr>
        <w:t xml:space="preserve"> v registru smluv dle zákona č. 340/2015 Sb., o zvláštních podmínkách účinnosti některých smluv, uveřejňování těchto smluv a o registru smluv (zákon o registru smluv), ve znění pozdějších předpisů zajistí povinný</w:t>
      </w:r>
      <w:r w:rsidR="00B679B2" w:rsidRPr="00443205">
        <w:rPr>
          <w:rFonts w:ascii="Arial" w:hAnsi="Arial" w:cs="Arial"/>
        </w:rPr>
        <w:t xml:space="preserve"> z věcného břemene</w:t>
      </w:r>
      <w:r w:rsidRPr="00443205">
        <w:rPr>
          <w:rFonts w:ascii="Arial" w:hAnsi="Arial" w:cs="Arial"/>
        </w:rPr>
        <w:t>.</w:t>
      </w:r>
    </w:p>
    <w:p w14:paraId="36C66DB2" w14:textId="5B24BB1A" w:rsidR="00FA7B1D" w:rsidRPr="00443205" w:rsidRDefault="00FA7B1D" w:rsidP="00443205">
      <w:pPr>
        <w:pStyle w:val="Bezmezer"/>
        <w:jc w:val="both"/>
        <w:rPr>
          <w:rFonts w:ascii="Arial" w:hAnsi="Arial" w:cs="Arial"/>
          <w:i/>
          <w:u w:val="single"/>
        </w:rPr>
      </w:pPr>
      <w:r w:rsidRPr="00443205">
        <w:rPr>
          <w:rFonts w:ascii="Arial" w:hAnsi="Arial" w:cs="Arial"/>
          <w:i/>
          <w:u w:val="single"/>
        </w:rPr>
        <w:t xml:space="preserve"> </w:t>
      </w:r>
    </w:p>
    <w:p w14:paraId="756B23EC" w14:textId="5EDF7946" w:rsidR="00FA7B1D" w:rsidRPr="00443205" w:rsidRDefault="00B679B2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Tato dohoda </w:t>
      </w:r>
      <w:r w:rsidR="00FA7B1D" w:rsidRPr="00443205">
        <w:rPr>
          <w:rFonts w:ascii="Arial" w:hAnsi="Arial" w:cs="Arial"/>
        </w:rPr>
        <w:t>nabývá platnosti dnem podpisu smluvními stranami a účinnosti dnem uveřejnění v</w:t>
      </w:r>
      <w:r w:rsidR="00DB3964" w:rsidRPr="00443205">
        <w:rPr>
          <w:rFonts w:ascii="Arial" w:hAnsi="Arial" w:cs="Arial"/>
        </w:rPr>
        <w:t> </w:t>
      </w:r>
      <w:r w:rsidR="00FA7B1D" w:rsidRPr="00443205">
        <w:rPr>
          <w:rFonts w:ascii="Arial" w:hAnsi="Arial" w:cs="Arial"/>
        </w:rPr>
        <w:t xml:space="preserve">registru smluv dle § 6 odst. 1 zákona č. 340/2015 Sb., o zvláštních podmínkách účinnosti některých smluv, uveřejňování těchto smluv a o registru smluv (zákon o registru smluv), ve znění pozdějších předpisů.  </w:t>
      </w:r>
    </w:p>
    <w:p w14:paraId="2A4E01E8" w14:textId="24136C89" w:rsidR="00F33800" w:rsidRPr="00443205" w:rsidRDefault="00F33800" w:rsidP="00443205">
      <w:pPr>
        <w:pStyle w:val="Bezmezer"/>
        <w:jc w:val="both"/>
        <w:rPr>
          <w:rFonts w:ascii="Arial" w:hAnsi="Arial" w:cs="Arial"/>
          <w:u w:val="single"/>
        </w:rPr>
      </w:pPr>
      <w:bookmarkStart w:id="0" w:name="_Hlk13039267"/>
      <w:bookmarkStart w:id="1" w:name="_Hlk18931330"/>
      <w:r w:rsidRPr="00443205">
        <w:rPr>
          <w:rFonts w:ascii="Arial" w:hAnsi="Arial" w:cs="Arial"/>
          <w:i/>
          <w:u w:val="single"/>
        </w:rPr>
        <w:t xml:space="preserve"> </w:t>
      </w:r>
    </w:p>
    <w:p w14:paraId="0DABEDC9" w14:textId="11CE98E8" w:rsidR="00F33800" w:rsidRPr="00443205" w:rsidRDefault="00A05527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>P</w:t>
      </w:r>
      <w:r w:rsidR="00F33800" w:rsidRPr="00443205">
        <w:rPr>
          <w:rFonts w:ascii="Arial" w:hAnsi="Arial" w:cs="Arial"/>
        </w:rPr>
        <w:t>ovinný</w:t>
      </w:r>
      <w:r w:rsidRPr="00443205">
        <w:rPr>
          <w:rFonts w:ascii="Arial" w:hAnsi="Arial" w:cs="Arial"/>
        </w:rPr>
        <w:t xml:space="preserve"> z věcného břemene</w:t>
      </w:r>
      <w:r w:rsidR="00F33800" w:rsidRPr="00443205">
        <w:rPr>
          <w:rFonts w:ascii="Arial" w:hAnsi="Arial" w:cs="Arial"/>
        </w:rPr>
        <w:t xml:space="preserve"> jako správce osobních údajů dle zákona č. 110/2019 Sb., o zpracování osobních údajů, a platného nařízení (EU) 2016/679 (GDPR), tímto informuje v </w:t>
      </w:r>
      <w:r w:rsidRPr="00443205">
        <w:rPr>
          <w:rFonts w:ascii="Arial" w:hAnsi="Arial" w:cs="Arial"/>
        </w:rPr>
        <w:t>této dohodě</w:t>
      </w:r>
      <w:r w:rsidR="00F33800" w:rsidRPr="00443205">
        <w:rPr>
          <w:rFonts w:ascii="Arial" w:hAnsi="Arial" w:cs="Arial"/>
        </w:rPr>
        <w:t xml:space="preserve"> uvedený subjekt osobních údajů, že jeho údaje uvedené v této </w:t>
      </w:r>
      <w:r w:rsidRPr="00443205">
        <w:rPr>
          <w:rFonts w:ascii="Arial" w:hAnsi="Arial" w:cs="Arial"/>
        </w:rPr>
        <w:t xml:space="preserve">dohodě </w:t>
      </w:r>
      <w:r w:rsidR="00F33800" w:rsidRPr="00443205">
        <w:rPr>
          <w:rFonts w:ascii="Arial" w:hAnsi="Arial" w:cs="Arial"/>
        </w:rPr>
        <w:t xml:space="preserve">zpracovává pro účely realizace, výkonu práv a povinností dle této </w:t>
      </w:r>
      <w:r w:rsidRPr="00443205">
        <w:rPr>
          <w:rFonts w:ascii="Arial" w:hAnsi="Arial" w:cs="Arial"/>
        </w:rPr>
        <w:t>dohody</w:t>
      </w:r>
      <w:r w:rsidR="00F33800" w:rsidRPr="00443205">
        <w:rPr>
          <w:rFonts w:ascii="Arial" w:hAnsi="Arial" w:cs="Arial"/>
        </w:rPr>
        <w:t>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budoucí povinný zavazuje dodržovat po celou dobu trvání skartační lhůty ve</w:t>
      </w:r>
      <w:r w:rsidR="00DB3964" w:rsidRPr="00443205">
        <w:rPr>
          <w:rFonts w:ascii="Arial" w:hAnsi="Arial" w:cs="Arial"/>
        </w:rPr>
        <w:t> </w:t>
      </w:r>
      <w:r w:rsidR="00F33800" w:rsidRPr="00443205">
        <w:rPr>
          <w:rFonts w:ascii="Arial" w:hAnsi="Arial" w:cs="Arial"/>
        </w:rPr>
        <w:t>smyslu § 2 písm. s) zákona č. 499/2004 Sb., o archivnictví a spisové službě a o změně některých zákonů, ve znění pozdějších předpisů.</w:t>
      </w:r>
      <w:bookmarkEnd w:id="0"/>
      <w:bookmarkEnd w:id="1"/>
    </w:p>
    <w:p w14:paraId="76015B3F" w14:textId="79FC5D2D" w:rsidR="00600747" w:rsidRPr="00443205" w:rsidRDefault="00600747" w:rsidP="00443205">
      <w:pPr>
        <w:pStyle w:val="Bezmezer"/>
        <w:jc w:val="both"/>
        <w:rPr>
          <w:rFonts w:ascii="Arial" w:hAnsi="Arial" w:cs="Arial"/>
        </w:rPr>
      </w:pPr>
    </w:p>
    <w:p w14:paraId="618F88BF" w14:textId="058EAC37" w:rsidR="00600747" w:rsidRPr="00443205" w:rsidRDefault="00600747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</w:rPr>
        <w:t xml:space="preserve">Oprávněný </w:t>
      </w:r>
      <w:r w:rsidR="00FC1B36" w:rsidRPr="00DC7C6A">
        <w:rPr>
          <w:rFonts w:ascii="Arial" w:hAnsi="Arial" w:cs="Arial"/>
        </w:rPr>
        <w:t xml:space="preserve">z věcného břemene </w:t>
      </w:r>
      <w:r w:rsidRPr="00443205">
        <w:rPr>
          <w:rFonts w:ascii="Arial" w:hAnsi="Arial" w:cs="Arial"/>
        </w:rPr>
        <w:t xml:space="preserve">prohlašuje, že zrušení věcného břemene podle této dohody schválila Rada Města Krnov na svém jednání </w:t>
      </w:r>
      <w:r w:rsidRPr="00B85961">
        <w:rPr>
          <w:rFonts w:ascii="Arial" w:hAnsi="Arial" w:cs="Arial"/>
        </w:rPr>
        <w:t>dne</w:t>
      </w:r>
      <w:r w:rsidR="00B85961">
        <w:rPr>
          <w:rFonts w:ascii="Arial" w:hAnsi="Arial" w:cs="Arial"/>
        </w:rPr>
        <w:t xml:space="preserve"> 15.8.2022</w:t>
      </w:r>
      <w:r w:rsidRPr="00B85961">
        <w:rPr>
          <w:rFonts w:ascii="Arial" w:hAnsi="Arial" w:cs="Arial"/>
        </w:rPr>
        <w:t xml:space="preserve"> usnesením č. </w:t>
      </w:r>
      <w:r w:rsidR="00B85961">
        <w:rPr>
          <w:rFonts w:ascii="Arial" w:hAnsi="Arial" w:cs="Arial"/>
        </w:rPr>
        <w:t>3683/93/RM/2022</w:t>
      </w:r>
      <w:r w:rsidRPr="00443205">
        <w:rPr>
          <w:rFonts w:ascii="Arial" w:hAnsi="Arial" w:cs="Arial"/>
        </w:rPr>
        <w:t xml:space="preserve"> ve smyslu zákona č. 128/2000 Sb., o obcích, ve znění pozdějších předpisů.</w:t>
      </w:r>
    </w:p>
    <w:p w14:paraId="17CDFCF5" w14:textId="77777777" w:rsidR="007F2723" w:rsidRPr="00443205" w:rsidRDefault="007F2723" w:rsidP="00443205">
      <w:pPr>
        <w:pStyle w:val="Bezmezer"/>
        <w:jc w:val="both"/>
        <w:rPr>
          <w:rFonts w:ascii="Arial" w:hAnsi="Arial" w:cs="Arial"/>
        </w:rPr>
      </w:pPr>
    </w:p>
    <w:p w14:paraId="546DFAAD" w14:textId="2F9D825B" w:rsidR="00C8644F" w:rsidRPr="00443205" w:rsidRDefault="00600747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  <w:r w:rsidRPr="00443205">
        <w:rPr>
          <w:rFonts w:ascii="Arial" w:hAnsi="Arial" w:cs="Arial"/>
          <w:shd w:val="clear" w:color="auto" w:fill="FFFFFF"/>
        </w:rPr>
        <w:t xml:space="preserve">Smluvní </w:t>
      </w:r>
      <w:r w:rsidR="00AC5CD9" w:rsidRPr="00443205">
        <w:rPr>
          <w:rFonts w:ascii="Arial" w:hAnsi="Arial" w:cs="Arial"/>
          <w:shd w:val="clear" w:color="auto" w:fill="FFFFFF"/>
        </w:rPr>
        <w:t>strany této dohody po jejím přečtení prohlašují sobě navzájem, že souhlasí s jejím obsahem, že dohoda byla sepsána na základě pravdivých údajů a je uzavírána na základě jejich pravé a svobodné vůle prosté omylu a tísně. Na důkaz toho připojují své podpisy.</w:t>
      </w:r>
    </w:p>
    <w:p w14:paraId="489E9F98" w14:textId="085D6F73" w:rsidR="00FA7782" w:rsidRPr="00443205" w:rsidRDefault="00FA7782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</w:p>
    <w:p w14:paraId="03895178" w14:textId="7A3A1C47" w:rsidR="00FA7782" w:rsidRPr="00443205" w:rsidRDefault="00FA7782" w:rsidP="00443205">
      <w:pPr>
        <w:pStyle w:val="Bezmezer"/>
        <w:jc w:val="both"/>
        <w:rPr>
          <w:rFonts w:ascii="Arial" w:hAnsi="Arial" w:cs="Arial"/>
          <w:shd w:val="clear" w:color="auto" w:fill="FFFFFF"/>
        </w:rPr>
      </w:pPr>
      <w:r w:rsidRPr="00443205">
        <w:rPr>
          <w:rFonts w:ascii="Arial" w:hAnsi="Arial" w:cs="Arial"/>
          <w:shd w:val="clear" w:color="auto" w:fill="FFFFFF"/>
        </w:rPr>
        <w:t>Nedílnou součástí této dohody je i její příloha:</w:t>
      </w:r>
    </w:p>
    <w:p w14:paraId="5BE7C471" w14:textId="6E039EB1" w:rsidR="00FA7782" w:rsidRPr="00443205" w:rsidRDefault="00FA7782" w:rsidP="00443205">
      <w:pPr>
        <w:pStyle w:val="Bezmezer"/>
        <w:jc w:val="both"/>
        <w:rPr>
          <w:rFonts w:ascii="Arial" w:hAnsi="Arial" w:cs="Arial"/>
        </w:rPr>
      </w:pPr>
      <w:r w:rsidRPr="00443205">
        <w:rPr>
          <w:rFonts w:ascii="Arial" w:hAnsi="Arial" w:cs="Arial"/>
          <w:shd w:val="clear" w:color="auto" w:fill="FFFFFF"/>
        </w:rPr>
        <w:lastRenderedPageBreak/>
        <w:t xml:space="preserve">1) </w:t>
      </w:r>
      <w:r w:rsidRPr="00443205">
        <w:rPr>
          <w:rFonts w:ascii="Arial" w:hAnsi="Arial" w:cs="Arial"/>
          <w:spacing w:val="-5"/>
        </w:rPr>
        <w:t xml:space="preserve">Prostá kopie Pověření pro Ing. Tomáše </w:t>
      </w:r>
      <w:proofErr w:type="spellStart"/>
      <w:r w:rsidRPr="00443205">
        <w:rPr>
          <w:rFonts w:ascii="Arial" w:hAnsi="Arial" w:cs="Arial"/>
          <w:spacing w:val="-5"/>
        </w:rPr>
        <w:t>Opělu</w:t>
      </w:r>
      <w:proofErr w:type="spellEnd"/>
      <w:r w:rsidRPr="00443205">
        <w:rPr>
          <w:rFonts w:ascii="Arial" w:hAnsi="Arial" w:cs="Arial"/>
          <w:spacing w:val="-5"/>
        </w:rPr>
        <w:t xml:space="preserve"> k zastupování Ředitelství silnic a dálnic ČR, </w:t>
      </w:r>
      <w:r w:rsidR="00443205">
        <w:rPr>
          <w:rFonts w:ascii="Arial" w:hAnsi="Arial" w:cs="Arial"/>
          <w:spacing w:val="-5"/>
        </w:rPr>
        <w:br/>
      </w:r>
      <w:r w:rsidRPr="00443205">
        <w:rPr>
          <w:rFonts w:ascii="Arial" w:hAnsi="Arial" w:cs="Arial"/>
          <w:spacing w:val="-5"/>
        </w:rPr>
        <w:t xml:space="preserve">ze dne </w:t>
      </w:r>
      <w:r w:rsidRPr="001003E8">
        <w:rPr>
          <w:rFonts w:ascii="Arial" w:hAnsi="Arial" w:cs="Arial"/>
          <w:spacing w:val="-5"/>
        </w:rPr>
        <w:t>1.2.2013</w:t>
      </w:r>
      <w:r w:rsidRPr="00443205">
        <w:rPr>
          <w:rFonts w:ascii="Arial" w:hAnsi="Arial" w:cs="Arial"/>
          <w:spacing w:val="-5"/>
        </w:rPr>
        <w:t>.</w:t>
      </w:r>
    </w:p>
    <w:p w14:paraId="628A6552" w14:textId="5B31CE13" w:rsidR="00B7084B" w:rsidRPr="004A2018" w:rsidRDefault="00B7084B" w:rsidP="00B7084B">
      <w:pPr>
        <w:spacing w:before="360"/>
        <w:jc w:val="both"/>
        <w:rPr>
          <w:rFonts w:ascii="Arial" w:hAnsi="Arial" w:cs="Arial"/>
          <w:color w:val="000000"/>
          <w:sz w:val="22"/>
          <w:szCs w:val="22"/>
        </w:rPr>
      </w:pPr>
      <w:r w:rsidRPr="004A2018">
        <w:rPr>
          <w:rFonts w:ascii="Arial" w:hAnsi="Arial" w:cs="Arial"/>
          <w:sz w:val="22"/>
          <w:szCs w:val="22"/>
        </w:rPr>
        <w:t xml:space="preserve">V Ostravě dne </w:t>
      </w:r>
      <w:r w:rsidR="00D51356">
        <w:rPr>
          <w:rFonts w:ascii="Arial" w:hAnsi="Arial" w:cs="Arial"/>
          <w:sz w:val="22"/>
          <w:szCs w:val="22"/>
        </w:rPr>
        <w:t>20. 12. 2022</w:t>
      </w:r>
      <w:r w:rsidRPr="004A2018">
        <w:rPr>
          <w:rFonts w:ascii="Arial" w:hAnsi="Arial" w:cs="Arial"/>
          <w:sz w:val="22"/>
          <w:szCs w:val="22"/>
        </w:rPr>
        <w:t xml:space="preserve">                        </w:t>
      </w:r>
      <w:r w:rsidRPr="004A2018">
        <w:rPr>
          <w:rFonts w:ascii="Arial" w:hAnsi="Arial" w:cs="Arial"/>
          <w:sz w:val="22"/>
          <w:szCs w:val="22"/>
        </w:rPr>
        <w:tab/>
        <w:t xml:space="preserve">       V </w:t>
      </w:r>
      <w:r w:rsidR="00BF2944">
        <w:rPr>
          <w:rFonts w:ascii="Arial" w:hAnsi="Arial" w:cs="Arial"/>
          <w:sz w:val="22"/>
          <w:szCs w:val="22"/>
        </w:rPr>
        <w:t>Krnově</w:t>
      </w:r>
      <w:r w:rsidRPr="004A20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4A2018">
        <w:rPr>
          <w:rFonts w:ascii="Arial" w:hAnsi="Arial" w:cs="Arial"/>
          <w:sz w:val="22"/>
          <w:szCs w:val="22"/>
        </w:rPr>
        <w:t xml:space="preserve">dne </w:t>
      </w:r>
      <w:r w:rsidR="00D51356">
        <w:rPr>
          <w:rFonts w:ascii="Arial" w:hAnsi="Arial" w:cs="Arial"/>
          <w:sz w:val="22"/>
          <w:szCs w:val="22"/>
        </w:rPr>
        <w:t>12. 9 2022</w:t>
      </w:r>
    </w:p>
    <w:p w14:paraId="725DEEDA" w14:textId="77777777" w:rsidR="00B7084B" w:rsidRPr="004A2018" w:rsidRDefault="00B7084B" w:rsidP="00B708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A108E6" w14:textId="77777777" w:rsidR="00B7084B" w:rsidRPr="004A2018" w:rsidRDefault="00B7084B" w:rsidP="00B708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DF2203" w14:textId="77777777" w:rsidR="00B7084B" w:rsidRPr="004A2018" w:rsidRDefault="00B7084B" w:rsidP="00B708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28D1B7" w14:textId="77777777" w:rsidR="00B7084B" w:rsidRPr="004A2018" w:rsidRDefault="00B7084B" w:rsidP="00B7084B">
      <w:pPr>
        <w:pStyle w:val="adresa"/>
        <w:tabs>
          <w:tab w:val="left" w:pos="-2552"/>
          <w:tab w:val="center" w:pos="1843"/>
          <w:tab w:val="center" w:pos="6946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ab/>
        <w:t xml:space="preserve">..........................................……               </w:t>
      </w:r>
      <w:r>
        <w:rPr>
          <w:rFonts w:ascii="Arial" w:hAnsi="Arial" w:cs="Arial"/>
          <w:sz w:val="22"/>
        </w:rPr>
        <w:t xml:space="preserve">            </w:t>
      </w:r>
      <w:r w:rsidRPr="004A2018">
        <w:rPr>
          <w:rFonts w:ascii="Arial" w:hAnsi="Arial" w:cs="Arial"/>
          <w:sz w:val="22"/>
        </w:rPr>
        <w:t xml:space="preserve">    …..........................................…….</w:t>
      </w:r>
      <w:r w:rsidRPr="004A2018">
        <w:rPr>
          <w:rFonts w:ascii="Arial" w:hAnsi="Arial" w:cs="Arial"/>
          <w:b/>
          <w:bCs/>
          <w:color w:val="000000"/>
          <w:sz w:val="22"/>
        </w:rPr>
        <w:t> </w:t>
      </w:r>
    </w:p>
    <w:p w14:paraId="4C022070" w14:textId="77777777" w:rsidR="00B7084B" w:rsidRPr="004A2018" w:rsidRDefault="00B7084B" w:rsidP="00B7084B">
      <w:pPr>
        <w:pStyle w:val="adresa"/>
        <w:tabs>
          <w:tab w:val="left" w:pos="-2552"/>
          <w:tab w:val="center" w:pos="1843"/>
          <w:tab w:val="center" w:pos="6946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iCs/>
          <w:sz w:val="22"/>
        </w:rPr>
        <w:t xml:space="preserve">Mgr. Dana Lišková                                                            </w:t>
      </w:r>
      <w:r>
        <w:rPr>
          <w:rFonts w:ascii="Arial" w:hAnsi="Arial" w:cs="Arial"/>
          <w:sz w:val="22"/>
        </w:rPr>
        <w:t>Město Krnov</w:t>
      </w:r>
    </w:p>
    <w:p w14:paraId="08A3430E" w14:textId="77777777" w:rsidR="00B7084B" w:rsidRPr="004A2018" w:rsidRDefault="00B7084B" w:rsidP="00B7084B">
      <w:pPr>
        <w:pStyle w:val="adresa"/>
        <w:tabs>
          <w:tab w:val="left" w:pos="-3969"/>
          <w:tab w:val="left" w:pos="-2552"/>
          <w:tab w:val="center" w:pos="1843"/>
          <w:tab w:val="center" w:pos="6946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 xml:space="preserve">              ředitelka                                      </w:t>
      </w:r>
      <w:r>
        <w:rPr>
          <w:rFonts w:ascii="Arial" w:hAnsi="Arial" w:cs="Arial"/>
          <w:sz w:val="22"/>
        </w:rPr>
        <w:t xml:space="preserve">         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               Ing. Tomáš Hradil</w:t>
      </w:r>
      <w:r w:rsidRPr="004A2018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           </w:t>
      </w:r>
    </w:p>
    <w:p w14:paraId="25C99225" w14:textId="77777777" w:rsidR="00D51356" w:rsidRDefault="00B7084B" w:rsidP="00D51356">
      <w:pPr>
        <w:pStyle w:val="adresa"/>
        <w:tabs>
          <w:tab w:val="left" w:pos="-3969"/>
          <w:tab w:val="left" w:pos="-2552"/>
          <w:tab w:val="center" w:pos="1843"/>
          <w:tab w:val="center" w:pos="6946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 xml:space="preserve"> Krajského pozemkového úřadu                          </w:t>
      </w:r>
      <w:r>
        <w:rPr>
          <w:rFonts w:ascii="Arial" w:hAnsi="Arial" w:cs="Arial"/>
          <w:sz w:val="22"/>
        </w:rPr>
        <w:t xml:space="preserve">                     starosta</w:t>
      </w:r>
    </w:p>
    <w:p w14:paraId="1E24D86A" w14:textId="74F788CB" w:rsidR="00D51356" w:rsidRPr="00D51356" w:rsidRDefault="00D51356" w:rsidP="00D51356">
      <w:pPr>
        <w:pStyle w:val="adresa"/>
        <w:tabs>
          <w:tab w:val="left" w:pos="-3969"/>
          <w:tab w:val="left" w:pos="-2552"/>
          <w:tab w:val="center" w:pos="1843"/>
          <w:tab w:val="center" w:pos="6946"/>
        </w:tabs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B7084B" w:rsidRPr="004A2018"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>oprávněný</w:t>
      </w:r>
    </w:p>
    <w:p w14:paraId="6FC7591A" w14:textId="5A936B5F" w:rsidR="00B7084B" w:rsidRPr="00BA5F5C" w:rsidRDefault="00D51356" w:rsidP="00B7084B">
      <w:pPr>
        <w:pStyle w:val="Zkladntext34"/>
        <w:tabs>
          <w:tab w:val="left" w:pos="-3969"/>
          <w:tab w:val="left" w:pos="-2552"/>
          <w:tab w:val="center" w:pos="1843"/>
          <w:tab w:val="center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 z. Ing. Tomáš Hořelica</w:t>
      </w:r>
      <w:r w:rsidR="00B7084B" w:rsidRPr="004A2018">
        <w:rPr>
          <w:rFonts w:ascii="Arial" w:hAnsi="Arial" w:cs="Arial"/>
          <w:sz w:val="22"/>
          <w:szCs w:val="22"/>
        </w:rPr>
        <w:t xml:space="preserve">                          </w:t>
      </w:r>
      <w:r w:rsidR="00B7084B">
        <w:rPr>
          <w:rFonts w:ascii="Arial" w:hAnsi="Arial" w:cs="Arial"/>
          <w:sz w:val="22"/>
          <w:szCs w:val="22"/>
        </w:rPr>
        <w:t xml:space="preserve">                         </w:t>
      </w:r>
    </w:p>
    <w:p w14:paraId="4E333A04" w14:textId="4865710D" w:rsidR="00D51356" w:rsidRPr="00D51356" w:rsidRDefault="00D51356" w:rsidP="00B7084B">
      <w:pPr>
        <w:pStyle w:val="adresa"/>
        <w:tabs>
          <w:tab w:val="left" w:pos="-4253"/>
          <w:tab w:val="left" w:pos="-3261"/>
          <w:tab w:val="left" w:pos="-2552"/>
          <w:tab w:val="center" w:pos="1843"/>
          <w:tab w:val="center" w:pos="694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Pr="00D51356">
        <w:rPr>
          <w:rFonts w:ascii="Arial" w:hAnsi="Arial" w:cs="Arial"/>
          <w:sz w:val="22"/>
        </w:rPr>
        <w:t xml:space="preserve">zástupce ředitelky </w:t>
      </w:r>
    </w:p>
    <w:p w14:paraId="02DCD0C4" w14:textId="77777777" w:rsidR="00D51356" w:rsidRPr="00D51356" w:rsidRDefault="00D51356" w:rsidP="00B7084B">
      <w:pPr>
        <w:pStyle w:val="adresa"/>
        <w:tabs>
          <w:tab w:val="left" w:pos="-4253"/>
          <w:tab w:val="left" w:pos="-3261"/>
          <w:tab w:val="left" w:pos="-2552"/>
          <w:tab w:val="center" w:pos="1843"/>
          <w:tab w:val="center" w:pos="6946"/>
        </w:tabs>
        <w:rPr>
          <w:rFonts w:ascii="Arial" w:hAnsi="Arial" w:cs="Arial"/>
          <w:sz w:val="22"/>
        </w:rPr>
      </w:pPr>
      <w:r w:rsidRPr="00D51356">
        <w:rPr>
          <w:rFonts w:ascii="Arial" w:hAnsi="Arial" w:cs="Arial"/>
          <w:sz w:val="22"/>
        </w:rPr>
        <w:t>Krajského pozemkového úřadu</w:t>
      </w:r>
    </w:p>
    <w:p w14:paraId="4619302F" w14:textId="1A9732F3" w:rsidR="00D51356" w:rsidRDefault="00D51356" w:rsidP="00B7084B">
      <w:pPr>
        <w:pStyle w:val="adresa"/>
        <w:tabs>
          <w:tab w:val="left" w:pos="-4253"/>
          <w:tab w:val="left" w:pos="-3261"/>
          <w:tab w:val="left" w:pos="-2552"/>
          <w:tab w:val="center" w:pos="1843"/>
          <w:tab w:val="center" w:pos="6946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p</w:t>
      </w:r>
      <w:r w:rsidRPr="00D51356">
        <w:rPr>
          <w:rFonts w:ascii="Arial" w:hAnsi="Arial" w:cs="Arial"/>
          <w:sz w:val="22"/>
        </w:rPr>
        <w:t>ro Moravskoslezský kraj</w:t>
      </w:r>
      <w:r w:rsidR="00B7084B" w:rsidRPr="00F62101">
        <w:rPr>
          <w:rFonts w:ascii="Arial" w:hAnsi="Arial" w:cs="Arial"/>
          <w:b/>
          <w:bCs/>
          <w:sz w:val="22"/>
        </w:rPr>
        <w:t xml:space="preserve">              </w:t>
      </w:r>
    </w:p>
    <w:p w14:paraId="4DB231A8" w14:textId="359A02D5" w:rsidR="00B7084B" w:rsidRPr="00F62101" w:rsidRDefault="00D51356" w:rsidP="00B7084B">
      <w:pPr>
        <w:pStyle w:val="adresa"/>
        <w:tabs>
          <w:tab w:val="left" w:pos="-4253"/>
          <w:tab w:val="left" w:pos="-3261"/>
          <w:tab w:val="left" w:pos="-2552"/>
          <w:tab w:val="center" w:pos="1843"/>
          <w:tab w:val="center" w:pos="6946"/>
        </w:tabs>
        <w:rPr>
          <w:rFonts w:ascii="Arial" w:hAnsi="Arial" w:cs="Arial"/>
          <w:b/>
          <w:bCs/>
          <w:i/>
          <w:sz w:val="22"/>
        </w:rPr>
      </w:pPr>
      <w:r>
        <w:rPr>
          <w:rFonts w:ascii="Arial" w:hAnsi="Arial" w:cs="Arial"/>
          <w:b/>
          <w:bCs/>
          <w:i/>
          <w:sz w:val="22"/>
        </w:rPr>
        <w:t xml:space="preserve">                </w:t>
      </w:r>
      <w:r w:rsidR="00B7084B" w:rsidRPr="00F62101">
        <w:rPr>
          <w:rFonts w:ascii="Arial" w:hAnsi="Arial" w:cs="Arial"/>
          <w:b/>
          <w:bCs/>
          <w:i/>
          <w:sz w:val="22"/>
        </w:rPr>
        <w:t>povinný</w:t>
      </w:r>
      <w:r w:rsidR="00B7084B" w:rsidRPr="00F62101">
        <w:rPr>
          <w:rFonts w:ascii="Arial" w:hAnsi="Arial" w:cs="Arial"/>
          <w:b/>
          <w:bCs/>
          <w:color w:val="000000"/>
          <w:sz w:val="22"/>
        </w:rPr>
        <w:t xml:space="preserve">      </w:t>
      </w:r>
      <w:r w:rsidR="00B7084B" w:rsidRPr="00F62101">
        <w:rPr>
          <w:rFonts w:ascii="Arial" w:hAnsi="Arial" w:cs="Arial"/>
          <w:b/>
          <w:bCs/>
          <w:color w:val="000000"/>
          <w:sz w:val="22"/>
        </w:rPr>
        <w:tab/>
        <w:t xml:space="preserve">                                           </w:t>
      </w:r>
    </w:p>
    <w:p w14:paraId="4827D392" w14:textId="5C2A762D" w:rsidR="00B7084B" w:rsidRDefault="00B7084B" w:rsidP="00B7084B">
      <w:pPr>
        <w:pStyle w:val="adresa"/>
        <w:tabs>
          <w:tab w:val="left" w:pos="-4253"/>
          <w:tab w:val="left" w:pos="-3261"/>
          <w:tab w:val="left" w:pos="-2552"/>
          <w:tab w:val="center" w:pos="1843"/>
          <w:tab w:val="center" w:pos="6946"/>
        </w:tabs>
        <w:rPr>
          <w:rFonts w:ascii="Arial" w:hAnsi="Arial" w:cs="Arial"/>
          <w:sz w:val="22"/>
        </w:rPr>
      </w:pPr>
    </w:p>
    <w:p w14:paraId="64048F83" w14:textId="77777777" w:rsidR="00BF2944" w:rsidRPr="004A2018" w:rsidRDefault="00BF2944" w:rsidP="00B7084B">
      <w:pPr>
        <w:pStyle w:val="adresa"/>
        <w:tabs>
          <w:tab w:val="left" w:pos="-4253"/>
          <w:tab w:val="left" w:pos="-3261"/>
          <w:tab w:val="left" w:pos="-2552"/>
          <w:tab w:val="center" w:pos="1843"/>
          <w:tab w:val="center" w:pos="6946"/>
        </w:tabs>
        <w:rPr>
          <w:rFonts w:ascii="Arial" w:hAnsi="Arial" w:cs="Arial"/>
          <w:sz w:val="22"/>
        </w:rPr>
      </w:pPr>
    </w:p>
    <w:p w14:paraId="0688AC87" w14:textId="2EE31FB9" w:rsidR="00BF2944" w:rsidRDefault="00BF2944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Ostravě dn</w:t>
      </w:r>
      <w:r w:rsidR="00D51356">
        <w:rPr>
          <w:rFonts w:ascii="Arial" w:hAnsi="Arial" w:cs="Arial"/>
          <w:sz w:val="22"/>
        </w:rPr>
        <w:t>e 23. 9 2022</w:t>
      </w:r>
    </w:p>
    <w:p w14:paraId="367C9911" w14:textId="77777777" w:rsidR="00BF2944" w:rsidRDefault="00BF2944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</w:p>
    <w:p w14:paraId="2222D631" w14:textId="77777777" w:rsidR="00BF2944" w:rsidRDefault="00BF2944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</w:p>
    <w:p w14:paraId="19CCE267" w14:textId="6508EAC1" w:rsidR="00B7084B" w:rsidRPr="004A2018" w:rsidRDefault="00B7084B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 xml:space="preserve">                                                                                         </w:t>
      </w:r>
    </w:p>
    <w:p w14:paraId="64165625" w14:textId="65295B6D" w:rsidR="00B7084B" w:rsidRPr="004A2018" w:rsidRDefault="00B7084B" w:rsidP="00B7084B">
      <w:pPr>
        <w:pStyle w:val="adresa"/>
        <w:tabs>
          <w:tab w:val="left" w:pos="0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>...................................................</w:t>
      </w:r>
    </w:p>
    <w:p w14:paraId="47F3A348" w14:textId="44BD2B5E" w:rsidR="00B7084B" w:rsidRPr="004A2018" w:rsidRDefault="00B7084B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>Ředitelství silnic a dálnic ČR</w:t>
      </w:r>
    </w:p>
    <w:p w14:paraId="68CBD2D3" w14:textId="4110DE98" w:rsidR="00B7084B" w:rsidRPr="004A2018" w:rsidRDefault="00B7084B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 xml:space="preserve">          </w:t>
      </w:r>
      <w:proofErr w:type="spellStart"/>
      <w:r w:rsidR="00D51356">
        <w:rPr>
          <w:rFonts w:ascii="Arial" w:hAnsi="Arial" w:cs="Arial"/>
          <w:sz w:val="22"/>
        </w:rPr>
        <w:t>xxxxxxxxxx</w:t>
      </w:r>
      <w:proofErr w:type="spellEnd"/>
    </w:p>
    <w:p w14:paraId="6E63E867" w14:textId="340CD122" w:rsidR="00B7084B" w:rsidRPr="004A2018" w:rsidRDefault="00B7084B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 xml:space="preserve">      </w:t>
      </w:r>
      <w:proofErr w:type="spellStart"/>
      <w:r w:rsidR="00D51356">
        <w:rPr>
          <w:rFonts w:ascii="Arial" w:hAnsi="Arial" w:cs="Arial"/>
          <w:sz w:val="22"/>
        </w:rPr>
        <w:t>xxxxxxxxxxxxxx</w:t>
      </w:r>
      <w:proofErr w:type="spellEnd"/>
    </w:p>
    <w:p w14:paraId="09D7AC03" w14:textId="111E8D96" w:rsidR="00B7084B" w:rsidRPr="00F62101" w:rsidRDefault="00B7084B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b/>
          <w:bCs/>
          <w:i/>
          <w:sz w:val="22"/>
        </w:rPr>
      </w:pPr>
      <w:r w:rsidRPr="004A2018">
        <w:rPr>
          <w:rFonts w:ascii="Arial" w:hAnsi="Arial" w:cs="Arial"/>
          <w:sz w:val="22"/>
        </w:rPr>
        <w:t xml:space="preserve">               </w:t>
      </w:r>
      <w:r w:rsidRPr="00F62101">
        <w:rPr>
          <w:rFonts w:ascii="Arial" w:hAnsi="Arial" w:cs="Arial"/>
          <w:b/>
          <w:bCs/>
          <w:i/>
          <w:sz w:val="22"/>
        </w:rPr>
        <w:t>investor</w:t>
      </w:r>
    </w:p>
    <w:p w14:paraId="31EE947B" w14:textId="77777777" w:rsidR="00B7084B" w:rsidRPr="004A2018" w:rsidRDefault="00B7084B" w:rsidP="00B7084B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 xml:space="preserve">                                           </w:t>
      </w:r>
    </w:p>
    <w:p w14:paraId="6CA7DB75" w14:textId="77777777" w:rsidR="007B755A" w:rsidRPr="0041288F" w:rsidRDefault="007B755A" w:rsidP="007B755A">
      <w:pPr>
        <w:pStyle w:val="obec"/>
        <w:rPr>
          <w:rFonts w:ascii="Arial" w:hAnsi="Arial" w:cs="Arial"/>
          <w:sz w:val="22"/>
          <w:szCs w:val="22"/>
        </w:rPr>
      </w:pPr>
    </w:p>
    <w:p w14:paraId="7E9AFFE0" w14:textId="77777777" w:rsidR="007B755A" w:rsidRPr="0041288F" w:rsidRDefault="007B755A" w:rsidP="007B755A">
      <w:pPr>
        <w:pStyle w:val="obec"/>
        <w:rPr>
          <w:rFonts w:ascii="Arial" w:hAnsi="Arial" w:cs="Arial"/>
          <w:sz w:val="22"/>
          <w:szCs w:val="22"/>
        </w:rPr>
      </w:pPr>
    </w:p>
    <w:p w14:paraId="50F42836" w14:textId="77777777" w:rsidR="00B7084B" w:rsidRPr="004A2018" w:rsidRDefault="00B7084B" w:rsidP="00B7084B">
      <w:pPr>
        <w:pStyle w:val="adresa"/>
        <w:tabs>
          <w:tab w:val="left" w:pos="-4253"/>
          <w:tab w:val="left" w:pos="-3261"/>
          <w:tab w:val="left" w:pos="-2552"/>
          <w:tab w:val="center" w:pos="-1701"/>
          <w:tab w:val="center" w:pos="6946"/>
        </w:tabs>
        <w:rPr>
          <w:rFonts w:ascii="Arial" w:hAnsi="Arial" w:cs="Arial"/>
          <w:i/>
          <w:sz w:val="22"/>
        </w:rPr>
      </w:pPr>
      <w:r w:rsidRPr="004A2018">
        <w:rPr>
          <w:rFonts w:ascii="Arial" w:hAnsi="Arial" w:cs="Arial"/>
          <w:sz w:val="22"/>
        </w:rPr>
        <w:t>Za věcnou a formální správnost odpovídá vedoucí oddělení správy majetku státu Krajského pozemkového úřadu pro Moravskoslezský kraj:</w:t>
      </w:r>
    </w:p>
    <w:p w14:paraId="41B7836C" w14:textId="77777777" w:rsidR="00B7084B" w:rsidRPr="004A2018" w:rsidRDefault="00B7084B" w:rsidP="00B7084B">
      <w:pPr>
        <w:pStyle w:val="adresa"/>
        <w:spacing w:before="300"/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>………………………………………….</w:t>
      </w:r>
    </w:p>
    <w:p w14:paraId="38399DFA" w14:textId="77777777" w:rsidR="00B7084B" w:rsidRPr="004A2018" w:rsidRDefault="00B7084B" w:rsidP="00B7084B">
      <w:pPr>
        <w:pStyle w:val="adresa"/>
        <w:rPr>
          <w:rFonts w:ascii="Arial" w:hAnsi="Arial" w:cs="Arial"/>
          <w:sz w:val="22"/>
        </w:rPr>
      </w:pPr>
      <w:r w:rsidRPr="004A2018">
        <w:rPr>
          <w:rFonts w:ascii="Arial" w:hAnsi="Arial" w:cs="Arial"/>
          <w:sz w:val="22"/>
        </w:rPr>
        <w:t>Ing. Bohumil Dolanský</w:t>
      </w:r>
    </w:p>
    <w:p w14:paraId="156E4E33" w14:textId="77777777" w:rsidR="00B7084B" w:rsidRPr="004A2018" w:rsidRDefault="00B7084B" w:rsidP="00B7084B">
      <w:pPr>
        <w:rPr>
          <w:rFonts w:ascii="Arial" w:hAnsi="Arial" w:cs="Arial"/>
          <w:i/>
          <w:sz w:val="22"/>
          <w:szCs w:val="22"/>
        </w:rPr>
      </w:pPr>
    </w:p>
    <w:p w14:paraId="43BAADDA" w14:textId="77777777" w:rsidR="00B7084B" w:rsidRPr="004A2018" w:rsidRDefault="00B7084B" w:rsidP="00B7084B">
      <w:pPr>
        <w:jc w:val="both"/>
        <w:rPr>
          <w:rFonts w:ascii="Arial" w:hAnsi="Arial" w:cs="Arial"/>
          <w:sz w:val="22"/>
          <w:szCs w:val="22"/>
        </w:rPr>
      </w:pPr>
    </w:p>
    <w:p w14:paraId="6BAC6E4B" w14:textId="5120B7EE" w:rsidR="00B7084B" w:rsidRPr="004A2018" w:rsidRDefault="00B7084B" w:rsidP="00B7084B">
      <w:pPr>
        <w:jc w:val="both"/>
        <w:rPr>
          <w:rFonts w:ascii="Arial" w:hAnsi="Arial" w:cs="Arial"/>
          <w:sz w:val="22"/>
          <w:szCs w:val="22"/>
        </w:rPr>
      </w:pPr>
      <w:r w:rsidRPr="004A2018">
        <w:rPr>
          <w:rFonts w:ascii="Arial" w:hAnsi="Arial" w:cs="Arial"/>
          <w:sz w:val="22"/>
          <w:szCs w:val="22"/>
        </w:rPr>
        <w:t>Za správnost: Bc.</w:t>
      </w:r>
      <w:r w:rsidR="00DB3964">
        <w:rPr>
          <w:rFonts w:ascii="Arial" w:hAnsi="Arial" w:cs="Arial"/>
          <w:sz w:val="22"/>
          <w:szCs w:val="22"/>
        </w:rPr>
        <w:t xml:space="preserve"> </w:t>
      </w:r>
      <w:r w:rsidRPr="004A2018">
        <w:rPr>
          <w:rFonts w:ascii="Arial" w:hAnsi="Arial" w:cs="Arial"/>
          <w:sz w:val="22"/>
          <w:szCs w:val="22"/>
        </w:rPr>
        <w:t xml:space="preserve">Vendula </w:t>
      </w:r>
      <w:r w:rsidR="00DB3964">
        <w:rPr>
          <w:rFonts w:ascii="Arial" w:hAnsi="Arial" w:cs="Arial"/>
          <w:sz w:val="22"/>
          <w:szCs w:val="22"/>
        </w:rPr>
        <w:t>Doležalová</w:t>
      </w:r>
    </w:p>
    <w:p w14:paraId="511014E0" w14:textId="77777777" w:rsidR="00B7084B" w:rsidRDefault="00B7084B" w:rsidP="00B7084B">
      <w:pPr>
        <w:pStyle w:val="adres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A2018">
        <w:rPr>
          <w:rFonts w:ascii="Arial" w:hAnsi="Arial" w:cs="Arial"/>
          <w:sz w:val="22"/>
        </w:rPr>
        <w:t>odpis</w:t>
      </w:r>
      <w:r>
        <w:rPr>
          <w:rFonts w:ascii="Arial" w:hAnsi="Arial" w:cs="Arial"/>
          <w:sz w:val="22"/>
        </w:rPr>
        <w:t>:</w:t>
      </w:r>
    </w:p>
    <w:p w14:paraId="15415EA1" w14:textId="1A9551CE" w:rsidR="00B679B2" w:rsidRDefault="00B679B2" w:rsidP="007B755A">
      <w:pPr>
        <w:pStyle w:val="adresa"/>
        <w:rPr>
          <w:rFonts w:ascii="Arial" w:hAnsi="Arial" w:cs="Arial"/>
          <w:sz w:val="22"/>
          <w:szCs w:val="22"/>
        </w:rPr>
      </w:pPr>
    </w:p>
    <w:p w14:paraId="6D700F0B" w14:textId="77777777" w:rsidR="00B7084B" w:rsidRPr="0041288F" w:rsidRDefault="00B7084B" w:rsidP="007B755A">
      <w:pPr>
        <w:pStyle w:val="adresa"/>
        <w:rPr>
          <w:rFonts w:ascii="Arial" w:hAnsi="Arial" w:cs="Arial"/>
          <w:sz w:val="22"/>
          <w:szCs w:val="22"/>
        </w:rPr>
      </w:pPr>
    </w:p>
    <w:p w14:paraId="07D7F3AC" w14:textId="470609BE" w:rsidR="00B679B2" w:rsidRPr="0041288F" w:rsidRDefault="00B679B2" w:rsidP="00B679B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2ABD545" w14:textId="77777777" w:rsidR="00B679B2" w:rsidRPr="0041288F" w:rsidRDefault="00B679B2" w:rsidP="00B679B2">
      <w:pPr>
        <w:jc w:val="both"/>
        <w:rPr>
          <w:rFonts w:ascii="Arial" w:hAnsi="Arial" w:cs="Arial"/>
          <w:sz w:val="22"/>
          <w:szCs w:val="22"/>
        </w:rPr>
      </w:pPr>
      <w:r w:rsidRPr="0041288F">
        <w:rPr>
          <w:rFonts w:ascii="Arial" w:hAnsi="Arial" w:cs="Arial"/>
          <w:sz w:val="22"/>
          <w:szCs w:val="22"/>
        </w:rPr>
        <w:t xml:space="preserve">Tato dohoda byla uveřejněna v registru smluv, vedeném dle zákona č. 340/2015 Sb., o zvláštních podmínkách účinnosti některých smluv, uveřejňování těchto smluv a o registru smluv (zákon o registru smluv), ve znění pozdějších předpisů.  </w:t>
      </w:r>
    </w:p>
    <w:p w14:paraId="15216BFF" w14:textId="77777777" w:rsidR="00B679B2" w:rsidRPr="0041288F" w:rsidRDefault="00B679B2" w:rsidP="00B679B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E38C465" w14:textId="77777777" w:rsidR="00B679B2" w:rsidRPr="0041288F" w:rsidRDefault="00B679B2" w:rsidP="00B679B2">
      <w:pPr>
        <w:jc w:val="both"/>
        <w:rPr>
          <w:rFonts w:ascii="Arial" w:hAnsi="Arial" w:cs="Arial"/>
          <w:sz w:val="22"/>
          <w:szCs w:val="22"/>
        </w:rPr>
      </w:pPr>
      <w:r w:rsidRPr="0041288F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14:paraId="22D32E5C" w14:textId="77777777" w:rsidR="00B679B2" w:rsidRPr="0041288F" w:rsidRDefault="00B679B2" w:rsidP="00B679B2">
      <w:pPr>
        <w:jc w:val="both"/>
        <w:rPr>
          <w:rFonts w:ascii="Arial" w:hAnsi="Arial" w:cs="Arial"/>
          <w:sz w:val="22"/>
          <w:szCs w:val="22"/>
        </w:rPr>
      </w:pPr>
      <w:r w:rsidRPr="0041288F">
        <w:rPr>
          <w:rFonts w:ascii="Arial" w:hAnsi="Arial" w:cs="Arial"/>
          <w:sz w:val="22"/>
          <w:szCs w:val="22"/>
        </w:rPr>
        <w:t>ID smlouvy: ……………………………...</w:t>
      </w:r>
    </w:p>
    <w:p w14:paraId="1AA646D5" w14:textId="77777777" w:rsidR="00B679B2" w:rsidRPr="0041288F" w:rsidRDefault="00B679B2" w:rsidP="00B679B2">
      <w:pPr>
        <w:jc w:val="both"/>
        <w:rPr>
          <w:rFonts w:ascii="Arial" w:hAnsi="Arial" w:cs="Arial"/>
          <w:sz w:val="22"/>
          <w:szCs w:val="22"/>
        </w:rPr>
      </w:pPr>
      <w:r w:rsidRPr="0041288F">
        <w:rPr>
          <w:rFonts w:ascii="Arial" w:hAnsi="Arial" w:cs="Arial"/>
          <w:sz w:val="22"/>
          <w:szCs w:val="22"/>
        </w:rPr>
        <w:t>ID verze: ………………………………….</w:t>
      </w:r>
    </w:p>
    <w:p w14:paraId="77F810D3" w14:textId="31549D1D" w:rsidR="00B679B2" w:rsidRPr="0041288F" w:rsidRDefault="00B679B2" w:rsidP="00B679B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1288F">
        <w:rPr>
          <w:rFonts w:ascii="Arial" w:hAnsi="Arial" w:cs="Arial"/>
          <w:sz w:val="22"/>
          <w:szCs w:val="22"/>
        </w:rPr>
        <w:t xml:space="preserve">Registraci provedl: </w:t>
      </w:r>
      <w:r w:rsidR="00B7084B">
        <w:rPr>
          <w:rFonts w:ascii="Arial" w:hAnsi="Arial" w:cs="Arial"/>
          <w:sz w:val="22"/>
          <w:szCs w:val="22"/>
        </w:rPr>
        <w:t>Bc. Vendula Doležalová</w:t>
      </w:r>
      <w:r w:rsidRPr="0041288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2AA5861" w14:textId="77777777" w:rsidR="00B679B2" w:rsidRPr="0041288F" w:rsidRDefault="00B679B2" w:rsidP="007B755A">
      <w:pPr>
        <w:pStyle w:val="adresa"/>
        <w:rPr>
          <w:rFonts w:ascii="Arial" w:hAnsi="Arial" w:cs="Arial"/>
          <w:sz w:val="22"/>
          <w:szCs w:val="22"/>
        </w:rPr>
      </w:pPr>
    </w:p>
    <w:p w14:paraId="5C0D401A" w14:textId="77777777" w:rsidR="00741C23" w:rsidRPr="00011388" w:rsidRDefault="00741C23" w:rsidP="00741C23">
      <w:pPr>
        <w:rPr>
          <w:rFonts w:ascii="Arial" w:hAnsi="Arial" w:cs="Arial"/>
          <w:sz w:val="22"/>
          <w:szCs w:val="22"/>
        </w:rPr>
      </w:pPr>
      <w:bookmarkStart w:id="2" w:name="_Hlk24636061"/>
      <w:r w:rsidRPr="00011388">
        <w:rPr>
          <w:rFonts w:ascii="Arial" w:hAnsi="Arial" w:cs="Arial"/>
          <w:sz w:val="22"/>
          <w:szCs w:val="22"/>
        </w:rPr>
        <w:t>V …………</w:t>
      </w:r>
      <w:proofErr w:type="gramStart"/>
      <w:r w:rsidRPr="00011388">
        <w:rPr>
          <w:rFonts w:ascii="Arial" w:hAnsi="Arial" w:cs="Arial"/>
          <w:sz w:val="22"/>
          <w:szCs w:val="22"/>
        </w:rPr>
        <w:t>…….</w:t>
      </w:r>
      <w:proofErr w:type="gramEnd"/>
      <w:r w:rsidRPr="00011388">
        <w:rPr>
          <w:rFonts w:ascii="Arial" w:hAnsi="Arial" w:cs="Arial"/>
          <w:sz w:val="22"/>
          <w:szCs w:val="22"/>
        </w:rPr>
        <w:t>. dne ………</w:t>
      </w:r>
      <w:proofErr w:type="gramStart"/>
      <w:r w:rsidRPr="00011388">
        <w:rPr>
          <w:rFonts w:ascii="Arial" w:hAnsi="Arial" w:cs="Arial"/>
          <w:sz w:val="22"/>
          <w:szCs w:val="22"/>
        </w:rPr>
        <w:t>…….</w:t>
      </w:r>
      <w:proofErr w:type="gramEnd"/>
      <w:r w:rsidRPr="00011388">
        <w:rPr>
          <w:rFonts w:ascii="Arial" w:hAnsi="Arial" w:cs="Arial"/>
          <w:sz w:val="22"/>
          <w:szCs w:val="22"/>
        </w:rPr>
        <w:t>.</w:t>
      </w:r>
      <w:r w:rsidRPr="00011388">
        <w:rPr>
          <w:rFonts w:ascii="Arial" w:hAnsi="Arial" w:cs="Arial"/>
          <w:sz w:val="22"/>
          <w:szCs w:val="22"/>
        </w:rPr>
        <w:tab/>
      </w:r>
      <w:r w:rsidRPr="00011388">
        <w:rPr>
          <w:rFonts w:ascii="Arial" w:hAnsi="Arial" w:cs="Arial"/>
          <w:sz w:val="22"/>
          <w:szCs w:val="22"/>
        </w:rPr>
        <w:tab/>
      </w:r>
      <w:r w:rsidRPr="0001138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610E80" w14:textId="77777777" w:rsidR="00741C23" w:rsidRPr="00741C23" w:rsidRDefault="00741C23" w:rsidP="00741C23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  <w:r w:rsidRPr="00011388">
        <w:rPr>
          <w:rFonts w:ascii="Arial" w:hAnsi="Arial" w:cs="Arial"/>
          <w:sz w:val="22"/>
          <w:szCs w:val="22"/>
        </w:rPr>
        <w:tab/>
      </w:r>
      <w:r w:rsidRPr="00011388">
        <w:rPr>
          <w:rFonts w:ascii="Arial" w:hAnsi="Arial" w:cs="Arial"/>
          <w:i/>
          <w:sz w:val="22"/>
          <w:szCs w:val="22"/>
        </w:rPr>
        <w:t>podpis odpovědného zaměstnance</w:t>
      </w:r>
    </w:p>
    <w:bookmarkEnd w:id="2"/>
    <w:p w14:paraId="3D7601F1" w14:textId="77777777" w:rsidR="00741C23" w:rsidRPr="00A92D36" w:rsidRDefault="00741C23" w:rsidP="007B755A">
      <w:pPr>
        <w:pStyle w:val="adresa"/>
        <w:rPr>
          <w:rFonts w:ascii="Arial" w:hAnsi="Arial" w:cs="Arial"/>
          <w:sz w:val="22"/>
          <w:szCs w:val="22"/>
        </w:rPr>
      </w:pPr>
    </w:p>
    <w:sectPr w:rsidR="00741C23" w:rsidRPr="00A92D36" w:rsidSect="00797FF0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2D76" w14:textId="77777777" w:rsidR="00B23658" w:rsidRDefault="00B23658">
      <w:r>
        <w:separator/>
      </w:r>
    </w:p>
  </w:endnote>
  <w:endnote w:type="continuationSeparator" w:id="0">
    <w:p w14:paraId="4CCB9BCD" w14:textId="77777777" w:rsidR="00B23658" w:rsidRDefault="00B2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577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4DF255DF" w14:textId="77777777" w:rsidR="00FA7B1D" w:rsidRPr="00FA7B1D" w:rsidRDefault="00FA7B1D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B1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A7B1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A7B1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3205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FA7B1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7B1D">
              <w:rPr>
                <w:rFonts w:ascii="Arial" w:hAnsi="Arial" w:cs="Arial"/>
                <w:sz w:val="20"/>
                <w:szCs w:val="20"/>
              </w:rPr>
              <w:t>/</w:t>
            </w:r>
            <w:r w:rsidRPr="00FA7B1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A7B1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A7B1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3205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FA7B1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D527A6" w14:textId="77777777" w:rsidR="00321D12" w:rsidRDefault="00321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3E4C" w14:textId="77777777" w:rsidR="00B23658" w:rsidRDefault="00B23658">
      <w:r>
        <w:rPr>
          <w:color w:val="000000"/>
        </w:rPr>
        <w:separator/>
      </w:r>
    </w:p>
  </w:footnote>
  <w:footnote w:type="continuationSeparator" w:id="0">
    <w:p w14:paraId="076A853B" w14:textId="77777777" w:rsidR="00B23658" w:rsidRDefault="00B2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9549" w14:textId="0AD3BE33" w:rsidR="00321D12" w:rsidRPr="00A92D36" w:rsidRDefault="00321D12" w:rsidP="00321D12">
    <w:pPr>
      <w:tabs>
        <w:tab w:val="left" w:pos="2355"/>
        <w:tab w:val="center" w:pos="4536"/>
      </w:tabs>
      <w:rPr>
        <w:rFonts w:ascii="Arial" w:hAnsi="Arial" w:cs="Arial"/>
        <w:color w:val="000000"/>
      </w:rPr>
    </w:pPr>
    <w:r>
      <w:rPr>
        <w:b/>
        <w:bCs/>
        <w:color w:val="000000"/>
      </w:rPr>
      <w:tab/>
    </w:r>
  </w:p>
  <w:p w14:paraId="72A4E609" w14:textId="77777777" w:rsidR="00321D12" w:rsidRDefault="00321D12">
    <w:pPr>
      <w:pStyle w:val="Zhlav"/>
    </w:pPr>
  </w:p>
  <w:p w14:paraId="3B19E347" w14:textId="77777777" w:rsidR="00321D12" w:rsidRDefault="00321D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B23"/>
    <w:multiLevelType w:val="multilevel"/>
    <w:tmpl w:val="A3EE6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45CE1"/>
    <w:multiLevelType w:val="hybridMultilevel"/>
    <w:tmpl w:val="F61EA8FC"/>
    <w:lvl w:ilvl="0" w:tplc="7AFA7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9D68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0C71FE"/>
    <w:multiLevelType w:val="hybridMultilevel"/>
    <w:tmpl w:val="39003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1FB0"/>
    <w:multiLevelType w:val="hybridMultilevel"/>
    <w:tmpl w:val="6E6A7AC4"/>
    <w:lvl w:ilvl="0" w:tplc="6E169CB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1D1A54"/>
    <w:multiLevelType w:val="hybridMultilevel"/>
    <w:tmpl w:val="EA8C88BA"/>
    <w:lvl w:ilvl="0" w:tplc="AF9C7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81547"/>
    <w:multiLevelType w:val="hybridMultilevel"/>
    <w:tmpl w:val="4C249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D4E28"/>
    <w:multiLevelType w:val="hybridMultilevel"/>
    <w:tmpl w:val="2E8E64E8"/>
    <w:lvl w:ilvl="0" w:tplc="9F46D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4F"/>
    <w:rsid w:val="00011388"/>
    <w:rsid w:val="000403DC"/>
    <w:rsid w:val="000720D3"/>
    <w:rsid w:val="0010001A"/>
    <w:rsid w:val="001003E8"/>
    <w:rsid w:val="00150777"/>
    <w:rsid w:val="001B545F"/>
    <w:rsid w:val="001E45BD"/>
    <w:rsid w:val="001F7314"/>
    <w:rsid w:val="002339D3"/>
    <w:rsid w:val="0024591C"/>
    <w:rsid w:val="00250AF6"/>
    <w:rsid w:val="002B2349"/>
    <w:rsid w:val="002E28A3"/>
    <w:rsid w:val="00321D12"/>
    <w:rsid w:val="00357B8F"/>
    <w:rsid w:val="00392A57"/>
    <w:rsid w:val="00394ACF"/>
    <w:rsid w:val="003B4122"/>
    <w:rsid w:val="003C2E5B"/>
    <w:rsid w:val="0040781E"/>
    <w:rsid w:val="0041288F"/>
    <w:rsid w:val="004209F7"/>
    <w:rsid w:val="00427B00"/>
    <w:rsid w:val="00443205"/>
    <w:rsid w:val="00454255"/>
    <w:rsid w:val="00466A7E"/>
    <w:rsid w:val="004828C1"/>
    <w:rsid w:val="00486458"/>
    <w:rsid w:val="004E3703"/>
    <w:rsid w:val="00501541"/>
    <w:rsid w:val="00532FFE"/>
    <w:rsid w:val="00536FF9"/>
    <w:rsid w:val="00547A82"/>
    <w:rsid w:val="00560B14"/>
    <w:rsid w:val="0057408E"/>
    <w:rsid w:val="005C2079"/>
    <w:rsid w:val="005D3B5F"/>
    <w:rsid w:val="00600747"/>
    <w:rsid w:val="00605279"/>
    <w:rsid w:val="00684905"/>
    <w:rsid w:val="006D32CC"/>
    <w:rsid w:val="006E0CF1"/>
    <w:rsid w:val="00715734"/>
    <w:rsid w:val="00723F65"/>
    <w:rsid w:val="007412C7"/>
    <w:rsid w:val="00741C23"/>
    <w:rsid w:val="00797FF0"/>
    <w:rsid w:val="007A2276"/>
    <w:rsid w:val="007B755A"/>
    <w:rsid w:val="007F2723"/>
    <w:rsid w:val="00860CBB"/>
    <w:rsid w:val="008C07C5"/>
    <w:rsid w:val="008C4CB8"/>
    <w:rsid w:val="008F7696"/>
    <w:rsid w:val="00913200"/>
    <w:rsid w:val="00920944"/>
    <w:rsid w:val="0092690B"/>
    <w:rsid w:val="009303E7"/>
    <w:rsid w:val="00933A5F"/>
    <w:rsid w:val="00940259"/>
    <w:rsid w:val="009652B9"/>
    <w:rsid w:val="009B001F"/>
    <w:rsid w:val="009C5ED2"/>
    <w:rsid w:val="009F445E"/>
    <w:rsid w:val="00A05527"/>
    <w:rsid w:val="00A507BE"/>
    <w:rsid w:val="00A654BF"/>
    <w:rsid w:val="00A82A8E"/>
    <w:rsid w:val="00A85FC8"/>
    <w:rsid w:val="00A92D36"/>
    <w:rsid w:val="00AC380A"/>
    <w:rsid w:val="00AC5CD9"/>
    <w:rsid w:val="00AC7C1C"/>
    <w:rsid w:val="00AF1ED9"/>
    <w:rsid w:val="00B23658"/>
    <w:rsid w:val="00B37F0D"/>
    <w:rsid w:val="00B679B2"/>
    <w:rsid w:val="00B7084B"/>
    <w:rsid w:val="00B73B6F"/>
    <w:rsid w:val="00B85961"/>
    <w:rsid w:val="00BE3123"/>
    <w:rsid w:val="00BF2944"/>
    <w:rsid w:val="00C70637"/>
    <w:rsid w:val="00C7717F"/>
    <w:rsid w:val="00C8635E"/>
    <w:rsid w:val="00C8644F"/>
    <w:rsid w:val="00CE323A"/>
    <w:rsid w:val="00CF39C6"/>
    <w:rsid w:val="00D208D3"/>
    <w:rsid w:val="00D22136"/>
    <w:rsid w:val="00D22786"/>
    <w:rsid w:val="00D23B16"/>
    <w:rsid w:val="00D51356"/>
    <w:rsid w:val="00D66901"/>
    <w:rsid w:val="00DA4CBD"/>
    <w:rsid w:val="00DB3964"/>
    <w:rsid w:val="00DC7C6A"/>
    <w:rsid w:val="00E20499"/>
    <w:rsid w:val="00E3749B"/>
    <w:rsid w:val="00E57878"/>
    <w:rsid w:val="00EC0DB8"/>
    <w:rsid w:val="00EC389E"/>
    <w:rsid w:val="00EE774A"/>
    <w:rsid w:val="00F20DAA"/>
    <w:rsid w:val="00F33800"/>
    <w:rsid w:val="00F54385"/>
    <w:rsid w:val="00F62101"/>
    <w:rsid w:val="00F848D5"/>
    <w:rsid w:val="00FA200F"/>
    <w:rsid w:val="00FA7782"/>
    <w:rsid w:val="00FA7B1D"/>
    <w:rsid w:val="00FC1B36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E71C87"/>
  <w15:docId w15:val="{534FEABF-72B0-434B-AC98-827D9C37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2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97FF0"/>
  </w:style>
  <w:style w:type="paragraph" w:customStyle="1" w:styleId="Textbody">
    <w:name w:val="Text body"/>
    <w:basedOn w:val="Standard"/>
    <w:rsid w:val="00797FF0"/>
    <w:pPr>
      <w:spacing w:after="120"/>
    </w:pPr>
  </w:style>
  <w:style w:type="paragraph" w:customStyle="1" w:styleId="Heading">
    <w:name w:val="Heading"/>
    <w:basedOn w:val="Standard"/>
    <w:next w:val="Textbody"/>
    <w:rsid w:val="00797FF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Textbody"/>
    <w:rsid w:val="00797FF0"/>
  </w:style>
  <w:style w:type="paragraph" w:styleId="Titulek">
    <w:name w:val="caption"/>
    <w:basedOn w:val="Standard"/>
    <w:rsid w:val="00797F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7FF0"/>
    <w:pPr>
      <w:suppressLineNumbers/>
    </w:pPr>
  </w:style>
  <w:style w:type="character" w:customStyle="1" w:styleId="NumberingSymbols">
    <w:name w:val="Numbering Symbols"/>
    <w:rsid w:val="00797FF0"/>
  </w:style>
  <w:style w:type="character" w:customStyle="1" w:styleId="BulletSymbols">
    <w:name w:val="Bullet Symbols"/>
    <w:rsid w:val="00797FF0"/>
    <w:rPr>
      <w:rFonts w:ascii="StarSymbol" w:eastAsia="StarSymbol" w:hAnsi="StarSymbol" w:cs="StarSymbol"/>
      <w:sz w:val="18"/>
      <w:szCs w:val="18"/>
    </w:rPr>
  </w:style>
  <w:style w:type="paragraph" w:customStyle="1" w:styleId="obec">
    <w:name w:val="obec"/>
    <w:basedOn w:val="Normln"/>
    <w:rsid w:val="0040781E"/>
    <w:pPr>
      <w:widowControl/>
      <w:tabs>
        <w:tab w:val="left" w:pos="1418"/>
        <w:tab w:val="left" w:pos="4678"/>
        <w:tab w:val="right" w:pos="8931"/>
      </w:tabs>
      <w:suppressAutoHyphens w:val="0"/>
      <w:autoSpaceDN/>
      <w:textAlignment w:val="auto"/>
    </w:pPr>
    <w:rPr>
      <w:rFonts w:eastAsia="Times New Roman" w:cs="Times New Roman"/>
      <w:kern w:val="0"/>
      <w:szCs w:val="20"/>
      <w:lang w:eastAsia="en-US"/>
    </w:rPr>
  </w:style>
  <w:style w:type="character" w:customStyle="1" w:styleId="Text10">
    <w:name w:val="Text10"/>
    <w:rsid w:val="00AC5CD9"/>
    <w:rPr>
      <w:rFonts w:ascii="Arial" w:hAnsi="Arial" w:cs="Arial"/>
      <w:sz w:val="20"/>
    </w:rPr>
  </w:style>
  <w:style w:type="paragraph" w:customStyle="1" w:styleId="adresa">
    <w:name w:val="adresa"/>
    <w:basedOn w:val="Normln"/>
    <w:link w:val="adresaChar"/>
    <w:rsid w:val="00AC5CD9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</w:rPr>
  </w:style>
  <w:style w:type="character" w:customStyle="1" w:styleId="adresaChar">
    <w:name w:val="adresa Char"/>
    <w:link w:val="adresa"/>
    <w:rsid w:val="00AC5CD9"/>
    <w:rPr>
      <w:rFonts w:eastAsia="Times New Roman" w:cs="Times New Roman"/>
      <w:kern w:val="0"/>
    </w:rPr>
  </w:style>
  <w:style w:type="paragraph" w:styleId="Zkladntext">
    <w:name w:val="Body Text"/>
    <w:basedOn w:val="Normln"/>
    <w:link w:val="ZkladntextChar"/>
    <w:rsid w:val="008F7696"/>
    <w:pPr>
      <w:widowControl/>
      <w:suppressAutoHyphens w:val="0"/>
      <w:autoSpaceDN/>
      <w:jc w:val="both"/>
      <w:textAlignment w:val="auto"/>
    </w:pPr>
    <w:rPr>
      <w:rFonts w:cs="Times New Roman"/>
      <w:i/>
      <w:iCs/>
      <w:kern w:val="0"/>
      <w:u w:val="single"/>
    </w:rPr>
  </w:style>
  <w:style w:type="character" w:customStyle="1" w:styleId="ZkladntextChar">
    <w:name w:val="Základní text Char"/>
    <w:basedOn w:val="Standardnpsmoodstavce"/>
    <w:link w:val="Zkladntext"/>
    <w:rsid w:val="008F7696"/>
    <w:rPr>
      <w:rFonts w:cs="Times New Roman"/>
      <w:i/>
      <w:iCs/>
      <w:kern w:val="0"/>
      <w:u w:val="single"/>
    </w:rPr>
  </w:style>
  <w:style w:type="paragraph" w:styleId="Normlnweb">
    <w:name w:val="Normal (Web)"/>
    <w:basedOn w:val="Normln"/>
    <w:uiPriority w:val="99"/>
    <w:unhideWhenUsed/>
    <w:rsid w:val="000403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3DC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3DC"/>
    <w:rPr>
      <w:rFonts w:ascii="Tahoma" w:hAnsi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E28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8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8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8A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21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1D12"/>
  </w:style>
  <w:style w:type="paragraph" w:styleId="Zpat">
    <w:name w:val="footer"/>
    <w:basedOn w:val="Normln"/>
    <w:link w:val="ZpatChar"/>
    <w:uiPriority w:val="99"/>
    <w:unhideWhenUsed/>
    <w:rsid w:val="00321D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1D12"/>
  </w:style>
  <w:style w:type="character" w:styleId="slostrnky">
    <w:name w:val="page number"/>
    <w:basedOn w:val="Standardnpsmoodstavce"/>
    <w:rsid w:val="00321D12"/>
  </w:style>
  <w:style w:type="paragraph" w:customStyle="1" w:styleId="Styl1">
    <w:name w:val="Styl1"/>
    <w:basedOn w:val="Normln"/>
    <w:link w:val="Styl1Char"/>
    <w:rsid w:val="00321D12"/>
    <w:pPr>
      <w:widowControl/>
      <w:tabs>
        <w:tab w:val="left" w:pos="142"/>
        <w:tab w:val="right" w:pos="9072"/>
      </w:tabs>
      <w:suppressAutoHyphens w:val="0"/>
      <w:autoSpaceDN/>
      <w:spacing w:before="120"/>
      <w:ind w:right="-284"/>
      <w:textAlignment w:val="auto"/>
    </w:pPr>
    <w:rPr>
      <w:rFonts w:eastAsia="Times New Roman" w:cs="Times New Roman"/>
      <w:b/>
      <w:color w:val="FF0000"/>
      <w:kern w:val="0"/>
      <w:szCs w:val="20"/>
    </w:rPr>
  </w:style>
  <w:style w:type="character" w:customStyle="1" w:styleId="Styl1Char">
    <w:name w:val="Styl1 Char"/>
    <w:link w:val="Styl1"/>
    <w:rsid w:val="00321D12"/>
    <w:rPr>
      <w:rFonts w:eastAsia="Times New Roman" w:cs="Times New Roman"/>
      <w:b/>
      <w:color w:val="FF0000"/>
      <w:kern w:val="0"/>
      <w:szCs w:val="20"/>
    </w:rPr>
  </w:style>
  <w:style w:type="paragraph" w:customStyle="1" w:styleId="Zkladntext31">
    <w:name w:val="Základní text 31"/>
    <w:basedOn w:val="Normln"/>
    <w:rsid w:val="007B755A"/>
    <w:pPr>
      <w:widowControl/>
      <w:suppressAutoHyphens w:val="0"/>
      <w:autoSpaceDN/>
      <w:textAlignment w:val="auto"/>
    </w:pPr>
    <w:rPr>
      <w:rFonts w:eastAsia="Times New Roman" w:cs="Times New Roman"/>
      <w:kern w:val="0"/>
      <w:szCs w:val="20"/>
      <w:lang w:eastAsia="en-US"/>
    </w:rPr>
  </w:style>
  <w:style w:type="paragraph" w:customStyle="1" w:styleId="vnintext">
    <w:name w:val="vniønítext"/>
    <w:basedOn w:val="Normln"/>
    <w:rsid w:val="007F2723"/>
    <w:pPr>
      <w:widowControl/>
      <w:tabs>
        <w:tab w:val="left" w:pos="709"/>
      </w:tabs>
      <w:autoSpaceDN/>
      <w:ind w:firstLine="426"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paragraph" w:customStyle="1" w:styleId="para">
    <w:name w:val="para"/>
    <w:basedOn w:val="Normln"/>
    <w:rsid w:val="007F2723"/>
    <w:pPr>
      <w:widowControl/>
      <w:tabs>
        <w:tab w:val="left" w:pos="709"/>
      </w:tabs>
      <w:autoSpaceDN/>
      <w:jc w:val="center"/>
      <w:textAlignment w:val="auto"/>
    </w:pPr>
    <w:rPr>
      <w:rFonts w:eastAsia="Times New Roman" w:cs="Times New Roman"/>
      <w:b/>
      <w:kern w:val="0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A7B1D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7B1D"/>
    <w:rPr>
      <w:rFonts w:eastAsia="Times New Roman" w:cs="Times New Roman"/>
      <w:kern w:val="0"/>
    </w:rPr>
  </w:style>
  <w:style w:type="paragraph" w:styleId="Odstavecseseznamem">
    <w:name w:val="List Paragraph"/>
    <w:basedOn w:val="Normln"/>
    <w:uiPriority w:val="34"/>
    <w:qFormat/>
    <w:rsid w:val="00F33800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character" w:styleId="Siln">
    <w:name w:val="Strong"/>
    <w:uiPriority w:val="22"/>
    <w:qFormat/>
    <w:rsid w:val="009652B9"/>
    <w:rPr>
      <w:b/>
      <w:bCs/>
    </w:rPr>
  </w:style>
  <w:style w:type="paragraph" w:styleId="Bezmezer">
    <w:name w:val="No Spacing"/>
    <w:uiPriority w:val="1"/>
    <w:qFormat/>
    <w:rsid w:val="009652B9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FontStyle26">
    <w:name w:val="Font Style26"/>
    <w:rsid w:val="00547A82"/>
    <w:rPr>
      <w:rFonts w:ascii="Arial" w:hAnsi="Arial" w:cs="Arial"/>
      <w:sz w:val="20"/>
      <w:szCs w:val="20"/>
    </w:rPr>
  </w:style>
  <w:style w:type="character" w:customStyle="1" w:styleId="FontStyle29">
    <w:name w:val="Font Style29"/>
    <w:rsid w:val="00547A82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0">
    <w:name w:val="Font Style30"/>
    <w:rsid w:val="00547A82"/>
    <w:rPr>
      <w:rFonts w:ascii="Arial" w:hAnsi="Arial" w:cs="Arial"/>
      <w:b/>
      <w:bCs/>
      <w:sz w:val="20"/>
      <w:szCs w:val="20"/>
    </w:rPr>
  </w:style>
  <w:style w:type="paragraph" w:customStyle="1" w:styleId="Zkladntext34">
    <w:name w:val="Základní text 34"/>
    <w:basedOn w:val="Normln"/>
    <w:rsid w:val="00B7084B"/>
    <w:pPr>
      <w:widowControl/>
      <w:suppressAutoHyphens w:val="0"/>
      <w:autoSpaceDN/>
      <w:textAlignment w:val="auto"/>
    </w:pPr>
    <w:rPr>
      <w:rFonts w:eastAsia="Times New Roman" w:cs="Times New Roman"/>
      <w:kern w:val="0"/>
      <w:szCs w:val="20"/>
      <w:lang w:eastAsia="en-US"/>
    </w:rPr>
  </w:style>
  <w:style w:type="character" w:styleId="Hypertextovodkaz">
    <w:name w:val="Hyperlink"/>
    <w:uiPriority w:val="99"/>
    <w:unhideWhenUsed/>
    <w:rsid w:val="00392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7A79-1283-4555-991D-65895993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1488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Doležalová Vendula Bc.</cp:lastModifiedBy>
  <cp:revision>2</cp:revision>
  <cp:lastPrinted>2019-12-05T06:48:00Z</cp:lastPrinted>
  <dcterms:created xsi:type="dcterms:W3CDTF">2022-12-21T15:25:00Z</dcterms:created>
  <dcterms:modified xsi:type="dcterms:W3CDTF">2022-12-21T15:25:00Z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