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0000"/>
        <w:tblLook w:val="01E0" w:firstRow="1" w:lastRow="1" w:firstColumn="1" w:lastColumn="1" w:noHBand="0" w:noVBand="0"/>
      </w:tblPr>
      <w:tblGrid>
        <w:gridCol w:w="9076"/>
      </w:tblGrid>
      <w:tr w:rsidR="00F118E6" w:rsidRPr="00344405" w14:paraId="057ED64B" w14:textId="77777777" w:rsidTr="00344405">
        <w:tc>
          <w:tcPr>
            <w:tcW w:w="9180" w:type="dxa"/>
            <w:shd w:val="clear" w:color="auto" w:fill="000000"/>
          </w:tcPr>
          <w:p w14:paraId="451B6787" w14:textId="77777777" w:rsidR="00344405" w:rsidRPr="00344405" w:rsidRDefault="00344405" w:rsidP="00344405">
            <w:pPr>
              <w:jc w:val="center"/>
              <w:rPr>
                <w:rFonts w:ascii="Calibri" w:hAnsi="Calibri"/>
                <w:b/>
                <w:sz w:val="20"/>
                <w:szCs w:val="20"/>
              </w:rPr>
            </w:pPr>
          </w:p>
          <w:p w14:paraId="475F8354" w14:textId="53AA48D2" w:rsidR="00F118E6" w:rsidRPr="00344405" w:rsidRDefault="00F118E6" w:rsidP="00344405">
            <w:pPr>
              <w:jc w:val="center"/>
              <w:rPr>
                <w:rFonts w:ascii="Calibri" w:hAnsi="Calibri"/>
                <w:b/>
                <w:sz w:val="20"/>
                <w:szCs w:val="20"/>
              </w:rPr>
            </w:pPr>
            <w:r w:rsidRPr="00344405">
              <w:rPr>
                <w:rFonts w:ascii="Calibri" w:hAnsi="Calibri"/>
                <w:b/>
                <w:sz w:val="20"/>
                <w:szCs w:val="20"/>
              </w:rPr>
              <w:t>SMLOUVA O DÍLO</w:t>
            </w:r>
            <w:r w:rsidR="00344405" w:rsidRPr="00344405">
              <w:rPr>
                <w:rFonts w:ascii="Calibri" w:hAnsi="Calibri"/>
                <w:b/>
                <w:sz w:val="20"/>
                <w:szCs w:val="20"/>
              </w:rPr>
              <w:t xml:space="preserve"> </w:t>
            </w:r>
            <w:r w:rsidRPr="00344405">
              <w:rPr>
                <w:rFonts w:ascii="Calibri" w:hAnsi="Calibri"/>
                <w:b/>
                <w:sz w:val="20"/>
                <w:szCs w:val="20"/>
              </w:rPr>
              <w:t>č.</w:t>
            </w:r>
            <w:r w:rsidR="00737CAE">
              <w:rPr>
                <w:rFonts w:ascii="Calibri" w:hAnsi="Calibri"/>
                <w:b/>
                <w:sz w:val="20"/>
                <w:szCs w:val="20"/>
              </w:rPr>
              <w:t xml:space="preserve"> </w:t>
            </w:r>
            <w:r w:rsidR="006E41DE">
              <w:rPr>
                <w:rFonts w:ascii="Calibri" w:hAnsi="Calibri"/>
                <w:b/>
                <w:sz w:val="20"/>
                <w:szCs w:val="20"/>
              </w:rPr>
              <w:t>S</w:t>
            </w:r>
            <w:r w:rsidR="00BE5BCA">
              <w:rPr>
                <w:rFonts w:ascii="Calibri" w:hAnsi="Calibri"/>
                <w:b/>
                <w:sz w:val="20"/>
                <w:szCs w:val="20"/>
              </w:rPr>
              <w:t xml:space="preserve"> 515</w:t>
            </w:r>
            <w:r w:rsidR="008D0F83">
              <w:rPr>
                <w:rFonts w:ascii="Calibri" w:hAnsi="Calibri"/>
                <w:b/>
                <w:sz w:val="20"/>
                <w:szCs w:val="20"/>
              </w:rPr>
              <w:t xml:space="preserve"> </w:t>
            </w:r>
            <w:r w:rsidR="006E41DE">
              <w:rPr>
                <w:rFonts w:ascii="Calibri" w:hAnsi="Calibri"/>
                <w:b/>
                <w:sz w:val="20"/>
                <w:szCs w:val="20"/>
              </w:rPr>
              <w:t xml:space="preserve">/ </w:t>
            </w:r>
            <w:r w:rsidR="00F924AF">
              <w:rPr>
                <w:rFonts w:ascii="Calibri" w:hAnsi="Calibri"/>
                <w:b/>
                <w:sz w:val="20"/>
                <w:szCs w:val="20"/>
              </w:rPr>
              <w:t>202</w:t>
            </w:r>
            <w:r w:rsidR="00814B7D">
              <w:rPr>
                <w:rFonts w:ascii="Calibri" w:hAnsi="Calibri"/>
                <w:b/>
                <w:sz w:val="20"/>
                <w:szCs w:val="20"/>
              </w:rPr>
              <w:t>2</w:t>
            </w:r>
            <w:r w:rsidR="00F924AF">
              <w:rPr>
                <w:rFonts w:ascii="Calibri" w:hAnsi="Calibri"/>
                <w:b/>
                <w:sz w:val="20"/>
                <w:szCs w:val="20"/>
              </w:rPr>
              <w:t xml:space="preserve"> / MG</w:t>
            </w:r>
          </w:p>
          <w:p w14:paraId="363E0CD3" w14:textId="77777777" w:rsidR="00F118E6" w:rsidRPr="00344405" w:rsidRDefault="00F118E6" w:rsidP="00344405">
            <w:pPr>
              <w:rPr>
                <w:rFonts w:ascii="Calibri" w:hAnsi="Calibri"/>
                <w:sz w:val="20"/>
                <w:szCs w:val="20"/>
              </w:rPr>
            </w:pPr>
          </w:p>
        </w:tc>
      </w:tr>
    </w:tbl>
    <w:p w14:paraId="6DEFB457" w14:textId="77777777" w:rsidR="00F118E6" w:rsidRPr="00506DB7" w:rsidRDefault="00F118E6" w:rsidP="00753888">
      <w:pPr>
        <w:jc w:val="center"/>
        <w:rPr>
          <w:rFonts w:ascii="Calibri" w:hAnsi="Calibri"/>
          <w:sz w:val="16"/>
          <w:szCs w:val="16"/>
        </w:rPr>
      </w:pPr>
      <w:r w:rsidRPr="00506DB7">
        <w:rPr>
          <w:rFonts w:ascii="Calibri" w:hAnsi="Calibri"/>
          <w:sz w:val="16"/>
          <w:szCs w:val="16"/>
        </w:rPr>
        <w:t>(dále v textu pouze jako „</w:t>
      </w:r>
      <w:r w:rsidRPr="00506DB7">
        <w:rPr>
          <w:rFonts w:ascii="Calibri" w:hAnsi="Calibri"/>
          <w:b/>
          <w:sz w:val="16"/>
          <w:szCs w:val="16"/>
        </w:rPr>
        <w:t>smlouva</w:t>
      </w:r>
      <w:r w:rsidRPr="00506DB7">
        <w:rPr>
          <w:rFonts w:ascii="Calibri" w:hAnsi="Calibri"/>
          <w:sz w:val="16"/>
          <w:szCs w:val="16"/>
        </w:rPr>
        <w:t>“)</w:t>
      </w:r>
    </w:p>
    <w:p w14:paraId="1FE6572F" w14:textId="77777777" w:rsidR="00F118E6" w:rsidRPr="00344405" w:rsidRDefault="00F118E6" w:rsidP="00753888">
      <w:pPr>
        <w:jc w:val="center"/>
        <w:rPr>
          <w:rFonts w:ascii="Calibri" w:hAnsi="Calibri"/>
          <w:sz w:val="16"/>
          <w:szCs w:val="16"/>
        </w:rPr>
      </w:pPr>
    </w:p>
    <w:p w14:paraId="62AB5700" w14:textId="77777777" w:rsidR="00F118E6" w:rsidRPr="00344405" w:rsidRDefault="00F118E6" w:rsidP="00753888">
      <w:pPr>
        <w:jc w:val="center"/>
        <w:rPr>
          <w:rFonts w:ascii="Calibri" w:hAnsi="Calibri"/>
          <w:sz w:val="16"/>
          <w:szCs w:val="16"/>
        </w:rPr>
      </w:pPr>
      <w:r w:rsidRPr="00344405">
        <w:rPr>
          <w:rFonts w:ascii="Calibri" w:hAnsi="Calibri"/>
          <w:sz w:val="16"/>
          <w:szCs w:val="16"/>
        </w:rPr>
        <w:t xml:space="preserve">kterou </w:t>
      </w:r>
      <w:r w:rsidRPr="007518A8">
        <w:rPr>
          <w:rFonts w:ascii="Calibri" w:hAnsi="Calibri"/>
          <w:sz w:val="16"/>
          <w:szCs w:val="16"/>
        </w:rPr>
        <w:t xml:space="preserve">dle </w:t>
      </w:r>
      <w:r w:rsidR="0009178D">
        <w:rPr>
          <w:rFonts w:ascii="Calibri" w:hAnsi="Calibri"/>
          <w:sz w:val="16"/>
          <w:szCs w:val="16"/>
        </w:rPr>
        <w:t xml:space="preserve">ustanovení </w:t>
      </w:r>
      <w:r w:rsidRPr="007518A8">
        <w:rPr>
          <w:rFonts w:ascii="Calibri" w:hAnsi="Calibri"/>
          <w:sz w:val="16"/>
          <w:szCs w:val="16"/>
        </w:rPr>
        <w:t xml:space="preserve">§ </w:t>
      </w:r>
      <w:r w:rsidR="00DC53F3" w:rsidRPr="007518A8">
        <w:rPr>
          <w:rFonts w:ascii="Calibri" w:hAnsi="Calibri"/>
          <w:sz w:val="16"/>
          <w:szCs w:val="16"/>
        </w:rPr>
        <w:t xml:space="preserve">2586 </w:t>
      </w:r>
      <w:r w:rsidRPr="007518A8">
        <w:rPr>
          <w:rFonts w:ascii="Calibri" w:hAnsi="Calibri"/>
          <w:sz w:val="16"/>
          <w:szCs w:val="16"/>
        </w:rPr>
        <w:t xml:space="preserve">a násl. zákona č. </w:t>
      </w:r>
      <w:r w:rsidR="001F0C9A" w:rsidRPr="007518A8">
        <w:rPr>
          <w:rFonts w:ascii="Calibri" w:hAnsi="Calibri"/>
          <w:sz w:val="16"/>
          <w:szCs w:val="16"/>
        </w:rPr>
        <w:t>89</w:t>
      </w:r>
      <w:r w:rsidRPr="007518A8">
        <w:rPr>
          <w:rFonts w:ascii="Calibri" w:hAnsi="Calibri"/>
          <w:sz w:val="16"/>
          <w:szCs w:val="16"/>
        </w:rPr>
        <w:t>/</w:t>
      </w:r>
      <w:r w:rsidR="001F0C9A" w:rsidRPr="007518A8">
        <w:rPr>
          <w:rFonts w:ascii="Calibri" w:hAnsi="Calibri"/>
          <w:sz w:val="16"/>
          <w:szCs w:val="16"/>
        </w:rPr>
        <w:t xml:space="preserve">2012 </w:t>
      </w:r>
      <w:r w:rsidRPr="007518A8">
        <w:rPr>
          <w:rFonts w:ascii="Calibri" w:hAnsi="Calibri"/>
          <w:sz w:val="16"/>
          <w:szCs w:val="16"/>
        </w:rPr>
        <w:t xml:space="preserve">Sb., </w:t>
      </w:r>
      <w:r w:rsidR="001F0C9A" w:rsidRPr="007518A8">
        <w:rPr>
          <w:rFonts w:ascii="Calibri" w:hAnsi="Calibri"/>
          <w:sz w:val="16"/>
          <w:szCs w:val="16"/>
        </w:rPr>
        <w:t xml:space="preserve">občanského </w:t>
      </w:r>
      <w:r w:rsidRPr="007518A8">
        <w:rPr>
          <w:rFonts w:ascii="Calibri" w:hAnsi="Calibri"/>
          <w:sz w:val="16"/>
          <w:szCs w:val="16"/>
        </w:rPr>
        <w:t>zákoníku, v platném</w:t>
      </w:r>
      <w:r w:rsidRPr="00344405">
        <w:rPr>
          <w:rFonts w:ascii="Calibri" w:hAnsi="Calibri"/>
          <w:sz w:val="16"/>
          <w:szCs w:val="16"/>
        </w:rPr>
        <w:t xml:space="preserve"> znění (dále v textu pouze jako „</w:t>
      </w:r>
      <w:r w:rsidR="001F0C9A" w:rsidRPr="001F0C9A">
        <w:rPr>
          <w:rFonts w:ascii="Calibri" w:hAnsi="Calibri"/>
          <w:sz w:val="16"/>
          <w:szCs w:val="16"/>
        </w:rPr>
        <w:t xml:space="preserve">občanský </w:t>
      </w:r>
      <w:r w:rsidRPr="001F0C9A">
        <w:rPr>
          <w:rFonts w:ascii="Calibri" w:hAnsi="Calibri"/>
          <w:sz w:val="16"/>
          <w:szCs w:val="16"/>
        </w:rPr>
        <w:t>zákoník</w:t>
      </w:r>
      <w:r w:rsidRPr="00344405">
        <w:rPr>
          <w:rFonts w:ascii="Calibri" w:hAnsi="Calibri"/>
          <w:sz w:val="16"/>
          <w:szCs w:val="16"/>
        </w:rPr>
        <w:t>“), uzavřely níže uvedeného dne, měsíce a roku a za následujících podmínek tyto</w:t>
      </w:r>
    </w:p>
    <w:p w14:paraId="62358C4A" w14:textId="77777777" w:rsidR="00F118E6" w:rsidRPr="00344405" w:rsidRDefault="00F118E6" w:rsidP="00753888">
      <w:pPr>
        <w:jc w:val="center"/>
        <w:rPr>
          <w:rFonts w:ascii="Calibri" w:hAnsi="Calibri"/>
          <w:sz w:val="16"/>
          <w:szCs w:val="16"/>
        </w:rPr>
      </w:pPr>
    </w:p>
    <w:p w14:paraId="3B53E54D" w14:textId="77777777" w:rsidR="00F118E6" w:rsidRPr="00344405" w:rsidRDefault="00F118E6" w:rsidP="00344405">
      <w:pPr>
        <w:jc w:val="center"/>
        <w:rPr>
          <w:rFonts w:ascii="Calibri" w:hAnsi="Calibri"/>
          <w:b/>
          <w:sz w:val="20"/>
          <w:szCs w:val="20"/>
        </w:rPr>
      </w:pPr>
      <w:r w:rsidRPr="00344405">
        <w:rPr>
          <w:rFonts w:ascii="Calibri" w:hAnsi="Calibri"/>
          <w:b/>
          <w:sz w:val="20"/>
          <w:szCs w:val="20"/>
        </w:rPr>
        <w:t>smluvní strany:</w:t>
      </w:r>
    </w:p>
    <w:p w14:paraId="1C907C76" w14:textId="77777777" w:rsidR="00D93379" w:rsidRDefault="00046E5E" w:rsidP="00046E5E">
      <w:pPr>
        <w:numPr>
          <w:ilvl w:val="12"/>
          <w:numId w:val="0"/>
        </w:numPr>
        <w:tabs>
          <w:tab w:val="left" w:pos="1036"/>
        </w:tabs>
        <w:jc w:val="both"/>
        <w:rPr>
          <w:rFonts w:ascii="Calibri" w:hAnsi="Calibri"/>
          <w:b/>
          <w:bCs/>
          <w:color w:val="000000"/>
          <w:sz w:val="20"/>
          <w:szCs w:val="20"/>
        </w:rPr>
      </w:pPr>
      <w:r>
        <w:rPr>
          <w:rFonts w:ascii="Calibri" w:hAnsi="Calibri"/>
          <w:b/>
          <w:bCs/>
          <w:color w:val="000000"/>
          <w:sz w:val="20"/>
          <w:szCs w:val="20"/>
        </w:rPr>
        <w:tab/>
      </w:r>
    </w:p>
    <w:p w14:paraId="6E038B43" w14:textId="77777777" w:rsidR="00555E02" w:rsidRPr="00555E02" w:rsidRDefault="00555E02" w:rsidP="00555E02">
      <w:pPr>
        <w:jc w:val="both"/>
        <w:rPr>
          <w:rFonts w:ascii="Calibri" w:hAnsi="Calibri"/>
          <w:b/>
          <w:bCs/>
          <w:sz w:val="20"/>
          <w:szCs w:val="20"/>
        </w:rPr>
      </w:pPr>
      <w:r w:rsidRPr="00555E02">
        <w:rPr>
          <w:rFonts w:ascii="Calibri" w:hAnsi="Calibri"/>
          <w:b/>
          <w:bCs/>
          <w:sz w:val="20"/>
          <w:szCs w:val="20"/>
        </w:rPr>
        <w:t>Moravská galerie v Brně</w:t>
      </w:r>
    </w:p>
    <w:p w14:paraId="190285B9" w14:textId="77777777" w:rsidR="00555E02" w:rsidRPr="008C0679" w:rsidRDefault="00555E02" w:rsidP="00555E02">
      <w:pPr>
        <w:jc w:val="both"/>
        <w:rPr>
          <w:rFonts w:ascii="Calibri" w:hAnsi="Calibri"/>
          <w:sz w:val="20"/>
          <w:szCs w:val="20"/>
        </w:rPr>
      </w:pPr>
      <w:r w:rsidRPr="008C0679">
        <w:rPr>
          <w:rFonts w:ascii="Calibri" w:hAnsi="Calibri"/>
          <w:sz w:val="20"/>
          <w:szCs w:val="20"/>
        </w:rPr>
        <w:t xml:space="preserve">Se sídlem </w:t>
      </w:r>
      <w:r w:rsidRPr="008C0679">
        <w:rPr>
          <w:rFonts w:ascii="Calibri" w:hAnsi="Calibri"/>
          <w:bCs/>
          <w:sz w:val="20"/>
          <w:szCs w:val="20"/>
        </w:rPr>
        <w:t>Husova 535/18, 662 26 Brno</w:t>
      </w:r>
    </w:p>
    <w:p w14:paraId="10D0D1C4" w14:textId="77777777" w:rsidR="00555E02" w:rsidRPr="00555E02" w:rsidRDefault="00555E02" w:rsidP="00555E02">
      <w:pPr>
        <w:jc w:val="both"/>
        <w:rPr>
          <w:rFonts w:ascii="Calibri" w:hAnsi="Calibri"/>
          <w:sz w:val="20"/>
          <w:szCs w:val="20"/>
        </w:rPr>
      </w:pPr>
      <w:r w:rsidRPr="00555E02">
        <w:rPr>
          <w:rFonts w:ascii="Calibri" w:hAnsi="Calibri"/>
          <w:sz w:val="20"/>
          <w:szCs w:val="20"/>
        </w:rPr>
        <w:t xml:space="preserve">IČ: </w:t>
      </w:r>
      <w:r w:rsidRPr="00555E02">
        <w:rPr>
          <w:rFonts w:ascii="Calibri" w:hAnsi="Calibri"/>
          <w:bCs/>
          <w:sz w:val="20"/>
          <w:szCs w:val="20"/>
        </w:rPr>
        <w:t>00094871</w:t>
      </w:r>
    </w:p>
    <w:p w14:paraId="360C1196" w14:textId="77777777" w:rsidR="00555E02" w:rsidRPr="00344405" w:rsidRDefault="00555E02" w:rsidP="00555E02">
      <w:pPr>
        <w:jc w:val="both"/>
        <w:rPr>
          <w:rFonts w:ascii="Calibri" w:hAnsi="Calibri"/>
          <w:sz w:val="20"/>
          <w:szCs w:val="20"/>
        </w:rPr>
      </w:pPr>
      <w:r w:rsidRPr="00555E02">
        <w:rPr>
          <w:rFonts w:ascii="Calibri" w:hAnsi="Calibri"/>
          <w:sz w:val="20"/>
          <w:szCs w:val="20"/>
        </w:rPr>
        <w:t>DIČ: CZ</w:t>
      </w:r>
      <w:r w:rsidRPr="00555E02">
        <w:rPr>
          <w:rFonts w:ascii="Calibri" w:hAnsi="Calibri"/>
          <w:bCs/>
          <w:sz w:val="20"/>
          <w:szCs w:val="20"/>
        </w:rPr>
        <w:t>00094871</w:t>
      </w:r>
    </w:p>
    <w:p w14:paraId="080B88FA" w14:textId="77777777" w:rsidR="009A3923" w:rsidRDefault="009A3923" w:rsidP="00555E02">
      <w:pPr>
        <w:jc w:val="both"/>
        <w:rPr>
          <w:rFonts w:ascii="Calibri" w:hAnsi="Calibri"/>
          <w:sz w:val="20"/>
          <w:szCs w:val="20"/>
        </w:rPr>
      </w:pPr>
      <w:r w:rsidRPr="009A3923">
        <w:rPr>
          <w:rFonts w:ascii="Calibri" w:hAnsi="Calibri"/>
          <w:sz w:val="20"/>
          <w:szCs w:val="20"/>
        </w:rPr>
        <w:t>Bankovní spojení: účet č. 197734621/0710 vedený u České národní banky, pobočka Brno</w:t>
      </w:r>
    </w:p>
    <w:p w14:paraId="3D929E5C" w14:textId="77777777" w:rsidR="00555E02" w:rsidRPr="00344405" w:rsidRDefault="00555E02" w:rsidP="00555E02">
      <w:pPr>
        <w:jc w:val="both"/>
        <w:rPr>
          <w:rFonts w:ascii="Calibri" w:hAnsi="Calibri"/>
          <w:sz w:val="20"/>
          <w:szCs w:val="20"/>
        </w:rPr>
      </w:pPr>
      <w:r w:rsidRPr="00C63709">
        <w:rPr>
          <w:rFonts w:ascii="Calibri" w:hAnsi="Calibri"/>
          <w:sz w:val="20"/>
          <w:szCs w:val="20"/>
        </w:rPr>
        <w:t xml:space="preserve">Zastoupena panem </w:t>
      </w:r>
      <w:r>
        <w:rPr>
          <w:rFonts w:ascii="Calibri" w:hAnsi="Calibri"/>
          <w:sz w:val="20"/>
          <w:szCs w:val="20"/>
        </w:rPr>
        <w:t>Mgr</w:t>
      </w:r>
      <w:r w:rsidRPr="00C63709">
        <w:rPr>
          <w:rFonts w:ascii="Calibri" w:hAnsi="Calibri"/>
          <w:sz w:val="20"/>
          <w:szCs w:val="20"/>
        </w:rPr>
        <w:t xml:space="preserve">. Janem </w:t>
      </w:r>
      <w:r>
        <w:rPr>
          <w:rFonts w:ascii="Calibri" w:hAnsi="Calibri"/>
          <w:sz w:val="20"/>
          <w:szCs w:val="20"/>
        </w:rPr>
        <w:t>Pressem</w:t>
      </w:r>
      <w:r w:rsidRPr="00C63709">
        <w:rPr>
          <w:rFonts w:ascii="Calibri" w:hAnsi="Calibri"/>
          <w:sz w:val="20"/>
          <w:szCs w:val="20"/>
        </w:rPr>
        <w:t xml:space="preserve">, </w:t>
      </w:r>
      <w:r w:rsidR="00F34F8C">
        <w:rPr>
          <w:rFonts w:ascii="Calibri" w:hAnsi="Calibri"/>
          <w:sz w:val="20"/>
          <w:szCs w:val="20"/>
        </w:rPr>
        <w:t>ředitelem</w:t>
      </w:r>
    </w:p>
    <w:p w14:paraId="3CD20A76" w14:textId="77777777" w:rsidR="00F118E6" w:rsidRPr="00344405" w:rsidRDefault="00F118E6" w:rsidP="00344405">
      <w:pPr>
        <w:jc w:val="both"/>
        <w:rPr>
          <w:rFonts w:ascii="Calibri" w:hAnsi="Calibri"/>
          <w:sz w:val="20"/>
          <w:szCs w:val="20"/>
        </w:rPr>
      </w:pPr>
    </w:p>
    <w:p w14:paraId="60E81EF1" w14:textId="77777777" w:rsidR="00F118E6" w:rsidRPr="00A27DB0" w:rsidRDefault="00344405" w:rsidP="00344405">
      <w:pPr>
        <w:jc w:val="both"/>
        <w:rPr>
          <w:rFonts w:ascii="Calibri" w:hAnsi="Calibri"/>
          <w:b/>
          <w:sz w:val="20"/>
          <w:szCs w:val="20"/>
        </w:rPr>
      </w:pPr>
      <w:r w:rsidRPr="00A27DB0">
        <w:rPr>
          <w:rFonts w:ascii="Calibri" w:hAnsi="Calibri"/>
          <w:b/>
          <w:sz w:val="20"/>
          <w:szCs w:val="20"/>
        </w:rPr>
        <w:t xml:space="preserve">Na straně jedné a </w:t>
      </w:r>
      <w:r w:rsidR="00F118E6" w:rsidRPr="00A27DB0">
        <w:rPr>
          <w:rFonts w:ascii="Calibri" w:hAnsi="Calibri"/>
          <w:b/>
          <w:sz w:val="20"/>
          <w:szCs w:val="20"/>
        </w:rPr>
        <w:t xml:space="preserve">dále v textu </w:t>
      </w:r>
      <w:r w:rsidR="00A27DB0" w:rsidRPr="00A27DB0">
        <w:rPr>
          <w:rFonts w:ascii="Calibri" w:hAnsi="Calibri"/>
          <w:b/>
          <w:sz w:val="20"/>
          <w:szCs w:val="20"/>
        </w:rPr>
        <w:t xml:space="preserve">jen </w:t>
      </w:r>
      <w:r w:rsidR="00F118E6" w:rsidRPr="00A27DB0">
        <w:rPr>
          <w:rFonts w:ascii="Calibri" w:hAnsi="Calibri"/>
          <w:b/>
          <w:sz w:val="20"/>
          <w:szCs w:val="20"/>
        </w:rPr>
        <w:t>jako „objednatel“</w:t>
      </w:r>
    </w:p>
    <w:p w14:paraId="43F7E7BB" w14:textId="77777777" w:rsidR="00F118E6" w:rsidRPr="00344405" w:rsidRDefault="00F118E6" w:rsidP="00344405">
      <w:pPr>
        <w:jc w:val="both"/>
        <w:rPr>
          <w:rFonts w:ascii="Calibri" w:hAnsi="Calibri"/>
          <w:sz w:val="20"/>
          <w:szCs w:val="20"/>
        </w:rPr>
      </w:pPr>
    </w:p>
    <w:p w14:paraId="1881C528" w14:textId="77777777" w:rsidR="00F118E6" w:rsidRPr="00344405" w:rsidRDefault="00F118E6" w:rsidP="00344405">
      <w:pPr>
        <w:jc w:val="both"/>
        <w:rPr>
          <w:rFonts w:ascii="Calibri" w:hAnsi="Calibri"/>
          <w:sz w:val="20"/>
          <w:szCs w:val="20"/>
        </w:rPr>
      </w:pPr>
      <w:r w:rsidRPr="00344405">
        <w:rPr>
          <w:rFonts w:ascii="Calibri" w:hAnsi="Calibri"/>
          <w:sz w:val="20"/>
          <w:szCs w:val="20"/>
        </w:rPr>
        <w:t>a</w:t>
      </w:r>
    </w:p>
    <w:p w14:paraId="4575494D" w14:textId="77777777" w:rsidR="00506DB7" w:rsidRPr="00344405" w:rsidRDefault="00506DB7" w:rsidP="00344405">
      <w:pPr>
        <w:jc w:val="both"/>
        <w:rPr>
          <w:rFonts w:ascii="Calibri" w:hAnsi="Calibri"/>
          <w:sz w:val="20"/>
          <w:szCs w:val="20"/>
        </w:rPr>
      </w:pPr>
    </w:p>
    <w:p w14:paraId="3F89EA89" w14:textId="45F8668B" w:rsidR="00344405" w:rsidRPr="00344405" w:rsidRDefault="00BE0A8D" w:rsidP="00344405">
      <w:pPr>
        <w:jc w:val="both"/>
        <w:rPr>
          <w:rFonts w:ascii="Calibri" w:hAnsi="Calibri"/>
          <w:sz w:val="20"/>
          <w:szCs w:val="20"/>
        </w:rPr>
      </w:pPr>
      <w:r>
        <w:rPr>
          <w:rFonts w:ascii="Calibri" w:hAnsi="Calibri"/>
          <w:b/>
          <w:bCs/>
          <w:sz w:val="20"/>
          <w:szCs w:val="20"/>
        </w:rPr>
        <w:t>František Vávra</w:t>
      </w:r>
    </w:p>
    <w:p w14:paraId="28F76243" w14:textId="5A75DA7E" w:rsidR="00F118E6" w:rsidRPr="00344405" w:rsidRDefault="00344405" w:rsidP="00344405">
      <w:pPr>
        <w:jc w:val="both"/>
        <w:rPr>
          <w:rFonts w:ascii="Calibri" w:hAnsi="Calibri"/>
          <w:sz w:val="20"/>
          <w:szCs w:val="20"/>
        </w:rPr>
      </w:pPr>
      <w:r w:rsidRPr="00344405">
        <w:rPr>
          <w:rFonts w:ascii="Calibri" w:hAnsi="Calibri"/>
          <w:sz w:val="20"/>
          <w:szCs w:val="20"/>
        </w:rPr>
        <w:t xml:space="preserve">Se sídlem </w:t>
      </w:r>
      <w:r w:rsidR="00BE0A8D">
        <w:rPr>
          <w:rFonts w:ascii="Calibri" w:hAnsi="Calibri"/>
          <w:sz w:val="20"/>
          <w:szCs w:val="20"/>
        </w:rPr>
        <w:t>Vídeň 179, 594 01</w:t>
      </w:r>
    </w:p>
    <w:p w14:paraId="35816BAC" w14:textId="60F3BE85" w:rsidR="00344405" w:rsidRPr="00344405" w:rsidRDefault="00344405" w:rsidP="00344405">
      <w:pPr>
        <w:jc w:val="both"/>
        <w:rPr>
          <w:rFonts w:ascii="Calibri" w:hAnsi="Calibri"/>
          <w:sz w:val="20"/>
          <w:szCs w:val="20"/>
        </w:rPr>
      </w:pPr>
      <w:r w:rsidRPr="00344405">
        <w:rPr>
          <w:rFonts w:ascii="Calibri" w:hAnsi="Calibri"/>
          <w:sz w:val="20"/>
          <w:szCs w:val="20"/>
        </w:rPr>
        <w:t>IČ:</w:t>
      </w:r>
      <w:r w:rsidRPr="00814B7D">
        <w:rPr>
          <w:rFonts w:ascii="Calibri" w:hAnsi="Calibri" w:cs="Calibri"/>
          <w:color w:val="000000"/>
          <w:sz w:val="20"/>
        </w:rPr>
        <w:t xml:space="preserve"> </w:t>
      </w:r>
      <w:r w:rsidR="00BE0A8D">
        <w:rPr>
          <w:rFonts w:ascii="Calibri" w:hAnsi="Calibri" w:cs="Calibri"/>
          <w:color w:val="000000"/>
          <w:sz w:val="20"/>
        </w:rPr>
        <w:t>75267586</w:t>
      </w:r>
    </w:p>
    <w:p w14:paraId="410C7C54" w14:textId="51FBF282" w:rsidR="00814B7D" w:rsidRPr="00814B7D" w:rsidRDefault="00344405" w:rsidP="00344405">
      <w:pPr>
        <w:jc w:val="both"/>
        <w:rPr>
          <w:rFonts w:ascii="Calibri" w:hAnsi="Calibri" w:cs="Calibri"/>
          <w:color w:val="000000"/>
          <w:sz w:val="20"/>
        </w:rPr>
      </w:pPr>
      <w:r w:rsidRPr="00344405">
        <w:rPr>
          <w:rFonts w:ascii="Calibri" w:hAnsi="Calibri"/>
          <w:sz w:val="20"/>
          <w:szCs w:val="20"/>
        </w:rPr>
        <w:t xml:space="preserve">DIČ: </w:t>
      </w:r>
      <w:r w:rsidR="00814B7D" w:rsidRPr="00814B7D">
        <w:rPr>
          <w:rFonts w:ascii="Calibri" w:hAnsi="Calibri" w:cs="Calibri"/>
          <w:color w:val="000000"/>
          <w:sz w:val="20"/>
        </w:rPr>
        <w:t>CZ</w:t>
      </w:r>
      <w:r w:rsidR="00BE0A8D">
        <w:rPr>
          <w:rFonts w:ascii="Calibri" w:hAnsi="Calibri" w:cs="Calibri"/>
          <w:color w:val="000000"/>
          <w:sz w:val="20"/>
        </w:rPr>
        <w:t>8912094961</w:t>
      </w:r>
    </w:p>
    <w:p w14:paraId="170A6A00" w14:textId="77777777" w:rsidR="008F15BF" w:rsidRPr="007A0807" w:rsidRDefault="008F15BF" w:rsidP="008F15BF">
      <w:pPr>
        <w:jc w:val="both"/>
        <w:rPr>
          <w:rFonts w:ascii="Calibri" w:hAnsi="Calibri"/>
          <w:sz w:val="20"/>
        </w:rPr>
      </w:pPr>
    </w:p>
    <w:p w14:paraId="0591406B" w14:textId="77777777" w:rsidR="00344405" w:rsidRPr="00344405" w:rsidRDefault="00344405" w:rsidP="00753888">
      <w:pPr>
        <w:jc w:val="both"/>
        <w:rPr>
          <w:rFonts w:ascii="Calibri" w:hAnsi="Calibri"/>
          <w:sz w:val="20"/>
          <w:szCs w:val="20"/>
        </w:rPr>
      </w:pPr>
    </w:p>
    <w:p w14:paraId="3061081D" w14:textId="77777777" w:rsidR="00F118E6" w:rsidRPr="00A27DB0" w:rsidRDefault="00344405" w:rsidP="00753888">
      <w:pPr>
        <w:jc w:val="both"/>
        <w:rPr>
          <w:rFonts w:ascii="Calibri" w:hAnsi="Calibri"/>
          <w:b/>
          <w:sz w:val="20"/>
          <w:szCs w:val="20"/>
        </w:rPr>
      </w:pPr>
      <w:r w:rsidRPr="00A27DB0">
        <w:rPr>
          <w:rFonts w:ascii="Calibri" w:hAnsi="Calibri"/>
          <w:b/>
          <w:sz w:val="20"/>
          <w:szCs w:val="20"/>
        </w:rPr>
        <w:t xml:space="preserve">Na straně druhé a </w:t>
      </w:r>
      <w:r w:rsidR="00F118E6" w:rsidRPr="00A27DB0">
        <w:rPr>
          <w:rFonts w:ascii="Calibri" w:hAnsi="Calibri"/>
          <w:b/>
          <w:sz w:val="20"/>
          <w:szCs w:val="20"/>
        </w:rPr>
        <w:t xml:space="preserve">dále v textu </w:t>
      </w:r>
      <w:r w:rsidR="00A27DB0" w:rsidRPr="00A27DB0">
        <w:rPr>
          <w:rFonts w:ascii="Calibri" w:hAnsi="Calibri"/>
          <w:b/>
          <w:sz w:val="20"/>
          <w:szCs w:val="20"/>
        </w:rPr>
        <w:t xml:space="preserve">jen </w:t>
      </w:r>
      <w:r w:rsidR="00F118E6" w:rsidRPr="00A27DB0">
        <w:rPr>
          <w:rFonts w:ascii="Calibri" w:hAnsi="Calibri"/>
          <w:b/>
          <w:sz w:val="20"/>
          <w:szCs w:val="20"/>
        </w:rPr>
        <w:t>jako „zhotovitel“</w:t>
      </w:r>
    </w:p>
    <w:p w14:paraId="1580FFB4" w14:textId="77777777" w:rsidR="00F118E6" w:rsidRPr="00344405" w:rsidRDefault="00F118E6" w:rsidP="00753888">
      <w:pPr>
        <w:jc w:val="both"/>
        <w:rPr>
          <w:rFonts w:ascii="Calibri" w:hAnsi="Calibri"/>
          <w:sz w:val="20"/>
          <w:szCs w:val="20"/>
        </w:rPr>
      </w:pPr>
    </w:p>
    <w:p w14:paraId="10DE5497" w14:textId="77777777" w:rsidR="00F118E6" w:rsidRDefault="00F118E6" w:rsidP="00344405">
      <w:pPr>
        <w:jc w:val="both"/>
        <w:rPr>
          <w:rFonts w:ascii="Calibri" w:hAnsi="Calibri"/>
          <w:sz w:val="20"/>
          <w:szCs w:val="20"/>
        </w:rPr>
      </w:pPr>
      <w:r w:rsidRPr="00344405">
        <w:rPr>
          <w:rFonts w:ascii="Calibri" w:hAnsi="Calibri"/>
          <w:sz w:val="20"/>
          <w:szCs w:val="20"/>
        </w:rPr>
        <w:t xml:space="preserve">Pro případ, že dojde ke změně kteréhokoli ze shora uvedených údajů, je smluvní strana, u které daná změna nastala, povinna informovat o ní druhou smluvní stranu, a to průkazným způsobem (formou doporučeného dopisu) a bez zbytečného odkladu. V případě, že z důvodu nedodržení nebo porušení povinnosti </w:t>
      </w:r>
      <w:r w:rsidR="00576E54">
        <w:rPr>
          <w:rFonts w:ascii="Calibri" w:hAnsi="Calibri"/>
          <w:sz w:val="20"/>
          <w:szCs w:val="20"/>
        </w:rPr>
        <w:t xml:space="preserve">dle předchozí věty </w:t>
      </w:r>
      <w:r w:rsidRPr="00344405">
        <w:rPr>
          <w:rFonts w:ascii="Calibri" w:hAnsi="Calibri"/>
          <w:sz w:val="20"/>
          <w:szCs w:val="20"/>
        </w:rPr>
        <w:t>dojde ke škodě, zavazuje se strana, která škodu způsobila, tuto nahradit v plné výši.</w:t>
      </w:r>
    </w:p>
    <w:p w14:paraId="3C5FE12C" w14:textId="77777777" w:rsidR="003358DA" w:rsidRPr="003358DA" w:rsidRDefault="003358DA" w:rsidP="00344405">
      <w:pPr>
        <w:jc w:val="both"/>
        <w:rPr>
          <w:rFonts w:ascii="Calibri" w:hAnsi="Calibri"/>
          <w:sz w:val="20"/>
          <w:szCs w:val="20"/>
        </w:rPr>
      </w:pPr>
    </w:p>
    <w:p w14:paraId="454E374A" w14:textId="77777777" w:rsidR="003358DA" w:rsidRPr="00344405" w:rsidRDefault="003358DA" w:rsidP="00344405">
      <w:pPr>
        <w:jc w:val="both"/>
        <w:rPr>
          <w:rFonts w:ascii="Calibri" w:hAnsi="Calibri"/>
          <w:sz w:val="20"/>
          <w:szCs w:val="20"/>
        </w:rPr>
      </w:pPr>
      <w:r w:rsidRPr="003358DA">
        <w:rPr>
          <w:rFonts w:ascii="Calibri" w:hAnsi="Calibri"/>
          <w:sz w:val="20"/>
          <w:szCs w:val="20"/>
        </w:rPr>
        <w:t xml:space="preserve">Tato smlouva byla uzavřena na základě </w:t>
      </w:r>
      <w:r w:rsidR="00814B7D">
        <w:rPr>
          <w:rFonts w:ascii="Calibri" w:hAnsi="Calibri"/>
          <w:sz w:val="20"/>
          <w:szCs w:val="20"/>
        </w:rPr>
        <w:t>nabídky zhotovitele.</w:t>
      </w:r>
    </w:p>
    <w:p w14:paraId="64ABF7B5" w14:textId="77777777" w:rsidR="00F118E6" w:rsidRPr="00344405" w:rsidRDefault="00F118E6" w:rsidP="00753888">
      <w:pPr>
        <w:jc w:val="both"/>
        <w:rPr>
          <w:rFonts w:ascii="Calibri" w:hAnsi="Calibri"/>
          <w:b/>
          <w:sz w:val="20"/>
          <w:szCs w:val="20"/>
        </w:rPr>
      </w:pPr>
    </w:p>
    <w:p w14:paraId="344AD530" w14:textId="77777777" w:rsidR="00F118E6" w:rsidRPr="00344405" w:rsidRDefault="00F118E6" w:rsidP="00753888">
      <w:pPr>
        <w:jc w:val="center"/>
        <w:rPr>
          <w:rFonts w:ascii="Calibri" w:hAnsi="Calibri"/>
          <w:b/>
          <w:sz w:val="20"/>
          <w:szCs w:val="20"/>
        </w:rPr>
      </w:pPr>
      <w:r w:rsidRPr="00344405">
        <w:rPr>
          <w:rFonts w:ascii="Calibri" w:hAnsi="Calibri"/>
          <w:b/>
          <w:sz w:val="20"/>
          <w:szCs w:val="20"/>
        </w:rPr>
        <w:t>I.</w:t>
      </w:r>
    </w:p>
    <w:p w14:paraId="35E164A3" w14:textId="77777777" w:rsidR="00F118E6" w:rsidRPr="00344405" w:rsidRDefault="00F118E6" w:rsidP="00753888">
      <w:pPr>
        <w:jc w:val="center"/>
        <w:rPr>
          <w:rFonts w:ascii="Calibri" w:hAnsi="Calibri"/>
          <w:b/>
          <w:sz w:val="20"/>
          <w:szCs w:val="20"/>
        </w:rPr>
      </w:pPr>
      <w:r w:rsidRPr="00344405">
        <w:rPr>
          <w:rFonts w:ascii="Calibri" w:hAnsi="Calibri"/>
          <w:b/>
          <w:sz w:val="20"/>
          <w:szCs w:val="20"/>
        </w:rPr>
        <w:t>Předmět smlouvy</w:t>
      </w:r>
    </w:p>
    <w:p w14:paraId="22DE7EA8" w14:textId="20E0C26B" w:rsidR="00A649A7" w:rsidRPr="005E3DF8" w:rsidRDefault="00F118E6" w:rsidP="007E63DF">
      <w:pPr>
        <w:jc w:val="both"/>
        <w:rPr>
          <w:rFonts w:ascii="Calibri" w:hAnsi="Calibri" w:cs="Calibri"/>
          <w:sz w:val="20"/>
          <w:szCs w:val="20"/>
        </w:rPr>
      </w:pPr>
      <w:r w:rsidRPr="00506DB7">
        <w:rPr>
          <w:rFonts w:ascii="Calibri" w:hAnsi="Calibri"/>
          <w:b/>
          <w:sz w:val="20"/>
          <w:szCs w:val="20"/>
        </w:rPr>
        <w:t>1.</w:t>
      </w:r>
      <w:r w:rsidRPr="00344405">
        <w:rPr>
          <w:rFonts w:ascii="Calibri" w:hAnsi="Calibri"/>
          <w:sz w:val="20"/>
          <w:szCs w:val="20"/>
        </w:rPr>
        <w:tab/>
        <w:t xml:space="preserve">Předmětem </w:t>
      </w:r>
      <w:r w:rsidR="00576E54">
        <w:rPr>
          <w:rFonts w:ascii="Calibri" w:hAnsi="Calibri"/>
          <w:sz w:val="20"/>
          <w:szCs w:val="20"/>
        </w:rPr>
        <w:t xml:space="preserve">této </w:t>
      </w:r>
      <w:r w:rsidRPr="00344405">
        <w:rPr>
          <w:rFonts w:ascii="Calibri" w:hAnsi="Calibri"/>
          <w:sz w:val="20"/>
          <w:szCs w:val="20"/>
        </w:rPr>
        <w:t xml:space="preserve">smlouvy je </w:t>
      </w:r>
      <w:r w:rsidRPr="005E3DF8">
        <w:rPr>
          <w:rFonts w:ascii="Calibri" w:hAnsi="Calibri" w:cs="Calibri"/>
          <w:sz w:val="20"/>
          <w:szCs w:val="20"/>
        </w:rPr>
        <w:t xml:space="preserve">provedení </w:t>
      </w:r>
      <w:r w:rsidR="00BE0A8D">
        <w:rPr>
          <w:rFonts w:ascii="Calibri" w:hAnsi="Calibri" w:cs="Calibri"/>
          <w:sz w:val="20"/>
          <w:szCs w:val="20"/>
        </w:rPr>
        <w:t>výroby, dodávky a montáže</w:t>
      </w:r>
      <w:r w:rsidR="00814B7D">
        <w:rPr>
          <w:rFonts w:ascii="Calibri" w:hAnsi="Calibri" w:cs="Calibri"/>
          <w:sz w:val="20"/>
          <w:szCs w:val="20"/>
        </w:rPr>
        <w:t xml:space="preserve"> </w:t>
      </w:r>
      <w:r w:rsidR="00BE0A8D">
        <w:rPr>
          <w:rFonts w:ascii="Calibri" w:hAnsi="Calibri" w:cs="Calibri"/>
          <w:sz w:val="20"/>
          <w:szCs w:val="20"/>
        </w:rPr>
        <w:t xml:space="preserve">dveří, včetně kování, do stávajících prostorů v SDK příčkách na objektu Uměleckoprůmyslového muzea, </w:t>
      </w:r>
      <w:r w:rsidR="00814B7D">
        <w:rPr>
          <w:rFonts w:ascii="Calibri" w:hAnsi="Calibri" w:cs="Calibri"/>
          <w:sz w:val="20"/>
          <w:szCs w:val="20"/>
        </w:rPr>
        <w:t>dle níže uvedeného rozsahu</w:t>
      </w:r>
      <w:r w:rsidR="00A649A7" w:rsidRPr="005E3DF8">
        <w:rPr>
          <w:rFonts w:ascii="Calibri" w:hAnsi="Calibri" w:cs="Calibri"/>
          <w:sz w:val="20"/>
          <w:szCs w:val="20"/>
        </w:rPr>
        <w:t>:</w:t>
      </w:r>
    </w:p>
    <w:p w14:paraId="4CADCAC6" w14:textId="57D1D42E" w:rsidR="00760402" w:rsidRPr="00E27928" w:rsidRDefault="00BE0A8D" w:rsidP="00760402">
      <w:pPr>
        <w:pStyle w:val="TextA"/>
        <w:numPr>
          <w:ilvl w:val="0"/>
          <w:numId w:val="17"/>
        </w:numPr>
        <w:jc w:val="both"/>
        <w:rPr>
          <w:rFonts w:ascii="Calibri" w:eastAsia="Nudista Light" w:hAnsi="Calibri" w:cs="Calibri"/>
          <w:sz w:val="20"/>
          <w:szCs w:val="20"/>
        </w:rPr>
      </w:pPr>
      <w:r>
        <w:rPr>
          <w:rFonts w:ascii="Calibri" w:eastAsia="Nudista Light" w:hAnsi="Calibri" w:cs="Calibri"/>
          <w:sz w:val="20"/>
          <w:szCs w:val="20"/>
        </w:rPr>
        <w:t>1x místnost č.108, provedení bílé dle odstínu stěny</w:t>
      </w:r>
    </w:p>
    <w:p w14:paraId="4248DC4E" w14:textId="57EDE8C9" w:rsidR="00814B7D" w:rsidRPr="00CD1B6F" w:rsidRDefault="00BE0A8D" w:rsidP="00814B7D">
      <w:pPr>
        <w:pStyle w:val="TextA"/>
        <w:numPr>
          <w:ilvl w:val="0"/>
          <w:numId w:val="17"/>
        </w:numPr>
        <w:jc w:val="both"/>
        <w:rPr>
          <w:rFonts w:ascii="Calibri" w:hAnsi="Calibri"/>
          <w:sz w:val="20"/>
          <w:szCs w:val="20"/>
        </w:rPr>
      </w:pPr>
      <w:r>
        <w:rPr>
          <w:rFonts w:ascii="Calibri" w:hAnsi="Calibri" w:cs="Calibri"/>
          <w:sz w:val="20"/>
          <w:szCs w:val="20"/>
        </w:rPr>
        <w:t>1x místnost č. 210, provedení s keramickým obkladem, černá dle odstínu stávajících obkladů</w:t>
      </w:r>
    </w:p>
    <w:p w14:paraId="01FFA2D7" w14:textId="77777777" w:rsidR="00BE0A8D" w:rsidRPr="00E27928" w:rsidRDefault="00BE0A8D" w:rsidP="00BE0A8D">
      <w:pPr>
        <w:pStyle w:val="TextA"/>
        <w:numPr>
          <w:ilvl w:val="0"/>
          <w:numId w:val="17"/>
        </w:numPr>
        <w:jc w:val="both"/>
        <w:rPr>
          <w:rFonts w:ascii="Calibri" w:eastAsia="Nudista Light" w:hAnsi="Calibri" w:cs="Calibri"/>
          <w:sz w:val="20"/>
          <w:szCs w:val="20"/>
        </w:rPr>
      </w:pPr>
      <w:r>
        <w:rPr>
          <w:rFonts w:ascii="Calibri" w:hAnsi="Calibri"/>
          <w:sz w:val="20"/>
          <w:szCs w:val="20"/>
        </w:rPr>
        <w:t xml:space="preserve">1x místnost č. 211, </w:t>
      </w:r>
      <w:r>
        <w:rPr>
          <w:rFonts w:ascii="Calibri" w:eastAsia="Nudista Light" w:hAnsi="Calibri" w:cs="Calibri"/>
          <w:sz w:val="20"/>
          <w:szCs w:val="20"/>
        </w:rPr>
        <w:t>provedení bílé dle odstínu stěny</w:t>
      </w:r>
    </w:p>
    <w:p w14:paraId="741E0274" w14:textId="77777777" w:rsidR="00BE0A8D" w:rsidRPr="00E27928" w:rsidRDefault="00BE0A8D" w:rsidP="00BE0A8D">
      <w:pPr>
        <w:pStyle w:val="TextA"/>
        <w:numPr>
          <w:ilvl w:val="0"/>
          <w:numId w:val="17"/>
        </w:numPr>
        <w:jc w:val="both"/>
        <w:rPr>
          <w:rFonts w:ascii="Calibri" w:eastAsia="Nudista Light" w:hAnsi="Calibri" w:cs="Calibri"/>
          <w:sz w:val="20"/>
          <w:szCs w:val="20"/>
        </w:rPr>
      </w:pPr>
      <w:r>
        <w:rPr>
          <w:rFonts w:ascii="Calibri" w:hAnsi="Calibri"/>
          <w:sz w:val="20"/>
          <w:szCs w:val="20"/>
        </w:rPr>
        <w:t xml:space="preserve">2x místnost č. 309, </w:t>
      </w:r>
      <w:r>
        <w:rPr>
          <w:rFonts w:ascii="Calibri" w:eastAsia="Nudista Light" w:hAnsi="Calibri" w:cs="Calibri"/>
          <w:sz w:val="20"/>
          <w:szCs w:val="20"/>
        </w:rPr>
        <w:t>provedení bílé dle odstínu stěny</w:t>
      </w:r>
    </w:p>
    <w:p w14:paraId="00387608" w14:textId="27A4B0C3" w:rsidR="00CD1B6F" w:rsidRPr="00814B7D" w:rsidRDefault="00BE0A8D" w:rsidP="00BE0A8D">
      <w:pPr>
        <w:pStyle w:val="TextA"/>
        <w:ind w:left="720"/>
        <w:jc w:val="both"/>
        <w:rPr>
          <w:rFonts w:ascii="Calibri" w:hAnsi="Calibri"/>
          <w:sz w:val="20"/>
          <w:szCs w:val="20"/>
        </w:rPr>
      </w:pPr>
      <w:r>
        <w:rPr>
          <w:rFonts w:ascii="Calibri" w:hAnsi="Calibri"/>
          <w:sz w:val="20"/>
          <w:szCs w:val="20"/>
        </w:rPr>
        <w:t xml:space="preserve"> </w:t>
      </w:r>
    </w:p>
    <w:p w14:paraId="1114AE48" w14:textId="445DDFE5" w:rsidR="00F118E6" w:rsidRDefault="00F118E6" w:rsidP="00CD1B6F">
      <w:pPr>
        <w:pStyle w:val="TextA"/>
        <w:jc w:val="both"/>
        <w:rPr>
          <w:rFonts w:ascii="Calibri" w:hAnsi="Calibri"/>
          <w:sz w:val="20"/>
          <w:szCs w:val="20"/>
        </w:rPr>
      </w:pPr>
      <w:r w:rsidRPr="00691B2B">
        <w:rPr>
          <w:rFonts w:ascii="Calibri" w:hAnsi="Calibri"/>
          <w:sz w:val="20"/>
          <w:szCs w:val="20"/>
        </w:rPr>
        <w:t xml:space="preserve">dále v textu </w:t>
      </w:r>
      <w:r w:rsidR="00A27DB0" w:rsidRPr="00691B2B">
        <w:rPr>
          <w:rFonts w:ascii="Calibri" w:hAnsi="Calibri"/>
          <w:sz w:val="20"/>
          <w:szCs w:val="20"/>
        </w:rPr>
        <w:t>společně jen</w:t>
      </w:r>
      <w:r w:rsidRPr="00691B2B">
        <w:rPr>
          <w:rFonts w:ascii="Calibri" w:hAnsi="Calibri"/>
          <w:sz w:val="20"/>
          <w:szCs w:val="20"/>
        </w:rPr>
        <w:t xml:space="preserve"> jako „</w:t>
      </w:r>
      <w:r w:rsidRPr="00E27928">
        <w:rPr>
          <w:rFonts w:ascii="Calibri" w:hAnsi="Calibri"/>
          <w:b/>
          <w:bCs/>
          <w:sz w:val="20"/>
          <w:szCs w:val="20"/>
        </w:rPr>
        <w:t>dílo</w:t>
      </w:r>
      <w:r w:rsidRPr="00691B2B">
        <w:rPr>
          <w:rFonts w:ascii="Calibri" w:hAnsi="Calibri"/>
          <w:sz w:val="20"/>
          <w:szCs w:val="20"/>
        </w:rPr>
        <w:t>“).</w:t>
      </w:r>
      <w:r w:rsidR="00760402">
        <w:rPr>
          <w:rFonts w:ascii="Calibri" w:hAnsi="Calibri"/>
          <w:sz w:val="20"/>
          <w:szCs w:val="20"/>
        </w:rPr>
        <w:t xml:space="preserve"> </w:t>
      </w:r>
    </w:p>
    <w:p w14:paraId="60632842" w14:textId="77777777" w:rsidR="00BE0A8D" w:rsidRPr="00691B2B" w:rsidRDefault="00BE0A8D" w:rsidP="00CD1B6F">
      <w:pPr>
        <w:pStyle w:val="TextA"/>
        <w:jc w:val="both"/>
        <w:rPr>
          <w:rFonts w:ascii="Calibri" w:hAnsi="Calibri"/>
          <w:sz w:val="20"/>
          <w:szCs w:val="20"/>
        </w:rPr>
      </w:pPr>
    </w:p>
    <w:p w14:paraId="616EBB6D" w14:textId="77777777" w:rsidR="00F10D4C" w:rsidRPr="004C3B62" w:rsidRDefault="00173D58" w:rsidP="00753888">
      <w:pPr>
        <w:jc w:val="both"/>
        <w:rPr>
          <w:rFonts w:ascii="Calibri" w:hAnsi="Calibri"/>
          <w:sz w:val="20"/>
          <w:szCs w:val="20"/>
        </w:rPr>
      </w:pPr>
      <w:r w:rsidRPr="00344405">
        <w:rPr>
          <w:rFonts w:ascii="Calibri" w:hAnsi="Calibri"/>
          <w:b/>
          <w:sz w:val="20"/>
          <w:szCs w:val="20"/>
        </w:rPr>
        <w:t>2</w:t>
      </w:r>
      <w:r w:rsidR="00F118E6" w:rsidRPr="00344405">
        <w:rPr>
          <w:rFonts w:ascii="Calibri" w:hAnsi="Calibri"/>
          <w:b/>
          <w:sz w:val="20"/>
          <w:szCs w:val="20"/>
        </w:rPr>
        <w:t>.</w:t>
      </w:r>
      <w:r w:rsidR="00F118E6" w:rsidRPr="00344405">
        <w:rPr>
          <w:rFonts w:ascii="Calibri" w:hAnsi="Calibri"/>
          <w:sz w:val="20"/>
          <w:szCs w:val="20"/>
        </w:rPr>
        <w:tab/>
        <w:t>Zhotovitel jako odborník prohlašuje, že se řádně přesvědčil o správnosti a dostatečnosti podkladů</w:t>
      </w:r>
      <w:r w:rsidR="002634A1" w:rsidRPr="00344405">
        <w:rPr>
          <w:rFonts w:ascii="Calibri" w:hAnsi="Calibri"/>
          <w:sz w:val="20"/>
          <w:szCs w:val="20"/>
        </w:rPr>
        <w:t>, které mu byly objednatelem za účelem provedení díla předány</w:t>
      </w:r>
      <w:r w:rsidR="00F118E6" w:rsidRPr="00344405">
        <w:rPr>
          <w:rFonts w:ascii="Calibri" w:hAnsi="Calibri"/>
          <w:sz w:val="20"/>
          <w:szCs w:val="20"/>
        </w:rPr>
        <w:t xml:space="preserve"> a že </w:t>
      </w:r>
      <w:r w:rsidR="002634A1" w:rsidRPr="00344405">
        <w:rPr>
          <w:rFonts w:ascii="Calibri" w:hAnsi="Calibri"/>
          <w:sz w:val="20"/>
          <w:szCs w:val="20"/>
        </w:rPr>
        <w:t xml:space="preserve">veškeré </w:t>
      </w:r>
      <w:r w:rsidR="00F118E6" w:rsidRPr="00344405">
        <w:rPr>
          <w:rFonts w:ascii="Calibri" w:hAnsi="Calibri"/>
          <w:sz w:val="20"/>
          <w:szCs w:val="20"/>
        </w:rPr>
        <w:t>předané podklady</w:t>
      </w:r>
      <w:r w:rsidR="00344405" w:rsidRPr="00344405">
        <w:rPr>
          <w:rFonts w:ascii="Calibri" w:hAnsi="Calibri"/>
          <w:sz w:val="20"/>
          <w:szCs w:val="20"/>
        </w:rPr>
        <w:t xml:space="preserve">, </w:t>
      </w:r>
      <w:r w:rsidR="006B2666" w:rsidRPr="00344405">
        <w:rPr>
          <w:rFonts w:ascii="Calibri" w:hAnsi="Calibri"/>
          <w:sz w:val="20"/>
          <w:szCs w:val="20"/>
        </w:rPr>
        <w:t xml:space="preserve">plány, výkresy, náčrty, </w:t>
      </w:r>
      <w:r w:rsidR="0092564D" w:rsidRPr="004C3B62">
        <w:rPr>
          <w:rFonts w:ascii="Calibri" w:hAnsi="Calibri"/>
          <w:sz w:val="20"/>
          <w:szCs w:val="20"/>
        </w:rPr>
        <w:t xml:space="preserve">(dále v textu společně pouze jako „Podklady“) </w:t>
      </w:r>
      <w:r w:rsidR="002634A1" w:rsidRPr="004C3B62">
        <w:rPr>
          <w:rFonts w:ascii="Calibri" w:hAnsi="Calibri"/>
          <w:sz w:val="20"/>
          <w:szCs w:val="20"/>
        </w:rPr>
        <w:t>a/</w:t>
      </w:r>
      <w:r w:rsidR="00F118E6" w:rsidRPr="004C3B62">
        <w:rPr>
          <w:rFonts w:ascii="Calibri" w:hAnsi="Calibri"/>
          <w:sz w:val="20"/>
          <w:szCs w:val="20"/>
        </w:rPr>
        <w:t xml:space="preserve">nebo jiné závazné pokyny objednatele, které se týkají </w:t>
      </w:r>
      <w:r w:rsidR="0054626A" w:rsidRPr="004C3B62">
        <w:rPr>
          <w:rFonts w:ascii="Calibri" w:hAnsi="Calibri"/>
          <w:sz w:val="20"/>
          <w:szCs w:val="20"/>
        </w:rPr>
        <w:t>provádění díla</w:t>
      </w:r>
      <w:r w:rsidR="00F118E6" w:rsidRPr="004C3B62">
        <w:rPr>
          <w:rFonts w:ascii="Calibri" w:hAnsi="Calibri"/>
          <w:sz w:val="20"/>
          <w:szCs w:val="20"/>
        </w:rPr>
        <w:t>, nemají vady či nedostatky, které brání řádnému provedení díla.</w:t>
      </w:r>
      <w:r w:rsidR="00014467" w:rsidRPr="004C3B62">
        <w:rPr>
          <w:rFonts w:ascii="Calibri" w:hAnsi="Calibri"/>
          <w:sz w:val="20"/>
          <w:szCs w:val="20"/>
        </w:rPr>
        <w:t xml:space="preserve"> Zhotovitel výslovně a bezvýhradně prohlašuje, že mu objednatel předal Podklady s dostatečným předstihem před podpisem smlouvy.</w:t>
      </w:r>
      <w:r w:rsidR="00A5602B" w:rsidRPr="004C3B62">
        <w:rPr>
          <w:rFonts w:ascii="Calibri" w:hAnsi="Calibri"/>
          <w:sz w:val="20"/>
          <w:szCs w:val="20"/>
        </w:rPr>
        <w:t xml:space="preserve"> </w:t>
      </w:r>
      <w:r w:rsidR="00F10D4C" w:rsidRPr="004C3B62">
        <w:rPr>
          <w:rFonts w:ascii="Calibri" w:hAnsi="Calibri"/>
          <w:sz w:val="20"/>
          <w:szCs w:val="20"/>
        </w:rPr>
        <w:t>Zhotovitel dá</w:t>
      </w:r>
      <w:r w:rsidR="00292417" w:rsidRPr="004C3B62">
        <w:rPr>
          <w:rFonts w:ascii="Calibri" w:hAnsi="Calibri"/>
          <w:sz w:val="20"/>
          <w:szCs w:val="20"/>
        </w:rPr>
        <w:t xml:space="preserve">le prohlašuje objednateli, že je odborníkem v oblasti, do které lze zařadit jeho práce a činnosti na základě této smlouvy, </w:t>
      </w:r>
      <w:r w:rsidR="00F10D4C" w:rsidRPr="004C3B62">
        <w:rPr>
          <w:rFonts w:ascii="Calibri" w:hAnsi="Calibri"/>
          <w:sz w:val="20"/>
          <w:szCs w:val="20"/>
        </w:rPr>
        <w:t xml:space="preserve">a je schopen jednat se znalostí a pečlivostí, která je s jeho povoláním anebo stavem spojena. </w:t>
      </w:r>
    </w:p>
    <w:p w14:paraId="70192070" w14:textId="77777777" w:rsidR="00963819" w:rsidRPr="004C3B62" w:rsidRDefault="00173D58" w:rsidP="00753888">
      <w:pPr>
        <w:jc w:val="both"/>
        <w:rPr>
          <w:rFonts w:ascii="Calibri" w:hAnsi="Calibri"/>
          <w:sz w:val="20"/>
          <w:szCs w:val="20"/>
        </w:rPr>
      </w:pPr>
      <w:r w:rsidRPr="004C3B62">
        <w:rPr>
          <w:rFonts w:ascii="Calibri" w:hAnsi="Calibri"/>
          <w:b/>
          <w:sz w:val="20"/>
          <w:szCs w:val="20"/>
        </w:rPr>
        <w:t>3</w:t>
      </w:r>
      <w:r w:rsidR="00F118E6" w:rsidRPr="004C3B62">
        <w:rPr>
          <w:rFonts w:ascii="Calibri" w:hAnsi="Calibri"/>
          <w:b/>
          <w:sz w:val="20"/>
          <w:szCs w:val="20"/>
        </w:rPr>
        <w:t>.</w:t>
      </w:r>
      <w:r w:rsidR="00F118E6" w:rsidRPr="004C3B62">
        <w:rPr>
          <w:rFonts w:ascii="Calibri" w:hAnsi="Calibri"/>
          <w:sz w:val="20"/>
          <w:szCs w:val="20"/>
        </w:rPr>
        <w:tab/>
        <w:t xml:space="preserve">Zhotovitel se zavazuje řádně provést dílo na svůj náklad a nebezpečí v rozsahu a za podmínek dohodnutých ve smlouvě. Objednatel se zavazuje, že provedené dílo převezme a zaplatí za jeho provedení dohodnutou cenu. </w:t>
      </w:r>
      <w:r w:rsidR="00963819" w:rsidRPr="004C3B62">
        <w:rPr>
          <w:rFonts w:ascii="Calibri" w:hAnsi="Calibri"/>
          <w:sz w:val="20"/>
          <w:szCs w:val="20"/>
        </w:rPr>
        <w:t xml:space="preserve"> </w:t>
      </w:r>
    </w:p>
    <w:p w14:paraId="0EFE64EC" w14:textId="77777777" w:rsidR="0048641B" w:rsidRPr="0027231B" w:rsidRDefault="00173D58" w:rsidP="00753888">
      <w:pPr>
        <w:jc w:val="both"/>
        <w:rPr>
          <w:rFonts w:ascii="Calibri" w:hAnsi="Calibri"/>
          <w:sz w:val="20"/>
          <w:szCs w:val="20"/>
        </w:rPr>
      </w:pPr>
      <w:r w:rsidRPr="004C3B62">
        <w:rPr>
          <w:rFonts w:ascii="Calibri" w:hAnsi="Calibri"/>
          <w:b/>
          <w:sz w:val="20"/>
          <w:szCs w:val="20"/>
        </w:rPr>
        <w:t>4</w:t>
      </w:r>
      <w:r w:rsidR="00F118E6" w:rsidRPr="004C3B62">
        <w:rPr>
          <w:rFonts w:ascii="Calibri" w:hAnsi="Calibri"/>
          <w:b/>
          <w:sz w:val="20"/>
          <w:szCs w:val="20"/>
        </w:rPr>
        <w:t>.</w:t>
      </w:r>
      <w:r w:rsidR="00F118E6" w:rsidRPr="004C3B62">
        <w:rPr>
          <w:rFonts w:ascii="Calibri" w:hAnsi="Calibri"/>
          <w:sz w:val="20"/>
          <w:szCs w:val="20"/>
        </w:rPr>
        <w:t xml:space="preserve"> </w:t>
      </w:r>
      <w:r w:rsidR="00F118E6" w:rsidRPr="004C3B62">
        <w:rPr>
          <w:rFonts w:ascii="Calibri" w:hAnsi="Calibri"/>
          <w:sz w:val="20"/>
          <w:szCs w:val="20"/>
        </w:rPr>
        <w:tab/>
        <w:t>Zhotovitel splní svou povinnost provést dílo jeho řádným ukončením a předáním předmětu díla objednateli v</w:t>
      </w:r>
      <w:r w:rsidR="007F6965" w:rsidRPr="004C3B62">
        <w:rPr>
          <w:rFonts w:ascii="Calibri" w:hAnsi="Calibri"/>
          <w:sz w:val="20"/>
          <w:szCs w:val="20"/>
        </w:rPr>
        <w:t xml:space="preserve"> dohodnutém </w:t>
      </w:r>
      <w:r w:rsidR="00B03688" w:rsidRPr="004C3B62">
        <w:rPr>
          <w:rFonts w:ascii="Calibri" w:hAnsi="Calibri"/>
          <w:sz w:val="20"/>
          <w:szCs w:val="20"/>
        </w:rPr>
        <w:t xml:space="preserve">čase a </w:t>
      </w:r>
      <w:r w:rsidR="00F118E6" w:rsidRPr="004C3B62">
        <w:rPr>
          <w:rFonts w:ascii="Calibri" w:hAnsi="Calibri"/>
          <w:sz w:val="20"/>
          <w:szCs w:val="20"/>
        </w:rPr>
        <w:t>místě</w:t>
      </w:r>
      <w:r w:rsidR="007F6965" w:rsidRPr="004C3B62">
        <w:rPr>
          <w:rFonts w:ascii="Calibri" w:hAnsi="Calibri"/>
          <w:sz w:val="20"/>
          <w:szCs w:val="20"/>
        </w:rPr>
        <w:t>, kterým je pro účely této smlouvy</w:t>
      </w:r>
      <w:r w:rsidR="006B2B14" w:rsidRPr="004C3B62">
        <w:rPr>
          <w:rFonts w:ascii="Calibri" w:hAnsi="Calibri"/>
          <w:sz w:val="20"/>
          <w:szCs w:val="20"/>
        </w:rPr>
        <w:t xml:space="preserve"> ujednán</w:t>
      </w:r>
      <w:r w:rsidR="00A51CE7">
        <w:rPr>
          <w:rFonts w:ascii="Calibri" w:hAnsi="Calibri"/>
          <w:sz w:val="20"/>
          <w:szCs w:val="20"/>
        </w:rPr>
        <w:t>a ulice</w:t>
      </w:r>
      <w:r w:rsidR="006B2B14" w:rsidRPr="004C3B62">
        <w:rPr>
          <w:rFonts w:ascii="Calibri" w:hAnsi="Calibri"/>
          <w:sz w:val="20"/>
          <w:szCs w:val="20"/>
        </w:rPr>
        <w:t xml:space="preserve"> </w:t>
      </w:r>
      <w:r w:rsidR="00794EDC" w:rsidRPr="00794EDC">
        <w:rPr>
          <w:rFonts w:ascii="Calibri" w:hAnsi="Calibri"/>
          <w:sz w:val="20"/>
          <w:szCs w:val="20"/>
        </w:rPr>
        <w:t>Husova 1</w:t>
      </w:r>
      <w:r w:rsidR="00E737D8">
        <w:rPr>
          <w:rFonts w:ascii="Calibri" w:hAnsi="Calibri"/>
          <w:sz w:val="20"/>
          <w:szCs w:val="20"/>
        </w:rPr>
        <w:t>4</w:t>
      </w:r>
      <w:r w:rsidR="00794EDC" w:rsidRPr="00794EDC">
        <w:rPr>
          <w:rFonts w:ascii="Calibri" w:hAnsi="Calibri"/>
          <w:sz w:val="20"/>
          <w:szCs w:val="20"/>
        </w:rPr>
        <w:t>, Brno</w:t>
      </w:r>
      <w:r w:rsidR="006B2B14" w:rsidRPr="004C3B62">
        <w:rPr>
          <w:rFonts w:ascii="Calibri" w:hAnsi="Calibri"/>
          <w:sz w:val="20"/>
          <w:szCs w:val="20"/>
        </w:rPr>
        <w:t xml:space="preserve">. </w:t>
      </w:r>
      <w:r w:rsidR="00F118E6" w:rsidRPr="004C3B62">
        <w:rPr>
          <w:rFonts w:ascii="Calibri" w:hAnsi="Calibri"/>
          <w:sz w:val="20"/>
          <w:szCs w:val="20"/>
        </w:rPr>
        <w:t>Dílo se považuje za provedené okamžikem podpisu zápisu o předání a převzetí díla</w:t>
      </w:r>
      <w:r w:rsidR="00A51CE7">
        <w:rPr>
          <w:rFonts w:ascii="Calibri" w:hAnsi="Calibri"/>
          <w:sz w:val="20"/>
          <w:szCs w:val="20"/>
        </w:rPr>
        <w:t xml:space="preserve"> objednatelem</w:t>
      </w:r>
      <w:r w:rsidR="00F118E6" w:rsidRPr="004C3B62">
        <w:rPr>
          <w:rFonts w:ascii="Calibri" w:hAnsi="Calibri"/>
          <w:sz w:val="20"/>
          <w:szCs w:val="20"/>
        </w:rPr>
        <w:t>,</w:t>
      </w:r>
      <w:r w:rsidR="006225AA" w:rsidRPr="004C3B62">
        <w:rPr>
          <w:rFonts w:ascii="Calibri" w:hAnsi="Calibri"/>
          <w:sz w:val="20"/>
          <w:szCs w:val="20"/>
        </w:rPr>
        <w:t xml:space="preserve"> </w:t>
      </w:r>
      <w:r w:rsidR="00F118E6" w:rsidRPr="004C3B62">
        <w:rPr>
          <w:rFonts w:ascii="Calibri" w:hAnsi="Calibri"/>
          <w:sz w:val="20"/>
          <w:szCs w:val="20"/>
        </w:rPr>
        <w:t xml:space="preserve">v němž bude zejména </w:t>
      </w:r>
      <w:r w:rsidR="00F118E6" w:rsidRPr="004C3B62">
        <w:rPr>
          <w:rFonts w:ascii="Calibri" w:hAnsi="Calibri"/>
          <w:sz w:val="20"/>
          <w:szCs w:val="20"/>
        </w:rPr>
        <w:lastRenderedPageBreak/>
        <w:t xml:space="preserve">výslovně konstatováno, že objednatel dílo přejímá. </w:t>
      </w:r>
      <w:r w:rsidR="009851D6" w:rsidRPr="004C3B62">
        <w:rPr>
          <w:rFonts w:ascii="Calibri" w:hAnsi="Calibri"/>
          <w:sz w:val="20"/>
          <w:szCs w:val="20"/>
        </w:rPr>
        <w:t>Objednatel může převzít dílo i v případě, že vykazuje pouze drobné vady nebo nedodělky nebránící jeho užívání.</w:t>
      </w:r>
      <w:r w:rsidR="00B475DD">
        <w:rPr>
          <w:rFonts w:ascii="Calibri" w:hAnsi="Calibri"/>
          <w:sz w:val="20"/>
          <w:szCs w:val="20"/>
        </w:rPr>
        <w:t xml:space="preserve"> </w:t>
      </w:r>
    </w:p>
    <w:p w14:paraId="50726B81" w14:textId="77777777" w:rsidR="00F118E6" w:rsidRPr="00344405" w:rsidRDefault="00F118E6" w:rsidP="00753888">
      <w:pPr>
        <w:jc w:val="both"/>
        <w:rPr>
          <w:rFonts w:ascii="Calibri" w:hAnsi="Calibri"/>
          <w:sz w:val="20"/>
          <w:szCs w:val="20"/>
        </w:rPr>
      </w:pPr>
    </w:p>
    <w:p w14:paraId="50930F6D" w14:textId="77777777" w:rsidR="00F118E6" w:rsidRPr="00344405" w:rsidRDefault="00F118E6" w:rsidP="00753888">
      <w:pPr>
        <w:jc w:val="center"/>
        <w:rPr>
          <w:rFonts w:ascii="Calibri" w:hAnsi="Calibri"/>
          <w:b/>
          <w:sz w:val="20"/>
          <w:szCs w:val="20"/>
        </w:rPr>
      </w:pPr>
      <w:r w:rsidRPr="00344405">
        <w:rPr>
          <w:rFonts w:ascii="Calibri" w:hAnsi="Calibri"/>
          <w:b/>
          <w:sz w:val="20"/>
          <w:szCs w:val="20"/>
        </w:rPr>
        <w:t>II.</w:t>
      </w:r>
    </w:p>
    <w:p w14:paraId="34C3A117" w14:textId="77777777" w:rsidR="00F118E6" w:rsidRPr="00344405" w:rsidRDefault="00F118E6" w:rsidP="00753888">
      <w:pPr>
        <w:jc w:val="center"/>
        <w:rPr>
          <w:rFonts w:ascii="Calibri" w:hAnsi="Calibri"/>
          <w:b/>
          <w:sz w:val="20"/>
          <w:szCs w:val="20"/>
        </w:rPr>
      </w:pPr>
      <w:r w:rsidRPr="00344405">
        <w:rPr>
          <w:rFonts w:ascii="Calibri" w:hAnsi="Calibri"/>
          <w:b/>
          <w:sz w:val="20"/>
          <w:szCs w:val="20"/>
        </w:rPr>
        <w:t>Doba plnění</w:t>
      </w:r>
    </w:p>
    <w:p w14:paraId="5007B6B0" w14:textId="77777777" w:rsidR="00F118E6" w:rsidRPr="00344405" w:rsidRDefault="00014467" w:rsidP="00753888">
      <w:pPr>
        <w:tabs>
          <w:tab w:val="left" w:pos="720"/>
        </w:tabs>
        <w:jc w:val="both"/>
        <w:rPr>
          <w:rFonts w:ascii="Calibri" w:hAnsi="Calibri"/>
          <w:sz w:val="20"/>
          <w:szCs w:val="20"/>
        </w:rPr>
      </w:pPr>
      <w:r w:rsidRPr="00344405">
        <w:rPr>
          <w:rFonts w:ascii="Calibri" w:hAnsi="Calibri"/>
          <w:b/>
          <w:sz w:val="20"/>
          <w:szCs w:val="20"/>
        </w:rPr>
        <w:t>1</w:t>
      </w:r>
      <w:r w:rsidR="00F118E6" w:rsidRPr="00344405">
        <w:rPr>
          <w:rFonts w:ascii="Calibri" w:hAnsi="Calibri"/>
          <w:b/>
          <w:sz w:val="20"/>
          <w:szCs w:val="20"/>
        </w:rPr>
        <w:t xml:space="preserve">. </w:t>
      </w:r>
      <w:r w:rsidR="00753888" w:rsidRPr="00344405">
        <w:rPr>
          <w:rFonts w:ascii="Calibri" w:hAnsi="Calibri"/>
          <w:sz w:val="20"/>
          <w:szCs w:val="20"/>
        </w:rPr>
        <w:tab/>
      </w:r>
      <w:r w:rsidR="00F118E6" w:rsidRPr="00344405">
        <w:rPr>
          <w:rFonts w:ascii="Calibri" w:hAnsi="Calibri"/>
          <w:sz w:val="20"/>
          <w:szCs w:val="20"/>
        </w:rPr>
        <w:t>Zhotovitel a objednatel ujednávají, že dílo dle ujednání č</w:t>
      </w:r>
      <w:r w:rsidR="00576E54">
        <w:rPr>
          <w:rFonts w:ascii="Calibri" w:hAnsi="Calibri"/>
          <w:sz w:val="20"/>
          <w:szCs w:val="20"/>
        </w:rPr>
        <w:t>lánku</w:t>
      </w:r>
      <w:r w:rsidR="00F118E6" w:rsidRPr="00344405">
        <w:rPr>
          <w:rFonts w:ascii="Calibri" w:hAnsi="Calibri"/>
          <w:sz w:val="20"/>
          <w:szCs w:val="20"/>
        </w:rPr>
        <w:t xml:space="preserve"> I</w:t>
      </w:r>
      <w:r w:rsidR="00576E54">
        <w:rPr>
          <w:rFonts w:ascii="Calibri" w:hAnsi="Calibri"/>
          <w:sz w:val="20"/>
          <w:szCs w:val="20"/>
        </w:rPr>
        <w:t>. této</w:t>
      </w:r>
      <w:r w:rsidR="00F118E6" w:rsidRPr="00344405">
        <w:rPr>
          <w:rFonts w:ascii="Calibri" w:hAnsi="Calibri"/>
          <w:sz w:val="20"/>
          <w:szCs w:val="20"/>
        </w:rPr>
        <w:t xml:space="preserve"> smlouvy bude provedeno tak, že </w:t>
      </w:r>
      <w:r w:rsidR="00760402">
        <w:rPr>
          <w:rFonts w:ascii="Calibri" w:hAnsi="Calibri"/>
          <w:sz w:val="20"/>
          <w:szCs w:val="20"/>
        </w:rPr>
        <w:t xml:space="preserve">dílo bude předáno </w:t>
      </w:r>
      <w:r w:rsidR="00F118E6" w:rsidRPr="00344405">
        <w:rPr>
          <w:rFonts w:ascii="Calibri" w:hAnsi="Calibri"/>
          <w:sz w:val="20"/>
          <w:szCs w:val="20"/>
        </w:rPr>
        <w:t>(viz článek I</w:t>
      </w:r>
      <w:r w:rsidR="00576E54">
        <w:rPr>
          <w:rFonts w:ascii="Calibri" w:hAnsi="Calibri"/>
          <w:sz w:val="20"/>
          <w:szCs w:val="20"/>
        </w:rPr>
        <w:t xml:space="preserve">. odst. </w:t>
      </w:r>
      <w:r w:rsidR="00B475DD">
        <w:rPr>
          <w:rFonts w:ascii="Calibri" w:hAnsi="Calibri"/>
          <w:sz w:val="20"/>
          <w:szCs w:val="20"/>
        </w:rPr>
        <w:t>4</w:t>
      </w:r>
      <w:r w:rsidR="00F118E6" w:rsidRPr="00344405">
        <w:rPr>
          <w:rFonts w:ascii="Calibri" w:hAnsi="Calibri"/>
          <w:sz w:val="20"/>
          <w:szCs w:val="20"/>
        </w:rPr>
        <w:t xml:space="preserve"> smlouvy) v níže uveden</w:t>
      </w:r>
      <w:r w:rsidR="00760402">
        <w:rPr>
          <w:rFonts w:ascii="Calibri" w:hAnsi="Calibri"/>
          <w:sz w:val="20"/>
          <w:szCs w:val="20"/>
        </w:rPr>
        <w:t>ém</w:t>
      </w:r>
      <w:r w:rsidR="00F118E6" w:rsidRPr="00344405">
        <w:rPr>
          <w:rFonts w:ascii="Calibri" w:hAnsi="Calibri"/>
          <w:sz w:val="20"/>
          <w:szCs w:val="20"/>
        </w:rPr>
        <w:t xml:space="preserve"> termín</w:t>
      </w:r>
      <w:r w:rsidR="00760402">
        <w:rPr>
          <w:rFonts w:ascii="Calibri" w:hAnsi="Calibri"/>
          <w:sz w:val="20"/>
          <w:szCs w:val="20"/>
        </w:rPr>
        <w:t>u</w:t>
      </w:r>
      <w:r w:rsidR="00F118E6" w:rsidRPr="00344405">
        <w:rPr>
          <w:rFonts w:ascii="Calibri" w:hAnsi="Calibri"/>
          <w:sz w:val="20"/>
          <w:szCs w:val="20"/>
        </w:rPr>
        <w:t xml:space="preserve">: </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5103"/>
      </w:tblGrid>
      <w:tr w:rsidR="00F118E6" w:rsidRPr="00344405" w14:paraId="7917D77E" w14:textId="77777777" w:rsidTr="00DA08F6">
        <w:tc>
          <w:tcPr>
            <w:tcW w:w="4111" w:type="dxa"/>
            <w:tcBorders>
              <w:top w:val="single" w:sz="2" w:space="0" w:color="auto"/>
              <w:left w:val="single" w:sz="12" w:space="0" w:color="auto"/>
              <w:bottom w:val="single" w:sz="12" w:space="0" w:color="auto"/>
              <w:right w:val="single" w:sz="12" w:space="0" w:color="auto"/>
            </w:tcBorders>
            <w:shd w:val="clear" w:color="auto" w:fill="FFFFFF"/>
          </w:tcPr>
          <w:p w14:paraId="52F854C7" w14:textId="77777777" w:rsidR="00F118E6" w:rsidRPr="00344405" w:rsidRDefault="00F118E6" w:rsidP="00753888">
            <w:pPr>
              <w:jc w:val="both"/>
              <w:rPr>
                <w:rFonts w:ascii="Calibri" w:hAnsi="Calibri"/>
                <w:b/>
                <w:sz w:val="20"/>
                <w:szCs w:val="20"/>
              </w:rPr>
            </w:pPr>
            <w:r w:rsidRPr="00344405">
              <w:rPr>
                <w:rFonts w:ascii="Calibri" w:hAnsi="Calibri"/>
                <w:b/>
                <w:sz w:val="20"/>
                <w:szCs w:val="20"/>
              </w:rPr>
              <w:t xml:space="preserve">Termín provedení díla:  </w:t>
            </w:r>
          </w:p>
        </w:tc>
        <w:tc>
          <w:tcPr>
            <w:tcW w:w="5103" w:type="dxa"/>
            <w:tcBorders>
              <w:left w:val="single" w:sz="12" w:space="0" w:color="auto"/>
            </w:tcBorders>
          </w:tcPr>
          <w:p w14:paraId="1BD94424" w14:textId="3F7153D1" w:rsidR="00F118E6" w:rsidRPr="00344405" w:rsidRDefault="00DA08F6" w:rsidP="00753888">
            <w:pPr>
              <w:jc w:val="both"/>
              <w:rPr>
                <w:rFonts w:ascii="Calibri" w:hAnsi="Calibri"/>
                <w:sz w:val="20"/>
                <w:szCs w:val="20"/>
              </w:rPr>
            </w:pPr>
            <w:r>
              <w:rPr>
                <w:rFonts w:ascii="Calibri" w:hAnsi="Calibri"/>
                <w:sz w:val="20"/>
                <w:szCs w:val="20"/>
              </w:rPr>
              <w:t xml:space="preserve">do </w:t>
            </w:r>
            <w:r w:rsidR="00BE0A8D">
              <w:rPr>
                <w:rFonts w:ascii="Calibri" w:hAnsi="Calibri"/>
                <w:sz w:val="20"/>
                <w:szCs w:val="20"/>
              </w:rPr>
              <w:t>3</w:t>
            </w:r>
            <w:r w:rsidR="008D0F83">
              <w:rPr>
                <w:rFonts w:ascii="Calibri" w:hAnsi="Calibri"/>
                <w:sz w:val="20"/>
                <w:szCs w:val="20"/>
              </w:rPr>
              <w:t>1</w:t>
            </w:r>
            <w:r w:rsidR="00CD1B6F">
              <w:rPr>
                <w:rFonts w:ascii="Calibri" w:hAnsi="Calibri"/>
                <w:sz w:val="20"/>
                <w:szCs w:val="20"/>
              </w:rPr>
              <w:t>.1</w:t>
            </w:r>
            <w:r w:rsidR="00BE0A8D">
              <w:rPr>
                <w:rFonts w:ascii="Calibri" w:hAnsi="Calibri"/>
                <w:sz w:val="20"/>
                <w:szCs w:val="20"/>
              </w:rPr>
              <w:t>2</w:t>
            </w:r>
            <w:r w:rsidR="00CD1B6F">
              <w:rPr>
                <w:rFonts w:ascii="Calibri" w:hAnsi="Calibri"/>
                <w:sz w:val="20"/>
                <w:szCs w:val="20"/>
              </w:rPr>
              <w:t>.2022</w:t>
            </w:r>
          </w:p>
        </w:tc>
      </w:tr>
    </w:tbl>
    <w:p w14:paraId="22B2E261" w14:textId="77777777" w:rsidR="00F118E6" w:rsidRPr="00344405" w:rsidRDefault="00F118E6" w:rsidP="00753888">
      <w:pPr>
        <w:jc w:val="both"/>
        <w:rPr>
          <w:rFonts w:ascii="Calibri" w:hAnsi="Calibri"/>
          <w:sz w:val="20"/>
          <w:szCs w:val="20"/>
        </w:rPr>
      </w:pPr>
      <w:r w:rsidRPr="00344405">
        <w:rPr>
          <w:rFonts w:ascii="Calibri" w:hAnsi="Calibri"/>
          <w:sz w:val="20"/>
          <w:szCs w:val="20"/>
        </w:rPr>
        <w:t>(Za provedené dílo se považuje v souladu s článk</w:t>
      </w:r>
      <w:r w:rsidR="008E2D54" w:rsidRPr="00344405">
        <w:rPr>
          <w:rFonts w:ascii="Calibri" w:hAnsi="Calibri"/>
          <w:sz w:val="20"/>
          <w:szCs w:val="20"/>
        </w:rPr>
        <w:t>em</w:t>
      </w:r>
      <w:r w:rsidRPr="00344405">
        <w:rPr>
          <w:rFonts w:ascii="Calibri" w:hAnsi="Calibri"/>
          <w:sz w:val="20"/>
          <w:szCs w:val="20"/>
        </w:rPr>
        <w:t xml:space="preserve"> I</w:t>
      </w:r>
      <w:r w:rsidR="00576E54">
        <w:rPr>
          <w:rFonts w:ascii="Calibri" w:hAnsi="Calibri"/>
          <w:sz w:val="20"/>
          <w:szCs w:val="20"/>
        </w:rPr>
        <w:t xml:space="preserve">. odst. </w:t>
      </w:r>
      <w:r w:rsidRPr="00344405">
        <w:rPr>
          <w:rFonts w:ascii="Calibri" w:hAnsi="Calibri"/>
          <w:sz w:val="20"/>
          <w:szCs w:val="20"/>
        </w:rPr>
        <w:t>4</w:t>
      </w:r>
      <w:r w:rsidR="00576E54">
        <w:rPr>
          <w:rFonts w:ascii="Calibri" w:hAnsi="Calibri"/>
          <w:sz w:val="20"/>
          <w:szCs w:val="20"/>
        </w:rPr>
        <w:t xml:space="preserve"> této </w:t>
      </w:r>
      <w:r w:rsidRPr="00344405">
        <w:rPr>
          <w:rFonts w:ascii="Calibri" w:hAnsi="Calibri"/>
          <w:sz w:val="20"/>
          <w:szCs w:val="20"/>
        </w:rPr>
        <w:t xml:space="preserve">smlouvy dílo řádně ukončené a řádně předané objednateli.) </w:t>
      </w:r>
    </w:p>
    <w:p w14:paraId="43A36267" w14:textId="77777777" w:rsidR="00295172" w:rsidRPr="00131067" w:rsidRDefault="00E236F5" w:rsidP="00131067">
      <w:pPr>
        <w:jc w:val="both"/>
        <w:rPr>
          <w:rFonts w:ascii="Calibri" w:hAnsi="Calibri"/>
          <w:sz w:val="20"/>
          <w:szCs w:val="20"/>
        </w:rPr>
      </w:pPr>
      <w:r w:rsidRPr="00344405">
        <w:rPr>
          <w:rFonts w:ascii="Calibri" w:hAnsi="Calibri"/>
          <w:b/>
          <w:sz w:val="20"/>
          <w:szCs w:val="20"/>
        </w:rPr>
        <w:t>2</w:t>
      </w:r>
      <w:r w:rsidR="00F118E6" w:rsidRPr="00344405">
        <w:rPr>
          <w:rFonts w:ascii="Calibri" w:hAnsi="Calibri"/>
          <w:b/>
          <w:sz w:val="20"/>
          <w:szCs w:val="20"/>
        </w:rPr>
        <w:t>.</w:t>
      </w:r>
      <w:r w:rsidR="00131067">
        <w:rPr>
          <w:rFonts w:ascii="Calibri" w:hAnsi="Calibri"/>
          <w:sz w:val="20"/>
          <w:szCs w:val="20"/>
        </w:rPr>
        <w:t xml:space="preserve"> Změny budou řešeny dle z. 134/2016 Sb. dle zákona o zadávání veřejných zakázek, v platném znění.</w:t>
      </w:r>
    </w:p>
    <w:p w14:paraId="6E02E7FA" w14:textId="77777777" w:rsidR="00F118E6" w:rsidRPr="00344405" w:rsidRDefault="00F118E6" w:rsidP="00753888">
      <w:pPr>
        <w:jc w:val="center"/>
        <w:rPr>
          <w:rFonts w:ascii="Calibri" w:hAnsi="Calibri"/>
          <w:b/>
          <w:sz w:val="20"/>
          <w:szCs w:val="20"/>
        </w:rPr>
      </w:pPr>
      <w:r w:rsidRPr="00344405">
        <w:rPr>
          <w:rFonts w:ascii="Calibri" w:hAnsi="Calibri"/>
          <w:b/>
          <w:sz w:val="20"/>
          <w:szCs w:val="20"/>
        </w:rPr>
        <w:t>III.</w:t>
      </w:r>
    </w:p>
    <w:p w14:paraId="008A4481" w14:textId="77777777" w:rsidR="00F118E6" w:rsidRPr="00344405" w:rsidRDefault="00F118E6" w:rsidP="00753888">
      <w:pPr>
        <w:jc w:val="center"/>
        <w:rPr>
          <w:rFonts w:ascii="Calibri" w:hAnsi="Calibri"/>
          <w:b/>
          <w:sz w:val="20"/>
          <w:szCs w:val="20"/>
        </w:rPr>
      </w:pPr>
      <w:r w:rsidRPr="00344405">
        <w:rPr>
          <w:rFonts w:ascii="Calibri" w:hAnsi="Calibri"/>
          <w:b/>
          <w:sz w:val="20"/>
          <w:szCs w:val="20"/>
        </w:rPr>
        <w:t>Cena díla</w:t>
      </w:r>
    </w:p>
    <w:p w14:paraId="5372C4E1" w14:textId="77777777" w:rsidR="00691B2B" w:rsidRDefault="00753888" w:rsidP="00753888">
      <w:pPr>
        <w:jc w:val="both"/>
        <w:rPr>
          <w:rFonts w:ascii="Calibri" w:hAnsi="Calibri"/>
          <w:sz w:val="20"/>
          <w:szCs w:val="20"/>
        </w:rPr>
      </w:pPr>
      <w:r w:rsidRPr="00344405">
        <w:rPr>
          <w:rFonts w:ascii="Calibri" w:hAnsi="Calibri"/>
          <w:b/>
          <w:sz w:val="20"/>
          <w:szCs w:val="20"/>
        </w:rPr>
        <w:t>1.</w:t>
      </w:r>
      <w:r w:rsidRPr="00344405">
        <w:rPr>
          <w:rFonts w:ascii="Calibri" w:hAnsi="Calibri"/>
          <w:sz w:val="20"/>
          <w:szCs w:val="20"/>
        </w:rPr>
        <w:tab/>
      </w:r>
      <w:r w:rsidR="00F118E6" w:rsidRPr="00344405">
        <w:rPr>
          <w:rFonts w:ascii="Calibri" w:hAnsi="Calibri"/>
          <w:sz w:val="20"/>
          <w:szCs w:val="20"/>
        </w:rPr>
        <w:t xml:space="preserve">Objednatel a zhotovitel ujednávají, že cena za </w:t>
      </w:r>
      <w:r w:rsidR="00B33448">
        <w:rPr>
          <w:rFonts w:ascii="Calibri" w:hAnsi="Calibri"/>
          <w:sz w:val="20"/>
          <w:szCs w:val="20"/>
        </w:rPr>
        <w:t xml:space="preserve">provedení </w:t>
      </w:r>
      <w:r w:rsidR="00F118E6" w:rsidRPr="00344405">
        <w:rPr>
          <w:rFonts w:ascii="Calibri" w:hAnsi="Calibri"/>
          <w:sz w:val="20"/>
          <w:szCs w:val="20"/>
        </w:rPr>
        <w:t xml:space="preserve">díla činí </w:t>
      </w:r>
      <w:r w:rsidR="00F118E6" w:rsidRPr="008A18AA">
        <w:rPr>
          <w:rFonts w:ascii="Calibri" w:hAnsi="Calibri"/>
          <w:b/>
          <w:sz w:val="20"/>
          <w:szCs w:val="20"/>
        </w:rPr>
        <w:t>celkem</w:t>
      </w:r>
      <w:r w:rsidR="00F118E6" w:rsidRPr="00344405">
        <w:rPr>
          <w:rFonts w:ascii="Calibri" w:hAnsi="Calibri"/>
          <w:sz w:val="20"/>
          <w:szCs w:val="20"/>
        </w:rPr>
        <w:t xml:space="preserve">: </w:t>
      </w:r>
    </w:p>
    <w:p w14:paraId="74F7D888" w14:textId="39AF4424" w:rsidR="00CF0B3D" w:rsidRDefault="00CF0B3D" w:rsidP="00CF0B3D">
      <w:pPr>
        <w:jc w:val="center"/>
        <w:rPr>
          <w:rFonts w:ascii="Calibri" w:hAnsi="Calibri"/>
          <w:sz w:val="20"/>
          <w:szCs w:val="20"/>
        </w:rPr>
      </w:pPr>
      <w:r w:rsidRPr="00CF0B3D">
        <w:rPr>
          <w:rFonts w:ascii="Calibri" w:hAnsi="Calibri"/>
          <w:sz w:val="20"/>
          <w:szCs w:val="20"/>
        </w:rPr>
        <w:t xml:space="preserve">Cena Díla celkem bez DPH                                            </w:t>
      </w:r>
      <w:proofErr w:type="gramStart"/>
      <w:r w:rsidRPr="00CF0B3D">
        <w:rPr>
          <w:rFonts w:ascii="Calibri" w:hAnsi="Calibri"/>
          <w:sz w:val="20"/>
          <w:szCs w:val="20"/>
        </w:rPr>
        <w:tab/>
        <w:t xml:space="preserve">  </w:t>
      </w:r>
      <w:r w:rsidR="00BE0A8D">
        <w:rPr>
          <w:rFonts w:ascii="Calibri" w:hAnsi="Calibri"/>
          <w:sz w:val="20"/>
          <w:szCs w:val="20"/>
        </w:rPr>
        <w:t>85</w:t>
      </w:r>
      <w:r w:rsidR="00CD1B6F">
        <w:rPr>
          <w:rFonts w:ascii="Calibri" w:hAnsi="Calibri"/>
          <w:sz w:val="20"/>
          <w:szCs w:val="20"/>
        </w:rPr>
        <w:t>.</w:t>
      </w:r>
      <w:r w:rsidR="00BE0A8D">
        <w:rPr>
          <w:rFonts w:ascii="Calibri" w:hAnsi="Calibri"/>
          <w:sz w:val="20"/>
          <w:szCs w:val="20"/>
        </w:rPr>
        <w:t>000</w:t>
      </w:r>
      <w:proofErr w:type="gramEnd"/>
      <w:r w:rsidR="00CD1B6F">
        <w:rPr>
          <w:rFonts w:ascii="Calibri" w:hAnsi="Calibri"/>
          <w:sz w:val="20"/>
          <w:szCs w:val="20"/>
        </w:rPr>
        <w:t>,00</w:t>
      </w:r>
      <w:r w:rsidRPr="00CF0B3D">
        <w:rPr>
          <w:rFonts w:ascii="Calibri" w:hAnsi="Calibri"/>
          <w:sz w:val="20"/>
          <w:szCs w:val="20"/>
        </w:rPr>
        <w:t xml:space="preserve"> Kč</w:t>
      </w:r>
    </w:p>
    <w:p w14:paraId="633ADB2E" w14:textId="0525EC02" w:rsidR="00CF0B3D" w:rsidRPr="00CF0B3D" w:rsidRDefault="00CF0B3D" w:rsidP="00EB63EE">
      <w:pPr>
        <w:rPr>
          <w:rFonts w:ascii="Calibri" w:hAnsi="Calibri"/>
          <w:sz w:val="20"/>
          <w:szCs w:val="20"/>
        </w:rPr>
      </w:pPr>
      <w:r>
        <w:rPr>
          <w:rFonts w:ascii="Calibri" w:hAnsi="Calibri"/>
          <w:sz w:val="20"/>
          <w:szCs w:val="20"/>
        </w:rPr>
        <w:t xml:space="preserve">                                                DPH </w:t>
      </w:r>
      <w:r w:rsidR="00047A25" w:rsidRPr="00047A25">
        <w:rPr>
          <w:rFonts w:ascii="Calibri" w:hAnsi="Calibri"/>
          <w:sz w:val="20"/>
          <w:szCs w:val="20"/>
        </w:rPr>
        <w:t>(21 %)</w:t>
      </w:r>
      <w:r w:rsidRPr="00CF0B3D">
        <w:rPr>
          <w:rFonts w:ascii="Calibri" w:hAnsi="Calibri"/>
          <w:sz w:val="20"/>
          <w:szCs w:val="20"/>
        </w:rPr>
        <w:tab/>
        <w:t xml:space="preserve">                                </w:t>
      </w:r>
      <w:r w:rsidR="006E41DE">
        <w:rPr>
          <w:rFonts w:ascii="Calibri" w:hAnsi="Calibri"/>
          <w:sz w:val="20"/>
          <w:szCs w:val="20"/>
        </w:rPr>
        <w:t xml:space="preserve">                             </w:t>
      </w:r>
      <w:r w:rsidR="00BE0A8D">
        <w:rPr>
          <w:rFonts w:ascii="Calibri" w:hAnsi="Calibri"/>
          <w:sz w:val="20"/>
          <w:szCs w:val="20"/>
        </w:rPr>
        <w:t>17</w:t>
      </w:r>
      <w:r w:rsidR="00CD1B6F">
        <w:rPr>
          <w:rFonts w:ascii="Calibri" w:hAnsi="Calibri"/>
          <w:sz w:val="20"/>
          <w:szCs w:val="20"/>
        </w:rPr>
        <w:t>.</w:t>
      </w:r>
      <w:r w:rsidR="00BE0A8D">
        <w:rPr>
          <w:rFonts w:ascii="Calibri" w:hAnsi="Calibri"/>
          <w:sz w:val="20"/>
          <w:szCs w:val="20"/>
        </w:rPr>
        <w:t>850</w:t>
      </w:r>
      <w:r w:rsidR="00CD1B6F">
        <w:rPr>
          <w:rFonts w:ascii="Calibri" w:hAnsi="Calibri"/>
          <w:sz w:val="20"/>
          <w:szCs w:val="20"/>
        </w:rPr>
        <w:t>,</w:t>
      </w:r>
      <w:r w:rsidR="00BE0A8D">
        <w:rPr>
          <w:rFonts w:ascii="Calibri" w:hAnsi="Calibri"/>
          <w:sz w:val="20"/>
          <w:szCs w:val="20"/>
        </w:rPr>
        <w:t>00</w:t>
      </w:r>
      <w:r w:rsidRPr="00CF0B3D">
        <w:rPr>
          <w:rFonts w:ascii="Calibri" w:hAnsi="Calibri"/>
          <w:sz w:val="20"/>
          <w:szCs w:val="20"/>
        </w:rPr>
        <w:t xml:space="preserve"> Kč</w:t>
      </w:r>
      <w:r w:rsidRPr="00CF0B3D">
        <w:rPr>
          <w:rFonts w:ascii="Calibri" w:hAnsi="Calibri"/>
          <w:sz w:val="20"/>
          <w:szCs w:val="20"/>
        </w:rPr>
        <w:tab/>
      </w:r>
    </w:p>
    <w:p w14:paraId="63F764A0" w14:textId="361BC266" w:rsidR="00CF0B3D" w:rsidRPr="00EB63EE" w:rsidRDefault="00CF0B3D" w:rsidP="00EB63EE">
      <w:pPr>
        <w:rPr>
          <w:rFonts w:ascii="Calibri" w:hAnsi="Calibri"/>
          <w:b/>
          <w:sz w:val="20"/>
          <w:szCs w:val="20"/>
        </w:rPr>
      </w:pPr>
      <w:r w:rsidRPr="00EB63EE">
        <w:rPr>
          <w:rFonts w:ascii="Calibri" w:hAnsi="Calibri"/>
          <w:b/>
          <w:sz w:val="20"/>
          <w:szCs w:val="20"/>
        </w:rPr>
        <w:t xml:space="preserve">                                                CENA DÍLA CELKEM včetně D</w:t>
      </w:r>
      <w:r w:rsidR="006E41DE">
        <w:rPr>
          <w:rFonts w:ascii="Calibri" w:hAnsi="Calibri"/>
          <w:b/>
          <w:sz w:val="20"/>
          <w:szCs w:val="20"/>
        </w:rPr>
        <w:t xml:space="preserve">PH (21 </w:t>
      </w:r>
      <w:proofErr w:type="gramStart"/>
      <w:r w:rsidR="006E41DE">
        <w:rPr>
          <w:rFonts w:ascii="Calibri" w:hAnsi="Calibri"/>
          <w:b/>
          <w:sz w:val="20"/>
          <w:szCs w:val="20"/>
        </w:rPr>
        <w:t xml:space="preserve">%)   </w:t>
      </w:r>
      <w:proofErr w:type="gramEnd"/>
      <w:r w:rsidR="006E41DE">
        <w:rPr>
          <w:rFonts w:ascii="Calibri" w:hAnsi="Calibri"/>
          <w:b/>
          <w:sz w:val="20"/>
          <w:szCs w:val="20"/>
        </w:rPr>
        <w:t xml:space="preserve"> </w:t>
      </w:r>
      <w:r w:rsidR="006E41DE">
        <w:rPr>
          <w:rFonts w:ascii="Calibri" w:hAnsi="Calibri"/>
          <w:b/>
          <w:sz w:val="20"/>
          <w:szCs w:val="20"/>
        </w:rPr>
        <w:tab/>
        <w:t xml:space="preserve">           </w:t>
      </w:r>
      <w:r w:rsidR="00CD1B6F">
        <w:rPr>
          <w:rFonts w:ascii="Calibri" w:hAnsi="Calibri"/>
          <w:b/>
          <w:sz w:val="20"/>
          <w:szCs w:val="20"/>
        </w:rPr>
        <w:t xml:space="preserve"> 1</w:t>
      </w:r>
      <w:r w:rsidR="00BE0A8D">
        <w:rPr>
          <w:rFonts w:ascii="Calibri" w:hAnsi="Calibri"/>
          <w:b/>
          <w:sz w:val="20"/>
          <w:szCs w:val="20"/>
        </w:rPr>
        <w:t>02</w:t>
      </w:r>
      <w:r w:rsidR="00CD1B6F">
        <w:rPr>
          <w:rFonts w:ascii="Calibri" w:hAnsi="Calibri"/>
          <w:b/>
          <w:sz w:val="20"/>
          <w:szCs w:val="20"/>
        </w:rPr>
        <w:t>.</w:t>
      </w:r>
      <w:r w:rsidR="00BE0A8D">
        <w:rPr>
          <w:rFonts w:ascii="Calibri" w:hAnsi="Calibri"/>
          <w:b/>
          <w:sz w:val="20"/>
          <w:szCs w:val="20"/>
        </w:rPr>
        <w:t>850</w:t>
      </w:r>
      <w:r w:rsidR="00CD1B6F">
        <w:rPr>
          <w:rFonts w:ascii="Calibri" w:hAnsi="Calibri"/>
          <w:b/>
          <w:sz w:val="20"/>
          <w:szCs w:val="20"/>
        </w:rPr>
        <w:t>,</w:t>
      </w:r>
      <w:r w:rsidR="00BE0A8D">
        <w:rPr>
          <w:rFonts w:ascii="Calibri" w:hAnsi="Calibri"/>
          <w:b/>
          <w:sz w:val="20"/>
          <w:szCs w:val="20"/>
        </w:rPr>
        <w:t>00</w:t>
      </w:r>
      <w:r w:rsidRPr="00EB63EE">
        <w:rPr>
          <w:rFonts w:ascii="Calibri" w:hAnsi="Calibri"/>
          <w:b/>
          <w:sz w:val="20"/>
          <w:szCs w:val="20"/>
        </w:rPr>
        <w:t xml:space="preserve"> Kč</w:t>
      </w:r>
    </w:p>
    <w:p w14:paraId="24DC4410" w14:textId="77777777" w:rsidR="00F118E6" w:rsidRPr="00344405" w:rsidRDefault="00F118E6" w:rsidP="00753888">
      <w:pPr>
        <w:jc w:val="both"/>
        <w:rPr>
          <w:rFonts w:ascii="Calibri" w:hAnsi="Calibri"/>
          <w:sz w:val="20"/>
          <w:szCs w:val="20"/>
        </w:rPr>
      </w:pPr>
      <w:r w:rsidRPr="00344405">
        <w:rPr>
          <w:rFonts w:ascii="Calibri" w:hAnsi="Calibri"/>
          <w:sz w:val="20"/>
          <w:szCs w:val="20"/>
        </w:rPr>
        <w:t>K ceně</w:t>
      </w:r>
      <w:r w:rsidR="00E13EDB">
        <w:rPr>
          <w:rFonts w:ascii="Calibri" w:hAnsi="Calibri"/>
          <w:sz w:val="20"/>
          <w:szCs w:val="20"/>
        </w:rPr>
        <w:t xml:space="preserve"> díla bez DPH bude vždy </w:t>
      </w:r>
      <w:r w:rsidRPr="00344405">
        <w:rPr>
          <w:rFonts w:ascii="Calibri" w:hAnsi="Calibri"/>
          <w:sz w:val="20"/>
          <w:szCs w:val="20"/>
        </w:rPr>
        <w:t>připočtena daň z přidané hodnoty v sazbě a výši dle příslušného zákona účinného ke dni fakturace</w:t>
      </w:r>
      <w:r w:rsidR="00563701" w:rsidRPr="00344405">
        <w:rPr>
          <w:rFonts w:ascii="Calibri" w:hAnsi="Calibri"/>
          <w:sz w:val="20"/>
          <w:szCs w:val="20"/>
        </w:rPr>
        <w:t xml:space="preserve"> (dále v textu pouze jako „DPH“)</w:t>
      </w:r>
      <w:r w:rsidRPr="00344405">
        <w:rPr>
          <w:rFonts w:ascii="Calibri" w:hAnsi="Calibri"/>
          <w:sz w:val="20"/>
          <w:szCs w:val="20"/>
        </w:rPr>
        <w:t xml:space="preserve">. Cena díla je dohodou objednatele a zhotovitele určena jako konečná a úplná ve smyslu ustanovení § </w:t>
      </w:r>
      <w:r w:rsidR="004F5A55">
        <w:rPr>
          <w:rFonts w:ascii="Calibri" w:hAnsi="Calibri"/>
          <w:sz w:val="20"/>
          <w:szCs w:val="20"/>
        </w:rPr>
        <w:t>2622</w:t>
      </w:r>
      <w:r w:rsidR="004F5A55" w:rsidRPr="00344405">
        <w:rPr>
          <w:rFonts w:ascii="Calibri" w:hAnsi="Calibri"/>
          <w:sz w:val="20"/>
          <w:szCs w:val="20"/>
        </w:rPr>
        <w:t xml:space="preserve"> </w:t>
      </w:r>
      <w:r w:rsidR="004F5A55" w:rsidRPr="00A16A62">
        <w:rPr>
          <w:rFonts w:ascii="Calibri" w:hAnsi="Calibri"/>
          <w:sz w:val="20"/>
          <w:szCs w:val="20"/>
        </w:rPr>
        <w:t>občanského</w:t>
      </w:r>
      <w:r w:rsidR="004F5A55" w:rsidRPr="00344405">
        <w:rPr>
          <w:rFonts w:ascii="Calibri" w:hAnsi="Calibri"/>
          <w:sz w:val="20"/>
          <w:szCs w:val="20"/>
        </w:rPr>
        <w:t xml:space="preserve"> </w:t>
      </w:r>
      <w:r w:rsidR="002776D9" w:rsidRPr="00344405">
        <w:rPr>
          <w:rFonts w:ascii="Calibri" w:hAnsi="Calibri"/>
          <w:sz w:val="20"/>
          <w:szCs w:val="20"/>
        </w:rPr>
        <w:t>zákoníku</w:t>
      </w:r>
      <w:r w:rsidRPr="00344405">
        <w:rPr>
          <w:rFonts w:ascii="Calibri" w:hAnsi="Calibri"/>
          <w:sz w:val="20"/>
          <w:szCs w:val="20"/>
        </w:rPr>
        <w:t>.</w:t>
      </w:r>
    </w:p>
    <w:p w14:paraId="312BEFE8" w14:textId="77777777" w:rsidR="00B360C1" w:rsidRPr="00344405" w:rsidRDefault="00F118E6" w:rsidP="00BB3342">
      <w:pPr>
        <w:jc w:val="both"/>
        <w:rPr>
          <w:rFonts w:ascii="Calibri" w:hAnsi="Calibri"/>
          <w:b/>
          <w:sz w:val="20"/>
          <w:szCs w:val="20"/>
        </w:rPr>
      </w:pPr>
      <w:r w:rsidRPr="00344405">
        <w:rPr>
          <w:rFonts w:ascii="Calibri" w:hAnsi="Calibri"/>
          <w:b/>
          <w:sz w:val="20"/>
          <w:szCs w:val="20"/>
        </w:rPr>
        <w:t>2.</w:t>
      </w:r>
      <w:r w:rsidRPr="00344405">
        <w:rPr>
          <w:rFonts w:ascii="Calibri" w:hAnsi="Calibri"/>
          <w:sz w:val="20"/>
          <w:szCs w:val="20"/>
        </w:rPr>
        <w:tab/>
        <w:t xml:space="preserve">Smluvní strany se dohodly, že cena díla může být zvýšena pouze v případě, dojde-li během provádění díla ke změně rozsahu a druhu prací nebo jiných dodávek na základě předchozího </w:t>
      </w:r>
      <w:r w:rsidR="000777CD">
        <w:rPr>
          <w:rFonts w:ascii="Calibri" w:hAnsi="Calibri"/>
          <w:sz w:val="20"/>
          <w:szCs w:val="20"/>
        </w:rPr>
        <w:t xml:space="preserve">písemného </w:t>
      </w:r>
      <w:r w:rsidRPr="00344405">
        <w:rPr>
          <w:rFonts w:ascii="Calibri" w:hAnsi="Calibri"/>
          <w:sz w:val="20"/>
          <w:szCs w:val="20"/>
        </w:rPr>
        <w:t>požadavku objednatele (dále v textu pouze jako „požadované vícepráce“). Pokud dojde k této změně, pak musí být řešena písemným, číslovaným a oběma smluvními stranami podepsaným dodatkem ke smlouvě, který bude obsahovat zejména podrobný rozsah víceprací požadovaných objednatelem a jejich konečnou cenu</w:t>
      </w:r>
      <w:r w:rsidR="00B360C1" w:rsidRPr="00344405">
        <w:rPr>
          <w:rFonts w:ascii="Calibri" w:hAnsi="Calibri"/>
          <w:sz w:val="20"/>
          <w:szCs w:val="20"/>
        </w:rPr>
        <w:t>.</w:t>
      </w:r>
      <w:r w:rsidR="00DF536D">
        <w:rPr>
          <w:rFonts w:ascii="Calibri" w:hAnsi="Calibri"/>
          <w:sz w:val="20"/>
          <w:szCs w:val="20"/>
        </w:rPr>
        <w:t xml:space="preserve"> </w:t>
      </w:r>
      <w:r w:rsidR="00BB3342" w:rsidRPr="00DF536D">
        <w:rPr>
          <w:rFonts w:ascii="Calibri" w:hAnsi="Calibri"/>
          <w:sz w:val="20"/>
          <w:szCs w:val="20"/>
        </w:rPr>
        <w:t xml:space="preserve">V případě, že dojde k navýšení/snížení rozsahu díla z důvodu na straně objednatele, tak bude postupováno v souladu se zákonem č. 134/2016 Sb. </w:t>
      </w:r>
      <w:r w:rsidR="001E695F" w:rsidRPr="001E695F">
        <w:rPr>
          <w:rFonts w:ascii="Calibri" w:hAnsi="Calibri"/>
          <w:sz w:val="20"/>
          <w:szCs w:val="20"/>
        </w:rPr>
        <w:t xml:space="preserve">dle zákona o zadávání veřejných </w:t>
      </w:r>
      <w:r w:rsidR="001E695F" w:rsidRPr="00D553DF">
        <w:rPr>
          <w:rFonts w:ascii="Calibri" w:hAnsi="Calibri"/>
          <w:sz w:val="20"/>
          <w:szCs w:val="20"/>
        </w:rPr>
        <w:t>zakázek, v platném znění</w:t>
      </w:r>
      <w:r w:rsidR="001E695F" w:rsidRPr="00D553DF" w:rsidDel="00BB3342">
        <w:rPr>
          <w:rStyle w:val="Odkaznakoment"/>
        </w:rPr>
        <w:t xml:space="preserve"> </w:t>
      </w:r>
    </w:p>
    <w:p w14:paraId="7D9F65CD" w14:textId="77777777" w:rsidR="00F118E6" w:rsidRPr="00344405" w:rsidRDefault="00753888" w:rsidP="00BB3342">
      <w:pPr>
        <w:jc w:val="both"/>
        <w:rPr>
          <w:rFonts w:ascii="Calibri" w:hAnsi="Calibri"/>
          <w:sz w:val="20"/>
          <w:szCs w:val="20"/>
        </w:rPr>
      </w:pPr>
      <w:r w:rsidRPr="00344405">
        <w:rPr>
          <w:rFonts w:ascii="Calibri" w:hAnsi="Calibri"/>
          <w:b/>
          <w:sz w:val="20"/>
          <w:szCs w:val="20"/>
        </w:rPr>
        <w:t>3.</w:t>
      </w:r>
      <w:r w:rsidRPr="00344405">
        <w:rPr>
          <w:rFonts w:ascii="Calibri" w:hAnsi="Calibri"/>
          <w:sz w:val="20"/>
          <w:szCs w:val="20"/>
        </w:rPr>
        <w:tab/>
      </w:r>
      <w:r w:rsidR="00F118E6" w:rsidRPr="00344405">
        <w:rPr>
          <w:rFonts w:ascii="Calibri" w:hAnsi="Calibri"/>
          <w:sz w:val="20"/>
          <w:szCs w:val="20"/>
        </w:rPr>
        <w:t>Pro kalkulaci ceny požadovaných víceprací použije zhotovitel</w:t>
      </w:r>
      <w:r w:rsidR="00B360C1" w:rsidRPr="00344405">
        <w:rPr>
          <w:rFonts w:ascii="Calibri" w:hAnsi="Calibri"/>
          <w:sz w:val="20"/>
          <w:szCs w:val="20"/>
        </w:rPr>
        <w:t xml:space="preserve"> stejnou metodiku jako při zpracování</w:t>
      </w:r>
      <w:r w:rsidR="0033559F" w:rsidRPr="00344405">
        <w:rPr>
          <w:rFonts w:ascii="Calibri" w:hAnsi="Calibri"/>
          <w:sz w:val="20"/>
          <w:szCs w:val="20"/>
        </w:rPr>
        <w:t xml:space="preserve"> </w:t>
      </w:r>
      <w:r w:rsidR="00F118E6" w:rsidRPr="00344405">
        <w:rPr>
          <w:rFonts w:ascii="Calibri" w:hAnsi="Calibri"/>
          <w:sz w:val="20"/>
          <w:szCs w:val="20"/>
        </w:rPr>
        <w:t>cenové nabídky na předmět plnění</w:t>
      </w:r>
      <w:r w:rsidR="0033559F" w:rsidRPr="00344405">
        <w:rPr>
          <w:rFonts w:ascii="Calibri" w:hAnsi="Calibri"/>
          <w:sz w:val="20"/>
          <w:szCs w:val="20"/>
        </w:rPr>
        <w:t xml:space="preserve"> dle smlouvy</w:t>
      </w:r>
      <w:r w:rsidR="00F118E6" w:rsidRPr="00344405">
        <w:rPr>
          <w:rFonts w:ascii="Calibri" w:hAnsi="Calibri"/>
          <w:sz w:val="20"/>
          <w:szCs w:val="20"/>
        </w:rPr>
        <w:t xml:space="preserve">. Pouze v případech, </w:t>
      </w:r>
      <w:r w:rsidR="0033559F" w:rsidRPr="00344405">
        <w:rPr>
          <w:rFonts w:ascii="Calibri" w:hAnsi="Calibri"/>
          <w:sz w:val="20"/>
          <w:szCs w:val="20"/>
        </w:rPr>
        <w:t>kd</w:t>
      </w:r>
      <w:r w:rsidR="00AB0E92">
        <w:rPr>
          <w:rFonts w:ascii="Calibri" w:hAnsi="Calibri"/>
          <w:sz w:val="20"/>
          <w:szCs w:val="20"/>
        </w:rPr>
        <w:t>y</w:t>
      </w:r>
      <w:r w:rsidR="0033559F" w:rsidRPr="00344405">
        <w:rPr>
          <w:rFonts w:ascii="Calibri" w:hAnsi="Calibri"/>
          <w:sz w:val="20"/>
          <w:szCs w:val="20"/>
        </w:rPr>
        <w:t xml:space="preserve"> k ocenění nelze použít </w:t>
      </w:r>
      <w:r w:rsidR="00F118E6" w:rsidRPr="00344405">
        <w:rPr>
          <w:rFonts w:ascii="Calibri" w:hAnsi="Calibri"/>
          <w:sz w:val="20"/>
          <w:szCs w:val="20"/>
        </w:rPr>
        <w:t>popsaný způsob ocenění, provede zhotovitel ocenění individuální kalkulací odsouhlasenou objednatelem.</w:t>
      </w:r>
    </w:p>
    <w:p w14:paraId="67117776" w14:textId="77777777" w:rsidR="00F118E6" w:rsidRPr="00344405" w:rsidRDefault="00F118E6" w:rsidP="00753888">
      <w:pPr>
        <w:jc w:val="both"/>
        <w:rPr>
          <w:rFonts w:ascii="Calibri" w:hAnsi="Calibri"/>
          <w:sz w:val="20"/>
          <w:szCs w:val="20"/>
        </w:rPr>
      </w:pPr>
      <w:r w:rsidRPr="00344405">
        <w:rPr>
          <w:rFonts w:ascii="Calibri" w:hAnsi="Calibri"/>
          <w:b/>
          <w:sz w:val="20"/>
          <w:szCs w:val="20"/>
        </w:rPr>
        <w:t>4.</w:t>
      </w:r>
      <w:r w:rsidRPr="00344405">
        <w:rPr>
          <w:rFonts w:ascii="Calibri" w:hAnsi="Calibri"/>
          <w:sz w:val="20"/>
          <w:szCs w:val="20"/>
        </w:rPr>
        <w:tab/>
        <w:t xml:space="preserve">Zhotovitel jako odborník měl možnost a povinnost prověřit před sjednáním ceny </w:t>
      </w:r>
      <w:r w:rsidR="0092564D" w:rsidRPr="00344405">
        <w:rPr>
          <w:rFonts w:ascii="Calibri" w:hAnsi="Calibri"/>
          <w:sz w:val="20"/>
          <w:szCs w:val="20"/>
        </w:rPr>
        <w:t xml:space="preserve">Podklady </w:t>
      </w:r>
      <w:r w:rsidRPr="00344405">
        <w:rPr>
          <w:rFonts w:ascii="Calibri" w:hAnsi="Calibri"/>
          <w:sz w:val="20"/>
          <w:szCs w:val="20"/>
        </w:rPr>
        <w:t xml:space="preserve">i </w:t>
      </w:r>
      <w:r w:rsidR="00E236F5" w:rsidRPr="00344405">
        <w:rPr>
          <w:rFonts w:ascii="Calibri" w:hAnsi="Calibri"/>
          <w:sz w:val="20"/>
          <w:szCs w:val="20"/>
        </w:rPr>
        <w:t xml:space="preserve">všechny </w:t>
      </w:r>
      <w:r w:rsidRPr="00344405">
        <w:rPr>
          <w:rFonts w:ascii="Calibri" w:hAnsi="Calibri"/>
          <w:sz w:val="20"/>
          <w:szCs w:val="20"/>
        </w:rPr>
        <w:t>další skutečnosti</w:t>
      </w:r>
      <w:r w:rsidR="0092564D" w:rsidRPr="00344405">
        <w:rPr>
          <w:rFonts w:ascii="Calibri" w:hAnsi="Calibri"/>
          <w:sz w:val="20"/>
          <w:szCs w:val="20"/>
        </w:rPr>
        <w:t xml:space="preserve"> důležité pro provedení díla</w:t>
      </w:r>
      <w:r w:rsidRPr="00344405">
        <w:rPr>
          <w:rFonts w:ascii="Calibri" w:hAnsi="Calibri"/>
          <w:sz w:val="20"/>
          <w:szCs w:val="20"/>
        </w:rPr>
        <w:t xml:space="preserve">. </w:t>
      </w:r>
      <w:r w:rsidR="009A59EA" w:rsidRPr="00DF536D">
        <w:rPr>
          <w:rFonts w:ascii="Calibri" w:hAnsi="Calibri"/>
          <w:sz w:val="20"/>
          <w:szCs w:val="20"/>
        </w:rPr>
        <w:t>V případě, že dojde k</w:t>
      </w:r>
      <w:r w:rsidR="00BB3342" w:rsidRPr="00DF536D">
        <w:rPr>
          <w:rFonts w:ascii="Calibri" w:hAnsi="Calibri"/>
          <w:sz w:val="20"/>
          <w:szCs w:val="20"/>
        </w:rPr>
        <w:t> </w:t>
      </w:r>
      <w:r w:rsidR="009A59EA" w:rsidRPr="00DF536D">
        <w:rPr>
          <w:rFonts w:ascii="Calibri" w:hAnsi="Calibri"/>
          <w:sz w:val="20"/>
          <w:szCs w:val="20"/>
        </w:rPr>
        <w:t>navýšení</w:t>
      </w:r>
      <w:r w:rsidR="00BB3342" w:rsidRPr="00DF536D">
        <w:rPr>
          <w:rFonts w:ascii="Calibri" w:hAnsi="Calibri"/>
          <w:sz w:val="20"/>
          <w:szCs w:val="20"/>
        </w:rPr>
        <w:t>/snížení</w:t>
      </w:r>
      <w:r w:rsidR="009A59EA" w:rsidRPr="00DF536D">
        <w:rPr>
          <w:rFonts w:ascii="Calibri" w:hAnsi="Calibri"/>
          <w:sz w:val="20"/>
          <w:szCs w:val="20"/>
        </w:rPr>
        <w:t xml:space="preserve"> rozsahu díla z důvodu na straně objednatele, tak bude postupováno v souladu se zákonem č. 134/2016 Sb. v platném znění.</w:t>
      </w:r>
    </w:p>
    <w:p w14:paraId="2420CBCD" w14:textId="77777777" w:rsidR="00F118E6" w:rsidRPr="00344405" w:rsidRDefault="00F118E6" w:rsidP="00753888">
      <w:pPr>
        <w:jc w:val="both"/>
        <w:rPr>
          <w:rFonts w:ascii="Calibri" w:hAnsi="Calibri"/>
          <w:sz w:val="20"/>
          <w:szCs w:val="20"/>
        </w:rPr>
      </w:pPr>
    </w:p>
    <w:p w14:paraId="19373A76" w14:textId="77777777" w:rsidR="00F118E6" w:rsidRPr="00344405" w:rsidRDefault="00F118E6" w:rsidP="00753888">
      <w:pPr>
        <w:jc w:val="center"/>
        <w:rPr>
          <w:rFonts w:ascii="Calibri" w:hAnsi="Calibri"/>
          <w:b/>
          <w:sz w:val="20"/>
          <w:szCs w:val="20"/>
        </w:rPr>
      </w:pPr>
      <w:r w:rsidRPr="00344405">
        <w:rPr>
          <w:rFonts w:ascii="Calibri" w:hAnsi="Calibri"/>
          <w:b/>
          <w:sz w:val="20"/>
          <w:szCs w:val="20"/>
        </w:rPr>
        <w:t>IV.</w:t>
      </w:r>
    </w:p>
    <w:p w14:paraId="76CA832D" w14:textId="77777777" w:rsidR="00F118E6" w:rsidRPr="00344405" w:rsidRDefault="00F118E6" w:rsidP="00753888">
      <w:pPr>
        <w:jc w:val="center"/>
        <w:rPr>
          <w:rFonts w:ascii="Calibri" w:hAnsi="Calibri"/>
          <w:b/>
          <w:sz w:val="20"/>
          <w:szCs w:val="20"/>
        </w:rPr>
      </w:pPr>
      <w:r w:rsidRPr="00344405">
        <w:rPr>
          <w:rFonts w:ascii="Calibri" w:hAnsi="Calibri"/>
          <w:b/>
          <w:sz w:val="20"/>
          <w:szCs w:val="20"/>
        </w:rPr>
        <w:t>Platební podmínky</w:t>
      </w:r>
    </w:p>
    <w:p w14:paraId="52174C09" w14:textId="77777777" w:rsidR="00F118E6" w:rsidRPr="00344405" w:rsidRDefault="00753888" w:rsidP="00753888">
      <w:pPr>
        <w:jc w:val="both"/>
        <w:rPr>
          <w:rFonts w:ascii="Calibri" w:hAnsi="Calibri"/>
          <w:sz w:val="20"/>
          <w:szCs w:val="20"/>
        </w:rPr>
      </w:pPr>
      <w:r w:rsidRPr="00344405">
        <w:rPr>
          <w:rFonts w:ascii="Calibri" w:hAnsi="Calibri"/>
          <w:b/>
          <w:sz w:val="20"/>
          <w:szCs w:val="20"/>
        </w:rPr>
        <w:t>1.</w:t>
      </w:r>
      <w:r w:rsidRPr="00344405">
        <w:rPr>
          <w:rFonts w:ascii="Calibri" w:hAnsi="Calibri"/>
          <w:sz w:val="20"/>
          <w:szCs w:val="20"/>
        </w:rPr>
        <w:tab/>
      </w:r>
      <w:r w:rsidR="00F118E6" w:rsidRPr="00344405">
        <w:rPr>
          <w:rFonts w:ascii="Calibri" w:hAnsi="Calibri"/>
          <w:sz w:val="20"/>
          <w:szCs w:val="20"/>
        </w:rPr>
        <w:t xml:space="preserve">Zhotovitel bere na vědomí a výslovně souhlasí s tím, že objednatel neposkytuje zálohy a zhotovitel tedy není za žádných okolností v souvislosti se smlouvou oprávněn vystavit a objednateli doručit jakýkoli zálohový list. Na zhotovitelem vystavený zálohový list není objednatel povinen plnit. </w:t>
      </w:r>
    </w:p>
    <w:p w14:paraId="62CCC451" w14:textId="68F40A9E" w:rsidR="004853E3" w:rsidRDefault="00753888" w:rsidP="001713EF">
      <w:pPr>
        <w:jc w:val="both"/>
        <w:rPr>
          <w:rFonts w:ascii="Calibri" w:hAnsi="Calibri"/>
          <w:bCs/>
          <w:sz w:val="20"/>
          <w:szCs w:val="20"/>
        </w:rPr>
      </w:pPr>
      <w:r w:rsidRPr="00776EAE">
        <w:rPr>
          <w:rFonts w:ascii="Calibri" w:hAnsi="Calibri"/>
          <w:b/>
          <w:sz w:val="20"/>
          <w:szCs w:val="20"/>
        </w:rPr>
        <w:t>2.</w:t>
      </w:r>
      <w:r w:rsidRPr="00E27928">
        <w:rPr>
          <w:rFonts w:ascii="Calibri" w:hAnsi="Calibri"/>
          <w:bCs/>
          <w:sz w:val="20"/>
          <w:szCs w:val="20"/>
        </w:rPr>
        <w:tab/>
      </w:r>
      <w:r w:rsidR="00F118E6" w:rsidRPr="00E27928">
        <w:rPr>
          <w:rFonts w:ascii="Calibri" w:hAnsi="Calibri"/>
          <w:bCs/>
          <w:sz w:val="20"/>
          <w:szCs w:val="20"/>
        </w:rPr>
        <w:t>Objednatel je povinen zaplatit zhotoviteli za provedení díla cenu ve výši dohodnuté v</w:t>
      </w:r>
      <w:r w:rsidR="000777CD" w:rsidRPr="00E27928">
        <w:rPr>
          <w:rFonts w:ascii="Calibri" w:hAnsi="Calibri"/>
          <w:bCs/>
          <w:sz w:val="20"/>
          <w:szCs w:val="20"/>
        </w:rPr>
        <w:t> </w:t>
      </w:r>
      <w:r w:rsidR="00F118E6" w:rsidRPr="00E27928">
        <w:rPr>
          <w:rFonts w:ascii="Calibri" w:hAnsi="Calibri"/>
          <w:bCs/>
          <w:sz w:val="20"/>
          <w:szCs w:val="20"/>
        </w:rPr>
        <w:t>čl</w:t>
      </w:r>
      <w:r w:rsidR="000777CD" w:rsidRPr="00E27928">
        <w:rPr>
          <w:rFonts w:ascii="Calibri" w:hAnsi="Calibri"/>
          <w:bCs/>
          <w:sz w:val="20"/>
          <w:szCs w:val="20"/>
        </w:rPr>
        <w:t xml:space="preserve">ánku </w:t>
      </w:r>
      <w:r w:rsidR="00F118E6" w:rsidRPr="00E27928">
        <w:rPr>
          <w:rFonts w:ascii="Calibri" w:hAnsi="Calibri"/>
          <w:bCs/>
          <w:sz w:val="20"/>
          <w:szCs w:val="20"/>
        </w:rPr>
        <w:t>III</w:t>
      </w:r>
      <w:r w:rsidR="000777CD" w:rsidRPr="00E27928">
        <w:rPr>
          <w:rFonts w:ascii="Calibri" w:hAnsi="Calibri"/>
          <w:bCs/>
          <w:sz w:val="20"/>
          <w:szCs w:val="20"/>
        </w:rPr>
        <w:t>.</w:t>
      </w:r>
      <w:r w:rsidR="00F118E6" w:rsidRPr="00E27928">
        <w:rPr>
          <w:rFonts w:ascii="Calibri" w:hAnsi="Calibri"/>
          <w:bCs/>
          <w:sz w:val="20"/>
          <w:szCs w:val="20"/>
        </w:rPr>
        <w:t xml:space="preserve"> smlouvy</w:t>
      </w:r>
      <w:r w:rsidR="001713EF">
        <w:rPr>
          <w:rFonts w:ascii="Calibri" w:hAnsi="Calibri"/>
          <w:bCs/>
          <w:sz w:val="20"/>
          <w:szCs w:val="20"/>
        </w:rPr>
        <w:t xml:space="preserve"> </w:t>
      </w:r>
      <w:r w:rsidR="00773011" w:rsidRPr="00E27928">
        <w:rPr>
          <w:rFonts w:ascii="Calibri" w:hAnsi="Calibri"/>
          <w:bCs/>
          <w:sz w:val="20"/>
          <w:szCs w:val="20"/>
        </w:rPr>
        <w:t xml:space="preserve">cenu díla, tj. částku ve výši </w:t>
      </w:r>
      <w:r w:rsidR="00BE0A8D">
        <w:rPr>
          <w:rFonts w:ascii="Calibri" w:hAnsi="Calibri"/>
          <w:bCs/>
          <w:sz w:val="20"/>
          <w:szCs w:val="20"/>
        </w:rPr>
        <w:t>102</w:t>
      </w:r>
      <w:r w:rsidR="00CD1B6F">
        <w:rPr>
          <w:rFonts w:ascii="Calibri" w:hAnsi="Calibri"/>
          <w:bCs/>
          <w:sz w:val="20"/>
          <w:szCs w:val="20"/>
        </w:rPr>
        <w:t>.</w:t>
      </w:r>
      <w:r w:rsidR="00BE0A8D">
        <w:rPr>
          <w:rFonts w:ascii="Calibri" w:hAnsi="Calibri"/>
          <w:bCs/>
          <w:sz w:val="20"/>
          <w:szCs w:val="20"/>
        </w:rPr>
        <w:t>850</w:t>
      </w:r>
      <w:r w:rsidR="00CD1B6F">
        <w:rPr>
          <w:rFonts w:ascii="Calibri" w:hAnsi="Calibri"/>
          <w:bCs/>
          <w:sz w:val="20"/>
          <w:szCs w:val="20"/>
        </w:rPr>
        <w:t>,</w:t>
      </w:r>
      <w:r w:rsidR="00BE0A8D">
        <w:rPr>
          <w:rFonts w:ascii="Calibri" w:hAnsi="Calibri"/>
          <w:bCs/>
          <w:sz w:val="20"/>
          <w:szCs w:val="20"/>
        </w:rPr>
        <w:t>00</w:t>
      </w:r>
      <w:r w:rsidR="006E41DE">
        <w:rPr>
          <w:rFonts w:ascii="Calibri" w:hAnsi="Calibri"/>
          <w:bCs/>
          <w:sz w:val="20"/>
          <w:szCs w:val="20"/>
        </w:rPr>
        <w:t xml:space="preserve">,- </w:t>
      </w:r>
      <w:r w:rsidR="00773011" w:rsidRPr="00E27928">
        <w:rPr>
          <w:rFonts w:ascii="Calibri" w:hAnsi="Calibri"/>
          <w:bCs/>
          <w:sz w:val="20"/>
          <w:szCs w:val="20"/>
        </w:rPr>
        <w:t xml:space="preserve">Kč </w:t>
      </w:r>
      <w:r w:rsidR="00717309" w:rsidRPr="00E27928">
        <w:rPr>
          <w:rFonts w:ascii="Calibri" w:hAnsi="Calibri"/>
          <w:bCs/>
          <w:sz w:val="20"/>
          <w:szCs w:val="20"/>
        </w:rPr>
        <w:t>včetně</w:t>
      </w:r>
      <w:r w:rsidR="00773011" w:rsidRPr="00E27928">
        <w:rPr>
          <w:rFonts w:ascii="Calibri" w:hAnsi="Calibri"/>
          <w:bCs/>
          <w:sz w:val="20"/>
          <w:szCs w:val="20"/>
        </w:rPr>
        <w:t xml:space="preserve"> DPH</w:t>
      </w:r>
      <w:r w:rsidR="00CD1B6F">
        <w:rPr>
          <w:rFonts w:ascii="Calibri" w:hAnsi="Calibri"/>
          <w:bCs/>
          <w:sz w:val="20"/>
          <w:szCs w:val="20"/>
        </w:rPr>
        <w:t xml:space="preserve"> </w:t>
      </w:r>
      <w:r w:rsidR="00773011" w:rsidRPr="00E27928">
        <w:rPr>
          <w:rFonts w:ascii="Calibri" w:hAnsi="Calibri"/>
          <w:bCs/>
          <w:sz w:val="20"/>
          <w:szCs w:val="20"/>
        </w:rPr>
        <w:t xml:space="preserve">nejpozději do </w:t>
      </w:r>
      <w:r w:rsidR="0093147B" w:rsidRPr="00E27928">
        <w:rPr>
          <w:rFonts w:ascii="Calibri" w:hAnsi="Calibri"/>
          <w:bCs/>
          <w:sz w:val="20"/>
          <w:szCs w:val="20"/>
        </w:rPr>
        <w:t xml:space="preserve">30 kalendářních </w:t>
      </w:r>
      <w:r w:rsidR="00773011" w:rsidRPr="00E27928">
        <w:rPr>
          <w:rFonts w:ascii="Calibri" w:hAnsi="Calibri"/>
          <w:bCs/>
          <w:sz w:val="20"/>
          <w:szCs w:val="20"/>
        </w:rPr>
        <w:t xml:space="preserve">dní poté, co </w:t>
      </w:r>
      <w:r w:rsidR="0093147B" w:rsidRPr="00E27928">
        <w:rPr>
          <w:rFonts w:ascii="Calibri" w:hAnsi="Calibri"/>
          <w:bCs/>
          <w:sz w:val="20"/>
          <w:szCs w:val="20"/>
        </w:rPr>
        <w:t>bude dílo převzato</w:t>
      </w:r>
      <w:r w:rsidR="00E737D8" w:rsidRPr="00E27928">
        <w:rPr>
          <w:rFonts w:ascii="Calibri" w:hAnsi="Calibri"/>
          <w:bCs/>
          <w:sz w:val="20"/>
          <w:szCs w:val="20"/>
        </w:rPr>
        <w:t xml:space="preserve">, </w:t>
      </w:r>
      <w:r w:rsidR="00773011" w:rsidRPr="00E27928">
        <w:rPr>
          <w:rFonts w:ascii="Calibri" w:hAnsi="Calibri"/>
          <w:bCs/>
          <w:sz w:val="20"/>
          <w:szCs w:val="20"/>
        </w:rPr>
        <w:t>a to vždy</w:t>
      </w:r>
      <w:r w:rsidR="00F118E6" w:rsidRPr="00E27928">
        <w:rPr>
          <w:rFonts w:ascii="Calibri" w:hAnsi="Calibri"/>
          <w:bCs/>
          <w:sz w:val="20"/>
          <w:szCs w:val="20"/>
        </w:rPr>
        <w:t xml:space="preserve"> na základě </w:t>
      </w:r>
      <w:r w:rsidR="00773011" w:rsidRPr="00E27928">
        <w:rPr>
          <w:rFonts w:ascii="Calibri" w:hAnsi="Calibri"/>
          <w:bCs/>
          <w:sz w:val="20"/>
          <w:szCs w:val="20"/>
        </w:rPr>
        <w:t xml:space="preserve">zhotovitelem </w:t>
      </w:r>
      <w:r w:rsidR="00F118E6" w:rsidRPr="00E27928">
        <w:rPr>
          <w:rFonts w:ascii="Calibri" w:hAnsi="Calibri"/>
          <w:bCs/>
          <w:sz w:val="20"/>
          <w:szCs w:val="20"/>
        </w:rPr>
        <w:t>vystavené a objednateli prokazatelně doručené faktury</w:t>
      </w:r>
      <w:r w:rsidR="000777CD" w:rsidRPr="00E27928">
        <w:rPr>
          <w:rFonts w:ascii="Calibri" w:hAnsi="Calibri"/>
          <w:bCs/>
          <w:sz w:val="20"/>
          <w:szCs w:val="20"/>
        </w:rPr>
        <w:t xml:space="preserve">. </w:t>
      </w:r>
      <w:r w:rsidR="00F118E6" w:rsidRPr="00E27928">
        <w:rPr>
          <w:rFonts w:ascii="Calibri" w:hAnsi="Calibri"/>
          <w:bCs/>
          <w:sz w:val="20"/>
          <w:szCs w:val="20"/>
        </w:rPr>
        <w:t xml:space="preserve"> </w:t>
      </w:r>
    </w:p>
    <w:p w14:paraId="64944977" w14:textId="77777777" w:rsidR="008D295C" w:rsidRPr="008D295C" w:rsidRDefault="008D295C" w:rsidP="008D295C">
      <w:pPr>
        <w:jc w:val="both"/>
        <w:rPr>
          <w:rFonts w:ascii="Calibri" w:hAnsi="Calibri"/>
          <w:bCs/>
          <w:sz w:val="20"/>
          <w:szCs w:val="20"/>
        </w:rPr>
      </w:pPr>
      <w:r w:rsidRPr="008D295C">
        <w:rPr>
          <w:rFonts w:ascii="Calibri" w:hAnsi="Calibri"/>
          <w:b/>
          <w:bCs/>
          <w:sz w:val="20"/>
          <w:szCs w:val="20"/>
        </w:rPr>
        <w:t>3</w:t>
      </w:r>
      <w:r w:rsidR="00FB1476" w:rsidRPr="00776EAE">
        <w:rPr>
          <w:rFonts w:ascii="Calibri" w:hAnsi="Calibri"/>
          <w:bCs/>
          <w:sz w:val="20"/>
          <w:szCs w:val="20"/>
        </w:rPr>
        <w:t xml:space="preserve"> </w:t>
      </w:r>
      <w:r w:rsidR="00CD1B6F">
        <w:rPr>
          <w:rFonts w:ascii="Calibri" w:hAnsi="Calibri"/>
          <w:bCs/>
          <w:sz w:val="20"/>
          <w:szCs w:val="20"/>
        </w:rPr>
        <w:tab/>
      </w:r>
      <w:r w:rsidRPr="008D295C">
        <w:rPr>
          <w:rFonts w:ascii="Calibri" w:hAnsi="Calibri"/>
          <w:bCs/>
          <w:sz w:val="20"/>
          <w:szCs w:val="20"/>
        </w:rPr>
        <w:t>Zhotovitel je oprávněn vystavit příslušný daňový doklad v případě, že</w:t>
      </w:r>
      <w:r>
        <w:rPr>
          <w:rFonts w:ascii="Calibri" w:hAnsi="Calibri"/>
          <w:bCs/>
          <w:sz w:val="20"/>
          <w:szCs w:val="20"/>
        </w:rPr>
        <w:t xml:space="preserve"> </w:t>
      </w:r>
      <w:r w:rsidRPr="008D295C">
        <w:rPr>
          <w:rFonts w:ascii="Calibri" w:hAnsi="Calibri"/>
          <w:bCs/>
          <w:sz w:val="20"/>
          <w:szCs w:val="20"/>
        </w:rPr>
        <w:t>bude vyhotoven písemný záznam podepsaný oběma smluvními stranami</w:t>
      </w:r>
      <w:r w:rsidR="00821652">
        <w:rPr>
          <w:rFonts w:ascii="Calibri" w:hAnsi="Calibri"/>
          <w:bCs/>
          <w:sz w:val="20"/>
          <w:szCs w:val="20"/>
        </w:rPr>
        <w:t xml:space="preserve">. </w:t>
      </w:r>
    </w:p>
    <w:p w14:paraId="27D3459B" w14:textId="77777777" w:rsidR="0021432D" w:rsidRPr="001713EF" w:rsidRDefault="00821652" w:rsidP="001713EF">
      <w:pPr>
        <w:jc w:val="both"/>
        <w:rPr>
          <w:rFonts w:ascii="Calibri" w:hAnsi="Calibri"/>
          <w:b/>
          <w:sz w:val="20"/>
          <w:szCs w:val="20"/>
        </w:rPr>
      </w:pPr>
      <w:r>
        <w:rPr>
          <w:rFonts w:ascii="Calibri" w:hAnsi="Calibri"/>
          <w:b/>
          <w:sz w:val="20"/>
          <w:szCs w:val="20"/>
        </w:rPr>
        <w:t>4.</w:t>
      </w:r>
      <w:r w:rsidR="00A75A68" w:rsidRPr="00344405">
        <w:rPr>
          <w:rFonts w:ascii="Calibri" w:hAnsi="Calibri"/>
          <w:sz w:val="20"/>
          <w:szCs w:val="20"/>
        </w:rPr>
        <w:tab/>
        <w:t xml:space="preserve"> Daňové doklady </w:t>
      </w:r>
      <w:r w:rsidR="000777CD">
        <w:rPr>
          <w:rFonts w:ascii="Calibri" w:hAnsi="Calibri"/>
          <w:sz w:val="20"/>
          <w:szCs w:val="20"/>
        </w:rPr>
        <w:t xml:space="preserve">vystavované na základě této smlouvy </w:t>
      </w:r>
      <w:r w:rsidR="00A75A68" w:rsidRPr="00344405">
        <w:rPr>
          <w:rFonts w:ascii="Calibri" w:hAnsi="Calibri"/>
          <w:sz w:val="20"/>
          <w:szCs w:val="20"/>
        </w:rPr>
        <w:t>musí vždy obsahovat tyto údaje:</w:t>
      </w:r>
      <w:r w:rsidR="00634981">
        <w:rPr>
          <w:rFonts w:ascii="Calibri" w:hAnsi="Calibri"/>
          <w:sz w:val="20"/>
          <w:szCs w:val="20"/>
        </w:rPr>
        <w:t xml:space="preserve"> </w:t>
      </w:r>
    </w:p>
    <w:p w14:paraId="6F2209F2" w14:textId="77777777" w:rsidR="00A75A68" w:rsidRPr="00773011" w:rsidRDefault="00A75A68" w:rsidP="007E2143">
      <w:pPr>
        <w:numPr>
          <w:ilvl w:val="0"/>
          <w:numId w:val="1"/>
        </w:numPr>
        <w:jc w:val="both"/>
        <w:rPr>
          <w:rFonts w:ascii="Calibri" w:hAnsi="Calibri"/>
          <w:sz w:val="20"/>
          <w:szCs w:val="20"/>
        </w:rPr>
      </w:pPr>
      <w:r w:rsidRPr="00773011">
        <w:rPr>
          <w:rFonts w:ascii="Calibri" w:hAnsi="Calibri"/>
          <w:sz w:val="20"/>
          <w:szCs w:val="20"/>
        </w:rPr>
        <w:t>obchodní firmu, DIČ, IČ a sídlo dle výpisu z obchodního rejstříku nebo bydliště dle živnostenského listu zhotovitele,</w:t>
      </w:r>
    </w:p>
    <w:p w14:paraId="07E4836D" w14:textId="77777777" w:rsidR="00A75A68" w:rsidRPr="00773011" w:rsidRDefault="00773011" w:rsidP="0036582D">
      <w:pPr>
        <w:numPr>
          <w:ilvl w:val="0"/>
          <w:numId w:val="1"/>
        </w:numPr>
        <w:jc w:val="both"/>
        <w:rPr>
          <w:rFonts w:ascii="Calibri" w:hAnsi="Calibri"/>
          <w:sz w:val="20"/>
          <w:szCs w:val="20"/>
        </w:rPr>
      </w:pPr>
      <w:r w:rsidRPr="00773011">
        <w:rPr>
          <w:rFonts w:ascii="Calibri" w:hAnsi="Calibri"/>
          <w:sz w:val="20"/>
          <w:szCs w:val="20"/>
        </w:rPr>
        <w:t>označení objednatele v souladu s obecně závaznými právními předpisy</w:t>
      </w:r>
      <w:r w:rsidR="00C173E2">
        <w:rPr>
          <w:rFonts w:ascii="Calibri" w:hAnsi="Calibri"/>
          <w:sz w:val="20"/>
          <w:szCs w:val="20"/>
        </w:rPr>
        <w:t>,</w:t>
      </w:r>
    </w:p>
    <w:p w14:paraId="64929F79" w14:textId="77777777" w:rsidR="00A75A68" w:rsidRPr="00773011" w:rsidRDefault="00A75A68" w:rsidP="0036582D">
      <w:pPr>
        <w:numPr>
          <w:ilvl w:val="0"/>
          <w:numId w:val="1"/>
        </w:numPr>
        <w:jc w:val="both"/>
        <w:rPr>
          <w:rFonts w:ascii="Calibri" w:hAnsi="Calibri"/>
          <w:sz w:val="20"/>
          <w:szCs w:val="20"/>
        </w:rPr>
      </w:pPr>
      <w:r w:rsidRPr="00773011">
        <w:rPr>
          <w:rFonts w:ascii="Calibri" w:hAnsi="Calibri"/>
          <w:sz w:val="20"/>
          <w:szCs w:val="20"/>
        </w:rPr>
        <w:t>pořadové číslo dokladu,</w:t>
      </w:r>
    </w:p>
    <w:p w14:paraId="67FCCB9B" w14:textId="77777777" w:rsidR="00A75A68" w:rsidRPr="00344405" w:rsidRDefault="00A75A68" w:rsidP="0036582D">
      <w:pPr>
        <w:numPr>
          <w:ilvl w:val="0"/>
          <w:numId w:val="1"/>
        </w:numPr>
        <w:jc w:val="both"/>
        <w:rPr>
          <w:rFonts w:ascii="Calibri" w:hAnsi="Calibri"/>
          <w:sz w:val="20"/>
          <w:szCs w:val="20"/>
        </w:rPr>
      </w:pPr>
      <w:r w:rsidRPr="00344405">
        <w:rPr>
          <w:rFonts w:ascii="Calibri" w:hAnsi="Calibri"/>
          <w:sz w:val="20"/>
          <w:szCs w:val="20"/>
        </w:rPr>
        <w:t>číslo smlouvy, název díla, předmět a rozsah zdanitelného plnění, včetně termínu, kdy byly práce prováděny,</w:t>
      </w:r>
    </w:p>
    <w:p w14:paraId="681BF3AA" w14:textId="77777777" w:rsidR="00A75A68" w:rsidRPr="00344405" w:rsidRDefault="00A75A68" w:rsidP="0036582D">
      <w:pPr>
        <w:numPr>
          <w:ilvl w:val="0"/>
          <w:numId w:val="1"/>
        </w:numPr>
        <w:jc w:val="both"/>
        <w:rPr>
          <w:rFonts w:ascii="Calibri" w:hAnsi="Calibri"/>
          <w:sz w:val="20"/>
          <w:szCs w:val="20"/>
        </w:rPr>
      </w:pPr>
      <w:r w:rsidRPr="00344405">
        <w:rPr>
          <w:rFonts w:ascii="Calibri" w:hAnsi="Calibri"/>
          <w:sz w:val="20"/>
          <w:szCs w:val="20"/>
        </w:rPr>
        <w:t>datum vystavení dokladu,</w:t>
      </w:r>
    </w:p>
    <w:p w14:paraId="135FB25A" w14:textId="77777777" w:rsidR="00A75A68" w:rsidRDefault="00A75A68" w:rsidP="0036582D">
      <w:pPr>
        <w:numPr>
          <w:ilvl w:val="0"/>
          <w:numId w:val="1"/>
        </w:numPr>
        <w:jc w:val="both"/>
        <w:rPr>
          <w:rFonts w:ascii="Calibri" w:hAnsi="Calibri"/>
          <w:sz w:val="20"/>
          <w:szCs w:val="20"/>
        </w:rPr>
      </w:pPr>
      <w:r w:rsidRPr="00344405">
        <w:rPr>
          <w:rFonts w:ascii="Calibri" w:hAnsi="Calibri"/>
          <w:sz w:val="20"/>
          <w:szCs w:val="20"/>
        </w:rPr>
        <w:t>datum uskutečnění zdanitelného plnění,</w:t>
      </w:r>
    </w:p>
    <w:p w14:paraId="5949E842" w14:textId="77777777" w:rsidR="00A75A68" w:rsidRPr="00344405" w:rsidRDefault="00A75A68" w:rsidP="0036582D">
      <w:pPr>
        <w:numPr>
          <w:ilvl w:val="0"/>
          <w:numId w:val="1"/>
        </w:numPr>
        <w:jc w:val="both"/>
        <w:rPr>
          <w:rFonts w:ascii="Calibri" w:hAnsi="Calibri"/>
          <w:sz w:val="20"/>
          <w:szCs w:val="20"/>
        </w:rPr>
      </w:pPr>
      <w:r w:rsidRPr="00344405">
        <w:rPr>
          <w:rFonts w:ascii="Calibri" w:hAnsi="Calibri"/>
          <w:sz w:val="20"/>
          <w:szCs w:val="20"/>
        </w:rPr>
        <w:t xml:space="preserve">výši ceny bez </w:t>
      </w:r>
      <w:r w:rsidR="00563701" w:rsidRPr="00344405">
        <w:rPr>
          <w:rFonts w:ascii="Calibri" w:hAnsi="Calibri"/>
          <w:sz w:val="20"/>
          <w:szCs w:val="20"/>
        </w:rPr>
        <w:t>D</w:t>
      </w:r>
      <w:r w:rsidRPr="00344405">
        <w:rPr>
          <w:rFonts w:ascii="Calibri" w:hAnsi="Calibri"/>
          <w:sz w:val="20"/>
          <w:szCs w:val="20"/>
        </w:rPr>
        <w:t>PH celkem,</w:t>
      </w:r>
    </w:p>
    <w:p w14:paraId="03600359" w14:textId="77777777" w:rsidR="00A75A68" w:rsidRPr="00344405" w:rsidRDefault="00A75A68" w:rsidP="0036582D">
      <w:pPr>
        <w:numPr>
          <w:ilvl w:val="0"/>
          <w:numId w:val="1"/>
        </w:numPr>
        <w:jc w:val="both"/>
        <w:rPr>
          <w:rFonts w:ascii="Calibri" w:hAnsi="Calibri"/>
          <w:sz w:val="20"/>
          <w:szCs w:val="20"/>
        </w:rPr>
      </w:pPr>
      <w:r w:rsidRPr="00344405">
        <w:rPr>
          <w:rFonts w:ascii="Calibri" w:hAnsi="Calibri"/>
          <w:sz w:val="20"/>
          <w:szCs w:val="20"/>
        </w:rPr>
        <w:t>sazbu DPH,</w:t>
      </w:r>
    </w:p>
    <w:p w14:paraId="156D18DE" w14:textId="77777777" w:rsidR="00A75A68" w:rsidRPr="00344405" w:rsidRDefault="00A75A68" w:rsidP="0036582D">
      <w:pPr>
        <w:numPr>
          <w:ilvl w:val="0"/>
          <w:numId w:val="1"/>
        </w:numPr>
        <w:jc w:val="both"/>
        <w:rPr>
          <w:rFonts w:ascii="Calibri" w:hAnsi="Calibri"/>
          <w:sz w:val="20"/>
          <w:szCs w:val="20"/>
        </w:rPr>
      </w:pPr>
      <w:r w:rsidRPr="00344405">
        <w:rPr>
          <w:rFonts w:ascii="Calibri" w:hAnsi="Calibri"/>
          <w:sz w:val="20"/>
          <w:szCs w:val="20"/>
        </w:rPr>
        <w:t>výši DPH,</w:t>
      </w:r>
    </w:p>
    <w:p w14:paraId="155FC495" w14:textId="77777777" w:rsidR="00A75A68" w:rsidRPr="00CD1B6F" w:rsidRDefault="00A75A68" w:rsidP="00CD1B6F">
      <w:pPr>
        <w:numPr>
          <w:ilvl w:val="0"/>
          <w:numId w:val="1"/>
        </w:numPr>
        <w:jc w:val="both"/>
        <w:rPr>
          <w:rFonts w:ascii="Calibri" w:hAnsi="Calibri"/>
          <w:sz w:val="20"/>
          <w:szCs w:val="20"/>
        </w:rPr>
      </w:pPr>
      <w:r w:rsidRPr="00344405">
        <w:rPr>
          <w:rFonts w:ascii="Calibri" w:hAnsi="Calibri"/>
          <w:sz w:val="20"/>
          <w:szCs w:val="20"/>
        </w:rPr>
        <w:t>cenu celkem,</w:t>
      </w:r>
    </w:p>
    <w:p w14:paraId="160549FE" w14:textId="77777777" w:rsidR="00A75A68" w:rsidRPr="00344405" w:rsidRDefault="00A75A68" w:rsidP="0036582D">
      <w:pPr>
        <w:numPr>
          <w:ilvl w:val="0"/>
          <w:numId w:val="1"/>
        </w:numPr>
        <w:jc w:val="both"/>
        <w:rPr>
          <w:rFonts w:ascii="Calibri" w:hAnsi="Calibri"/>
          <w:sz w:val="20"/>
          <w:szCs w:val="20"/>
        </w:rPr>
      </w:pPr>
      <w:r w:rsidRPr="00344405">
        <w:rPr>
          <w:rFonts w:ascii="Calibri" w:hAnsi="Calibri"/>
          <w:sz w:val="20"/>
          <w:szCs w:val="20"/>
        </w:rPr>
        <w:t>další náležitosti daňového dokladu v souladu s platným zákonem o DPH.</w:t>
      </w:r>
    </w:p>
    <w:p w14:paraId="63F46226" w14:textId="77777777" w:rsidR="003C3CCD" w:rsidRDefault="00821652" w:rsidP="00C433A9">
      <w:pPr>
        <w:jc w:val="both"/>
        <w:rPr>
          <w:rFonts w:ascii="Calibri" w:hAnsi="Calibri"/>
          <w:sz w:val="20"/>
          <w:szCs w:val="20"/>
        </w:rPr>
      </w:pPr>
      <w:r>
        <w:rPr>
          <w:rFonts w:ascii="Calibri" w:hAnsi="Calibri"/>
          <w:b/>
          <w:sz w:val="20"/>
          <w:szCs w:val="20"/>
        </w:rPr>
        <w:lastRenderedPageBreak/>
        <w:t>5</w:t>
      </w:r>
      <w:r w:rsidR="009B7E23" w:rsidRPr="00344405">
        <w:rPr>
          <w:rFonts w:ascii="Calibri" w:hAnsi="Calibri"/>
          <w:b/>
          <w:sz w:val="20"/>
          <w:szCs w:val="20"/>
        </w:rPr>
        <w:t>.</w:t>
      </w:r>
      <w:r w:rsidR="009B7E23" w:rsidRPr="00344405">
        <w:rPr>
          <w:rFonts w:ascii="Calibri" w:hAnsi="Calibri"/>
          <w:sz w:val="20"/>
          <w:szCs w:val="20"/>
        </w:rPr>
        <w:tab/>
      </w:r>
      <w:r w:rsidR="0086111C" w:rsidRPr="00463BE2">
        <w:rPr>
          <w:rFonts w:ascii="Calibri" w:hAnsi="Calibri"/>
          <w:sz w:val="20"/>
          <w:szCs w:val="20"/>
        </w:rPr>
        <w:t>Přílohou a součástí faktury zhotovitele, jíž zhotovitel fakturuje za provádění díla, pak musí být objednatelem potvrzený zápis (protokol) o předání a převzetí díla, v němž bude výslovně stanoveno, že objednatel předmětn</w:t>
      </w:r>
      <w:r w:rsidR="0093147B">
        <w:rPr>
          <w:rFonts w:ascii="Calibri" w:hAnsi="Calibri"/>
          <w:sz w:val="20"/>
          <w:szCs w:val="20"/>
        </w:rPr>
        <w:t xml:space="preserve">é dílo </w:t>
      </w:r>
      <w:r w:rsidR="0086111C" w:rsidRPr="00463BE2">
        <w:rPr>
          <w:rFonts w:ascii="Calibri" w:hAnsi="Calibri"/>
          <w:sz w:val="20"/>
          <w:szCs w:val="20"/>
        </w:rPr>
        <w:t>od zhotovitele přebírá</w:t>
      </w:r>
      <w:r w:rsidR="003C3CCD" w:rsidRPr="003C3CCD">
        <w:rPr>
          <w:rFonts w:ascii="Calibri" w:hAnsi="Calibri"/>
          <w:sz w:val="20"/>
          <w:szCs w:val="20"/>
        </w:rPr>
        <w:t>.</w:t>
      </w:r>
    </w:p>
    <w:p w14:paraId="31663395" w14:textId="77777777" w:rsidR="00735E1D" w:rsidRPr="00344405" w:rsidRDefault="00821652" w:rsidP="00735E1D">
      <w:pPr>
        <w:jc w:val="both"/>
        <w:rPr>
          <w:rFonts w:ascii="Calibri" w:hAnsi="Calibri"/>
          <w:sz w:val="20"/>
          <w:szCs w:val="20"/>
        </w:rPr>
      </w:pPr>
      <w:r>
        <w:rPr>
          <w:rFonts w:ascii="Calibri" w:hAnsi="Calibri"/>
          <w:b/>
          <w:sz w:val="20"/>
          <w:szCs w:val="20"/>
        </w:rPr>
        <w:t>6</w:t>
      </w:r>
      <w:r w:rsidR="00735E1D" w:rsidRPr="00344405">
        <w:rPr>
          <w:rFonts w:ascii="Calibri" w:hAnsi="Calibri"/>
          <w:b/>
          <w:sz w:val="20"/>
          <w:szCs w:val="20"/>
        </w:rPr>
        <w:t>.</w:t>
      </w:r>
      <w:r w:rsidR="00735E1D" w:rsidRPr="00344405">
        <w:rPr>
          <w:rFonts w:ascii="Calibri" w:hAnsi="Calibri"/>
          <w:sz w:val="20"/>
          <w:szCs w:val="20"/>
        </w:rPr>
        <w:tab/>
        <w:t>Nebude-li daňový doklad – faktura obsahovat výše uvedené náležitosti, nebo je bude uvádět chybně, a/nebo nebude obsahovat výše uvedené součásti, je objednatel oprávněn vrátit ho </w:t>
      </w:r>
      <w:r w:rsidR="00C87257" w:rsidRPr="00463BE2">
        <w:rPr>
          <w:rFonts w:ascii="Calibri" w:hAnsi="Calibri"/>
          <w:sz w:val="20"/>
          <w:szCs w:val="20"/>
        </w:rPr>
        <w:t>zhotovitel</w:t>
      </w:r>
      <w:r w:rsidR="00C87257">
        <w:rPr>
          <w:rFonts w:ascii="Calibri" w:hAnsi="Calibri"/>
          <w:sz w:val="20"/>
          <w:szCs w:val="20"/>
        </w:rPr>
        <w:t>i</w:t>
      </w:r>
      <w:r w:rsidR="00C87257" w:rsidRPr="00463BE2">
        <w:rPr>
          <w:rFonts w:ascii="Calibri" w:hAnsi="Calibri"/>
          <w:sz w:val="20"/>
          <w:szCs w:val="20"/>
        </w:rPr>
        <w:t xml:space="preserve"> </w:t>
      </w:r>
      <w:r w:rsidR="00735E1D" w:rsidRPr="00344405">
        <w:rPr>
          <w:rFonts w:ascii="Calibri" w:hAnsi="Calibri"/>
          <w:sz w:val="20"/>
          <w:szCs w:val="20"/>
        </w:rPr>
        <w:t xml:space="preserve">k přepracování ve lhůtě deseti dní ode dne doručení tohoto dokladu objednateli. Ve vráceném daňovém dokladu – faktuře objednatel vyznačí důvod jeho vrácení. Po doručení opraveného nebo nově vystaveného daňového dokladu – faktury </w:t>
      </w:r>
      <w:r w:rsidR="009378C8">
        <w:rPr>
          <w:rFonts w:ascii="Calibri" w:hAnsi="Calibri"/>
          <w:sz w:val="20"/>
          <w:szCs w:val="20"/>
        </w:rPr>
        <w:t xml:space="preserve">objednateli </w:t>
      </w:r>
      <w:r w:rsidR="00735E1D" w:rsidRPr="00344405">
        <w:rPr>
          <w:rFonts w:ascii="Calibri" w:hAnsi="Calibri"/>
          <w:sz w:val="20"/>
          <w:szCs w:val="20"/>
        </w:rPr>
        <w:t>běží nová lhůta splatnosti.</w:t>
      </w:r>
    </w:p>
    <w:p w14:paraId="38D5A48F" w14:textId="77777777" w:rsidR="009B7E23" w:rsidRPr="00344405" w:rsidRDefault="00821652" w:rsidP="00753888">
      <w:pPr>
        <w:jc w:val="both"/>
        <w:rPr>
          <w:rFonts w:ascii="Calibri" w:hAnsi="Calibri"/>
          <w:sz w:val="20"/>
          <w:szCs w:val="20"/>
        </w:rPr>
      </w:pPr>
      <w:r>
        <w:rPr>
          <w:rFonts w:ascii="Calibri" w:hAnsi="Calibri"/>
          <w:b/>
          <w:sz w:val="20"/>
          <w:szCs w:val="20"/>
        </w:rPr>
        <w:t>7</w:t>
      </w:r>
      <w:r w:rsidR="009B7E23" w:rsidRPr="00344405">
        <w:rPr>
          <w:rFonts w:ascii="Calibri" w:hAnsi="Calibri"/>
          <w:b/>
          <w:sz w:val="20"/>
          <w:szCs w:val="20"/>
        </w:rPr>
        <w:t>.</w:t>
      </w:r>
      <w:r w:rsidR="009B7E23" w:rsidRPr="00344405">
        <w:rPr>
          <w:rFonts w:ascii="Calibri" w:hAnsi="Calibri"/>
          <w:sz w:val="20"/>
          <w:szCs w:val="20"/>
        </w:rPr>
        <w:t xml:space="preserve"> </w:t>
      </w:r>
      <w:r w:rsidR="00FF4E5E" w:rsidRPr="00344405">
        <w:rPr>
          <w:rFonts w:ascii="Calibri" w:hAnsi="Calibri"/>
          <w:sz w:val="20"/>
          <w:szCs w:val="20"/>
        </w:rPr>
        <w:tab/>
      </w:r>
      <w:r w:rsidR="009B7E23" w:rsidRPr="00344405">
        <w:rPr>
          <w:rFonts w:ascii="Calibri" w:hAnsi="Calibri"/>
          <w:sz w:val="20"/>
          <w:szCs w:val="20"/>
        </w:rPr>
        <w:t>Změny a vícepráce vyplývající z dodatků smlouvy je zhotovitel povinen vyúčtovat a fakturovat vždy odděleně.</w:t>
      </w:r>
    </w:p>
    <w:p w14:paraId="7716DC16" w14:textId="77777777" w:rsidR="0086111C" w:rsidRPr="00344405" w:rsidRDefault="00821652" w:rsidP="0086111C">
      <w:pPr>
        <w:jc w:val="both"/>
        <w:rPr>
          <w:rFonts w:ascii="Calibri" w:hAnsi="Calibri"/>
          <w:sz w:val="20"/>
          <w:szCs w:val="20"/>
        </w:rPr>
      </w:pPr>
      <w:r>
        <w:rPr>
          <w:rFonts w:ascii="Calibri" w:hAnsi="Calibri"/>
          <w:b/>
          <w:sz w:val="20"/>
          <w:szCs w:val="20"/>
        </w:rPr>
        <w:t>8</w:t>
      </w:r>
      <w:r w:rsidR="00735E1D" w:rsidRPr="00344405">
        <w:rPr>
          <w:rFonts w:ascii="Calibri" w:hAnsi="Calibri"/>
          <w:b/>
          <w:sz w:val="20"/>
          <w:szCs w:val="20"/>
        </w:rPr>
        <w:t>.</w:t>
      </w:r>
      <w:r w:rsidR="00735E1D" w:rsidRPr="00344405">
        <w:rPr>
          <w:rFonts w:ascii="Calibri" w:hAnsi="Calibri"/>
          <w:sz w:val="20"/>
          <w:szCs w:val="20"/>
        </w:rPr>
        <w:tab/>
        <w:t>Splatnost faktur</w:t>
      </w:r>
      <w:r w:rsidR="00691B2B">
        <w:rPr>
          <w:rFonts w:ascii="Calibri" w:hAnsi="Calibri"/>
          <w:sz w:val="20"/>
          <w:szCs w:val="20"/>
        </w:rPr>
        <w:t>y</w:t>
      </w:r>
      <w:r w:rsidR="00735E1D" w:rsidRPr="00344405">
        <w:rPr>
          <w:rFonts w:ascii="Calibri" w:hAnsi="Calibri"/>
          <w:sz w:val="20"/>
          <w:szCs w:val="20"/>
        </w:rPr>
        <w:t xml:space="preserve"> dle </w:t>
      </w:r>
      <w:r w:rsidR="00D06FC4" w:rsidRPr="00344405">
        <w:rPr>
          <w:rFonts w:ascii="Calibri" w:hAnsi="Calibri"/>
          <w:sz w:val="20"/>
          <w:szCs w:val="20"/>
        </w:rPr>
        <w:t xml:space="preserve">článku IV. </w:t>
      </w:r>
      <w:r w:rsidR="00735E1D" w:rsidRPr="00344405">
        <w:rPr>
          <w:rFonts w:ascii="Calibri" w:hAnsi="Calibri"/>
          <w:sz w:val="20"/>
          <w:szCs w:val="20"/>
        </w:rPr>
        <w:t xml:space="preserve">smlouvy se dohodou smluvních stran stanoví na </w:t>
      </w:r>
      <w:r w:rsidR="0086111C" w:rsidRPr="006E4862">
        <w:rPr>
          <w:rFonts w:ascii="Calibri" w:hAnsi="Calibri"/>
          <w:sz w:val="20"/>
          <w:szCs w:val="20"/>
        </w:rPr>
        <w:t xml:space="preserve">dobu </w:t>
      </w:r>
      <w:r w:rsidR="0086111C" w:rsidRPr="006E4862">
        <w:rPr>
          <w:rFonts w:ascii="Calibri" w:hAnsi="Calibri"/>
          <w:b/>
          <w:sz w:val="20"/>
          <w:szCs w:val="20"/>
        </w:rPr>
        <w:t xml:space="preserve">třiceti (30) dní </w:t>
      </w:r>
      <w:r w:rsidR="0086111C" w:rsidRPr="006E4862">
        <w:rPr>
          <w:rFonts w:ascii="Calibri" w:hAnsi="Calibri"/>
          <w:sz w:val="20"/>
          <w:szCs w:val="20"/>
        </w:rPr>
        <w:t xml:space="preserve">ode dne jejího </w:t>
      </w:r>
      <w:r w:rsidR="0017351C">
        <w:rPr>
          <w:rFonts w:ascii="Calibri" w:hAnsi="Calibri"/>
          <w:sz w:val="20"/>
          <w:szCs w:val="20"/>
        </w:rPr>
        <w:t>doručení objednateli</w:t>
      </w:r>
      <w:r w:rsidR="0086111C" w:rsidRPr="006E4862">
        <w:rPr>
          <w:rFonts w:ascii="Calibri" w:hAnsi="Calibri"/>
          <w:sz w:val="20"/>
          <w:szCs w:val="20"/>
        </w:rPr>
        <w:t>. Jakoukoli fakturu vystavovanou na základě této smlouvy je zhotovitel povinen objednateli prokazatelně předat nebo odeslat vždy s takovým předstihem, aby ji měl objednatel možnost řádně a včas uhradit.</w:t>
      </w:r>
      <w:r w:rsidR="0086111C">
        <w:rPr>
          <w:rFonts w:ascii="Calibri" w:hAnsi="Calibri"/>
          <w:sz w:val="20"/>
          <w:szCs w:val="20"/>
        </w:rPr>
        <w:t xml:space="preserve"> </w:t>
      </w:r>
    </w:p>
    <w:p w14:paraId="4306258A" w14:textId="77777777" w:rsidR="00577130" w:rsidRDefault="00821652" w:rsidP="00577130">
      <w:pPr>
        <w:jc w:val="both"/>
        <w:rPr>
          <w:rFonts w:ascii="Calibri" w:hAnsi="Calibri"/>
          <w:bCs/>
          <w:sz w:val="20"/>
          <w:szCs w:val="20"/>
        </w:rPr>
      </w:pPr>
      <w:r>
        <w:rPr>
          <w:rFonts w:ascii="Calibri" w:hAnsi="Calibri"/>
          <w:b/>
          <w:sz w:val="20"/>
          <w:szCs w:val="20"/>
        </w:rPr>
        <w:t>9</w:t>
      </w:r>
      <w:r w:rsidR="00577130" w:rsidRPr="002B409B">
        <w:rPr>
          <w:rFonts w:ascii="Calibri" w:hAnsi="Calibri"/>
          <w:b/>
          <w:sz w:val="20"/>
          <w:szCs w:val="20"/>
        </w:rPr>
        <w:t>.</w:t>
      </w:r>
      <w:r w:rsidR="00577130">
        <w:rPr>
          <w:rFonts w:ascii="Calibri" w:hAnsi="Calibri"/>
          <w:bCs/>
          <w:sz w:val="20"/>
          <w:szCs w:val="20"/>
        </w:rPr>
        <w:tab/>
      </w:r>
      <w:r w:rsidR="00577130" w:rsidRPr="00577130">
        <w:rPr>
          <w:rFonts w:ascii="Calibri" w:hAnsi="Calibri"/>
          <w:bCs/>
          <w:sz w:val="20"/>
          <w:szCs w:val="20"/>
        </w:rPr>
        <w:t xml:space="preserve">Pokud bude </w:t>
      </w:r>
      <w:r w:rsidR="00577130">
        <w:rPr>
          <w:rFonts w:ascii="Calibri" w:hAnsi="Calibri"/>
          <w:bCs/>
          <w:sz w:val="20"/>
          <w:szCs w:val="20"/>
        </w:rPr>
        <w:t xml:space="preserve">zhotovitel </w:t>
      </w:r>
      <w:r w:rsidR="00577130" w:rsidRPr="00577130">
        <w:rPr>
          <w:rFonts w:ascii="Calibri" w:hAnsi="Calibri"/>
          <w:bCs/>
          <w:sz w:val="20"/>
          <w:szCs w:val="20"/>
        </w:rPr>
        <w:t xml:space="preserve">označen správcem daně za nespolehlivého plátce ve smyslu § 106a </w:t>
      </w:r>
      <w:r w:rsidR="00577130">
        <w:rPr>
          <w:rFonts w:ascii="Calibri" w:hAnsi="Calibri"/>
          <w:bCs/>
          <w:sz w:val="20"/>
          <w:szCs w:val="20"/>
        </w:rPr>
        <w:t xml:space="preserve">zákona </w:t>
      </w:r>
      <w:r w:rsidR="00577130" w:rsidRPr="00577130">
        <w:rPr>
          <w:rFonts w:ascii="Calibri" w:hAnsi="Calibri"/>
          <w:bCs/>
          <w:sz w:val="20"/>
          <w:szCs w:val="20"/>
        </w:rPr>
        <w:t>č.  235/2004 Sb., o dani z přidané hodnoty, ve znění pozdějších předpisů (dále jen „ZDPH“), zavazuje se zároveň o této skutečnosti neprodleně písemně informovat objednatele spolu s uvedením data, kdy tato skutečnost nastala.</w:t>
      </w:r>
    </w:p>
    <w:p w14:paraId="5DDAE830" w14:textId="77777777" w:rsidR="00577130" w:rsidRDefault="00821652" w:rsidP="00577130">
      <w:pPr>
        <w:jc w:val="both"/>
        <w:rPr>
          <w:rFonts w:ascii="Calibri" w:hAnsi="Calibri"/>
          <w:bCs/>
          <w:sz w:val="20"/>
          <w:szCs w:val="20"/>
        </w:rPr>
      </w:pPr>
      <w:r>
        <w:rPr>
          <w:rFonts w:ascii="Calibri" w:hAnsi="Calibri"/>
          <w:b/>
          <w:sz w:val="20"/>
          <w:szCs w:val="20"/>
        </w:rPr>
        <w:t>10</w:t>
      </w:r>
      <w:r w:rsidR="00577130" w:rsidRPr="002B409B">
        <w:rPr>
          <w:rFonts w:ascii="Calibri" w:hAnsi="Calibri"/>
          <w:b/>
          <w:sz w:val="20"/>
          <w:szCs w:val="20"/>
        </w:rPr>
        <w:t>.</w:t>
      </w:r>
      <w:r w:rsidR="00577130">
        <w:rPr>
          <w:rFonts w:ascii="Calibri" w:hAnsi="Calibri"/>
          <w:bCs/>
          <w:sz w:val="20"/>
          <w:szCs w:val="20"/>
        </w:rPr>
        <w:tab/>
        <w:t>Zhotovitel</w:t>
      </w:r>
      <w:r w:rsidR="00577130" w:rsidRPr="00577130">
        <w:rPr>
          <w:rFonts w:ascii="Calibri" w:hAnsi="Calibri"/>
          <w:bCs/>
          <w:sz w:val="20"/>
          <w:szCs w:val="20"/>
        </w:rPr>
        <w:t xml:space="preserve">, který poskytuje zdanitelné plnění, je povinen bezprostředně, nejpozději do dvou pracovních dnů od zjištění insolvence nebo hrozby jejího vzniku, popř. od vydání rozhodnutí správce daně, že je </w:t>
      </w:r>
      <w:r w:rsidR="00E6152C">
        <w:rPr>
          <w:rFonts w:ascii="Calibri" w:hAnsi="Calibri"/>
          <w:bCs/>
          <w:sz w:val="20"/>
          <w:szCs w:val="20"/>
        </w:rPr>
        <w:t xml:space="preserve">zhotovitel </w:t>
      </w:r>
      <w:r w:rsidR="00577130" w:rsidRPr="00577130">
        <w:rPr>
          <w:rFonts w:ascii="Calibri" w:hAnsi="Calibri"/>
          <w:bCs/>
          <w:sz w:val="20"/>
          <w:szCs w:val="20"/>
        </w:rPr>
        <w:t>nespolehlivým plátcem dle § 106a ZDPH, oznámit takovou skutečnost prokazatelně</w:t>
      </w:r>
      <w:r w:rsidR="00577130">
        <w:rPr>
          <w:rFonts w:ascii="Calibri" w:hAnsi="Calibri"/>
          <w:bCs/>
          <w:sz w:val="20"/>
          <w:szCs w:val="20"/>
        </w:rPr>
        <w:t xml:space="preserve"> </w:t>
      </w:r>
      <w:r w:rsidR="00577130" w:rsidRPr="00577130">
        <w:rPr>
          <w:rFonts w:ascii="Calibri" w:hAnsi="Calibri"/>
          <w:bCs/>
          <w:sz w:val="20"/>
          <w:szCs w:val="20"/>
        </w:rPr>
        <w:t>objednateli, příjemci zdanitelného plnění. Porušení této povinnosti je smluvními stranami považováno za podstatné porušení této smlouvy.</w:t>
      </w:r>
    </w:p>
    <w:p w14:paraId="320A5719" w14:textId="77777777" w:rsidR="00577130" w:rsidRPr="00577130" w:rsidRDefault="001713EF" w:rsidP="00577130">
      <w:pPr>
        <w:jc w:val="both"/>
        <w:rPr>
          <w:rFonts w:ascii="Calibri" w:hAnsi="Calibri"/>
          <w:bCs/>
          <w:sz w:val="20"/>
          <w:szCs w:val="20"/>
        </w:rPr>
      </w:pPr>
      <w:r>
        <w:rPr>
          <w:rFonts w:ascii="Calibri" w:hAnsi="Calibri"/>
          <w:b/>
          <w:sz w:val="20"/>
          <w:szCs w:val="20"/>
        </w:rPr>
        <w:t>1</w:t>
      </w:r>
      <w:r w:rsidR="00821652">
        <w:rPr>
          <w:rFonts w:ascii="Calibri" w:hAnsi="Calibri"/>
          <w:b/>
          <w:sz w:val="20"/>
          <w:szCs w:val="20"/>
        </w:rPr>
        <w:t>1</w:t>
      </w:r>
      <w:r w:rsidR="00577130" w:rsidRPr="002B409B">
        <w:rPr>
          <w:rFonts w:ascii="Calibri" w:hAnsi="Calibri"/>
          <w:b/>
          <w:sz w:val="20"/>
          <w:szCs w:val="20"/>
        </w:rPr>
        <w:t>.</w:t>
      </w:r>
      <w:r w:rsidR="00577130">
        <w:rPr>
          <w:rFonts w:ascii="Calibri" w:hAnsi="Calibri"/>
          <w:bCs/>
          <w:sz w:val="20"/>
          <w:szCs w:val="20"/>
        </w:rPr>
        <w:tab/>
      </w:r>
      <w:r w:rsidR="00577130" w:rsidRPr="00577130">
        <w:rPr>
          <w:rFonts w:ascii="Calibri" w:hAnsi="Calibri"/>
          <w:bCs/>
          <w:sz w:val="20"/>
          <w:szCs w:val="20"/>
        </w:rPr>
        <w:t xml:space="preserve">Pokud objednateli vznikne podle § 109 ZDPH ručení za nezaplacenou DPH z přijatého zdanitelného plnění od </w:t>
      </w:r>
      <w:r w:rsidR="00E6152C">
        <w:rPr>
          <w:rFonts w:ascii="Calibri" w:hAnsi="Calibri"/>
          <w:bCs/>
          <w:sz w:val="20"/>
          <w:szCs w:val="20"/>
        </w:rPr>
        <w:t>zhotovitele</w:t>
      </w:r>
      <w:r w:rsidR="00577130" w:rsidRPr="00577130">
        <w:rPr>
          <w:rFonts w:ascii="Calibri" w:hAnsi="Calibri"/>
          <w:bCs/>
          <w:sz w:val="20"/>
          <w:szCs w:val="20"/>
        </w:rPr>
        <w:t xml:space="preserve">, nebo se objednatel důvodně domnívá, že tyto skutečnosti nastaly nebo mohly nastat, má objednatel právo bez souhlasu </w:t>
      </w:r>
      <w:r w:rsidR="00E6152C">
        <w:rPr>
          <w:rFonts w:ascii="Calibri" w:hAnsi="Calibri"/>
          <w:bCs/>
          <w:sz w:val="20"/>
          <w:szCs w:val="20"/>
        </w:rPr>
        <w:t>zhotovitele</w:t>
      </w:r>
      <w:r w:rsidR="00577130" w:rsidRPr="00577130">
        <w:rPr>
          <w:rFonts w:ascii="Calibri" w:hAnsi="Calibri"/>
          <w:bCs/>
          <w:sz w:val="20"/>
          <w:szCs w:val="20"/>
        </w:rPr>
        <w:t xml:space="preserve"> uplatnit postup zvláštního způsobu zajištění daně, tzn., že je objednatel oprávněn odvést částku DPH podle faktury (daňového dokladu vystaveného poskytovatelem) přímo příslušnému finančnímu úřadu, a to v návaznosti na §109 a §109a ZDPH.</w:t>
      </w:r>
    </w:p>
    <w:p w14:paraId="51BC35DE" w14:textId="77777777" w:rsidR="00577130" w:rsidRDefault="001713EF" w:rsidP="00577130">
      <w:pPr>
        <w:jc w:val="both"/>
        <w:rPr>
          <w:rFonts w:ascii="Calibri" w:hAnsi="Calibri"/>
          <w:bCs/>
          <w:sz w:val="20"/>
          <w:szCs w:val="20"/>
        </w:rPr>
      </w:pPr>
      <w:r>
        <w:rPr>
          <w:rFonts w:ascii="Calibri" w:hAnsi="Calibri"/>
          <w:b/>
          <w:sz w:val="20"/>
          <w:szCs w:val="20"/>
        </w:rPr>
        <w:t>1</w:t>
      </w:r>
      <w:r w:rsidR="00821652">
        <w:rPr>
          <w:rFonts w:ascii="Calibri" w:hAnsi="Calibri"/>
          <w:b/>
          <w:sz w:val="20"/>
          <w:szCs w:val="20"/>
        </w:rPr>
        <w:t>2</w:t>
      </w:r>
      <w:r w:rsidR="00577130" w:rsidRPr="002B409B">
        <w:rPr>
          <w:rFonts w:ascii="Calibri" w:hAnsi="Calibri"/>
          <w:b/>
          <w:sz w:val="20"/>
          <w:szCs w:val="20"/>
        </w:rPr>
        <w:t>.</w:t>
      </w:r>
      <w:r w:rsidR="00577130">
        <w:rPr>
          <w:rFonts w:ascii="Calibri" w:hAnsi="Calibri"/>
          <w:bCs/>
          <w:sz w:val="20"/>
          <w:szCs w:val="20"/>
        </w:rPr>
        <w:tab/>
      </w:r>
      <w:r w:rsidR="00577130" w:rsidRPr="00577130">
        <w:rPr>
          <w:rFonts w:ascii="Calibri" w:hAnsi="Calibri"/>
          <w:bCs/>
          <w:sz w:val="20"/>
          <w:szCs w:val="20"/>
        </w:rPr>
        <w:t xml:space="preserve">Úhradou DPH na účet finančního úřadu se pohledávka </w:t>
      </w:r>
      <w:r w:rsidR="00E6152C">
        <w:rPr>
          <w:rFonts w:ascii="Calibri" w:hAnsi="Calibri"/>
          <w:bCs/>
          <w:sz w:val="20"/>
          <w:szCs w:val="20"/>
        </w:rPr>
        <w:t>zhotovitele</w:t>
      </w:r>
      <w:r w:rsidR="00577130" w:rsidRPr="00577130">
        <w:rPr>
          <w:rFonts w:ascii="Calibri" w:hAnsi="Calibri"/>
          <w:bCs/>
          <w:sz w:val="20"/>
          <w:szCs w:val="20"/>
        </w:rPr>
        <w:t xml:space="preserve"> vůči objednateli v</w:t>
      </w:r>
      <w:r w:rsidR="00577130">
        <w:rPr>
          <w:rFonts w:ascii="Calibri" w:hAnsi="Calibri"/>
          <w:bCs/>
          <w:sz w:val="20"/>
          <w:szCs w:val="20"/>
        </w:rPr>
        <w:t xml:space="preserve"> </w:t>
      </w:r>
      <w:r w:rsidR="00577130" w:rsidRPr="00577130">
        <w:rPr>
          <w:rFonts w:ascii="Calibri" w:hAnsi="Calibri"/>
          <w:bCs/>
          <w:sz w:val="20"/>
          <w:szCs w:val="20"/>
        </w:rPr>
        <w:t>částce uhrazené DPH považuje bez ohledu na další ustanovení smlouvy za uhrazenou</w:t>
      </w:r>
      <w:r w:rsidR="00264B8D">
        <w:rPr>
          <w:rFonts w:ascii="Calibri" w:hAnsi="Calibri"/>
          <w:bCs/>
          <w:sz w:val="20"/>
          <w:szCs w:val="20"/>
        </w:rPr>
        <w:t>, a to i v případě, kdy objednatel zjistí, že</w:t>
      </w:r>
      <w:r w:rsidR="00264B8D" w:rsidRPr="00264B8D">
        <w:rPr>
          <w:rFonts w:ascii="Calibri" w:hAnsi="Calibri"/>
          <w:bCs/>
          <w:sz w:val="20"/>
          <w:szCs w:val="20"/>
        </w:rPr>
        <w:t xml:space="preserve"> bankovní účet, který </w:t>
      </w:r>
      <w:r w:rsidR="00264B8D">
        <w:rPr>
          <w:rFonts w:ascii="Calibri" w:hAnsi="Calibri"/>
          <w:bCs/>
          <w:sz w:val="20"/>
          <w:szCs w:val="20"/>
        </w:rPr>
        <w:t>zhotovitel</w:t>
      </w:r>
      <w:r w:rsidR="00264B8D" w:rsidRPr="00264B8D">
        <w:rPr>
          <w:rFonts w:ascii="Calibri" w:hAnsi="Calibri"/>
          <w:bCs/>
          <w:sz w:val="20"/>
          <w:szCs w:val="20"/>
        </w:rPr>
        <w:t xml:space="preserve"> uvede na daňovém dokladu (faktuře), není zveřejněn v</w:t>
      </w:r>
      <w:r w:rsidR="00264B8D">
        <w:rPr>
          <w:rFonts w:ascii="Calibri" w:hAnsi="Calibri"/>
          <w:bCs/>
          <w:sz w:val="20"/>
          <w:szCs w:val="20"/>
        </w:rPr>
        <w:t xml:space="preserve"> </w:t>
      </w:r>
      <w:r w:rsidR="00264B8D" w:rsidRPr="00264B8D">
        <w:rPr>
          <w:rFonts w:ascii="Calibri" w:hAnsi="Calibri"/>
          <w:bCs/>
          <w:sz w:val="20"/>
          <w:szCs w:val="20"/>
        </w:rPr>
        <w:t>registru plátců DPH</w:t>
      </w:r>
      <w:r w:rsidR="00264B8D">
        <w:rPr>
          <w:rFonts w:ascii="Calibri" w:hAnsi="Calibri"/>
          <w:bCs/>
          <w:sz w:val="20"/>
          <w:szCs w:val="20"/>
        </w:rPr>
        <w:t xml:space="preserve">. </w:t>
      </w:r>
      <w:r w:rsidR="00577130" w:rsidRPr="00577130">
        <w:rPr>
          <w:rFonts w:ascii="Calibri" w:hAnsi="Calibri"/>
          <w:bCs/>
          <w:sz w:val="20"/>
          <w:szCs w:val="20"/>
        </w:rPr>
        <w:t xml:space="preserve">Zároveň je objednatel povinen </w:t>
      </w:r>
      <w:r w:rsidR="00E6152C">
        <w:rPr>
          <w:rFonts w:ascii="Calibri" w:hAnsi="Calibri"/>
          <w:bCs/>
          <w:sz w:val="20"/>
          <w:szCs w:val="20"/>
        </w:rPr>
        <w:t>zhotovitele</w:t>
      </w:r>
      <w:r w:rsidR="00577130" w:rsidRPr="00577130">
        <w:rPr>
          <w:rFonts w:ascii="Calibri" w:hAnsi="Calibri"/>
          <w:bCs/>
          <w:sz w:val="20"/>
          <w:szCs w:val="20"/>
        </w:rPr>
        <w:t xml:space="preserve"> o takové úhradě bezprostředně po jejím uskutečnění písemně informovat.</w:t>
      </w:r>
    </w:p>
    <w:p w14:paraId="3C6B730B" w14:textId="77777777" w:rsidR="005B707C" w:rsidRPr="002B409B" w:rsidRDefault="005B707C" w:rsidP="00577130">
      <w:pPr>
        <w:jc w:val="both"/>
        <w:rPr>
          <w:rFonts w:ascii="Calibri" w:hAnsi="Calibri"/>
          <w:bCs/>
          <w:sz w:val="20"/>
          <w:szCs w:val="20"/>
        </w:rPr>
      </w:pPr>
    </w:p>
    <w:p w14:paraId="01294E55" w14:textId="77777777" w:rsidR="00F118E6" w:rsidRPr="00344405" w:rsidRDefault="00F118E6" w:rsidP="002B409B">
      <w:pPr>
        <w:jc w:val="center"/>
        <w:rPr>
          <w:rFonts w:ascii="Calibri" w:hAnsi="Calibri"/>
          <w:b/>
          <w:sz w:val="20"/>
          <w:szCs w:val="20"/>
        </w:rPr>
      </w:pPr>
      <w:r w:rsidRPr="00344405">
        <w:rPr>
          <w:rFonts w:ascii="Calibri" w:hAnsi="Calibri"/>
          <w:b/>
          <w:sz w:val="20"/>
          <w:szCs w:val="20"/>
        </w:rPr>
        <w:t>V.</w:t>
      </w:r>
    </w:p>
    <w:p w14:paraId="28AEC47C" w14:textId="77777777" w:rsidR="00F118E6" w:rsidRPr="00776EAE" w:rsidRDefault="00F118E6" w:rsidP="00FF4E5E">
      <w:pPr>
        <w:jc w:val="center"/>
        <w:rPr>
          <w:rFonts w:ascii="Calibri" w:hAnsi="Calibri"/>
          <w:b/>
          <w:sz w:val="20"/>
          <w:szCs w:val="20"/>
        </w:rPr>
      </w:pPr>
      <w:r w:rsidRPr="00776EAE">
        <w:rPr>
          <w:rFonts w:ascii="Calibri" w:hAnsi="Calibri"/>
          <w:b/>
          <w:sz w:val="20"/>
          <w:szCs w:val="20"/>
        </w:rPr>
        <w:t>Provádění díla</w:t>
      </w:r>
    </w:p>
    <w:p w14:paraId="53B485F7" w14:textId="77777777" w:rsidR="00F118E6" w:rsidRPr="00634981" w:rsidRDefault="000E50C5" w:rsidP="00753888">
      <w:pPr>
        <w:jc w:val="both"/>
        <w:rPr>
          <w:rFonts w:ascii="Calibri" w:hAnsi="Calibri"/>
          <w:bCs/>
          <w:sz w:val="20"/>
          <w:szCs w:val="20"/>
        </w:rPr>
      </w:pPr>
      <w:r w:rsidRPr="00E27928">
        <w:rPr>
          <w:rFonts w:ascii="Calibri" w:hAnsi="Calibri"/>
          <w:b/>
          <w:sz w:val="20"/>
          <w:szCs w:val="20"/>
        </w:rPr>
        <w:t>1</w:t>
      </w:r>
      <w:r w:rsidR="00F118E6" w:rsidRPr="00E27928">
        <w:rPr>
          <w:rFonts w:ascii="Calibri" w:hAnsi="Calibri"/>
          <w:b/>
          <w:sz w:val="20"/>
          <w:szCs w:val="20"/>
        </w:rPr>
        <w:t>.</w:t>
      </w:r>
      <w:r w:rsidR="00F118E6" w:rsidRPr="00E27928">
        <w:rPr>
          <w:rFonts w:ascii="Calibri" w:hAnsi="Calibri"/>
          <w:bCs/>
          <w:sz w:val="20"/>
          <w:szCs w:val="20"/>
        </w:rPr>
        <w:t xml:space="preserve">  </w:t>
      </w:r>
      <w:r w:rsidR="00B67F5A" w:rsidRPr="00E27928">
        <w:rPr>
          <w:rFonts w:ascii="Calibri" w:hAnsi="Calibri"/>
          <w:bCs/>
          <w:sz w:val="20"/>
          <w:szCs w:val="20"/>
        </w:rPr>
        <w:tab/>
      </w:r>
      <w:r w:rsidR="00F118E6" w:rsidRPr="00E27928">
        <w:rPr>
          <w:rFonts w:ascii="Calibri" w:hAnsi="Calibri"/>
          <w:bCs/>
          <w:sz w:val="20"/>
          <w:szCs w:val="20"/>
        </w:rPr>
        <w:t xml:space="preserve">Zhotovitel je povinen provádět a provést dílo </w:t>
      </w:r>
      <w:r w:rsidR="008255A5" w:rsidRPr="00E27928">
        <w:rPr>
          <w:rFonts w:ascii="Calibri" w:hAnsi="Calibri"/>
          <w:bCs/>
          <w:sz w:val="20"/>
          <w:szCs w:val="20"/>
        </w:rPr>
        <w:t xml:space="preserve">stejně jako každou jeho část </w:t>
      </w:r>
      <w:r w:rsidR="00F118E6" w:rsidRPr="00E27928">
        <w:rPr>
          <w:rFonts w:ascii="Calibri" w:hAnsi="Calibri"/>
          <w:bCs/>
          <w:sz w:val="20"/>
          <w:szCs w:val="20"/>
        </w:rPr>
        <w:t>v souladu se smluvními podmínkami, předan</w:t>
      </w:r>
      <w:r w:rsidR="00E236F5" w:rsidRPr="00634981">
        <w:rPr>
          <w:rFonts w:ascii="Calibri" w:hAnsi="Calibri"/>
          <w:bCs/>
          <w:sz w:val="20"/>
          <w:szCs w:val="20"/>
        </w:rPr>
        <w:t>ými Podklady</w:t>
      </w:r>
      <w:r w:rsidR="00F118E6" w:rsidRPr="00634981">
        <w:rPr>
          <w:rFonts w:ascii="Calibri" w:hAnsi="Calibri"/>
          <w:bCs/>
          <w:sz w:val="20"/>
          <w:szCs w:val="20"/>
        </w:rPr>
        <w:t xml:space="preserve"> pro provádění díla, s odbornou péčí, a to bez vad a tak, aby bylo kompletní, funkční a splňovalo požadovaný účel a chránit jej až do doby jeho převzetí objednatelem.</w:t>
      </w:r>
    </w:p>
    <w:p w14:paraId="4F842D8F" w14:textId="77777777" w:rsidR="00A37B84" w:rsidRPr="00634981" w:rsidRDefault="00A37B84" w:rsidP="00753888">
      <w:pPr>
        <w:jc w:val="both"/>
        <w:rPr>
          <w:rFonts w:ascii="Calibri" w:hAnsi="Calibri"/>
          <w:bCs/>
          <w:sz w:val="20"/>
          <w:szCs w:val="20"/>
        </w:rPr>
      </w:pPr>
      <w:r w:rsidRPr="00634981">
        <w:rPr>
          <w:rFonts w:ascii="Calibri" w:hAnsi="Calibri"/>
          <w:b/>
          <w:sz w:val="20"/>
          <w:szCs w:val="20"/>
        </w:rPr>
        <w:t>2.</w:t>
      </w:r>
      <w:r w:rsidRPr="00634981">
        <w:rPr>
          <w:rFonts w:ascii="Calibri" w:hAnsi="Calibri"/>
          <w:bCs/>
          <w:sz w:val="20"/>
          <w:szCs w:val="20"/>
        </w:rPr>
        <w:tab/>
        <w:t xml:space="preserve">Zhotovitel se rovněž zavazuje, že </w:t>
      </w:r>
      <w:r w:rsidR="00863C8C">
        <w:rPr>
          <w:rFonts w:ascii="Calibri" w:hAnsi="Calibri"/>
          <w:bCs/>
          <w:sz w:val="20"/>
          <w:szCs w:val="20"/>
        </w:rPr>
        <w:t xml:space="preserve">výrobní dokumentaci k </w:t>
      </w:r>
      <w:r w:rsidRPr="00634981">
        <w:rPr>
          <w:rFonts w:ascii="Calibri" w:hAnsi="Calibri"/>
          <w:bCs/>
          <w:sz w:val="20"/>
          <w:szCs w:val="20"/>
        </w:rPr>
        <w:t>díl</w:t>
      </w:r>
      <w:r w:rsidR="00863C8C">
        <w:rPr>
          <w:rFonts w:ascii="Calibri" w:hAnsi="Calibri"/>
          <w:bCs/>
          <w:sz w:val="20"/>
          <w:szCs w:val="20"/>
        </w:rPr>
        <w:t>u</w:t>
      </w:r>
      <w:r w:rsidRPr="00634981">
        <w:rPr>
          <w:rFonts w:ascii="Calibri" w:hAnsi="Calibri"/>
          <w:bCs/>
          <w:sz w:val="20"/>
          <w:szCs w:val="20"/>
        </w:rPr>
        <w:t xml:space="preserve"> propracuje až do úrovně jednoznačně určující požadavky na kvalitu a charakte</w:t>
      </w:r>
      <w:r w:rsidRPr="00634981">
        <w:rPr>
          <w:rFonts w:ascii="Calibri" w:hAnsi="Calibri"/>
          <w:bCs/>
          <w:sz w:val="20"/>
          <w:szCs w:val="20"/>
        </w:rPr>
        <w:softHyphen/>
        <w:t>ristické vlastnosti díla a že součástí díla budou za jakýchkoli okolností vždy i nezbytná výkresová znázornění detailů tvarových, konstrukčních</w:t>
      </w:r>
      <w:r w:rsidR="008A18AA" w:rsidRPr="00634981">
        <w:rPr>
          <w:rFonts w:ascii="Calibri" w:hAnsi="Calibri"/>
          <w:bCs/>
          <w:sz w:val="20"/>
          <w:szCs w:val="20"/>
        </w:rPr>
        <w:t xml:space="preserve">, materiálových </w:t>
      </w:r>
      <w:r w:rsidRPr="00634981">
        <w:rPr>
          <w:rFonts w:ascii="Calibri" w:hAnsi="Calibri"/>
          <w:bCs/>
          <w:sz w:val="20"/>
          <w:szCs w:val="20"/>
        </w:rPr>
        <w:t xml:space="preserve">a dispozičních, a to s nutnými textovými vysvětlivkami a popisy. </w:t>
      </w:r>
    </w:p>
    <w:p w14:paraId="1CD49A6C" w14:textId="77777777" w:rsidR="00F118E6" w:rsidRPr="00634981" w:rsidRDefault="00A37B84" w:rsidP="00753888">
      <w:pPr>
        <w:jc w:val="both"/>
        <w:rPr>
          <w:rFonts w:ascii="Calibri" w:hAnsi="Calibri"/>
          <w:bCs/>
          <w:sz w:val="20"/>
          <w:szCs w:val="20"/>
        </w:rPr>
      </w:pPr>
      <w:r w:rsidRPr="00634981">
        <w:rPr>
          <w:rFonts w:ascii="Calibri" w:hAnsi="Calibri"/>
          <w:b/>
          <w:sz w:val="20"/>
          <w:szCs w:val="20"/>
        </w:rPr>
        <w:t>3</w:t>
      </w:r>
      <w:r w:rsidR="00F118E6" w:rsidRPr="00634981">
        <w:rPr>
          <w:rFonts w:ascii="Calibri" w:hAnsi="Calibri"/>
          <w:b/>
          <w:sz w:val="20"/>
          <w:szCs w:val="20"/>
        </w:rPr>
        <w:t>.</w:t>
      </w:r>
      <w:r w:rsidR="00F118E6" w:rsidRPr="00634981">
        <w:rPr>
          <w:rFonts w:ascii="Calibri" w:hAnsi="Calibri"/>
          <w:bCs/>
          <w:sz w:val="20"/>
          <w:szCs w:val="20"/>
        </w:rPr>
        <w:tab/>
        <w:t xml:space="preserve">Zhotovitel je povinen provádět dílo prostřednictvím kvalifikovaného personálu, včetně odborného dohledu, </w:t>
      </w:r>
      <w:r w:rsidR="000E50C5" w:rsidRPr="00634981">
        <w:rPr>
          <w:rFonts w:ascii="Calibri" w:hAnsi="Calibri"/>
          <w:bCs/>
          <w:sz w:val="20"/>
          <w:szCs w:val="20"/>
        </w:rPr>
        <w:t xml:space="preserve">to </w:t>
      </w:r>
      <w:r w:rsidR="00F118E6" w:rsidRPr="00634981">
        <w:rPr>
          <w:rFonts w:ascii="Calibri" w:hAnsi="Calibri"/>
          <w:bCs/>
          <w:sz w:val="20"/>
          <w:szCs w:val="20"/>
        </w:rPr>
        <w:t>za účelem provedení a ochrany svých výkonů v rozsahu a v termínu, tak jak je tato povinnost ve smlouvě specifikována nebo z ní může být rozumně vyvozena.</w:t>
      </w:r>
    </w:p>
    <w:p w14:paraId="2334E20D" w14:textId="77777777" w:rsidR="00F118E6" w:rsidRPr="00E27928" w:rsidRDefault="00A37B84" w:rsidP="00753888">
      <w:pPr>
        <w:jc w:val="both"/>
        <w:rPr>
          <w:rFonts w:ascii="Calibri" w:hAnsi="Calibri"/>
          <w:bCs/>
          <w:sz w:val="20"/>
          <w:szCs w:val="20"/>
        </w:rPr>
      </w:pPr>
      <w:r w:rsidRPr="00634981">
        <w:rPr>
          <w:rFonts w:ascii="Calibri" w:hAnsi="Calibri"/>
          <w:b/>
          <w:sz w:val="20"/>
          <w:szCs w:val="20"/>
        </w:rPr>
        <w:t>4</w:t>
      </w:r>
      <w:r w:rsidR="00F118E6" w:rsidRPr="00634981">
        <w:rPr>
          <w:rFonts w:ascii="Calibri" w:hAnsi="Calibri"/>
          <w:b/>
          <w:sz w:val="20"/>
          <w:szCs w:val="20"/>
        </w:rPr>
        <w:t>.</w:t>
      </w:r>
      <w:r w:rsidR="00F118E6" w:rsidRPr="00634981">
        <w:rPr>
          <w:rFonts w:ascii="Calibri" w:hAnsi="Calibri"/>
          <w:bCs/>
          <w:sz w:val="20"/>
          <w:szCs w:val="20"/>
        </w:rPr>
        <w:tab/>
      </w:r>
      <w:r w:rsidR="00F118E6" w:rsidRPr="00776EAE">
        <w:rPr>
          <w:rFonts w:ascii="Calibri" w:hAnsi="Calibri"/>
          <w:bCs/>
          <w:sz w:val="20"/>
          <w:szCs w:val="20"/>
        </w:rPr>
        <w:t>Zhotovi</w:t>
      </w:r>
      <w:r w:rsidR="00F118E6" w:rsidRPr="00E27928">
        <w:rPr>
          <w:rFonts w:ascii="Calibri" w:hAnsi="Calibri"/>
          <w:bCs/>
          <w:sz w:val="20"/>
          <w:szCs w:val="20"/>
        </w:rPr>
        <w:t>tel výslovně potvrzuje a garantuje, že předmět smlouvy obsahuje vše, co je potřeba k řádnému provedení díla, že ujednaná cena díla je správně a úplně kalkulována, aby byly kryty všechny náklady, které vznikly v souvislosti s jeho smluvními závazky.</w:t>
      </w:r>
    </w:p>
    <w:p w14:paraId="3ED0C4C5" w14:textId="77777777" w:rsidR="00F118E6" w:rsidRPr="00E27928" w:rsidRDefault="00A37B84" w:rsidP="00753888">
      <w:pPr>
        <w:jc w:val="both"/>
        <w:rPr>
          <w:rFonts w:ascii="Calibri" w:hAnsi="Calibri"/>
          <w:bCs/>
          <w:sz w:val="20"/>
          <w:szCs w:val="20"/>
        </w:rPr>
      </w:pPr>
      <w:r w:rsidRPr="00E27928">
        <w:rPr>
          <w:rFonts w:ascii="Calibri" w:hAnsi="Calibri"/>
          <w:b/>
          <w:sz w:val="20"/>
          <w:szCs w:val="20"/>
        </w:rPr>
        <w:t>5</w:t>
      </w:r>
      <w:r w:rsidR="00F118E6" w:rsidRPr="00E27928">
        <w:rPr>
          <w:rFonts w:ascii="Calibri" w:hAnsi="Calibri"/>
          <w:b/>
          <w:sz w:val="20"/>
          <w:szCs w:val="20"/>
        </w:rPr>
        <w:t>.</w:t>
      </w:r>
      <w:r w:rsidR="00F118E6" w:rsidRPr="00634981">
        <w:rPr>
          <w:rFonts w:ascii="Calibri" w:hAnsi="Calibri"/>
          <w:b/>
          <w:sz w:val="20"/>
          <w:szCs w:val="20"/>
        </w:rPr>
        <w:tab/>
      </w:r>
      <w:r w:rsidR="00F118E6" w:rsidRPr="00776EAE">
        <w:rPr>
          <w:rFonts w:ascii="Calibri" w:hAnsi="Calibri"/>
          <w:bCs/>
          <w:sz w:val="20"/>
          <w:szCs w:val="20"/>
        </w:rPr>
        <w:t>Zhot</w:t>
      </w:r>
      <w:r w:rsidR="00F118E6" w:rsidRPr="00E27928">
        <w:rPr>
          <w:rFonts w:ascii="Calibri" w:hAnsi="Calibri"/>
          <w:bCs/>
          <w:sz w:val="20"/>
          <w:szCs w:val="20"/>
        </w:rPr>
        <w:t>ovitel je povinen dodržovat pokyny objednatele, pokud neodporují obsahu smlouvy nebo právním předpisům a přesně a včas je plnit.</w:t>
      </w:r>
    </w:p>
    <w:p w14:paraId="6A198E4F" w14:textId="77777777" w:rsidR="00F118E6" w:rsidRPr="00634981" w:rsidRDefault="00E16626" w:rsidP="00753888">
      <w:pPr>
        <w:jc w:val="both"/>
        <w:rPr>
          <w:rFonts w:ascii="Calibri" w:hAnsi="Calibri"/>
          <w:bCs/>
          <w:sz w:val="20"/>
          <w:szCs w:val="20"/>
        </w:rPr>
      </w:pPr>
      <w:r w:rsidRPr="00634981">
        <w:rPr>
          <w:rFonts w:ascii="Calibri" w:hAnsi="Calibri"/>
          <w:b/>
          <w:sz w:val="20"/>
          <w:szCs w:val="20"/>
        </w:rPr>
        <w:t>6</w:t>
      </w:r>
      <w:r w:rsidR="00F118E6" w:rsidRPr="00634981">
        <w:rPr>
          <w:rFonts w:ascii="Calibri" w:hAnsi="Calibri"/>
          <w:b/>
          <w:sz w:val="20"/>
          <w:szCs w:val="20"/>
        </w:rPr>
        <w:t>.</w:t>
      </w:r>
      <w:r w:rsidR="00F118E6" w:rsidRPr="00634981">
        <w:rPr>
          <w:rFonts w:ascii="Calibri" w:hAnsi="Calibri"/>
          <w:bCs/>
          <w:sz w:val="20"/>
          <w:szCs w:val="20"/>
        </w:rPr>
        <w:tab/>
        <w:t>Zhotovitel dále potvrzuje, že předan</w:t>
      </w:r>
      <w:r w:rsidR="000E50C5" w:rsidRPr="00634981">
        <w:rPr>
          <w:rFonts w:ascii="Calibri" w:hAnsi="Calibri"/>
          <w:bCs/>
          <w:sz w:val="20"/>
          <w:szCs w:val="20"/>
        </w:rPr>
        <w:t xml:space="preserve">é Podklady </w:t>
      </w:r>
      <w:r w:rsidR="00F118E6" w:rsidRPr="00634981">
        <w:rPr>
          <w:rFonts w:ascii="Calibri" w:hAnsi="Calibri"/>
          <w:bCs/>
          <w:sz w:val="20"/>
          <w:szCs w:val="20"/>
        </w:rPr>
        <w:t>posoudil s odbornou péčí, zejména po stránce technické a že j</w:t>
      </w:r>
      <w:r w:rsidR="000E50C5" w:rsidRPr="00634981">
        <w:rPr>
          <w:rFonts w:ascii="Calibri" w:hAnsi="Calibri"/>
          <w:bCs/>
          <w:sz w:val="20"/>
          <w:szCs w:val="20"/>
        </w:rPr>
        <w:t>e</w:t>
      </w:r>
      <w:r w:rsidR="00F118E6" w:rsidRPr="00634981">
        <w:rPr>
          <w:rFonts w:ascii="Calibri" w:hAnsi="Calibri"/>
          <w:bCs/>
          <w:sz w:val="20"/>
          <w:szCs w:val="20"/>
        </w:rPr>
        <w:t xml:space="preserve"> shledal bez závad.</w:t>
      </w:r>
    </w:p>
    <w:p w14:paraId="3DA0F0F7" w14:textId="57E058C5" w:rsidR="0093147B" w:rsidRPr="00BE0A8D" w:rsidRDefault="00A37B84" w:rsidP="00634981">
      <w:pPr>
        <w:jc w:val="both"/>
        <w:rPr>
          <w:rFonts w:ascii="Calibri" w:hAnsi="Calibri" w:cs="Calibri"/>
          <w:sz w:val="22"/>
          <w:szCs w:val="22"/>
        </w:rPr>
      </w:pPr>
      <w:r w:rsidRPr="00634981">
        <w:rPr>
          <w:rFonts w:ascii="Calibri" w:hAnsi="Calibri"/>
          <w:b/>
          <w:sz w:val="20"/>
          <w:szCs w:val="20"/>
        </w:rPr>
        <w:t>7</w:t>
      </w:r>
      <w:r w:rsidR="00F118E6" w:rsidRPr="00634981">
        <w:rPr>
          <w:rFonts w:ascii="Calibri" w:hAnsi="Calibri"/>
          <w:b/>
          <w:sz w:val="20"/>
          <w:szCs w:val="20"/>
        </w:rPr>
        <w:t>.</w:t>
      </w:r>
      <w:r w:rsidR="00F118E6" w:rsidRPr="00344405">
        <w:rPr>
          <w:rFonts w:ascii="Calibri" w:hAnsi="Calibri"/>
          <w:sz w:val="20"/>
          <w:szCs w:val="20"/>
        </w:rPr>
        <w:t xml:space="preserve"> </w:t>
      </w:r>
      <w:r w:rsidR="00F118E6" w:rsidRPr="00344405">
        <w:rPr>
          <w:rFonts w:ascii="Calibri" w:hAnsi="Calibri"/>
          <w:sz w:val="20"/>
          <w:szCs w:val="20"/>
        </w:rPr>
        <w:tab/>
        <w:t xml:space="preserve">Objednatel je oprávněn provádět průběžnou kontrolu prací svými zaměstnanci nebo jinými k tomu prokazatelně pověřenými osobami. </w:t>
      </w:r>
      <w:r w:rsidR="0093147B" w:rsidRPr="00634981">
        <w:rPr>
          <w:rFonts w:ascii="Calibri" w:hAnsi="Calibri"/>
          <w:bCs/>
          <w:sz w:val="20"/>
          <w:szCs w:val="20"/>
        </w:rPr>
        <w:t xml:space="preserve"> </w:t>
      </w:r>
    </w:p>
    <w:p w14:paraId="62490EEB" w14:textId="77777777" w:rsidR="00317E92" w:rsidRDefault="00317E92" w:rsidP="00374C80">
      <w:pPr>
        <w:jc w:val="both"/>
        <w:rPr>
          <w:rFonts w:ascii="Calibri" w:hAnsi="Calibri"/>
          <w:bCs/>
          <w:sz w:val="20"/>
          <w:szCs w:val="20"/>
        </w:rPr>
      </w:pPr>
    </w:p>
    <w:p w14:paraId="27CE2963" w14:textId="77777777" w:rsidR="00920AEA" w:rsidRDefault="00920AEA" w:rsidP="00374C80">
      <w:pPr>
        <w:jc w:val="both"/>
        <w:rPr>
          <w:rFonts w:ascii="Calibri" w:hAnsi="Calibri"/>
          <w:bCs/>
          <w:sz w:val="20"/>
          <w:szCs w:val="20"/>
        </w:rPr>
      </w:pPr>
    </w:p>
    <w:p w14:paraId="2B16708A" w14:textId="7FC98BA0" w:rsidR="00920AEA" w:rsidRDefault="00920AEA" w:rsidP="00374C80">
      <w:pPr>
        <w:jc w:val="both"/>
        <w:rPr>
          <w:rFonts w:ascii="Calibri" w:hAnsi="Calibri"/>
          <w:bCs/>
          <w:sz w:val="20"/>
          <w:szCs w:val="20"/>
        </w:rPr>
      </w:pPr>
    </w:p>
    <w:p w14:paraId="71FE7B93" w14:textId="4AD79962" w:rsidR="008D0F83" w:rsidRDefault="008D0F83" w:rsidP="00374C80">
      <w:pPr>
        <w:jc w:val="both"/>
        <w:rPr>
          <w:rFonts w:ascii="Calibri" w:hAnsi="Calibri"/>
          <w:bCs/>
          <w:sz w:val="20"/>
          <w:szCs w:val="20"/>
        </w:rPr>
      </w:pPr>
    </w:p>
    <w:p w14:paraId="4C241C7E" w14:textId="77777777" w:rsidR="008D0F83" w:rsidRDefault="008D0F83" w:rsidP="00374C80">
      <w:pPr>
        <w:jc w:val="both"/>
        <w:rPr>
          <w:rFonts w:ascii="Calibri" w:hAnsi="Calibri"/>
          <w:bCs/>
          <w:sz w:val="20"/>
          <w:szCs w:val="20"/>
        </w:rPr>
      </w:pPr>
    </w:p>
    <w:p w14:paraId="16E8331B" w14:textId="77777777" w:rsidR="00920AEA" w:rsidRPr="00634981" w:rsidRDefault="00920AEA" w:rsidP="00374C80">
      <w:pPr>
        <w:jc w:val="both"/>
        <w:rPr>
          <w:rFonts w:ascii="Calibri" w:hAnsi="Calibri"/>
          <w:bCs/>
          <w:sz w:val="20"/>
          <w:szCs w:val="20"/>
        </w:rPr>
      </w:pPr>
    </w:p>
    <w:p w14:paraId="64FD4588" w14:textId="77777777" w:rsidR="000E50C5" w:rsidRPr="00344405" w:rsidRDefault="000E50C5" w:rsidP="00753888">
      <w:pPr>
        <w:jc w:val="both"/>
        <w:rPr>
          <w:rFonts w:ascii="Calibri" w:hAnsi="Calibri"/>
          <w:sz w:val="20"/>
          <w:szCs w:val="20"/>
        </w:rPr>
      </w:pPr>
    </w:p>
    <w:p w14:paraId="6361717C" w14:textId="77777777" w:rsidR="00F118E6" w:rsidRPr="00344405" w:rsidRDefault="00F118E6" w:rsidP="00FF4E5E">
      <w:pPr>
        <w:jc w:val="center"/>
        <w:rPr>
          <w:rFonts w:ascii="Calibri" w:hAnsi="Calibri"/>
          <w:b/>
          <w:sz w:val="20"/>
          <w:szCs w:val="20"/>
        </w:rPr>
      </w:pPr>
      <w:r w:rsidRPr="00344405">
        <w:rPr>
          <w:rFonts w:ascii="Calibri" w:hAnsi="Calibri"/>
          <w:b/>
          <w:sz w:val="20"/>
          <w:szCs w:val="20"/>
        </w:rPr>
        <w:lastRenderedPageBreak/>
        <w:t>VI.</w:t>
      </w:r>
    </w:p>
    <w:p w14:paraId="2C4B7E49" w14:textId="77777777" w:rsidR="00F118E6" w:rsidRPr="00344405" w:rsidRDefault="00F118E6" w:rsidP="00FF4E5E">
      <w:pPr>
        <w:jc w:val="center"/>
        <w:rPr>
          <w:rFonts w:ascii="Calibri" w:hAnsi="Calibri"/>
          <w:b/>
          <w:sz w:val="20"/>
          <w:szCs w:val="20"/>
        </w:rPr>
      </w:pPr>
      <w:r w:rsidRPr="00344405">
        <w:rPr>
          <w:rFonts w:ascii="Calibri" w:hAnsi="Calibri"/>
          <w:b/>
          <w:sz w:val="20"/>
          <w:szCs w:val="20"/>
        </w:rPr>
        <w:t xml:space="preserve">Přejímání díla </w:t>
      </w:r>
    </w:p>
    <w:p w14:paraId="673880FF" w14:textId="5A6ACC37" w:rsidR="00F118E6" w:rsidRPr="00344405" w:rsidRDefault="00F118E6" w:rsidP="00753888">
      <w:pPr>
        <w:jc w:val="both"/>
        <w:rPr>
          <w:rFonts w:ascii="Calibri" w:hAnsi="Calibri"/>
          <w:sz w:val="20"/>
          <w:szCs w:val="20"/>
        </w:rPr>
      </w:pPr>
      <w:r w:rsidRPr="00344405">
        <w:rPr>
          <w:rFonts w:ascii="Calibri" w:hAnsi="Calibri"/>
          <w:b/>
          <w:sz w:val="20"/>
          <w:szCs w:val="20"/>
        </w:rPr>
        <w:t>1.</w:t>
      </w:r>
      <w:r w:rsidRPr="00344405">
        <w:rPr>
          <w:rFonts w:ascii="Calibri" w:hAnsi="Calibri"/>
          <w:sz w:val="20"/>
          <w:szCs w:val="20"/>
        </w:rPr>
        <w:t xml:space="preserve"> </w:t>
      </w:r>
      <w:r w:rsidR="00753888" w:rsidRPr="00344405">
        <w:rPr>
          <w:rFonts w:ascii="Calibri" w:hAnsi="Calibri"/>
          <w:sz w:val="20"/>
          <w:szCs w:val="20"/>
        </w:rPr>
        <w:tab/>
      </w:r>
      <w:r w:rsidRPr="00344405">
        <w:rPr>
          <w:rFonts w:ascii="Calibri" w:hAnsi="Calibri"/>
          <w:sz w:val="20"/>
          <w:szCs w:val="20"/>
        </w:rPr>
        <w:t>Dílo dle smlouvy</w:t>
      </w:r>
      <w:r w:rsidR="008255A5" w:rsidRPr="00344405">
        <w:rPr>
          <w:rFonts w:ascii="Calibri" w:hAnsi="Calibri"/>
          <w:sz w:val="20"/>
          <w:szCs w:val="20"/>
        </w:rPr>
        <w:t>,</w:t>
      </w:r>
      <w:r w:rsidRPr="00344405">
        <w:rPr>
          <w:rFonts w:ascii="Calibri" w:hAnsi="Calibri"/>
          <w:sz w:val="20"/>
          <w:szCs w:val="20"/>
        </w:rPr>
        <w:t xml:space="preserve"> </w:t>
      </w:r>
      <w:r w:rsidR="008255A5" w:rsidRPr="00344405">
        <w:rPr>
          <w:rFonts w:ascii="Calibri" w:hAnsi="Calibri"/>
          <w:sz w:val="20"/>
          <w:szCs w:val="20"/>
        </w:rPr>
        <w:t xml:space="preserve">stejně jako </w:t>
      </w:r>
      <w:r w:rsidRPr="00344405">
        <w:rPr>
          <w:rFonts w:ascii="Calibri" w:hAnsi="Calibri"/>
          <w:sz w:val="20"/>
          <w:szCs w:val="20"/>
        </w:rPr>
        <w:t>jeho části, je-li tak stranami smlouvy</w:t>
      </w:r>
      <w:r w:rsidR="008255A5" w:rsidRPr="00344405">
        <w:rPr>
          <w:rFonts w:ascii="Calibri" w:hAnsi="Calibri"/>
          <w:sz w:val="20"/>
          <w:szCs w:val="20"/>
        </w:rPr>
        <w:t xml:space="preserve"> výše</w:t>
      </w:r>
      <w:r w:rsidRPr="00344405">
        <w:rPr>
          <w:rFonts w:ascii="Calibri" w:hAnsi="Calibri"/>
          <w:sz w:val="20"/>
          <w:szCs w:val="20"/>
        </w:rPr>
        <w:t xml:space="preserve"> dohodnuto</w:t>
      </w:r>
      <w:r w:rsidR="008255A5" w:rsidRPr="00344405">
        <w:rPr>
          <w:rFonts w:ascii="Calibri" w:hAnsi="Calibri"/>
          <w:sz w:val="20"/>
          <w:szCs w:val="20"/>
        </w:rPr>
        <w:t>,</w:t>
      </w:r>
      <w:r w:rsidRPr="00344405">
        <w:rPr>
          <w:rFonts w:ascii="Calibri" w:hAnsi="Calibri"/>
          <w:sz w:val="20"/>
          <w:szCs w:val="20"/>
        </w:rPr>
        <w:t xml:space="preserve"> bude předáváno a převzato v přejímacím řízení</w:t>
      </w:r>
      <w:r w:rsidR="0071227D" w:rsidRPr="00344405">
        <w:rPr>
          <w:rFonts w:ascii="Calibri" w:hAnsi="Calibri"/>
          <w:sz w:val="20"/>
          <w:szCs w:val="20"/>
        </w:rPr>
        <w:t>,</w:t>
      </w:r>
      <w:r w:rsidRPr="00344405">
        <w:rPr>
          <w:rFonts w:ascii="Calibri" w:hAnsi="Calibri"/>
          <w:sz w:val="20"/>
          <w:szCs w:val="20"/>
        </w:rPr>
        <w:t xml:space="preserve"> jehož výsledkem bude zápis</w:t>
      </w:r>
      <w:r w:rsidR="00C433A9">
        <w:rPr>
          <w:rFonts w:ascii="Calibri" w:hAnsi="Calibri"/>
          <w:sz w:val="20"/>
          <w:szCs w:val="20"/>
        </w:rPr>
        <w:t xml:space="preserve"> (předávací protokol)</w:t>
      </w:r>
      <w:r w:rsidRPr="00344405">
        <w:rPr>
          <w:rFonts w:ascii="Calibri" w:hAnsi="Calibri"/>
          <w:sz w:val="20"/>
          <w:szCs w:val="20"/>
        </w:rPr>
        <w:t>, který podepíší k tomu objednatelem a zhotovitelem prokazatelně pověřené a/nebo zmocněné osoby. Podpisem zápisu dochází k předání předmětu díla objednateli. Převzetí je objednatel oprávněn odepřít zejména v případě zjištění vad</w:t>
      </w:r>
      <w:r w:rsidR="008115D2">
        <w:rPr>
          <w:rFonts w:ascii="Calibri" w:hAnsi="Calibri"/>
          <w:sz w:val="20"/>
          <w:szCs w:val="20"/>
        </w:rPr>
        <w:t>(y)</w:t>
      </w:r>
      <w:r w:rsidRPr="00344405">
        <w:rPr>
          <w:rFonts w:ascii="Calibri" w:hAnsi="Calibri"/>
          <w:sz w:val="20"/>
          <w:szCs w:val="20"/>
        </w:rPr>
        <w:t xml:space="preserve"> díla nebo při nepředložení požadovaných dokladů pro přejímací řízení.</w:t>
      </w:r>
    </w:p>
    <w:p w14:paraId="7DB9A59A" w14:textId="77777777" w:rsidR="00FF4E5E" w:rsidRPr="00344405" w:rsidRDefault="00FF4E5E" w:rsidP="00FF4E5E">
      <w:pPr>
        <w:jc w:val="both"/>
        <w:rPr>
          <w:rFonts w:ascii="Calibri" w:hAnsi="Calibri"/>
          <w:sz w:val="20"/>
          <w:szCs w:val="20"/>
        </w:rPr>
      </w:pPr>
      <w:r w:rsidRPr="00344405">
        <w:rPr>
          <w:rFonts w:ascii="Calibri" w:hAnsi="Calibri"/>
          <w:b/>
          <w:sz w:val="20"/>
          <w:szCs w:val="20"/>
        </w:rPr>
        <w:t>2.</w:t>
      </w:r>
      <w:r w:rsidRPr="00344405">
        <w:rPr>
          <w:rFonts w:ascii="Calibri" w:hAnsi="Calibri"/>
          <w:sz w:val="20"/>
          <w:szCs w:val="20"/>
        </w:rPr>
        <w:tab/>
        <w:t xml:space="preserve">Při přebírání díla se kontrola díla objednatelem týká prověření, zda s ohledem na znalosti objednatele dílo nemá zřejmé vady a nedostatky. Objednatel zejména není povinen přezkoumávat výpočty nebo takové výpočty provádět, zkoumat technická řešení a ani za ně nenese odpovědnost </w:t>
      </w:r>
      <w:r w:rsidR="00735E1D" w:rsidRPr="00344405">
        <w:rPr>
          <w:rFonts w:ascii="Calibri" w:hAnsi="Calibri"/>
          <w:sz w:val="20"/>
          <w:szCs w:val="20"/>
        </w:rPr>
        <w:t xml:space="preserve">ani </w:t>
      </w:r>
      <w:r w:rsidRPr="00344405">
        <w:rPr>
          <w:rFonts w:ascii="Calibri" w:hAnsi="Calibri"/>
          <w:sz w:val="20"/>
          <w:szCs w:val="20"/>
        </w:rPr>
        <w:t>neručí. V případě skrytých vad nebo technických řešení, která jsou v rozporu s</w:t>
      </w:r>
      <w:r w:rsidR="0071227D" w:rsidRPr="00344405">
        <w:rPr>
          <w:rFonts w:ascii="Calibri" w:hAnsi="Calibri"/>
          <w:sz w:val="20"/>
          <w:szCs w:val="20"/>
        </w:rPr>
        <w:t> </w:t>
      </w:r>
      <w:r w:rsidRPr="00344405">
        <w:rPr>
          <w:rFonts w:ascii="Calibri" w:hAnsi="Calibri"/>
          <w:sz w:val="20"/>
          <w:szCs w:val="20"/>
        </w:rPr>
        <w:t>ČSN</w:t>
      </w:r>
      <w:r w:rsidR="0071227D" w:rsidRPr="00344405">
        <w:rPr>
          <w:rFonts w:ascii="Calibri" w:hAnsi="Calibri"/>
          <w:sz w:val="20"/>
          <w:szCs w:val="20"/>
        </w:rPr>
        <w:t xml:space="preserve"> </w:t>
      </w:r>
      <w:r w:rsidRPr="00344405">
        <w:rPr>
          <w:rFonts w:ascii="Calibri" w:hAnsi="Calibri"/>
          <w:sz w:val="20"/>
          <w:szCs w:val="20"/>
        </w:rPr>
        <w:t xml:space="preserve">nebo jinými závaznými předpisy se zhotovitel nezbavuje odpovědnosti za škody. </w:t>
      </w:r>
    </w:p>
    <w:p w14:paraId="56130585" w14:textId="77777777" w:rsidR="00686CC7" w:rsidRPr="00344405" w:rsidRDefault="00FF4E5E" w:rsidP="00753888">
      <w:pPr>
        <w:jc w:val="both"/>
        <w:rPr>
          <w:rFonts w:ascii="Calibri" w:hAnsi="Calibri"/>
          <w:sz w:val="20"/>
          <w:szCs w:val="20"/>
        </w:rPr>
      </w:pPr>
      <w:r w:rsidRPr="00344405">
        <w:rPr>
          <w:rFonts w:ascii="Calibri" w:hAnsi="Calibri"/>
          <w:b/>
          <w:sz w:val="20"/>
          <w:szCs w:val="20"/>
        </w:rPr>
        <w:t>3.</w:t>
      </w:r>
      <w:r w:rsidRPr="00344405">
        <w:rPr>
          <w:rFonts w:ascii="Calibri" w:hAnsi="Calibri"/>
          <w:sz w:val="20"/>
          <w:szCs w:val="20"/>
        </w:rPr>
        <w:tab/>
      </w:r>
      <w:r w:rsidR="00686CC7" w:rsidRPr="00344405">
        <w:rPr>
          <w:rFonts w:ascii="Calibri" w:hAnsi="Calibri"/>
          <w:sz w:val="20"/>
          <w:szCs w:val="20"/>
        </w:rPr>
        <w:t xml:space="preserve">Smluvní strany se shodují, že uskutečňování předmětu této smlouvy vyžaduje od </w:t>
      </w:r>
      <w:r w:rsidR="00735E1D" w:rsidRPr="00344405">
        <w:rPr>
          <w:rFonts w:ascii="Calibri" w:hAnsi="Calibri"/>
          <w:sz w:val="20"/>
          <w:szCs w:val="20"/>
        </w:rPr>
        <w:t xml:space="preserve">nich </w:t>
      </w:r>
      <w:r w:rsidR="00686CC7" w:rsidRPr="00344405">
        <w:rPr>
          <w:rFonts w:ascii="Calibri" w:hAnsi="Calibri"/>
          <w:sz w:val="20"/>
          <w:szCs w:val="20"/>
        </w:rPr>
        <w:t xml:space="preserve">obou intenzívní vzájemnou součinnost, pravidelnou informovanost a </w:t>
      </w:r>
      <w:r w:rsidR="00686CC7" w:rsidRPr="00773011">
        <w:rPr>
          <w:rFonts w:ascii="Calibri" w:hAnsi="Calibri"/>
          <w:sz w:val="20"/>
          <w:szCs w:val="20"/>
        </w:rPr>
        <w:t>operativní aktualizac</w:t>
      </w:r>
      <w:r w:rsidR="00773011" w:rsidRPr="00773011">
        <w:rPr>
          <w:rFonts w:ascii="Calibri" w:hAnsi="Calibri"/>
          <w:sz w:val="20"/>
          <w:szCs w:val="20"/>
        </w:rPr>
        <w:t>i</w:t>
      </w:r>
      <w:r w:rsidR="00686CC7" w:rsidRPr="00773011">
        <w:rPr>
          <w:rFonts w:ascii="Calibri" w:hAnsi="Calibri"/>
          <w:sz w:val="20"/>
          <w:szCs w:val="20"/>
        </w:rPr>
        <w:t xml:space="preserve"> stanoveného postupu</w:t>
      </w:r>
      <w:r w:rsidR="00686CC7" w:rsidRPr="00344405">
        <w:rPr>
          <w:rFonts w:ascii="Calibri" w:hAnsi="Calibri"/>
          <w:sz w:val="20"/>
          <w:szCs w:val="20"/>
        </w:rPr>
        <w:t>. Proto budou informace o všech okolnostech, které mohou mít vliv na plnění závazků plynoucích z této smlouvy, zejména podklady pro uskutečňování jednotli</w:t>
      </w:r>
      <w:r w:rsidR="00686CC7" w:rsidRPr="00344405">
        <w:rPr>
          <w:rFonts w:ascii="Calibri" w:hAnsi="Calibri"/>
          <w:sz w:val="20"/>
          <w:szCs w:val="20"/>
        </w:rPr>
        <w:softHyphen/>
        <w:t xml:space="preserve">vých úkonů a činností, rozhodné pro plnění závazku </w:t>
      </w:r>
      <w:r w:rsidR="00735E1D" w:rsidRPr="00344405">
        <w:rPr>
          <w:rFonts w:ascii="Calibri" w:hAnsi="Calibri"/>
          <w:sz w:val="20"/>
          <w:szCs w:val="20"/>
        </w:rPr>
        <w:t xml:space="preserve">zhotovitele </w:t>
      </w:r>
      <w:r w:rsidR="00686CC7" w:rsidRPr="00344405">
        <w:rPr>
          <w:rFonts w:ascii="Calibri" w:hAnsi="Calibri"/>
          <w:sz w:val="20"/>
          <w:szCs w:val="20"/>
        </w:rPr>
        <w:t xml:space="preserve">převzatých touto smlouvou, předávány, nedohodnou-li se smluvní strany jinak, v sídle </w:t>
      </w:r>
      <w:r w:rsidR="00753888" w:rsidRPr="00344405">
        <w:rPr>
          <w:rFonts w:ascii="Calibri" w:hAnsi="Calibri"/>
          <w:sz w:val="20"/>
          <w:szCs w:val="20"/>
        </w:rPr>
        <w:t>objednatele</w:t>
      </w:r>
      <w:r w:rsidR="00686CC7" w:rsidRPr="00344405">
        <w:rPr>
          <w:rFonts w:ascii="Calibri" w:hAnsi="Calibri"/>
          <w:sz w:val="20"/>
          <w:szCs w:val="20"/>
        </w:rPr>
        <w:t xml:space="preserve">. Sídlo </w:t>
      </w:r>
      <w:r w:rsidRPr="00344405">
        <w:rPr>
          <w:rFonts w:ascii="Calibri" w:hAnsi="Calibri"/>
          <w:sz w:val="20"/>
          <w:szCs w:val="20"/>
        </w:rPr>
        <w:t>objednatele</w:t>
      </w:r>
      <w:r w:rsidR="00686CC7" w:rsidRPr="00344405">
        <w:rPr>
          <w:rFonts w:ascii="Calibri" w:hAnsi="Calibri"/>
          <w:sz w:val="20"/>
          <w:szCs w:val="20"/>
        </w:rPr>
        <w:t xml:space="preserve"> je za stejných podmínek také místem předání </w:t>
      </w:r>
      <w:r w:rsidR="00735E1D" w:rsidRPr="00344405">
        <w:rPr>
          <w:rFonts w:ascii="Calibri" w:hAnsi="Calibri"/>
          <w:sz w:val="20"/>
          <w:szCs w:val="20"/>
        </w:rPr>
        <w:t xml:space="preserve">a převzetí </w:t>
      </w:r>
      <w:r w:rsidRPr="00344405">
        <w:rPr>
          <w:rFonts w:ascii="Calibri" w:hAnsi="Calibri"/>
          <w:sz w:val="20"/>
          <w:szCs w:val="20"/>
        </w:rPr>
        <w:t>díla</w:t>
      </w:r>
      <w:r w:rsidR="00F53ECD" w:rsidRPr="00344405">
        <w:rPr>
          <w:rFonts w:ascii="Calibri" w:hAnsi="Calibri"/>
          <w:sz w:val="20"/>
          <w:szCs w:val="20"/>
        </w:rPr>
        <w:t xml:space="preserve"> a jeho částí</w:t>
      </w:r>
      <w:r w:rsidR="00686CC7" w:rsidRPr="00344405">
        <w:rPr>
          <w:rFonts w:ascii="Calibri" w:hAnsi="Calibri"/>
          <w:sz w:val="20"/>
          <w:szCs w:val="20"/>
        </w:rPr>
        <w:t xml:space="preserve">. </w:t>
      </w:r>
    </w:p>
    <w:p w14:paraId="32C7B3D5" w14:textId="77777777" w:rsidR="00617EA7" w:rsidRPr="00344405" w:rsidRDefault="00374C80" w:rsidP="00753888">
      <w:pPr>
        <w:jc w:val="both"/>
        <w:rPr>
          <w:rFonts w:ascii="Calibri" w:hAnsi="Calibri"/>
          <w:sz w:val="20"/>
          <w:szCs w:val="20"/>
        </w:rPr>
      </w:pPr>
      <w:r>
        <w:rPr>
          <w:rFonts w:ascii="Calibri" w:hAnsi="Calibri"/>
          <w:b/>
          <w:sz w:val="20"/>
          <w:szCs w:val="20"/>
        </w:rPr>
        <w:t>4</w:t>
      </w:r>
      <w:r w:rsidR="00FF4E5E" w:rsidRPr="00344405">
        <w:rPr>
          <w:rFonts w:ascii="Calibri" w:hAnsi="Calibri"/>
          <w:b/>
          <w:sz w:val="20"/>
          <w:szCs w:val="20"/>
        </w:rPr>
        <w:t>.</w:t>
      </w:r>
      <w:r w:rsidR="00FF4E5E" w:rsidRPr="00344405">
        <w:rPr>
          <w:rFonts w:ascii="Calibri" w:hAnsi="Calibri"/>
          <w:sz w:val="20"/>
          <w:szCs w:val="20"/>
        </w:rPr>
        <w:tab/>
      </w:r>
      <w:r w:rsidR="00686CC7" w:rsidRPr="00344405">
        <w:rPr>
          <w:rFonts w:ascii="Calibri" w:hAnsi="Calibri"/>
          <w:sz w:val="20"/>
          <w:szCs w:val="20"/>
        </w:rPr>
        <w:t xml:space="preserve">Nespolupracuje-li </w:t>
      </w:r>
      <w:r w:rsidR="003929F2" w:rsidRPr="00344405">
        <w:rPr>
          <w:rFonts w:ascii="Calibri" w:hAnsi="Calibri"/>
          <w:sz w:val="20"/>
          <w:szCs w:val="20"/>
        </w:rPr>
        <w:t xml:space="preserve">zhotovitel s objednatelem </w:t>
      </w:r>
      <w:r w:rsidR="00686CC7" w:rsidRPr="00344405">
        <w:rPr>
          <w:rFonts w:ascii="Calibri" w:hAnsi="Calibri"/>
          <w:sz w:val="20"/>
          <w:szCs w:val="20"/>
        </w:rPr>
        <w:t xml:space="preserve">bez </w:t>
      </w:r>
      <w:r w:rsidR="003929F2" w:rsidRPr="00344405">
        <w:rPr>
          <w:rFonts w:ascii="Calibri" w:hAnsi="Calibri"/>
          <w:sz w:val="20"/>
          <w:szCs w:val="20"/>
        </w:rPr>
        <w:t xml:space="preserve">objednatelova </w:t>
      </w:r>
      <w:r w:rsidR="00686CC7" w:rsidRPr="00344405">
        <w:rPr>
          <w:rFonts w:ascii="Calibri" w:hAnsi="Calibri"/>
          <w:sz w:val="20"/>
          <w:szCs w:val="20"/>
        </w:rPr>
        <w:t xml:space="preserve">zavinění, popřípadě je-li </w:t>
      </w:r>
      <w:r w:rsidR="003929F2" w:rsidRPr="00344405">
        <w:rPr>
          <w:rFonts w:ascii="Calibri" w:hAnsi="Calibri"/>
          <w:sz w:val="20"/>
          <w:szCs w:val="20"/>
        </w:rPr>
        <w:t>zhotovitel</w:t>
      </w:r>
      <w:r w:rsidR="00686CC7" w:rsidRPr="00344405">
        <w:rPr>
          <w:rFonts w:ascii="Calibri" w:hAnsi="Calibri"/>
          <w:sz w:val="20"/>
          <w:szCs w:val="20"/>
        </w:rPr>
        <w:t xml:space="preserve"> nečinný po dobu delší než </w:t>
      </w:r>
      <w:r w:rsidR="003929F2" w:rsidRPr="00344405">
        <w:rPr>
          <w:rFonts w:ascii="Calibri" w:hAnsi="Calibri"/>
          <w:sz w:val="20"/>
          <w:szCs w:val="20"/>
        </w:rPr>
        <w:t>třicet</w:t>
      </w:r>
      <w:r w:rsidR="00686CC7" w:rsidRPr="00344405">
        <w:rPr>
          <w:rFonts w:ascii="Calibri" w:hAnsi="Calibri"/>
          <w:sz w:val="20"/>
          <w:szCs w:val="20"/>
        </w:rPr>
        <w:t xml:space="preserve"> </w:t>
      </w:r>
      <w:r w:rsidR="008A18AA">
        <w:rPr>
          <w:rFonts w:ascii="Calibri" w:hAnsi="Calibri"/>
          <w:sz w:val="20"/>
          <w:szCs w:val="20"/>
        </w:rPr>
        <w:t xml:space="preserve">(30) </w:t>
      </w:r>
      <w:r w:rsidR="00686CC7" w:rsidRPr="00344405">
        <w:rPr>
          <w:rFonts w:ascii="Calibri" w:hAnsi="Calibri"/>
          <w:sz w:val="20"/>
          <w:szCs w:val="20"/>
        </w:rPr>
        <w:t xml:space="preserve">dnů, a to ani </w:t>
      </w:r>
      <w:r w:rsidR="006610F2">
        <w:rPr>
          <w:rFonts w:ascii="Calibri" w:hAnsi="Calibri"/>
          <w:sz w:val="20"/>
          <w:szCs w:val="20"/>
        </w:rPr>
        <w:t xml:space="preserve">přes </w:t>
      </w:r>
      <w:r w:rsidR="003929F2" w:rsidRPr="00344405">
        <w:rPr>
          <w:rFonts w:ascii="Calibri" w:hAnsi="Calibri"/>
          <w:sz w:val="20"/>
          <w:szCs w:val="20"/>
        </w:rPr>
        <w:t>písemnou výzvu objednatele</w:t>
      </w:r>
      <w:r w:rsidR="00686CC7" w:rsidRPr="00344405">
        <w:rPr>
          <w:rFonts w:ascii="Calibri" w:hAnsi="Calibri"/>
          <w:sz w:val="20"/>
          <w:szCs w:val="20"/>
        </w:rPr>
        <w:t xml:space="preserve">, je </w:t>
      </w:r>
      <w:r w:rsidR="003929F2" w:rsidRPr="00344405">
        <w:rPr>
          <w:rFonts w:ascii="Calibri" w:hAnsi="Calibri"/>
          <w:sz w:val="20"/>
          <w:szCs w:val="20"/>
        </w:rPr>
        <w:t xml:space="preserve">objednatel </w:t>
      </w:r>
      <w:r w:rsidR="00686CC7" w:rsidRPr="00344405">
        <w:rPr>
          <w:rFonts w:ascii="Calibri" w:hAnsi="Calibri"/>
          <w:sz w:val="20"/>
          <w:szCs w:val="20"/>
        </w:rPr>
        <w:t xml:space="preserve">oprávněn z důvodů </w:t>
      </w:r>
      <w:r w:rsidR="00686CC7" w:rsidRPr="001239C2">
        <w:rPr>
          <w:rFonts w:ascii="Calibri" w:hAnsi="Calibri"/>
          <w:sz w:val="20"/>
          <w:szCs w:val="20"/>
        </w:rPr>
        <w:t>podstatného</w:t>
      </w:r>
      <w:r w:rsidR="00686CC7" w:rsidRPr="00344405">
        <w:rPr>
          <w:rFonts w:ascii="Calibri" w:hAnsi="Calibri"/>
          <w:sz w:val="20"/>
          <w:szCs w:val="20"/>
        </w:rPr>
        <w:t xml:space="preserve"> porušení smluvních závazků odstoupit od </w:t>
      </w:r>
      <w:r w:rsidR="008A18AA">
        <w:rPr>
          <w:rFonts w:ascii="Calibri" w:hAnsi="Calibri"/>
          <w:sz w:val="20"/>
          <w:szCs w:val="20"/>
        </w:rPr>
        <w:t xml:space="preserve">této </w:t>
      </w:r>
      <w:r w:rsidR="00686CC7" w:rsidRPr="00344405">
        <w:rPr>
          <w:rFonts w:ascii="Calibri" w:hAnsi="Calibri"/>
          <w:sz w:val="20"/>
          <w:szCs w:val="20"/>
        </w:rPr>
        <w:t xml:space="preserve">smlouvy. V takovém případě se považuje projev vůle </w:t>
      </w:r>
      <w:r w:rsidR="003929F2" w:rsidRPr="00344405">
        <w:rPr>
          <w:rFonts w:ascii="Calibri" w:hAnsi="Calibri"/>
          <w:sz w:val="20"/>
          <w:szCs w:val="20"/>
        </w:rPr>
        <w:t>zhotovitele</w:t>
      </w:r>
      <w:r w:rsidR="00686CC7" w:rsidRPr="00344405">
        <w:rPr>
          <w:rFonts w:ascii="Calibri" w:hAnsi="Calibri"/>
          <w:sz w:val="20"/>
          <w:szCs w:val="20"/>
        </w:rPr>
        <w:t xml:space="preserve">, vyjádřený nečinností, za souhlas s dalším užitím předmětu plnění </w:t>
      </w:r>
      <w:r w:rsidR="003929F2" w:rsidRPr="00344405">
        <w:rPr>
          <w:rFonts w:ascii="Calibri" w:hAnsi="Calibri"/>
          <w:sz w:val="20"/>
          <w:szCs w:val="20"/>
        </w:rPr>
        <w:t>objednatelem.</w:t>
      </w:r>
    </w:p>
    <w:p w14:paraId="324AB72A" w14:textId="77777777" w:rsidR="00826833" w:rsidRDefault="00826833" w:rsidP="00753888">
      <w:pPr>
        <w:jc w:val="both"/>
        <w:rPr>
          <w:rFonts w:ascii="Calibri" w:hAnsi="Calibri"/>
          <w:sz w:val="20"/>
          <w:szCs w:val="20"/>
        </w:rPr>
      </w:pPr>
    </w:p>
    <w:p w14:paraId="7761965A" w14:textId="77777777" w:rsidR="00634981" w:rsidRPr="00344405" w:rsidRDefault="00634981" w:rsidP="00753888">
      <w:pPr>
        <w:jc w:val="both"/>
        <w:rPr>
          <w:rFonts w:ascii="Calibri" w:hAnsi="Calibri"/>
          <w:sz w:val="20"/>
          <w:szCs w:val="20"/>
        </w:rPr>
      </w:pPr>
    </w:p>
    <w:p w14:paraId="75D20190" w14:textId="77777777" w:rsidR="009235E4" w:rsidRPr="00344405" w:rsidRDefault="009235E4" w:rsidP="009235E4">
      <w:pPr>
        <w:jc w:val="center"/>
        <w:rPr>
          <w:rFonts w:ascii="Calibri" w:hAnsi="Calibri"/>
          <w:b/>
          <w:sz w:val="20"/>
          <w:szCs w:val="20"/>
        </w:rPr>
      </w:pPr>
      <w:r w:rsidRPr="00344405">
        <w:rPr>
          <w:rFonts w:ascii="Calibri" w:hAnsi="Calibri"/>
          <w:b/>
          <w:sz w:val="20"/>
          <w:szCs w:val="20"/>
        </w:rPr>
        <w:t>VII.</w:t>
      </w:r>
    </w:p>
    <w:p w14:paraId="1492EFB8" w14:textId="77777777" w:rsidR="00A75A68" w:rsidRPr="00344405" w:rsidRDefault="00A75A68" w:rsidP="00617EA7">
      <w:pPr>
        <w:jc w:val="center"/>
        <w:rPr>
          <w:rFonts w:ascii="Calibri" w:hAnsi="Calibri"/>
          <w:b/>
          <w:sz w:val="20"/>
          <w:szCs w:val="20"/>
        </w:rPr>
      </w:pPr>
      <w:r w:rsidRPr="00344405">
        <w:rPr>
          <w:rFonts w:ascii="Calibri" w:hAnsi="Calibri"/>
          <w:b/>
          <w:sz w:val="20"/>
          <w:szCs w:val="20"/>
        </w:rPr>
        <w:t>Odpovědnost za vady a záruka za jakost</w:t>
      </w:r>
    </w:p>
    <w:p w14:paraId="640329CD" w14:textId="77777777" w:rsidR="00A75A68" w:rsidRPr="00344405" w:rsidRDefault="009B7E23" w:rsidP="00753888">
      <w:pPr>
        <w:jc w:val="both"/>
        <w:rPr>
          <w:rFonts w:ascii="Calibri" w:hAnsi="Calibri"/>
          <w:sz w:val="20"/>
          <w:szCs w:val="20"/>
        </w:rPr>
      </w:pPr>
      <w:r w:rsidRPr="00344405">
        <w:rPr>
          <w:rFonts w:ascii="Calibri" w:hAnsi="Calibri"/>
          <w:b/>
          <w:sz w:val="20"/>
          <w:szCs w:val="20"/>
        </w:rPr>
        <w:t>1.</w:t>
      </w:r>
      <w:r w:rsidRPr="00344405">
        <w:rPr>
          <w:rFonts w:ascii="Calibri" w:hAnsi="Calibri"/>
          <w:sz w:val="20"/>
          <w:szCs w:val="20"/>
        </w:rPr>
        <w:t xml:space="preserve"> </w:t>
      </w:r>
      <w:r w:rsidRPr="00344405">
        <w:rPr>
          <w:rFonts w:ascii="Calibri" w:hAnsi="Calibri"/>
          <w:sz w:val="20"/>
          <w:szCs w:val="20"/>
        </w:rPr>
        <w:tab/>
      </w:r>
      <w:r w:rsidR="00A75A68" w:rsidRPr="00344405">
        <w:rPr>
          <w:rFonts w:ascii="Calibri" w:hAnsi="Calibri"/>
          <w:sz w:val="20"/>
          <w:szCs w:val="20"/>
        </w:rPr>
        <w:t>Zhotovitel odpovídá za to, že dílo bude splňovat požadavky na jakost specifikovanou ve smlouvě</w:t>
      </w:r>
      <w:r w:rsidR="004027D8" w:rsidRPr="00344405">
        <w:rPr>
          <w:rFonts w:ascii="Calibri" w:hAnsi="Calibri"/>
          <w:sz w:val="20"/>
          <w:szCs w:val="20"/>
        </w:rPr>
        <w:t xml:space="preserve">, </w:t>
      </w:r>
      <w:r w:rsidR="00A75A68" w:rsidRPr="00344405">
        <w:rPr>
          <w:rFonts w:ascii="Calibri" w:hAnsi="Calibri"/>
          <w:sz w:val="20"/>
          <w:szCs w:val="20"/>
        </w:rPr>
        <w:t>v</w:t>
      </w:r>
      <w:r w:rsidR="00533DBF" w:rsidRPr="00344405">
        <w:rPr>
          <w:rFonts w:ascii="Calibri" w:hAnsi="Calibri"/>
          <w:sz w:val="20"/>
          <w:szCs w:val="20"/>
        </w:rPr>
        <w:t xml:space="preserve"> Podkladech </w:t>
      </w:r>
      <w:r w:rsidR="004027D8" w:rsidRPr="00344405">
        <w:rPr>
          <w:rFonts w:ascii="Calibri" w:hAnsi="Calibri"/>
          <w:sz w:val="20"/>
          <w:szCs w:val="20"/>
        </w:rPr>
        <w:t xml:space="preserve">a obecně závazných právních předpisech </w:t>
      </w:r>
      <w:r w:rsidR="00A75A68" w:rsidRPr="00344405">
        <w:rPr>
          <w:rFonts w:ascii="Calibri" w:hAnsi="Calibri"/>
          <w:sz w:val="20"/>
          <w:szCs w:val="20"/>
        </w:rPr>
        <w:t xml:space="preserve">a bude provedeno, chráněno a označeno podle ČSN, ČSN EN, ČSN ISO, </w:t>
      </w:r>
      <w:r w:rsidR="004027D8" w:rsidRPr="00344405">
        <w:rPr>
          <w:rFonts w:ascii="Calibri" w:hAnsi="Calibri"/>
          <w:sz w:val="20"/>
          <w:szCs w:val="20"/>
        </w:rPr>
        <w:t xml:space="preserve">a </w:t>
      </w:r>
      <w:r w:rsidR="00A75A68" w:rsidRPr="00344405">
        <w:rPr>
          <w:rFonts w:ascii="Calibri" w:hAnsi="Calibri"/>
          <w:sz w:val="20"/>
          <w:szCs w:val="20"/>
        </w:rPr>
        <w:t xml:space="preserve">bude </w:t>
      </w:r>
      <w:r w:rsidR="005F713C" w:rsidRPr="00344405">
        <w:rPr>
          <w:rFonts w:ascii="Calibri" w:hAnsi="Calibri"/>
          <w:sz w:val="20"/>
          <w:szCs w:val="20"/>
        </w:rPr>
        <w:t>v souladu s</w:t>
      </w:r>
      <w:r w:rsidR="00A75A68" w:rsidRPr="00344405">
        <w:rPr>
          <w:rFonts w:ascii="Calibri" w:hAnsi="Calibri"/>
          <w:sz w:val="20"/>
          <w:szCs w:val="20"/>
        </w:rPr>
        <w:t xml:space="preserve"> </w:t>
      </w:r>
      <w:r w:rsidR="004027D8" w:rsidRPr="00344405">
        <w:rPr>
          <w:rFonts w:ascii="Calibri" w:hAnsi="Calibri"/>
          <w:sz w:val="20"/>
          <w:szCs w:val="20"/>
        </w:rPr>
        <w:t>na dílo dopadajícím</w:t>
      </w:r>
      <w:r w:rsidR="005F713C" w:rsidRPr="00344405">
        <w:rPr>
          <w:rFonts w:ascii="Calibri" w:hAnsi="Calibri"/>
          <w:sz w:val="20"/>
          <w:szCs w:val="20"/>
        </w:rPr>
        <w:t>i</w:t>
      </w:r>
      <w:r w:rsidR="004027D8" w:rsidRPr="00344405">
        <w:rPr>
          <w:rFonts w:ascii="Calibri" w:hAnsi="Calibri"/>
          <w:sz w:val="20"/>
          <w:szCs w:val="20"/>
        </w:rPr>
        <w:t xml:space="preserve"> </w:t>
      </w:r>
      <w:r w:rsidR="00A75A68" w:rsidRPr="00344405">
        <w:rPr>
          <w:rFonts w:ascii="Calibri" w:hAnsi="Calibri"/>
          <w:sz w:val="20"/>
          <w:szCs w:val="20"/>
        </w:rPr>
        <w:t>technickým</w:t>
      </w:r>
      <w:r w:rsidR="0035043A">
        <w:rPr>
          <w:rFonts w:ascii="Calibri" w:hAnsi="Calibri"/>
          <w:sz w:val="20"/>
          <w:szCs w:val="20"/>
        </w:rPr>
        <w:t>i</w:t>
      </w:r>
      <w:r w:rsidR="00A75A68" w:rsidRPr="00344405">
        <w:rPr>
          <w:rFonts w:ascii="Calibri" w:hAnsi="Calibri"/>
          <w:sz w:val="20"/>
          <w:szCs w:val="20"/>
        </w:rPr>
        <w:t xml:space="preserve"> požadavk</w:t>
      </w:r>
      <w:r w:rsidR="005F713C" w:rsidRPr="00344405">
        <w:rPr>
          <w:rFonts w:ascii="Calibri" w:hAnsi="Calibri"/>
          <w:sz w:val="20"/>
          <w:szCs w:val="20"/>
        </w:rPr>
        <w:t xml:space="preserve">y </w:t>
      </w:r>
      <w:r w:rsidR="00A75A68" w:rsidRPr="00344405">
        <w:rPr>
          <w:rFonts w:ascii="Calibri" w:hAnsi="Calibri"/>
          <w:sz w:val="20"/>
          <w:szCs w:val="20"/>
        </w:rPr>
        <w:t>a dalším</w:t>
      </w:r>
      <w:r w:rsidR="005F713C" w:rsidRPr="00344405">
        <w:rPr>
          <w:rFonts w:ascii="Calibri" w:hAnsi="Calibri"/>
          <w:sz w:val="20"/>
          <w:szCs w:val="20"/>
        </w:rPr>
        <w:t>i</w:t>
      </w:r>
      <w:r w:rsidR="00A75A68" w:rsidRPr="00344405">
        <w:rPr>
          <w:rFonts w:ascii="Calibri" w:hAnsi="Calibri"/>
          <w:sz w:val="20"/>
          <w:szCs w:val="20"/>
        </w:rPr>
        <w:t xml:space="preserve"> platným</w:t>
      </w:r>
      <w:r w:rsidR="005F713C" w:rsidRPr="00344405">
        <w:rPr>
          <w:rFonts w:ascii="Calibri" w:hAnsi="Calibri"/>
          <w:sz w:val="20"/>
          <w:szCs w:val="20"/>
        </w:rPr>
        <w:t>i</w:t>
      </w:r>
      <w:r w:rsidR="00A75A68" w:rsidRPr="00344405">
        <w:rPr>
          <w:rFonts w:ascii="Calibri" w:hAnsi="Calibri"/>
          <w:sz w:val="20"/>
          <w:szCs w:val="20"/>
        </w:rPr>
        <w:t xml:space="preserve"> právním</w:t>
      </w:r>
      <w:r w:rsidR="005F713C" w:rsidRPr="00344405">
        <w:rPr>
          <w:rFonts w:ascii="Calibri" w:hAnsi="Calibri"/>
          <w:sz w:val="20"/>
          <w:szCs w:val="20"/>
        </w:rPr>
        <w:t>i</w:t>
      </w:r>
      <w:r w:rsidR="00A75A68" w:rsidRPr="00344405">
        <w:rPr>
          <w:rFonts w:ascii="Calibri" w:hAnsi="Calibri"/>
          <w:sz w:val="20"/>
          <w:szCs w:val="20"/>
        </w:rPr>
        <w:t xml:space="preserve"> předpis</w:t>
      </w:r>
      <w:r w:rsidR="005F713C" w:rsidRPr="00344405">
        <w:rPr>
          <w:rFonts w:ascii="Calibri" w:hAnsi="Calibri"/>
          <w:sz w:val="20"/>
          <w:szCs w:val="20"/>
        </w:rPr>
        <w:t>y</w:t>
      </w:r>
      <w:r w:rsidR="00A75A68" w:rsidRPr="00344405">
        <w:rPr>
          <w:rFonts w:ascii="Calibri" w:hAnsi="Calibri"/>
          <w:sz w:val="20"/>
          <w:szCs w:val="20"/>
        </w:rPr>
        <w:t>.</w:t>
      </w:r>
    </w:p>
    <w:p w14:paraId="68679402" w14:textId="77777777" w:rsidR="001C3D2E" w:rsidRDefault="00A75A68" w:rsidP="00753888">
      <w:pPr>
        <w:jc w:val="both"/>
        <w:rPr>
          <w:rFonts w:ascii="Calibri" w:hAnsi="Calibri"/>
          <w:sz w:val="20"/>
          <w:szCs w:val="20"/>
        </w:rPr>
      </w:pPr>
      <w:r w:rsidRPr="00344405">
        <w:rPr>
          <w:rFonts w:ascii="Calibri" w:hAnsi="Calibri"/>
          <w:b/>
          <w:sz w:val="20"/>
          <w:szCs w:val="20"/>
        </w:rPr>
        <w:t>2.</w:t>
      </w:r>
      <w:r w:rsidRPr="00344405">
        <w:rPr>
          <w:rFonts w:ascii="Calibri" w:hAnsi="Calibri"/>
          <w:sz w:val="20"/>
          <w:szCs w:val="20"/>
        </w:rPr>
        <w:tab/>
        <w:t xml:space="preserve">Zhotovitel </w:t>
      </w:r>
      <w:r w:rsidR="00E87974" w:rsidRPr="00344405">
        <w:rPr>
          <w:rFonts w:ascii="Calibri" w:hAnsi="Calibri"/>
          <w:sz w:val="20"/>
          <w:szCs w:val="20"/>
        </w:rPr>
        <w:t>přejímá závazek</w:t>
      </w:r>
      <w:r w:rsidRPr="00344405">
        <w:rPr>
          <w:rFonts w:ascii="Calibri" w:hAnsi="Calibri"/>
          <w:sz w:val="20"/>
          <w:szCs w:val="20"/>
        </w:rPr>
        <w:t xml:space="preserve">, že zhotovené dílo </w:t>
      </w:r>
      <w:r w:rsidR="0093093F" w:rsidRPr="00344405">
        <w:rPr>
          <w:rFonts w:ascii="Calibri" w:hAnsi="Calibri"/>
          <w:sz w:val="20"/>
          <w:szCs w:val="20"/>
        </w:rPr>
        <w:t>–</w:t>
      </w:r>
      <w:r w:rsidRPr="00344405">
        <w:rPr>
          <w:rFonts w:ascii="Calibri" w:hAnsi="Calibri"/>
          <w:sz w:val="20"/>
          <w:szCs w:val="20"/>
        </w:rPr>
        <w:t xml:space="preserve"> a to každá jeho část – bude plně způsobilé k účelu vyplývajícímu ze smlouvy</w:t>
      </w:r>
      <w:r w:rsidR="00655E1A" w:rsidRPr="00344405">
        <w:rPr>
          <w:rFonts w:ascii="Calibri" w:hAnsi="Calibri"/>
          <w:sz w:val="20"/>
          <w:szCs w:val="20"/>
        </w:rPr>
        <w:t xml:space="preserve"> a Podkladů</w:t>
      </w:r>
      <w:r w:rsidR="0071047A" w:rsidRPr="00344405">
        <w:rPr>
          <w:rFonts w:ascii="Calibri" w:hAnsi="Calibri"/>
          <w:sz w:val="20"/>
          <w:szCs w:val="20"/>
        </w:rPr>
        <w:t xml:space="preserve"> či k účelu obvyklému</w:t>
      </w:r>
      <w:r w:rsidR="001C3D2E" w:rsidRPr="001C3D2E">
        <w:rPr>
          <w:rFonts w:ascii="Calibri" w:hAnsi="Calibri"/>
          <w:sz w:val="20"/>
          <w:szCs w:val="20"/>
        </w:rPr>
        <w:t xml:space="preserve"> </w:t>
      </w:r>
      <w:r w:rsidR="001C3D2E">
        <w:rPr>
          <w:rFonts w:ascii="Calibri" w:hAnsi="Calibri"/>
          <w:sz w:val="20"/>
          <w:szCs w:val="20"/>
        </w:rPr>
        <w:t>a bude provedeno v souladu s požadavky objednatele dle této smlouvy</w:t>
      </w:r>
      <w:r w:rsidR="00936CE3" w:rsidRPr="00344405">
        <w:rPr>
          <w:rFonts w:ascii="Calibri" w:hAnsi="Calibri"/>
          <w:sz w:val="20"/>
          <w:szCs w:val="20"/>
        </w:rPr>
        <w:t>, jinak má dílo vady.</w:t>
      </w:r>
      <w:r w:rsidR="00F76B96" w:rsidRPr="00344405">
        <w:rPr>
          <w:rFonts w:ascii="Calibri" w:hAnsi="Calibri"/>
          <w:sz w:val="20"/>
          <w:szCs w:val="20"/>
        </w:rPr>
        <w:t xml:space="preserve"> </w:t>
      </w:r>
    </w:p>
    <w:p w14:paraId="68A5F833" w14:textId="77777777" w:rsidR="00D047E2" w:rsidRPr="004C3B62" w:rsidRDefault="0071047A" w:rsidP="00753888">
      <w:pPr>
        <w:jc w:val="both"/>
        <w:rPr>
          <w:rFonts w:ascii="Calibri" w:hAnsi="Calibri"/>
          <w:sz w:val="20"/>
          <w:szCs w:val="20"/>
        </w:rPr>
      </w:pPr>
      <w:r w:rsidRPr="00344405">
        <w:rPr>
          <w:rFonts w:ascii="Calibri" w:hAnsi="Calibri"/>
          <w:b/>
          <w:sz w:val="20"/>
          <w:szCs w:val="20"/>
        </w:rPr>
        <w:t>3.</w:t>
      </w:r>
      <w:r w:rsidRPr="00344405">
        <w:rPr>
          <w:rFonts w:ascii="Calibri" w:hAnsi="Calibri"/>
          <w:sz w:val="20"/>
          <w:szCs w:val="20"/>
        </w:rPr>
        <w:t xml:space="preserve"> </w:t>
      </w:r>
      <w:r w:rsidRPr="00344405">
        <w:rPr>
          <w:rFonts w:ascii="Calibri" w:hAnsi="Calibri"/>
          <w:sz w:val="20"/>
          <w:szCs w:val="20"/>
        </w:rPr>
        <w:tab/>
        <w:t xml:space="preserve">Dílo má </w:t>
      </w:r>
      <w:r w:rsidR="005F713C" w:rsidRPr="00344405">
        <w:rPr>
          <w:rFonts w:ascii="Calibri" w:hAnsi="Calibri"/>
          <w:sz w:val="20"/>
          <w:szCs w:val="20"/>
        </w:rPr>
        <w:t xml:space="preserve">dále </w:t>
      </w:r>
      <w:r w:rsidRPr="00344405">
        <w:rPr>
          <w:rFonts w:ascii="Calibri" w:hAnsi="Calibri"/>
          <w:sz w:val="20"/>
          <w:szCs w:val="20"/>
        </w:rPr>
        <w:t xml:space="preserve">vady </w:t>
      </w:r>
      <w:r w:rsidR="005F713C" w:rsidRPr="00344405">
        <w:rPr>
          <w:rFonts w:ascii="Calibri" w:hAnsi="Calibri"/>
          <w:sz w:val="20"/>
          <w:szCs w:val="20"/>
        </w:rPr>
        <w:t xml:space="preserve">zejména </w:t>
      </w:r>
      <w:r w:rsidRPr="00344405">
        <w:rPr>
          <w:rFonts w:ascii="Calibri" w:hAnsi="Calibri"/>
          <w:sz w:val="20"/>
          <w:szCs w:val="20"/>
        </w:rPr>
        <w:t>v </w:t>
      </w:r>
      <w:r w:rsidRPr="0017677E">
        <w:rPr>
          <w:rFonts w:ascii="Calibri" w:hAnsi="Calibri"/>
          <w:sz w:val="20"/>
          <w:szCs w:val="20"/>
        </w:rPr>
        <w:t xml:space="preserve">případě, že </w:t>
      </w:r>
      <w:r w:rsidR="0004095F">
        <w:rPr>
          <w:rFonts w:ascii="Calibri" w:hAnsi="Calibri"/>
          <w:sz w:val="20"/>
          <w:szCs w:val="20"/>
        </w:rPr>
        <w:t xml:space="preserve">nemá nebo </w:t>
      </w:r>
      <w:r w:rsidRPr="0017677E">
        <w:rPr>
          <w:rFonts w:ascii="Calibri" w:hAnsi="Calibri"/>
          <w:sz w:val="20"/>
          <w:szCs w:val="20"/>
        </w:rPr>
        <w:t xml:space="preserve">pozbude vlastnosti </w:t>
      </w:r>
      <w:r w:rsidR="00540BB2" w:rsidRPr="0017677E">
        <w:rPr>
          <w:rFonts w:ascii="Calibri" w:hAnsi="Calibri"/>
          <w:sz w:val="20"/>
          <w:szCs w:val="20"/>
        </w:rPr>
        <w:t xml:space="preserve">a/nebo charakteristiky </w:t>
      </w:r>
      <w:r w:rsidRPr="0017677E">
        <w:rPr>
          <w:rFonts w:ascii="Calibri" w:hAnsi="Calibri"/>
          <w:sz w:val="20"/>
          <w:szCs w:val="20"/>
        </w:rPr>
        <w:t xml:space="preserve">obecně závaznými právními předpisy a dalšími </w:t>
      </w:r>
      <w:r w:rsidR="00D047E2" w:rsidRPr="0017677E">
        <w:rPr>
          <w:rFonts w:ascii="Calibri" w:hAnsi="Calibri"/>
          <w:sz w:val="20"/>
          <w:szCs w:val="20"/>
        </w:rPr>
        <w:t>t</w:t>
      </w:r>
      <w:r w:rsidRPr="0017677E">
        <w:rPr>
          <w:rFonts w:ascii="Calibri" w:hAnsi="Calibri"/>
          <w:sz w:val="20"/>
          <w:szCs w:val="20"/>
        </w:rPr>
        <w:t xml:space="preserve">echnickými normami </w:t>
      </w:r>
      <w:r w:rsidRPr="004C3B62">
        <w:rPr>
          <w:rFonts w:ascii="Calibri" w:hAnsi="Calibri"/>
          <w:sz w:val="20"/>
          <w:szCs w:val="20"/>
        </w:rPr>
        <w:t>požadované a</w:t>
      </w:r>
      <w:r w:rsidR="005F6ABB" w:rsidRPr="004C3B62">
        <w:rPr>
          <w:rFonts w:ascii="Calibri" w:hAnsi="Calibri"/>
          <w:sz w:val="20"/>
          <w:szCs w:val="20"/>
        </w:rPr>
        <w:t>/</w:t>
      </w:r>
      <w:r w:rsidR="005F713C" w:rsidRPr="004C3B62">
        <w:rPr>
          <w:rFonts w:ascii="Calibri" w:hAnsi="Calibri"/>
          <w:sz w:val="20"/>
          <w:szCs w:val="20"/>
        </w:rPr>
        <w:t>nebo</w:t>
      </w:r>
      <w:r w:rsidRPr="004C3B62">
        <w:rPr>
          <w:rFonts w:ascii="Calibri" w:hAnsi="Calibri"/>
          <w:sz w:val="20"/>
          <w:szCs w:val="20"/>
        </w:rPr>
        <w:t xml:space="preserve"> z Podkladů vyplývající, dále objednatelem jinak předpokládané nebo vymíněné či </w:t>
      </w:r>
      <w:r w:rsidR="0004095F">
        <w:rPr>
          <w:rFonts w:ascii="Calibri" w:hAnsi="Calibri"/>
          <w:sz w:val="20"/>
          <w:szCs w:val="20"/>
        </w:rPr>
        <w:t>o</w:t>
      </w:r>
      <w:r w:rsidRPr="004C3B62">
        <w:rPr>
          <w:rFonts w:ascii="Calibri" w:hAnsi="Calibri"/>
          <w:sz w:val="20"/>
          <w:szCs w:val="20"/>
        </w:rPr>
        <w:t>bvyklé</w:t>
      </w:r>
      <w:r w:rsidR="00D047E2" w:rsidRPr="004C3B62">
        <w:rPr>
          <w:rFonts w:ascii="Calibri" w:hAnsi="Calibri"/>
          <w:sz w:val="20"/>
          <w:szCs w:val="20"/>
        </w:rPr>
        <w:t>.</w:t>
      </w:r>
    </w:p>
    <w:p w14:paraId="422FB6CF" w14:textId="7391C85B" w:rsidR="0071047A" w:rsidRPr="00344405" w:rsidRDefault="00D047E2" w:rsidP="00753888">
      <w:pPr>
        <w:jc w:val="both"/>
        <w:rPr>
          <w:rFonts w:ascii="Calibri" w:hAnsi="Calibri"/>
          <w:sz w:val="20"/>
          <w:szCs w:val="20"/>
        </w:rPr>
      </w:pPr>
      <w:r w:rsidRPr="004C3B62">
        <w:rPr>
          <w:rFonts w:ascii="Calibri" w:hAnsi="Calibri"/>
          <w:b/>
          <w:sz w:val="20"/>
          <w:szCs w:val="20"/>
        </w:rPr>
        <w:t>4.</w:t>
      </w:r>
      <w:r w:rsidRPr="004C3B62">
        <w:rPr>
          <w:rFonts w:ascii="Calibri" w:hAnsi="Calibri"/>
          <w:sz w:val="20"/>
          <w:szCs w:val="20"/>
        </w:rPr>
        <w:tab/>
        <w:t>Záruku za jakost</w:t>
      </w:r>
      <w:r w:rsidR="00E838A0">
        <w:rPr>
          <w:rFonts w:ascii="Calibri" w:hAnsi="Calibri"/>
          <w:sz w:val="20"/>
          <w:szCs w:val="20"/>
        </w:rPr>
        <w:t xml:space="preserve"> díla</w:t>
      </w:r>
      <w:r w:rsidRPr="004C3B62">
        <w:rPr>
          <w:rFonts w:ascii="Calibri" w:hAnsi="Calibri"/>
          <w:sz w:val="20"/>
          <w:szCs w:val="20"/>
        </w:rPr>
        <w:t xml:space="preserve"> dle tohoto ujednání smlouvy zhotovitel poskytuje </w:t>
      </w:r>
      <w:r w:rsidR="0071047A" w:rsidRPr="004C3B62">
        <w:rPr>
          <w:rFonts w:ascii="Calibri" w:hAnsi="Calibri"/>
          <w:sz w:val="20"/>
          <w:szCs w:val="20"/>
        </w:rPr>
        <w:t xml:space="preserve">po dobu </w:t>
      </w:r>
      <w:r w:rsidR="00691B2B" w:rsidRPr="00374C80">
        <w:rPr>
          <w:rFonts w:ascii="Calibri" w:hAnsi="Calibri"/>
          <w:sz w:val="20"/>
          <w:szCs w:val="20"/>
        </w:rPr>
        <w:t>5</w:t>
      </w:r>
      <w:r w:rsidR="0071047A" w:rsidRPr="00374C80">
        <w:rPr>
          <w:rFonts w:ascii="Calibri" w:hAnsi="Calibri"/>
          <w:sz w:val="20"/>
          <w:szCs w:val="20"/>
        </w:rPr>
        <w:t xml:space="preserve"> let</w:t>
      </w:r>
      <w:r w:rsidR="00374C80">
        <w:rPr>
          <w:rFonts w:ascii="Calibri" w:hAnsi="Calibri"/>
          <w:sz w:val="20"/>
          <w:szCs w:val="20"/>
        </w:rPr>
        <w:t xml:space="preserve"> </w:t>
      </w:r>
      <w:r w:rsidR="0071047A" w:rsidRPr="004C3B62">
        <w:rPr>
          <w:rFonts w:ascii="Calibri" w:hAnsi="Calibri"/>
          <w:sz w:val="20"/>
          <w:szCs w:val="20"/>
        </w:rPr>
        <w:t>od</w:t>
      </w:r>
      <w:r w:rsidR="00691B2B" w:rsidRPr="004C3B62">
        <w:rPr>
          <w:rFonts w:ascii="Calibri" w:hAnsi="Calibri"/>
          <w:sz w:val="20"/>
          <w:szCs w:val="20"/>
        </w:rPr>
        <w:t>e</w:t>
      </w:r>
      <w:r w:rsidR="00691B2B">
        <w:rPr>
          <w:rFonts w:ascii="Calibri" w:hAnsi="Calibri"/>
          <w:sz w:val="20"/>
          <w:szCs w:val="20"/>
        </w:rPr>
        <w:t xml:space="preserve"> dne pře</w:t>
      </w:r>
      <w:r w:rsidR="000777CD">
        <w:rPr>
          <w:rFonts w:ascii="Calibri" w:hAnsi="Calibri"/>
          <w:sz w:val="20"/>
          <w:szCs w:val="20"/>
        </w:rPr>
        <w:t xml:space="preserve">vzetí </w:t>
      </w:r>
      <w:r w:rsidR="00691B2B">
        <w:rPr>
          <w:rFonts w:ascii="Calibri" w:hAnsi="Calibri"/>
          <w:sz w:val="20"/>
          <w:szCs w:val="20"/>
        </w:rPr>
        <w:t>díla jako bezvadného objednatel</w:t>
      </w:r>
      <w:r w:rsidR="000777CD">
        <w:rPr>
          <w:rFonts w:ascii="Calibri" w:hAnsi="Calibri"/>
          <w:sz w:val="20"/>
          <w:szCs w:val="20"/>
        </w:rPr>
        <w:t>em</w:t>
      </w:r>
      <w:r w:rsidR="00691B2B">
        <w:rPr>
          <w:rFonts w:ascii="Calibri" w:hAnsi="Calibri"/>
          <w:sz w:val="20"/>
          <w:szCs w:val="20"/>
        </w:rPr>
        <w:t xml:space="preserve">. </w:t>
      </w:r>
      <w:r w:rsidR="0071047A" w:rsidRPr="00344405">
        <w:rPr>
          <w:rFonts w:ascii="Calibri" w:hAnsi="Calibri"/>
          <w:sz w:val="20"/>
          <w:szCs w:val="20"/>
        </w:rPr>
        <w:t xml:space="preserve"> </w:t>
      </w:r>
      <w:r w:rsidRPr="00344405">
        <w:rPr>
          <w:rFonts w:ascii="Calibri" w:hAnsi="Calibri"/>
          <w:sz w:val="20"/>
          <w:szCs w:val="20"/>
        </w:rPr>
        <w:t xml:space="preserve">  </w:t>
      </w:r>
      <w:r w:rsidR="0071047A" w:rsidRPr="00344405">
        <w:rPr>
          <w:rFonts w:ascii="Calibri" w:hAnsi="Calibri"/>
          <w:sz w:val="20"/>
          <w:szCs w:val="20"/>
        </w:rPr>
        <w:t xml:space="preserve">  </w:t>
      </w:r>
    </w:p>
    <w:p w14:paraId="3B850DD3" w14:textId="033C9B2A" w:rsidR="00A75A68" w:rsidRPr="00344405" w:rsidRDefault="00D047E2" w:rsidP="00753888">
      <w:pPr>
        <w:jc w:val="both"/>
        <w:rPr>
          <w:rFonts w:ascii="Calibri" w:hAnsi="Calibri"/>
          <w:sz w:val="20"/>
          <w:szCs w:val="20"/>
        </w:rPr>
      </w:pPr>
      <w:r w:rsidRPr="00344405">
        <w:rPr>
          <w:rFonts w:ascii="Calibri" w:hAnsi="Calibri"/>
          <w:b/>
          <w:sz w:val="20"/>
          <w:szCs w:val="20"/>
        </w:rPr>
        <w:t>5</w:t>
      </w:r>
      <w:r w:rsidR="009B790A" w:rsidRPr="00344405">
        <w:rPr>
          <w:rFonts w:ascii="Calibri" w:hAnsi="Calibri"/>
          <w:b/>
          <w:sz w:val="20"/>
          <w:szCs w:val="20"/>
        </w:rPr>
        <w:t>.</w:t>
      </w:r>
      <w:r w:rsidR="009B790A" w:rsidRPr="00344405">
        <w:rPr>
          <w:rFonts w:ascii="Calibri" w:hAnsi="Calibri"/>
          <w:sz w:val="20"/>
          <w:szCs w:val="20"/>
        </w:rPr>
        <w:tab/>
      </w:r>
      <w:r w:rsidR="0071047A" w:rsidRPr="00344405">
        <w:rPr>
          <w:rFonts w:ascii="Calibri" w:hAnsi="Calibri"/>
          <w:sz w:val="20"/>
          <w:szCs w:val="20"/>
        </w:rPr>
        <w:t>P</w:t>
      </w:r>
      <w:r w:rsidR="00A75A68" w:rsidRPr="00344405">
        <w:rPr>
          <w:rFonts w:ascii="Calibri" w:hAnsi="Calibri"/>
          <w:sz w:val="20"/>
          <w:szCs w:val="20"/>
        </w:rPr>
        <w:t>okud zhotovitel do 3 pracovních dnů po doručení písemné reklamace vady díla nezahájil práce k odstranění vady, je objednatel oprávněn nechat odstranit reklamovanou vadu třetí osobou</w:t>
      </w:r>
      <w:r w:rsidR="0004095F">
        <w:rPr>
          <w:rFonts w:ascii="Calibri" w:hAnsi="Calibri"/>
          <w:sz w:val="20"/>
          <w:szCs w:val="20"/>
        </w:rPr>
        <w:t>, pokud se smluvní strany nedohodnou jinak</w:t>
      </w:r>
      <w:r w:rsidR="00A75A68" w:rsidRPr="00344405">
        <w:rPr>
          <w:rFonts w:ascii="Calibri" w:hAnsi="Calibri"/>
          <w:sz w:val="20"/>
          <w:szCs w:val="20"/>
        </w:rPr>
        <w:t>.</w:t>
      </w:r>
      <w:r w:rsidR="00F36F38">
        <w:rPr>
          <w:rFonts w:ascii="Calibri" w:hAnsi="Calibri"/>
          <w:sz w:val="20"/>
          <w:szCs w:val="20"/>
        </w:rPr>
        <w:t xml:space="preserve"> Pokud </w:t>
      </w:r>
      <w:r w:rsidR="00245F2A">
        <w:rPr>
          <w:rFonts w:ascii="Calibri" w:hAnsi="Calibri"/>
          <w:sz w:val="20"/>
          <w:szCs w:val="20"/>
        </w:rPr>
        <w:t>si strany nedohodnou s ohledem na technické podmínky a řešení odstranění vady jiný</w:t>
      </w:r>
      <w:r w:rsidR="00607270">
        <w:rPr>
          <w:rFonts w:ascii="Calibri" w:hAnsi="Calibri"/>
          <w:sz w:val="20"/>
          <w:szCs w:val="20"/>
        </w:rPr>
        <w:t xml:space="preserve"> </w:t>
      </w:r>
      <w:r w:rsidR="00F36F38">
        <w:rPr>
          <w:rFonts w:ascii="Calibri" w:hAnsi="Calibri"/>
          <w:sz w:val="20"/>
          <w:szCs w:val="20"/>
        </w:rPr>
        <w:t>termín pro odstranění vad, je zhotovitel povinen vady odstranit nejpozději do 30 dnů ode dne doručení písemné reklamace.</w:t>
      </w:r>
      <w:r w:rsidR="00A75A68" w:rsidRPr="00344405">
        <w:rPr>
          <w:rFonts w:ascii="Calibri" w:hAnsi="Calibri"/>
          <w:sz w:val="20"/>
          <w:szCs w:val="20"/>
        </w:rPr>
        <w:t xml:space="preserve"> Náklady s tím spojené je zhotovitel povinen objednateli uhradit do </w:t>
      </w:r>
      <w:r w:rsidR="00C62A9A">
        <w:rPr>
          <w:rFonts w:ascii="Calibri" w:hAnsi="Calibri"/>
          <w:sz w:val="20"/>
          <w:szCs w:val="20"/>
        </w:rPr>
        <w:t>čtrnácti (</w:t>
      </w:r>
      <w:r w:rsidR="00A75A68" w:rsidRPr="00344405">
        <w:rPr>
          <w:rFonts w:ascii="Calibri" w:hAnsi="Calibri"/>
          <w:sz w:val="20"/>
          <w:szCs w:val="20"/>
        </w:rPr>
        <w:t>1</w:t>
      </w:r>
      <w:r w:rsidR="0019004D" w:rsidRPr="00344405">
        <w:rPr>
          <w:rFonts w:ascii="Calibri" w:hAnsi="Calibri"/>
          <w:sz w:val="20"/>
          <w:szCs w:val="20"/>
        </w:rPr>
        <w:t>4</w:t>
      </w:r>
      <w:r w:rsidR="00C62A9A">
        <w:rPr>
          <w:rFonts w:ascii="Calibri" w:hAnsi="Calibri"/>
          <w:sz w:val="20"/>
          <w:szCs w:val="20"/>
        </w:rPr>
        <w:t>)</w:t>
      </w:r>
      <w:r w:rsidR="00A75A68" w:rsidRPr="00344405">
        <w:rPr>
          <w:rFonts w:ascii="Calibri" w:hAnsi="Calibri"/>
          <w:sz w:val="20"/>
          <w:szCs w:val="20"/>
        </w:rPr>
        <w:t xml:space="preserve"> dnů po obdržení písemné výzvy k úhradě a daňového dokladu. </w:t>
      </w:r>
    </w:p>
    <w:p w14:paraId="7A701D55" w14:textId="77777777" w:rsidR="00617EA7" w:rsidRPr="00344405" w:rsidRDefault="00D047E2" w:rsidP="00753888">
      <w:pPr>
        <w:jc w:val="both"/>
        <w:rPr>
          <w:rFonts w:ascii="Calibri" w:hAnsi="Calibri"/>
          <w:sz w:val="20"/>
          <w:szCs w:val="20"/>
        </w:rPr>
      </w:pPr>
      <w:r w:rsidRPr="00344405">
        <w:rPr>
          <w:rFonts w:ascii="Calibri" w:hAnsi="Calibri"/>
          <w:b/>
          <w:sz w:val="20"/>
          <w:szCs w:val="20"/>
        </w:rPr>
        <w:t>6</w:t>
      </w:r>
      <w:r w:rsidR="00A75A68" w:rsidRPr="00344405">
        <w:rPr>
          <w:rFonts w:ascii="Calibri" w:hAnsi="Calibri"/>
          <w:b/>
          <w:sz w:val="20"/>
          <w:szCs w:val="20"/>
        </w:rPr>
        <w:t>.</w:t>
      </w:r>
      <w:r w:rsidR="00A75A68" w:rsidRPr="00344405">
        <w:rPr>
          <w:rFonts w:ascii="Calibri" w:hAnsi="Calibri"/>
          <w:sz w:val="20"/>
          <w:szCs w:val="20"/>
        </w:rPr>
        <w:tab/>
        <w:t>Jakmile dojde k uplatnění reklamace objednatelem během záruční doby, začíná běžet dnem následujícím po předání opravené části díla objednateli ohledně této části díla nová záruč</w:t>
      </w:r>
      <w:r w:rsidR="00617EA7" w:rsidRPr="00344405">
        <w:rPr>
          <w:rFonts w:ascii="Calibri" w:hAnsi="Calibri"/>
          <w:sz w:val="20"/>
          <w:szCs w:val="20"/>
        </w:rPr>
        <w:t>ní doba na opravenou část díla.</w:t>
      </w:r>
    </w:p>
    <w:p w14:paraId="4F7A2A4A" w14:textId="77777777" w:rsidR="00E16626" w:rsidRDefault="00E16626" w:rsidP="001B59BC">
      <w:pPr>
        <w:rPr>
          <w:rFonts w:ascii="Calibri" w:hAnsi="Calibri"/>
          <w:b/>
          <w:sz w:val="20"/>
          <w:szCs w:val="20"/>
        </w:rPr>
      </w:pPr>
    </w:p>
    <w:p w14:paraId="1CB53C64" w14:textId="77777777" w:rsidR="00617EA7" w:rsidRPr="00344405" w:rsidRDefault="009235E4" w:rsidP="009235E4">
      <w:pPr>
        <w:jc w:val="center"/>
        <w:rPr>
          <w:rFonts w:ascii="Calibri" w:hAnsi="Calibri"/>
          <w:b/>
          <w:sz w:val="20"/>
          <w:szCs w:val="20"/>
        </w:rPr>
      </w:pPr>
      <w:r w:rsidRPr="00344405">
        <w:rPr>
          <w:rFonts w:ascii="Calibri" w:hAnsi="Calibri"/>
          <w:b/>
          <w:sz w:val="20"/>
          <w:szCs w:val="20"/>
        </w:rPr>
        <w:t>VIII.</w:t>
      </w:r>
    </w:p>
    <w:p w14:paraId="6FDA8431" w14:textId="77777777" w:rsidR="00617EA7" w:rsidRPr="00344405" w:rsidRDefault="00617EA7" w:rsidP="00617EA7">
      <w:pPr>
        <w:jc w:val="center"/>
        <w:rPr>
          <w:rFonts w:ascii="Calibri" w:hAnsi="Calibri"/>
          <w:b/>
          <w:sz w:val="20"/>
          <w:szCs w:val="20"/>
        </w:rPr>
      </w:pPr>
      <w:r w:rsidRPr="00344405">
        <w:rPr>
          <w:rFonts w:ascii="Calibri" w:hAnsi="Calibri"/>
          <w:b/>
          <w:sz w:val="20"/>
          <w:szCs w:val="20"/>
        </w:rPr>
        <w:t xml:space="preserve">Odpovědnost </w:t>
      </w:r>
      <w:r w:rsidR="00D95DFF" w:rsidRPr="00344405">
        <w:rPr>
          <w:rFonts w:ascii="Calibri" w:hAnsi="Calibri"/>
          <w:b/>
          <w:sz w:val="20"/>
          <w:szCs w:val="20"/>
        </w:rPr>
        <w:t xml:space="preserve">zhotovitele </w:t>
      </w:r>
      <w:r w:rsidRPr="00344405">
        <w:rPr>
          <w:rFonts w:ascii="Calibri" w:hAnsi="Calibri"/>
          <w:b/>
          <w:sz w:val="20"/>
          <w:szCs w:val="20"/>
        </w:rPr>
        <w:t>za škodu</w:t>
      </w:r>
      <w:r w:rsidR="00D95DFF" w:rsidRPr="00344405">
        <w:rPr>
          <w:rFonts w:ascii="Calibri" w:hAnsi="Calibri"/>
          <w:b/>
          <w:sz w:val="20"/>
          <w:szCs w:val="20"/>
        </w:rPr>
        <w:t xml:space="preserve"> </w:t>
      </w:r>
    </w:p>
    <w:p w14:paraId="2D0E5106" w14:textId="77777777" w:rsidR="00686CC7" w:rsidRPr="00344405" w:rsidRDefault="00E87974" w:rsidP="00691B2B">
      <w:pPr>
        <w:jc w:val="both"/>
        <w:rPr>
          <w:rFonts w:ascii="Calibri" w:hAnsi="Calibri"/>
          <w:sz w:val="20"/>
          <w:szCs w:val="20"/>
        </w:rPr>
      </w:pPr>
      <w:r w:rsidRPr="00344405">
        <w:rPr>
          <w:rFonts w:ascii="Calibri" w:hAnsi="Calibri"/>
          <w:b/>
          <w:sz w:val="20"/>
          <w:szCs w:val="20"/>
        </w:rPr>
        <w:t>1.</w:t>
      </w:r>
      <w:r w:rsidRPr="00344405">
        <w:rPr>
          <w:rFonts w:ascii="Calibri" w:hAnsi="Calibri"/>
          <w:sz w:val="20"/>
          <w:szCs w:val="20"/>
        </w:rPr>
        <w:tab/>
        <w:t>Z</w:t>
      </w:r>
      <w:r w:rsidR="00686CC7" w:rsidRPr="00344405">
        <w:rPr>
          <w:rFonts w:ascii="Calibri" w:hAnsi="Calibri"/>
          <w:sz w:val="20"/>
          <w:szCs w:val="20"/>
        </w:rPr>
        <w:t xml:space="preserve">hotovitel </w:t>
      </w:r>
      <w:r w:rsidRPr="00344405">
        <w:rPr>
          <w:rFonts w:ascii="Calibri" w:hAnsi="Calibri"/>
          <w:sz w:val="20"/>
          <w:szCs w:val="20"/>
        </w:rPr>
        <w:t xml:space="preserve">je </w:t>
      </w:r>
      <w:r w:rsidR="00686CC7" w:rsidRPr="00344405">
        <w:rPr>
          <w:rFonts w:ascii="Calibri" w:hAnsi="Calibri"/>
          <w:sz w:val="20"/>
          <w:szCs w:val="20"/>
        </w:rPr>
        <w:t>odpovědný za</w:t>
      </w:r>
      <w:r w:rsidR="00B26EAF" w:rsidRPr="00344405">
        <w:rPr>
          <w:rFonts w:ascii="Calibri" w:hAnsi="Calibri"/>
          <w:sz w:val="20"/>
          <w:szCs w:val="20"/>
        </w:rPr>
        <w:t xml:space="preserve"> škodu, která objednateli vznikla (vznikne) zejména jako následek</w:t>
      </w:r>
      <w:r w:rsidRPr="00344405">
        <w:rPr>
          <w:rFonts w:ascii="Calibri" w:hAnsi="Calibri"/>
          <w:sz w:val="20"/>
          <w:szCs w:val="20"/>
        </w:rPr>
        <w:t xml:space="preserve"> </w:t>
      </w:r>
      <w:r w:rsidR="00B26EAF" w:rsidRPr="00344405">
        <w:rPr>
          <w:rFonts w:ascii="Calibri" w:hAnsi="Calibri"/>
          <w:sz w:val="20"/>
          <w:szCs w:val="20"/>
        </w:rPr>
        <w:t>n</w:t>
      </w:r>
      <w:r w:rsidR="00686CC7" w:rsidRPr="00344405">
        <w:rPr>
          <w:rFonts w:ascii="Calibri" w:hAnsi="Calibri"/>
          <w:sz w:val="20"/>
          <w:szCs w:val="20"/>
        </w:rPr>
        <w:t>edostatk</w:t>
      </w:r>
      <w:r w:rsidR="00B26EAF" w:rsidRPr="00344405">
        <w:rPr>
          <w:rFonts w:ascii="Calibri" w:hAnsi="Calibri"/>
          <w:sz w:val="20"/>
          <w:szCs w:val="20"/>
        </w:rPr>
        <w:t>u(ů)</w:t>
      </w:r>
      <w:r w:rsidR="00686CC7" w:rsidRPr="00344405">
        <w:rPr>
          <w:rFonts w:ascii="Calibri" w:hAnsi="Calibri"/>
          <w:sz w:val="20"/>
          <w:szCs w:val="20"/>
        </w:rPr>
        <w:t xml:space="preserve"> </w:t>
      </w:r>
      <w:r w:rsidR="00777045">
        <w:rPr>
          <w:rFonts w:ascii="Calibri" w:hAnsi="Calibri"/>
          <w:sz w:val="20"/>
          <w:szCs w:val="20"/>
        </w:rPr>
        <w:t xml:space="preserve">a/nebo vad </w:t>
      </w:r>
      <w:r w:rsidRPr="00344405">
        <w:rPr>
          <w:rFonts w:ascii="Calibri" w:hAnsi="Calibri"/>
          <w:sz w:val="20"/>
          <w:szCs w:val="20"/>
        </w:rPr>
        <w:t xml:space="preserve">díla, </w:t>
      </w:r>
      <w:r w:rsidR="009235E4" w:rsidRPr="00344405">
        <w:rPr>
          <w:rFonts w:ascii="Calibri" w:hAnsi="Calibri"/>
          <w:sz w:val="20"/>
          <w:szCs w:val="20"/>
        </w:rPr>
        <w:t xml:space="preserve">a </w:t>
      </w:r>
      <w:r w:rsidR="006F2190">
        <w:rPr>
          <w:rFonts w:ascii="Calibri" w:hAnsi="Calibri"/>
          <w:sz w:val="20"/>
          <w:szCs w:val="20"/>
        </w:rPr>
        <w:t xml:space="preserve">má povinnost </w:t>
      </w:r>
      <w:r w:rsidR="009235E4" w:rsidRPr="00344405">
        <w:rPr>
          <w:rFonts w:ascii="Calibri" w:hAnsi="Calibri"/>
          <w:sz w:val="20"/>
          <w:szCs w:val="20"/>
        </w:rPr>
        <w:t xml:space="preserve">ji nahradit v plné výši. </w:t>
      </w:r>
      <w:r w:rsidR="008E3E5A" w:rsidRPr="00344405">
        <w:rPr>
          <w:rFonts w:ascii="Calibri" w:hAnsi="Calibri"/>
          <w:sz w:val="20"/>
          <w:szCs w:val="20"/>
        </w:rPr>
        <w:t xml:space="preserve">Za škodu je pro účely tohoto ujednání smlouvy </w:t>
      </w:r>
      <w:r w:rsidR="004027D8" w:rsidRPr="00344405">
        <w:rPr>
          <w:rFonts w:ascii="Calibri" w:hAnsi="Calibri"/>
          <w:sz w:val="20"/>
          <w:szCs w:val="20"/>
        </w:rPr>
        <w:t xml:space="preserve">stranami </w:t>
      </w:r>
      <w:r w:rsidR="008E3E5A" w:rsidRPr="00344405">
        <w:rPr>
          <w:rFonts w:ascii="Calibri" w:hAnsi="Calibri"/>
          <w:sz w:val="20"/>
          <w:szCs w:val="20"/>
        </w:rPr>
        <w:t xml:space="preserve">považován </w:t>
      </w:r>
      <w:r w:rsidR="00777045">
        <w:rPr>
          <w:rFonts w:ascii="Calibri" w:hAnsi="Calibri"/>
          <w:sz w:val="20"/>
          <w:szCs w:val="20"/>
        </w:rPr>
        <w:t>jakýkoli negativní n</w:t>
      </w:r>
      <w:r w:rsidR="00623A17" w:rsidRPr="00344405">
        <w:rPr>
          <w:rFonts w:ascii="Calibri" w:hAnsi="Calibri"/>
          <w:sz w:val="20"/>
          <w:szCs w:val="20"/>
        </w:rPr>
        <w:t>ásledek vad díla</w:t>
      </w:r>
      <w:r w:rsidR="00717905">
        <w:rPr>
          <w:rFonts w:ascii="Calibri" w:hAnsi="Calibri"/>
          <w:sz w:val="20"/>
          <w:szCs w:val="20"/>
        </w:rPr>
        <w:t>.</w:t>
      </w:r>
      <w:r w:rsidR="00623A17" w:rsidRPr="00344405">
        <w:rPr>
          <w:rFonts w:ascii="Calibri" w:hAnsi="Calibri"/>
          <w:sz w:val="20"/>
          <w:szCs w:val="20"/>
        </w:rPr>
        <w:t xml:space="preserve"> </w:t>
      </w:r>
      <w:r w:rsidR="00D06FC4" w:rsidRPr="00344405">
        <w:rPr>
          <w:rFonts w:ascii="Calibri" w:hAnsi="Calibri"/>
          <w:sz w:val="20"/>
          <w:szCs w:val="20"/>
        </w:rPr>
        <w:t xml:space="preserve">V případě, že zhotovitel škodu </w:t>
      </w:r>
      <w:r w:rsidR="00E929AA" w:rsidRPr="00344405">
        <w:rPr>
          <w:rFonts w:ascii="Calibri" w:hAnsi="Calibri"/>
          <w:sz w:val="20"/>
          <w:szCs w:val="20"/>
        </w:rPr>
        <w:t xml:space="preserve">dle tohoto ujednání smlouvy </w:t>
      </w:r>
      <w:r w:rsidR="00D06FC4" w:rsidRPr="00344405">
        <w:rPr>
          <w:rFonts w:ascii="Calibri" w:hAnsi="Calibri"/>
          <w:sz w:val="20"/>
          <w:szCs w:val="20"/>
        </w:rPr>
        <w:t xml:space="preserve">na výzvu objednatele </w:t>
      </w:r>
      <w:r w:rsidR="004027D8" w:rsidRPr="00344405">
        <w:rPr>
          <w:rFonts w:ascii="Calibri" w:hAnsi="Calibri"/>
          <w:sz w:val="20"/>
          <w:szCs w:val="20"/>
        </w:rPr>
        <w:t xml:space="preserve">neprodleně v penězích </w:t>
      </w:r>
      <w:r w:rsidR="00D06FC4" w:rsidRPr="00344405">
        <w:rPr>
          <w:rFonts w:ascii="Calibri" w:hAnsi="Calibri"/>
          <w:sz w:val="20"/>
          <w:szCs w:val="20"/>
        </w:rPr>
        <w:t>ne</w:t>
      </w:r>
      <w:r w:rsidR="004027D8" w:rsidRPr="00344405">
        <w:rPr>
          <w:rFonts w:ascii="Calibri" w:hAnsi="Calibri"/>
          <w:sz w:val="20"/>
          <w:szCs w:val="20"/>
        </w:rPr>
        <w:t>nahradí</w:t>
      </w:r>
      <w:r w:rsidR="00D06FC4" w:rsidRPr="00344405">
        <w:rPr>
          <w:rFonts w:ascii="Calibri" w:hAnsi="Calibri"/>
          <w:sz w:val="20"/>
          <w:szCs w:val="20"/>
        </w:rPr>
        <w:t>, dopouští se porušení svého závazku dle smlouvy.</w:t>
      </w:r>
      <w:r w:rsidR="00686CC7" w:rsidRPr="00344405">
        <w:rPr>
          <w:rFonts w:ascii="Calibri" w:hAnsi="Calibri"/>
          <w:sz w:val="20"/>
          <w:szCs w:val="20"/>
        </w:rPr>
        <w:t xml:space="preserve"> </w:t>
      </w:r>
    </w:p>
    <w:p w14:paraId="19472B86" w14:textId="77777777" w:rsidR="00B26EAF" w:rsidRPr="00344405" w:rsidRDefault="00B26EAF" w:rsidP="00753888">
      <w:pPr>
        <w:jc w:val="both"/>
        <w:rPr>
          <w:rFonts w:ascii="Calibri" w:hAnsi="Calibri"/>
          <w:sz w:val="20"/>
          <w:szCs w:val="20"/>
        </w:rPr>
      </w:pPr>
      <w:r w:rsidRPr="00344405">
        <w:rPr>
          <w:rFonts w:ascii="Calibri" w:hAnsi="Calibri"/>
          <w:b/>
          <w:sz w:val="20"/>
          <w:szCs w:val="20"/>
        </w:rPr>
        <w:t>2.</w:t>
      </w:r>
      <w:r w:rsidRPr="00344405">
        <w:rPr>
          <w:rFonts w:ascii="Calibri" w:hAnsi="Calibri"/>
          <w:sz w:val="20"/>
          <w:szCs w:val="20"/>
        </w:rPr>
        <w:tab/>
        <w:t xml:space="preserve">Zhotovitel je objednateli </w:t>
      </w:r>
      <w:r w:rsidR="00686CC7" w:rsidRPr="00344405">
        <w:rPr>
          <w:rFonts w:ascii="Calibri" w:hAnsi="Calibri"/>
          <w:sz w:val="20"/>
          <w:szCs w:val="20"/>
        </w:rPr>
        <w:t xml:space="preserve">v souladu s touto smlouvou </w:t>
      </w:r>
      <w:r w:rsidRPr="00344405">
        <w:rPr>
          <w:rFonts w:ascii="Calibri" w:hAnsi="Calibri"/>
          <w:sz w:val="20"/>
          <w:szCs w:val="20"/>
        </w:rPr>
        <w:t xml:space="preserve">dále </w:t>
      </w:r>
      <w:r w:rsidR="00686CC7" w:rsidRPr="00344405">
        <w:rPr>
          <w:rFonts w:ascii="Calibri" w:hAnsi="Calibri"/>
          <w:sz w:val="20"/>
          <w:szCs w:val="20"/>
        </w:rPr>
        <w:t xml:space="preserve">odpovědný za škodu způsobenou vykonáním nebo nevykonáním sjednaných činností a poskytnutím nebo neposkytnutím sjednaných služeb. </w:t>
      </w:r>
    </w:p>
    <w:p w14:paraId="5A5D6D13" w14:textId="77777777" w:rsidR="00773011" w:rsidRDefault="00773011" w:rsidP="00E674A2">
      <w:pPr>
        <w:rPr>
          <w:rFonts w:ascii="Calibri" w:hAnsi="Calibri"/>
          <w:b/>
          <w:sz w:val="20"/>
          <w:szCs w:val="20"/>
        </w:rPr>
      </w:pPr>
    </w:p>
    <w:p w14:paraId="4D2E50FC" w14:textId="77777777" w:rsidR="009235E4" w:rsidRPr="00344405" w:rsidRDefault="009235E4" w:rsidP="00D95DFF">
      <w:pPr>
        <w:jc w:val="center"/>
        <w:rPr>
          <w:rFonts w:ascii="Calibri" w:hAnsi="Calibri"/>
          <w:b/>
          <w:sz w:val="20"/>
          <w:szCs w:val="20"/>
        </w:rPr>
      </w:pPr>
      <w:r w:rsidRPr="00344405">
        <w:rPr>
          <w:rFonts w:ascii="Calibri" w:hAnsi="Calibri"/>
          <w:b/>
          <w:sz w:val="20"/>
          <w:szCs w:val="20"/>
        </w:rPr>
        <w:t>IX.</w:t>
      </w:r>
    </w:p>
    <w:p w14:paraId="04E5C0A5" w14:textId="77777777" w:rsidR="00D95DFF" w:rsidRPr="00344405" w:rsidRDefault="00D95DFF" w:rsidP="00D95DFF">
      <w:pPr>
        <w:jc w:val="center"/>
        <w:rPr>
          <w:rFonts w:ascii="Calibri" w:hAnsi="Calibri"/>
          <w:b/>
          <w:sz w:val="20"/>
          <w:szCs w:val="20"/>
        </w:rPr>
      </w:pPr>
      <w:r w:rsidRPr="00344405">
        <w:rPr>
          <w:rFonts w:ascii="Calibri" w:hAnsi="Calibri"/>
          <w:b/>
          <w:sz w:val="20"/>
          <w:szCs w:val="20"/>
        </w:rPr>
        <w:t>Pojištění</w:t>
      </w:r>
    </w:p>
    <w:p w14:paraId="7D1C3F66" w14:textId="77777777" w:rsidR="007C64C2" w:rsidRPr="00DF536D" w:rsidRDefault="007C64C2" w:rsidP="00DF536D">
      <w:pPr>
        <w:numPr>
          <w:ilvl w:val="0"/>
          <w:numId w:val="23"/>
        </w:numPr>
        <w:ind w:left="0" w:firstLine="0"/>
        <w:jc w:val="both"/>
        <w:rPr>
          <w:rFonts w:ascii="Calibri" w:hAnsi="Calibri"/>
          <w:bCs/>
          <w:sz w:val="20"/>
          <w:szCs w:val="20"/>
        </w:rPr>
      </w:pPr>
      <w:r w:rsidRPr="00DF536D">
        <w:rPr>
          <w:rFonts w:ascii="Calibri" w:hAnsi="Calibri"/>
          <w:bCs/>
          <w:sz w:val="20"/>
          <w:szCs w:val="20"/>
        </w:rPr>
        <w:t>Zhotovitel prohlašuje, že je řádně pojištěn pro případ odpovědnosti za škodu vzniklou objednateli v souvislosti s plněním této smlouvy</w:t>
      </w:r>
    </w:p>
    <w:p w14:paraId="3FB91481" w14:textId="77777777" w:rsidR="000A7ACD" w:rsidRPr="00344405" w:rsidRDefault="000A7ACD" w:rsidP="00753888">
      <w:pPr>
        <w:jc w:val="both"/>
        <w:rPr>
          <w:rFonts w:ascii="Calibri" w:hAnsi="Calibri"/>
          <w:sz w:val="20"/>
          <w:szCs w:val="20"/>
        </w:rPr>
      </w:pPr>
    </w:p>
    <w:p w14:paraId="3A547ACC" w14:textId="77777777" w:rsidR="00D95DFF" w:rsidRPr="00344405" w:rsidRDefault="00D95DFF" w:rsidP="00753888">
      <w:pPr>
        <w:jc w:val="both"/>
        <w:rPr>
          <w:rFonts w:ascii="Calibri" w:hAnsi="Calibri"/>
          <w:sz w:val="20"/>
          <w:szCs w:val="20"/>
        </w:rPr>
      </w:pPr>
      <w:r w:rsidRPr="00344405">
        <w:rPr>
          <w:rFonts w:ascii="Calibri" w:hAnsi="Calibri"/>
          <w:b/>
          <w:sz w:val="20"/>
          <w:szCs w:val="20"/>
        </w:rPr>
        <w:t>2.</w:t>
      </w:r>
      <w:r w:rsidRPr="00344405">
        <w:rPr>
          <w:rFonts w:ascii="Calibri" w:hAnsi="Calibri"/>
          <w:sz w:val="20"/>
          <w:szCs w:val="20"/>
        </w:rPr>
        <w:tab/>
      </w:r>
      <w:r w:rsidR="00686CC7" w:rsidRPr="00344405">
        <w:rPr>
          <w:rFonts w:ascii="Calibri" w:hAnsi="Calibri"/>
          <w:sz w:val="20"/>
          <w:szCs w:val="20"/>
        </w:rPr>
        <w:t xml:space="preserve">Škodami, které mají být pojištěny, se rozumí </w:t>
      </w:r>
      <w:r w:rsidRPr="00344405">
        <w:rPr>
          <w:rFonts w:ascii="Calibri" w:hAnsi="Calibri"/>
          <w:sz w:val="20"/>
          <w:szCs w:val="20"/>
        </w:rPr>
        <w:t xml:space="preserve">zejména </w:t>
      </w:r>
      <w:r w:rsidR="00686CC7" w:rsidRPr="00344405">
        <w:rPr>
          <w:rFonts w:ascii="Calibri" w:hAnsi="Calibri"/>
          <w:sz w:val="20"/>
          <w:szCs w:val="20"/>
        </w:rPr>
        <w:t xml:space="preserve">škody </w:t>
      </w:r>
      <w:r w:rsidR="000C696E" w:rsidRPr="00344405">
        <w:rPr>
          <w:rFonts w:ascii="Calibri" w:hAnsi="Calibri"/>
          <w:sz w:val="20"/>
          <w:szCs w:val="20"/>
        </w:rPr>
        <w:t>vzniklé</w:t>
      </w:r>
      <w:r w:rsidR="00686CC7" w:rsidRPr="00344405">
        <w:rPr>
          <w:rFonts w:ascii="Calibri" w:hAnsi="Calibri"/>
          <w:sz w:val="20"/>
          <w:szCs w:val="20"/>
        </w:rPr>
        <w:t xml:space="preserve"> z veškerých omylů, opomenu</w:t>
      </w:r>
      <w:r w:rsidR="00686CC7" w:rsidRPr="00344405">
        <w:rPr>
          <w:rFonts w:ascii="Calibri" w:hAnsi="Calibri"/>
          <w:sz w:val="20"/>
          <w:szCs w:val="20"/>
        </w:rPr>
        <w:softHyphen/>
        <w:t xml:space="preserve">tí či nedbalosti </w:t>
      </w:r>
      <w:r w:rsidRPr="00344405">
        <w:rPr>
          <w:rFonts w:ascii="Calibri" w:hAnsi="Calibri"/>
          <w:sz w:val="20"/>
          <w:szCs w:val="20"/>
        </w:rPr>
        <w:t xml:space="preserve">zhotovitele </w:t>
      </w:r>
      <w:r w:rsidR="00686CC7" w:rsidRPr="00344405">
        <w:rPr>
          <w:rFonts w:ascii="Calibri" w:hAnsi="Calibri"/>
          <w:sz w:val="20"/>
          <w:szCs w:val="20"/>
        </w:rPr>
        <w:t xml:space="preserve">při výkonu činností v rámci </w:t>
      </w:r>
      <w:r w:rsidR="000777CD">
        <w:rPr>
          <w:rFonts w:ascii="Calibri" w:hAnsi="Calibri"/>
          <w:sz w:val="20"/>
          <w:szCs w:val="20"/>
        </w:rPr>
        <w:t xml:space="preserve">této </w:t>
      </w:r>
      <w:r w:rsidR="00686CC7" w:rsidRPr="00344405">
        <w:rPr>
          <w:rFonts w:ascii="Calibri" w:hAnsi="Calibri"/>
          <w:sz w:val="20"/>
          <w:szCs w:val="20"/>
        </w:rPr>
        <w:t xml:space="preserve">smlouvy </w:t>
      </w:r>
      <w:r w:rsidRPr="00344405">
        <w:rPr>
          <w:rFonts w:ascii="Calibri" w:hAnsi="Calibri"/>
          <w:sz w:val="20"/>
          <w:szCs w:val="20"/>
        </w:rPr>
        <w:t xml:space="preserve">a škody způsobené </w:t>
      </w:r>
      <w:r w:rsidR="000C696E" w:rsidRPr="00344405">
        <w:rPr>
          <w:rFonts w:ascii="Calibri" w:hAnsi="Calibri"/>
          <w:sz w:val="20"/>
          <w:szCs w:val="20"/>
        </w:rPr>
        <w:t xml:space="preserve">v důsledku </w:t>
      </w:r>
      <w:r w:rsidRPr="00344405">
        <w:rPr>
          <w:rFonts w:ascii="Calibri" w:hAnsi="Calibri"/>
          <w:sz w:val="20"/>
          <w:szCs w:val="20"/>
        </w:rPr>
        <w:t>vad</w:t>
      </w:r>
      <w:r w:rsidR="000C696E" w:rsidRPr="00344405">
        <w:rPr>
          <w:rFonts w:ascii="Calibri" w:hAnsi="Calibri"/>
          <w:sz w:val="20"/>
          <w:szCs w:val="20"/>
        </w:rPr>
        <w:t xml:space="preserve"> či nedostatků</w:t>
      </w:r>
      <w:r w:rsidRPr="00344405">
        <w:rPr>
          <w:rFonts w:ascii="Calibri" w:hAnsi="Calibri"/>
          <w:sz w:val="20"/>
          <w:szCs w:val="20"/>
        </w:rPr>
        <w:t xml:space="preserve"> díla.</w:t>
      </w:r>
    </w:p>
    <w:p w14:paraId="55F7A718" w14:textId="77777777" w:rsidR="00686CC7" w:rsidRPr="00344405" w:rsidRDefault="00D95DFF" w:rsidP="00753888">
      <w:pPr>
        <w:jc w:val="both"/>
        <w:rPr>
          <w:rFonts w:ascii="Calibri" w:hAnsi="Calibri"/>
          <w:sz w:val="20"/>
          <w:szCs w:val="20"/>
        </w:rPr>
      </w:pPr>
      <w:r w:rsidRPr="00344405">
        <w:rPr>
          <w:rFonts w:ascii="Calibri" w:hAnsi="Calibri"/>
          <w:b/>
          <w:sz w:val="20"/>
          <w:szCs w:val="20"/>
        </w:rPr>
        <w:t>3.</w:t>
      </w:r>
      <w:r w:rsidRPr="00344405">
        <w:rPr>
          <w:rFonts w:ascii="Calibri" w:hAnsi="Calibri"/>
          <w:sz w:val="20"/>
          <w:szCs w:val="20"/>
        </w:rPr>
        <w:tab/>
        <w:t xml:space="preserve">Zhotovitel se zavazuje, že </w:t>
      </w:r>
      <w:r w:rsidR="00686CC7" w:rsidRPr="00344405">
        <w:rPr>
          <w:rFonts w:ascii="Calibri" w:hAnsi="Calibri"/>
          <w:sz w:val="20"/>
          <w:szCs w:val="20"/>
        </w:rPr>
        <w:t>odpovídající pojistn</w:t>
      </w:r>
      <w:r w:rsidRPr="00344405">
        <w:rPr>
          <w:rFonts w:ascii="Calibri" w:hAnsi="Calibri"/>
          <w:sz w:val="20"/>
          <w:szCs w:val="20"/>
        </w:rPr>
        <w:t>ou</w:t>
      </w:r>
      <w:r w:rsidR="00686CC7" w:rsidRPr="00344405">
        <w:rPr>
          <w:rFonts w:ascii="Calibri" w:hAnsi="Calibri"/>
          <w:sz w:val="20"/>
          <w:szCs w:val="20"/>
        </w:rPr>
        <w:t xml:space="preserve"> smlouv</w:t>
      </w:r>
      <w:r w:rsidRPr="00344405">
        <w:rPr>
          <w:rFonts w:ascii="Calibri" w:hAnsi="Calibri"/>
          <w:sz w:val="20"/>
          <w:szCs w:val="20"/>
        </w:rPr>
        <w:t>u</w:t>
      </w:r>
      <w:r w:rsidR="00686CC7" w:rsidRPr="00344405">
        <w:rPr>
          <w:rFonts w:ascii="Calibri" w:hAnsi="Calibri"/>
          <w:sz w:val="20"/>
          <w:szCs w:val="20"/>
        </w:rPr>
        <w:t xml:space="preserve"> bude udržov</w:t>
      </w:r>
      <w:r w:rsidRPr="00344405">
        <w:rPr>
          <w:rFonts w:ascii="Calibri" w:hAnsi="Calibri"/>
          <w:sz w:val="20"/>
          <w:szCs w:val="20"/>
        </w:rPr>
        <w:t>at</w:t>
      </w:r>
      <w:r w:rsidR="00686CC7" w:rsidRPr="00344405">
        <w:rPr>
          <w:rFonts w:ascii="Calibri" w:hAnsi="Calibri"/>
          <w:sz w:val="20"/>
          <w:szCs w:val="20"/>
        </w:rPr>
        <w:t xml:space="preserve"> v platnosti </w:t>
      </w:r>
      <w:r w:rsidRPr="00344405">
        <w:rPr>
          <w:rFonts w:ascii="Calibri" w:hAnsi="Calibri"/>
          <w:sz w:val="20"/>
          <w:szCs w:val="20"/>
        </w:rPr>
        <w:t xml:space="preserve">nejpozději </w:t>
      </w:r>
      <w:r w:rsidR="00686CC7" w:rsidRPr="00344405">
        <w:rPr>
          <w:rFonts w:ascii="Calibri" w:hAnsi="Calibri"/>
          <w:sz w:val="20"/>
          <w:szCs w:val="20"/>
        </w:rPr>
        <w:t>od data zahájen</w:t>
      </w:r>
      <w:r w:rsidR="0071227D" w:rsidRPr="00344405">
        <w:rPr>
          <w:rFonts w:ascii="Calibri" w:hAnsi="Calibri"/>
          <w:sz w:val="20"/>
          <w:szCs w:val="20"/>
        </w:rPr>
        <w:t>í</w:t>
      </w:r>
      <w:r w:rsidR="00686CC7" w:rsidRPr="00344405">
        <w:rPr>
          <w:rFonts w:ascii="Calibri" w:hAnsi="Calibri"/>
          <w:sz w:val="20"/>
          <w:szCs w:val="20"/>
        </w:rPr>
        <w:t xml:space="preserve"> prová</w:t>
      </w:r>
      <w:r w:rsidR="00686CC7" w:rsidRPr="00344405">
        <w:rPr>
          <w:rFonts w:ascii="Calibri" w:hAnsi="Calibri"/>
          <w:sz w:val="20"/>
          <w:szCs w:val="20"/>
        </w:rPr>
        <w:softHyphen/>
        <w:t xml:space="preserve">dění </w:t>
      </w:r>
      <w:r w:rsidRPr="00344405">
        <w:rPr>
          <w:rFonts w:ascii="Calibri" w:hAnsi="Calibri"/>
          <w:sz w:val="20"/>
          <w:szCs w:val="20"/>
        </w:rPr>
        <w:t>díla</w:t>
      </w:r>
      <w:r w:rsidR="00686CC7" w:rsidRPr="00344405">
        <w:rPr>
          <w:rFonts w:ascii="Calibri" w:hAnsi="Calibri"/>
          <w:sz w:val="20"/>
          <w:szCs w:val="20"/>
        </w:rPr>
        <w:t xml:space="preserve"> </w:t>
      </w:r>
      <w:r w:rsidR="00533DBF" w:rsidRPr="00344405">
        <w:rPr>
          <w:rFonts w:ascii="Calibri" w:hAnsi="Calibri"/>
          <w:sz w:val="20"/>
          <w:szCs w:val="20"/>
        </w:rPr>
        <w:t xml:space="preserve">a až do uplynutí záruční doby </w:t>
      </w:r>
      <w:r w:rsidR="00686CC7" w:rsidRPr="00344405">
        <w:rPr>
          <w:rFonts w:ascii="Calibri" w:hAnsi="Calibri"/>
          <w:sz w:val="20"/>
          <w:szCs w:val="20"/>
        </w:rPr>
        <w:t>sjednan</w:t>
      </w:r>
      <w:r w:rsidR="00533DBF" w:rsidRPr="00344405">
        <w:rPr>
          <w:rFonts w:ascii="Calibri" w:hAnsi="Calibri"/>
          <w:sz w:val="20"/>
          <w:szCs w:val="20"/>
        </w:rPr>
        <w:t>é</w:t>
      </w:r>
      <w:r w:rsidR="00686CC7" w:rsidRPr="00344405">
        <w:rPr>
          <w:rFonts w:ascii="Calibri" w:hAnsi="Calibri"/>
          <w:sz w:val="20"/>
          <w:szCs w:val="20"/>
        </w:rPr>
        <w:t xml:space="preserve"> touto smlouvou</w:t>
      </w:r>
      <w:r w:rsidR="000A0119" w:rsidRPr="00344405">
        <w:rPr>
          <w:rFonts w:ascii="Calibri" w:hAnsi="Calibri"/>
          <w:sz w:val="20"/>
          <w:szCs w:val="20"/>
        </w:rPr>
        <w:t>.</w:t>
      </w:r>
      <w:r w:rsidR="00686CC7" w:rsidRPr="00344405">
        <w:rPr>
          <w:rFonts w:ascii="Calibri" w:hAnsi="Calibri"/>
          <w:sz w:val="20"/>
          <w:szCs w:val="20"/>
        </w:rPr>
        <w:t xml:space="preserve"> </w:t>
      </w:r>
    </w:p>
    <w:p w14:paraId="18D22C65" w14:textId="77777777" w:rsidR="00686CC7" w:rsidRDefault="00131067" w:rsidP="00753888">
      <w:pPr>
        <w:jc w:val="both"/>
        <w:rPr>
          <w:rFonts w:ascii="Calibri" w:hAnsi="Calibri"/>
          <w:sz w:val="20"/>
          <w:szCs w:val="20"/>
        </w:rPr>
      </w:pPr>
      <w:r>
        <w:rPr>
          <w:rFonts w:ascii="Calibri" w:hAnsi="Calibri"/>
          <w:b/>
          <w:sz w:val="20"/>
          <w:szCs w:val="20"/>
        </w:rPr>
        <w:t>4</w:t>
      </w:r>
      <w:r w:rsidR="00D95DFF" w:rsidRPr="00344405">
        <w:rPr>
          <w:rFonts w:ascii="Calibri" w:hAnsi="Calibri"/>
          <w:b/>
          <w:sz w:val="20"/>
          <w:szCs w:val="20"/>
        </w:rPr>
        <w:t>.</w:t>
      </w:r>
      <w:r w:rsidR="00D95DFF" w:rsidRPr="00344405">
        <w:rPr>
          <w:rFonts w:ascii="Calibri" w:hAnsi="Calibri"/>
          <w:sz w:val="20"/>
          <w:szCs w:val="20"/>
        </w:rPr>
        <w:tab/>
      </w:r>
      <w:r w:rsidR="00533DBF" w:rsidRPr="00344405">
        <w:rPr>
          <w:rFonts w:ascii="Calibri" w:hAnsi="Calibri"/>
          <w:sz w:val="20"/>
          <w:szCs w:val="20"/>
        </w:rPr>
        <w:t xml:space="preserve">Objednatel </w:t>
      </w:r>
      <w:r w:rsidR="00686CC7" w:rsidRPr="00344405">
        <w:rPr>
          <w:rFonts w:ascii="Calibri" w:hAnsi="Calibri"/>
          <w:sz w:val="20"/>
          <w:szCs w:val="20"/>
        </w:rPr>
        <w:t xml:space="preserve">i </w:t>
      </w:r>
      <w:r w:rsidR="00533DBF" w:rsidRPr="00344405">
        <w:rPr>
          <w:rFonts w:ascii="Calibri" w:hAnsi="Calibri"/>
          <w:sz w:val="20"/>
          <w:szCs w:val="20"/>
        </w:rPr>
        <w:t xml:space="preserve">zhotovitel </w:t>
      </w:r>
      <w:r w:rsidR="00686CC7" w:rsidRPr="00344405">
        <w:rPr>
          <w:rFonts w:ascii="Calibri" w:hAnsi="Calibri"/>
          <w:sz w:val="20"/>
          <w:szCs w:val="20"/>
        </w:rPr>
        <w:t>se zavazují uplatnit pojistnou událost u poj</w:t>
      </w:r>
      <w:r w:rsidR="00D95DFF" w:rsidRPr="00344405">
        <w:rPr>
          <w:rFonts w:ascii="Calibri" w:hAnsi="Calibri"/>
          <w:sz w:val="20"/>
          <w:szCs w:val="20"/>
        </w:rPr>
        <w:t>išťovny bez zbytečného odkla</w:t>
      </w:r>
      <w:r w:rsidR="00D95DFF" w:rsidRPr="00344405">
        <w:rPr>
          <w:rFonts w:ascii="Calibri" w:hAnsi="Calibri"/>
          <w:sz w:val="20"/>
          <w:szCs w:val="20"/>
        </w:rPr>
        <w:softHyphen/>
        <w:t xml:space="preserve">du poté, co se o jejím vzniku dozví. </w:t>
      </w:r>
    </w:p>
    <w:p w14:paraId="51FDEF04" w14:textId="77777777" w:rsidR="00634981" w:rsidRDefault="00634981" w:rsidP="00753888">
      <w:pPr>
        <w:jc w:val="both"/>
        <w:rPr>
          <w:rFonts w:ascii="Calibri" w:hAnsi="Calibri"/>
          <w:sz w:val="20"/>
          <w:szCs w:val="20"/>
        </w:rPr>
      </w:pPr>
    </w:p>
    <w:p w14:paraId="15C73B81" w14:textId="77777777" w:rsidR="00F118E6" w:rsidRPr="00344405" w:rsidRDefault="009235E4" w:rsidP="00D95DFF">
      <w:pPr>
        <w:jc w:val="center"/>
        <w:rPr>
          <w:rFonts w:ascii="Calibri" w:hAnsi="Calibri"/>
          <w:b/>
          <w:sz w:val="20"/>
          <w:szCs w:val="20"/>
        </w:rPr>
      </w:pPr>
      <w:r w:rsidRPr="00344405">
        <w:rPr>
          <w:rFonts w:ascii="Calibri" w:hAnsi="Calibri"/>
          <w:b/>
          <w:sz w:val="20"/>
          <w:szCs w:val="20"/>
        </w:rPr>
        <w:t>X</w:t>
      </w:r>
      <w:r w:rsidR="00F118E6" w:rsidRPr="00344405">
        <w:rPr>
          <w:rFonts w:ascii="Calibri" w:hAnsi="Calibri"/>
          <w:b/>
          <w:sz w:val="20"/>
          <w:szCs w:val="20"/>
        </w:rPr>
        <w:t>.</w:t>
      </w:r>
    </w:p>
    <w:p w14:paraId="17428F8B" w14:textId="77777777" w:rsidR="00F118E6" w:rsidRPr="00344405" w:rsidRDefault="00F118E6" w:rsidP="00D95DFF">
      <w:pPr>
        <w:jc w:val="center"/>
        <w:rPr>
          <w:rFonts w:ascii="Calibri" w:hAnsi="Calibri"/>
          <w:b/>
          <w:sz w:val="20"/>
          <w:szCs w:val="20"/>
        </w:rPr>
      </w:pPr>
      <w:r w:rsidRPr="00344405">
        <w:rPr>
          <w:rFonts w:ascii="Calibri" w:hAnsi="Calibri"/>
          <w:b/>
          <w:sz w:val="20"/>
          <w:szCs w:val="20"/>
        </w:rPr>
        <w:t>Zástupci smluvních stran</w:t>
      </w:r>
    </w:p>
    <w:p w14:paraId="6F898C81" w14:textId="77777777" w:rsidR="00F118E6" w:rsidRPr="00344405" w:rsidRDefault="00F118E6" w:rsidP="00753888">
      <w:pPr>
        <w:jc w:val="both"/>
        <w:rPr>
          <w:rFonts w:ascii="Calibri" w:hAnsi="Calibri"/>
          <w:sz w:val="20"/>
          <w:szCs w:val="20"/>
        </w:rPr>
      </w:pPr>
      <w:r w:rsidRPr="00344405">
        <w:rPr>
          <w:rFonts w:ascii="Calibri" w:hAnsi="Calibri"/>
          <w:sz w:val="20"/>
          <w:szCs w:val="20"/>
        </w:rPr>
        <w:t xml:space="preserve">Smluvní strany níže určují osoby oprávněné jednat ve věcech smlouvy, a to zejména ve věcech realizace díla a ve věcech technických za objednatele a zhotovitele: </w:t>
      </w:r>
    </w:p>
    <w:p w14:paraId="0AE015DF" w14:textId="77777777" w:rsidR="00F118E6" w:rsidRPr="00344405" w:rsidRDefault="00F118E6" w:rsidP="00753888">
      <w:pPr>
        <w:jc w:val="both"/>
        <w:rPr>
          <w:rFonts w:ascii="Calibri" w:hAnsi="Calibri"/>
          <w:sz w:val="20"/>
          <w:szCs w:val="20"/>
        </w:rPr>
      </w:pPr>
      <w:r w:rsidRPr="00344405">
        <w:rPr>
          <w:rFonts w:ascii="Calibri" w:hAnsi="Calibri"/>
          <w:sz w:val="20"/>
          <w:szCs w:val="20"/>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8"/>
      </w:tblGrid>
      <w:tr w:rsidR="00F118E6" w:rsidRPr="00344405" w14:paraId="42B0BF54" w14:textId="77777777" w:rsidTr="00691B2B">
        <w:tc>
          <w:tcPr>
            <w:tcW w:w="4536" w:type="dxa"/>
            <w:tcBorders>
              <w:top w:val="single" w:sz="12" w:space="0" w:color="auto"/>
              <w:left w:val="single" w:sz="12" w:space="0" w:color="auto"/>
              <w:bottom w:val="single" w:sz="12" w:space="0" w:color="auto"/>
              <w:right w:val="nil"/>
            </w:tcBorders>
            <w:shd w:val="clear" w:color="auto" w:fill="000000"/>
          </w:tcPr>
          <w:p w14:paraId="51B3B9CB" w14:textId="77777777" w:rsidR="00F118E6" w:rsidRPr="00344405" w:rsidRDefault="00F118E6" w:rsidP="00691B2B">
            <w:pPr>
              <w:jc w:val="center"/>
              <w:rPr>
                <w:rFonts w:ascii="Calibri" w:hAnsi="Calibri"/>
                <w:sz w:val="20"/>
                <w:szCs w:val="20"/>
              </w:rPr>
            </w:pPr>
            <w:r w:rsidRPr="00344405">
              <w:rPr>
                <w:rFonts w:ascii="Calibri" w:hAnsi="Calibri"/>
                <w:sz w:val="20"/>
                <w:szCs w:val="20"/>
              </w:rPr>
              <w:t>Strana objednatele</w:t>
            </w:r>
          </w:p>
        </w:tc>
        <w:tc>
          <w:tcPr>
            <w:tcW w:w="4678" w:type="dxa"/>
            <w:tcBorders>
              <w:top w:val="single" w:sz="12" w:space="0" w:color="auto"/>
              <w:left w:val="nil"/>
              <w:bottom w:val="single" w:sz="12" w:space="0" w:color="auto"/>
              <w:right w:val="single" w:sz="12" w:space="0" w:color="auto"/>
            </w:tcBorders>
            <w:shd w:val="clear" w:color="auto" w:fill="000000"/>
          </w:tcPr>
          <w:p w14:paraId="76EB79E8" w14:textId="77777777" w:rsidR="00F118E6" w:rsidRPr="00344405" w:rsidRDefault="00F118E6" w:rsidP="00691B2B">
            <w:pPr>
              <w:jc w:val="center"/>
              <w:rPr>
                <w:rFonts w:ascii="Calibri" w:hAnsi="Calibri"/>
                <w:sz w:val="20"/>
                <w:szCs w:val="20"/>
              </w:rPr>
            </w:pPr>
            <w:r w:rsidRPr="00344405">
              <w:rPr>
                <w:rFonts w:ascii="Calibri" w:hAnsi="Calibri"/>
                <w:sz w:val="20"/>
                <w:szCs w:val="20"/>
              </w:rPr>
              <w:t>Strana zhotovitele:</w:t>
            </w:r>
          </w:p>
        </w:tc>
      </w:tr>
      <w:tr w:rsidR="00F118E6" w:rsidRPr="00344405" w14:paraId="4F8818BC" w14:textId="77777777" w:rsidTr="00691B2B">
        <w:tc>
          <w:tcPr>
            <w:tcW w:w="4536" w:type="dxa"/>
            <w:tcBorders>
              <w:top w:val="single" w:sz="12" w:space="0" w:color="auto"/>
              <w:left w:val="nil"/>
              <w:bottom w:val="nil"/>
              <w:right w:val="single" w:sz="12" w:space="0" w:color="auto"/>
            </w:tcBorders>
          </w:tcPr>
          <w:p w14:paraId="11A8D1B6" w14:textId="77777777" w:rsidR="00F118E6" w:rsidRDefault="00F118E6" w:rsidP="001B2D31">
            <w:pPr>
              <w:jc w:val="both"/>
              <w:rPr>
                <w:rFonts w:ascii="Calibri" w:hAnsi="Calibri"/>
                <w:sz w:val="20"/>
                <w:szCs w:val="20"/>
              </w:rPr>
            </w:pPr>
            <w:r w:rsidRPr="00344405">
              <w:rPr>
                <w:rFonts w:ascii="Calibri" w:hAnsi="Calibri"/>
                <w:sz w:val="20"/>
                <w:szCs w:val="20"/>
              </w:rPr>
              <w:t xml:space="preserve"> </w:t>
            </w:r>
          </w:p>
          <w:p w14:paraId="1481DE94" w14:textId="250FAAB4" w:rsidR="000777CD" w:rsidRPr="006E41DE" w:rsidRDefault="005B707C" w:rsidP="000777CD">
            <w:pPr>
              <w:jc w:val="center"/>
              <w:rPr>
                <w:rFonts w:ascii="Calibri" w:hAnsi="Calibri"/>
                <w:sz w:val="18"/>
                <w:szCs w:val="18"/>
              </w:rPr>
            </w:pPr>
            <w:r w:rsidRPr="006E41DE">
              <w:rPr>
                <w:rFonts w:ascii="Calibri" w:hAnsi="Calibri"/>
                <w:sz w:val="18"/>
                <w:szCs w:val="18"/>
              </w:rPr>
              <w:t>Jan Sáňka</w:t>
            </w:r>
            <w:r w:rsidR="00920AEA">
              <w:rPr>
                <w:rFonts w:ascii="Calibri" w:hAnsi="Calibri"/>
                <w:sz w:val="18"/>
                <w:szCs w:val="18"/>
              </w:rPr>
              <w:t xml:space="preserve">, </w:t>
            </w:r>
            <w:r w:rsidRPr="006E41DE">
              <w:rPr>
                <w:rFonts w:ascii="Calibri" w:hAnsi="Calibri"/>
                <w:sz w:val="18"/>
                <w:szCs w:val="18"/>
              </w:rPr>
              <w:t>investiční technik</w:t>
            </w:r>
          </w:p>
          <w:p w14:paraId="554494BA" w14:textId="77777777" w:rsidR="00F118E6" w:rsidRPr="00344405" w:rsidRDefault="00F118E6" w:rsidP="001B2D31">
            <w:pPr>
              <w:jc w:val="both"/>
              <w:rPr>
                <w:rFonts w:ascii="Calibri" w:hAnsi="Calibri"/>
                <w:sz w:val="20"/>
                <w:szCs w:val="20"/>
              </w:rPr>
            </w:pPr>
          </w:p>
          <w:p w14:paraId="430A8FEB" w14:textId="77777777" w:rsidR="00434CAE" w:rsidRPr="00344405" w:rsidRDefault="00434CAE" w:rsidP="00691B2B">
            <w:pPr>
              <w:jc w:val="both"/>
              <w:rPr>
                <w:rFonts w:ascii="Calibri" w:hAnsi="Calibri"/>
                <w:sz w:val="20"/>
                <w:szCs w:val="20"/>
              </w:rPr>
            </w:pPr>
          </w:p>
        </w:tc>
        <w:tc>
          <w:tcPr>
            <w:tcW w:w="4678" w:type="dxa"/>
            <w:tcBorders>
              <w:top w:val="single" w:sz="12" w:space="0" w:color="auto"/>
              <w:left w:val="single" w:sz="12" w:space="0" w:color="auto"/>
              <w:bottom w:val="nil"/>
              <w:right w:val="nil"/>
            </w:tcBorders>
          </w:tcPr>
          <w:p w14:paraId="073FF6E0" w14:textId="77777777" w:rsidR="00F118E6" w:rsidRPr="00344405" w:rsidRDefault="00F118E6" w:rsidP="001B2D31">
            <w:pPr>
              <w:jc w:val="both"/>
              <w:rPr>
                <w:rFonts w:ascii="Calibri" w:hAnsi="Calibri"/>
                <w:sz w:val="20"/>
                <w:szCs w:val="20"/>
              </w:rPr>
            </w:pPr>
            <w:r w:rsidRPr="00344405">
              <w:rPr>
                <w:rFonts w:ascii="Calibri" w:hAnsi="Calibri"/>
                <w:sz w:val="20"/>
                <w:szCs w:val="20"/>
              </w:rPr>
              <w:t xml:space="preserve"> </w:t>
            </w:r>
          </w:p>
          <w:p w14:paraId="3BEEB44F" w14:textId="76456809" w:rsidR="006E41DE" w:rsidRPr="006E41DE" w:rsidRDefault="00BE0A8D" w:rsidP="006E41DE">
            <w:pPr>
              <w:jc w:val="center"/>
              <w:rPr>
                <w:rFonts w:ascii="Calibri" w:hAnsi="Calibri"/>
                <w:sz w:val="18"/>
                <w:szCs w:val="18"/>
              </w:rPr>
            </w:pPr>
            <w:r>
              <w:rPr>
                <w:rFonts w:ascii="Calibri" w:hAnsi="Calibri"/>
                <w:sz w:val="18"/>
              </w:rPr>
              <w:t>František Vávra</w:t>
            </w:r>
            <w:r w:rsidR="00920AEA" w:rsidRPr="007A0807">
              <w:rPr>
                <w:rFonts w:ascii="Calibri" w:hAnsi="Calibri"/>
                <w:sz w:val="18"/>
              </w:rPr>
              <w:t>, jednatel</w:t>
            </w:r>
          </w:p>
        </w:tc>
      </w:tr>
    </w:tbl>
    <w:p w14:paraId="3329BC90" w14:textId="77777777" w:rsidR="00F118E6" w:rsidRPr="00344405" w:rsidRDefault="00F118E6" w:rsidP="00753888">
      <w:pPr>
        <w:jc w:val="both"/>
        <w:rPr>
          <w:rFonts w:ascii="Calibri" w:hAnsi="Calibri"/>
          <w:sz w:val="20"/>
          <w:szCs w:val="20"/>
        </w:rPr>
      </w:pPr>
    </w:p>
    <w:p w14:paraId="6333B91A" w14:textId="77777777" w:rsidR="00A75A68" w:rsidRPr="00344405" w:rsidRDefault="00A75A68" w:rsidP="00D95DFF">
      <w:pPr>
        <w:jc w:val="center"/>
        <w:rPr>
          <w:rFonts w:ascii="Calibri" w:hAnsi="Calibri"/>
          <w:b/>
          <w:sz w:val="20"/>
          <w:szCs w:val="20"/>
        </w:rPr>
      </w:pPr>
      <w:r w:rsidRPr="00344405">
        <w:rPr>
          <w:rFonts w:ascii="Calibri" w:hAnsi="Calibri"/>
          <w:b/>
          <w:sz w:val="20"/>
          <w:szCs w:val="20"/>
        </w:rPr>
        <w:t>XI.</w:t>
      </w:r>
    </w:p>
    <w:p w14:paraId="5250FDA6" w14:textId="7A14E961" w:rsidR="00A75A68" w:rsidRPr="00344405" w:rsidRDefault="005F3D31" w:rsidP="00D95DFF">
      <w:pPr>
        <w:jc w:val="center"/>
        <w:rPr>
          <w:rFonts w:ascii="Calibri" w:hAnsi="Calibri"/>
          <w:b/>
          <w:sz w:val="20"/>
          <w:szCs w:val="20"/>
        </w:rPr>
      </w:pPr>
      <w:r>
        <w:rPr>
          <w:rFonts w:ascii="Calibri" w:hAnsi="Calibri"/>
          <w:b/>
          <w:sz w:val="20"/>
          <w:szCs w:val="20"/>
        </w:rPr>
        <w:t>Nebezpečí</w:t>
      </w:r>
      <w:r w:rsidR="00A75A68" w:rsidRPr="00344405">
        <w:rPr>
          <w:rFonts w:ascii="Calibri" w:hAnsi="Calibri"/>
          <w:b/>
          <w:sz w:val="20"/>
          <w:szCs w:val="20"/>
        </w:rPr>
        <w:t xml:space="preserve"> škody</w:t>
      </w:r>
    </w:p>
    <w:p w14:paraId="4396F386" w14:textId="2E4307F9" w:rsidR="00A75A68" w:rsidRPr="004C3B62" w:rsidRDefault="00EE343B" w:rsidP="00753888">
      <w:pPr>
        <w:jc w:val="both"/>
        <w:rPr>
          <w:rFonts w:ascii="Calibri" w:hAnsi="Calibri"/>
          <w:sz w:val="20"/>
          <w:szCs w:val="20"/>
        </w:rPr>
      </w:pPr>
      <w:r>
        <w:rPr>
          <w:rFonts w:ascii="Calibri" w:hAnsi="Calibri"/>
          <w:b/>
          <w:sz w:val="20"/>
          <w:szCs w:val="20"/>
        </w:rPr>
        <w:t>1</w:t>
      </w:r>
      <w:r w:rsidR="009235E4" w:rsidRPr="00344405">
        <w:rPr>
          <w:rFonts w:ascii="Calibri" w:hAnsi="Calibri"/>
          <w:b/>
          <w:sz w:val="20"/>
          <w:szCs w:val="20"/>
        </w:rPr>
        <w:t>.</w:t>
      </w:r>
      <w:r w:rsidR="00A75A68" w:rsidRPr="00344405">
        <w:rPr>
          <w:rFonts w:ascii="Calibri" w:hAnsi="Calibri"/>
          <w:sz w:val="20"/>
          <w:szCs w:val="20"/>
        </w:rPr>
        <w:tab/>
        <w:t xml:space="preserve">Zhotovitel </w:t>
      </w:r>
      <w:r w:rsidR="00A75A68" w:rsidRPr="004C3B62">
        <w:rPr>
          <w:rFonts w:ascii="Calibri" w:hAnsi="Calibri"/>
          <w:sz w:val="20"/>
          <w:szCs w:val="20"/>
        </w:rPr>
        <w:t>nese nebezpečí za škody v</w:t>
      </w:r>
      <w:r w:rsidR="009235E4" w:rsidRPr="004C3B62">
        <w:rPr>
          <w:rFonts w:ascii="Calibri" w:hAnsi="Calibri"/>
          <w:sz w:val="20"/>
          <w:szCs w:val="20"/>
        </w:rPr>
        <w:t xml:space="preserve">zniklé na jakékoliv části </w:t>
      </w:r>
      <w:r w:rsidR="000C696E" w:rsidRPr="004C3B62">
        <w:rPr>
          <w:rFonts w:ascii="Calibri" w:hAnsi="Calibri"/>
          <w:sz w:val="20"/>
          <w:szCs w:val="20"/>
        </w:rPr>
        <w:t xml:space="preserve">předmětu </w:t>
      </w:r>
      <w:r w:rsidR="009235E4" w:rsidRPr="004C3B62">
        <w:rPr>
          <w:rFonts w:ascii="Calibri" w:hAnsi="Calibri"/>
          <w:sz w:val="20"/>
          <w:szCs w:val="20"/>
        </w:rPr>
        <w:t xml:space="preserve">díla </w:t>
      </w:r>
      <w:r w:rsidR="00A75A68" w:rsidRPr="004C3B62">
        <w:rPr>
          <w:rFonts w:ascii="Calibri" w:hAnsi="Calibri"/>
          <w:sz w:val="20"/>
          <w:szCs w:val="20"/>
        </w:rPr>
        <w:t>až do doby převzetí díla</w:t>
      </w:r>
      <w:r w:rsidR="000777CD" w:rsidRPr="004C3B62">
        <w:rPr>
          <w:rFonts w:ascii="Calibri" w:hAnsi="Calibri"/>
          <w:sz w:val="20"/>
          <w:szCs w:val="20"/>
        </w:rPr>
        <w:t xml:space="preserve"> jako bezvadného objednatelem</w:t>
      </w:r>
      <w:r w:rsidR="00A75A68" w:rsidRPr="004C3B62">
        <w:rPr>
          <w:rFonts w:ascii="Calibri" w:hAnsi="Calibri"/>
          <w:sz w:val="20"/>
          <w:szCs w:val="20"/>
        </w:rPr>
        <w:t xml:space="preserve">. Zhotovitel rovněž nese </w:t>
      </w:r>
      <w:r w:rsidR="00533DBF" w:rsidRPr="004C3B62">
        <w:rPr>
          <w:rFonts w:ascii="Calibri" w:hAnsi="Calibri"/>
          <w:sz w:val="20"/>
          <w:szCs w:val="20"/>
        </w:rPr>
        <w:t xml:space="preserve">do doby jejich prokazatelného vrácení </w:t>
      </w:r>
      <w:r w:rsidR="00A75A68" w:rsidRPr="004C3B62">
        <w:rPr>
          <w:rFonts w:ascii="Calibri" w:hAnsi="Calibri"/>
          <w:sz w:val="20"/>
          <w:szCs w:val="20"/>
        </w:rPr>
        <w:t xml:space="preserve">nebezpečí škody vzniklé na </w:t>
      </w:r>
      <w:r w:rsidR="009235E4" w:rsidRPr="004C3B62">
        <w:rPr>
          <w:rFonts w:ascii="Calibri" w:hAnsi="Calibri"/>
          <w:sz w:val="20"/>
          <w:szCs w:val="20"/>
        </w:rPr>
        <w:t>věcech, které mu byly objednatelem předány za účelem proveden</w:t>
      </w:r>
      <w:r w:rsidR="00A75A68" w:rsidRPr="004C3B62">
        <w:rPr>
          <w:rFonts w:ascii="Calibri" w:hAnsi="Calibri"/>
          <w:sz w:val="20"/>
          <w:szCs w:val="20"/>
        </w:rPr>
        <w:t>í díla.</w:t>
      </w:r>
    </w:p>
    <w:p w14:paraId="11093260" w14:textId="77777777" w:rsidR="00A75A68" w:rsidRPr="004C3B62" w:rsidRDefault="00A75A68" w:rsidP="00753888">
      <w:pPr>
        <w:jc w:val="both"/>
        <w:rPr>
          <w:rFonts w:ascii="Calibri" w:hAnsi="Calibri"/>
          <w:sz w:val="20"/>
          <w:szCs w:val="20"/>
        </w:rPr>
      </w:pPr>
    </w:p>
    <w:p w14:paraId="28DE466C" w14:textId="77777777" w:rsidR="00A75A68" w:rsidRPr="004C3B62" w:rsidRDefault="00A927F5" w:rsidP="00E87974">
      <w:pPr>
        <w:jc w:val="center"/>
        <w:rPr>
          <w:rFonts w:ascii="Calibri" w:hAnsi="Calibri"/>
          <w:b/>
          <w:sz w:val="20"/>
          <w:szCs w:val="20"/>
        </w:rPr>
      </w:pPr>
      <w:r w:rsidRPr="004C3B62">
        <w:rPr>
          <w:rFonts w:ascii="Calibri" w:hAnsi="Calibri"/>
          <w:b/>
          <w:sz w:val="20"/>
          <w:szCs w:val="20"/>
        </w:rPr>
        <w:t>XII</w:t>
      </w:r>
      <w:r w:rsidR="00A75A68" w:rsidRPr="004C3B62">
        <w:rPr>
          <w:rFonts w:ascii="Calibri" w:hAnsi="Calibri"/>
          <w:b/>
          <w:sz w:val="20"/>
          <w:szCs w:val="20"/>
        </w:rPr>
        <w:t>.</w:t>
      </w:r>
    </w:p>
    <w:p w14:paraId="724063E4" w14:textId="77777777" w:rsidR="00A75A68" w:rsidRPr="004C3B62" w:rsidRDefault="00A75A68" w:rsidP="00E87974">
      <w:pPr>
        <w:jc w:val="center"/>
        <w:rPr>
          <w:rFonts w:ascii="Calibri" w:hAnsi="Calibri"/>
          <w:b/>
          <w:sz w:val="20"/>
          <w:szCs w:val="20"/>
        </w:rPr>
      </w:pPr>
      <w:r w:rsidRPr="004C3B62">
        <w:rPr>
          <w:rFonts w:ascii="Calibri" w:hAnsi="Calibri"/>
          <w:b/>
          <w:sz w:val="20"/>
          <w:szCs w:val="20"/>
        </w:rPr>
        <w:t>Smluvní pokuty</w:t>
      </w:r>
    </w:p>
    <w:p w14:paraId="2B4506AF" w14:textId="77777777" w:rsidR="00D06FC4" w:rsidRPr="004C3B62" w:rsidRDefault="00D06FC4" w:rsidP="00753888">
      <w:pPr>
        <w:jc w:val="both"/>
        <w:rPr>
          <w:rFonts w:ascii="Calibri" w:hAnsi="Calibri"/>
          <w:snapToGrid w:val="0"/>
          <w:sz w:val="20"/>
          <w:szCs w:val="20"/>
        </w:rPr>
      </w:pPr>
      <w:r w:rsidRPr="004C3B62">
        <w:rPr>
          <w:rFonts w:ascii="Calibri" w:hAnsi="Calibri"/>
          <w:b/>
          <w:sz w:val="20"/>
          <w:szCs w:val="20"/>
        </w:rPr>
        <w:t>1.</w:t>
      </w:r>
      <w:r w:rsidR="00A75A68" w:rsidRPr="004C3B62">
        <w:rPr>
          <w:rFonts w:ascii="Calibri" w:hAnsi="Calibri"/>
          <w:sz w:val="20"/>
          <w:szCs w:val="20"/>
        </w:rPr>
        <w:tab/>
        <w:t>V případě porušení povinností</w:t>
      </w:r>
      <w:r w:rsidRPr="004C3B62">
        <w:rPr>
          <w:rFonts w:ascii="Calibri" w:hAnsi="Calibri"/>
          <w:sz w:val="20"/>
          <w:szCs w:val="20"/>
        </w:rPr>
        <w:t xml:space="preserve"> (závazků)</w:t>
      </w:r>
      <w:r w:rsidR="00A75A68" w:rsidRPr="004C3B62">
        <w:rPr>
          <w:rFonts w:ascii="Calibri" w:hAnsi="Calibri"/>
          <w:sz w:val="20"/>
          <w:szCs w:val="20"/>
        </w:rPr>
        <w:t xml:space="preserve"> zhotovitele uvedených v článku </w:t>
      </w:r>
      <w:r w:rsidRPr="004C3B62">
        <w:rPr>
          <w:rFonts w:ascii="Calibri" w:hAnsi="Calibri"/>
          <w:sz w:val="20"/>
          <w:szCs w:val="20"/>
        </w:rPr>
        <w:t>V.</w:t>
      </w:r>
      <w:r w:rsidR="001F32BC" w:rsidRPr="004C3B62">
        <w:rPr>
          <w:rFonts w:ascii="Calibri" w:hAnsi="Calibri"/>
          <w:sz w:val="20"/>
          <w:szCs w:val="20"/>
        </w:rPr>
        <w:t>,</w:t>
      </w:r>
      <w:r w:rsidRPr="004C3B62">
        <w:rPr>
          <w:rFonts w:ascii="Calibri" w:hAnsi="Calibri"/>
          <w:sz w:val="20"/>
          <w:szCs w:val="20"/>
        </w:rPr>
        <w:t xml:space="preserve"> </w:t>
      </w:r>
      <w:r w:rsidR="00A75A68" w:rsidRPr="004C3B62">
        <w:rPr>
          <w:rFonts w:ascii="Calibri" w:hAnsi="Calibri"/>
          <w:sz w:val="20"/>
          <w:szCs w:val="20"/>
        </w:rPr>
        <w:t>VI</w:t>
      </w:r>
      <w:r w:rsidRPr="004C3B62">
        <w:rPr>
          <w:rFonts w:ascii="Calibri" w:hAnsi="Calibri"/>
          <w:sz w:val="20"/>
          <w:szCs w:val="20"/>
        </w:rPr>
        <w:t>.</w:t>
      </w:r>
      <w:r w:rsidR="007E65E3" w:rsidRPr="004C3B62">
        <w:rPr>
          <w:rFonts w:ascii="Calibri" w:hAnsi="Calibri"/>
          <w:sz w:val="20"/>
          <w:szCs w:val="20"/>
        </w:rPr>
        <w:t>, XIV.</w:t>
      </w:r>
      <w:r w:rsidR="001F32BC" w:rsidRPr="004C3B62">
        <w:rPr>
          <w:rFonts w:ascii="Calibri" w:hAnsi="Calibri"/>
          <w:sz w:val="20"/>
          <w:szCs w:val="20"/>
        </w:rPr>
        <w:t xml:space="preserve"> a XV.</w:t>
      </w:r>
      <w:r w:rsidR="00A75A68" w:rsidRPr="004C3B62">
        <w:rPr>
          <w:rFonts w:ascii="Calibri" w:hAnsi="Calibri"/>
          <w:sz w:val="20"/>
          <w:szCs w:val="20"/>
        </w:rPr>
        <w:t xml:space="preserve"> </w:t>
      </w:r>
      <w:r w:rsidRPr="004C3B62">
        <w:rPr>
          <w:rFonts w:ascii="Calibri" w:hAnsi="Calibri"/>
          <w:sz w:val="20"/>
          <w:szCs w:val="20"/>
        </w:rPr>
        <w:t>smlouvy</w:t>
      </w:r>
      <w:r w:rsidR="00A75A68" w:rsidRPr="004C3B62">
        <w:rPr>
          <w:rFonts w:ascii="Calibri" w:hAnsi="Calibri"/>
          <w:sz w:val="20"/>
          <w:szCs w:val="20"/>
        </w:rPr>
        <w:t xml:space="preserve"> je zhotovitel povinen zaplatit obje</w:t>
      </w:r>
      <w:r w:rsidR="001816EA" w:rsidRPr="004C3B62">
        <w:rPr>
          <w:rFonts w:ascii="Calibri" w:hAnsi="Calibri"/>
          <w:sz w:val="20"/>
          <w:szCs w:val="20"/>
        </w:rPr>
        <w:t xml:space="preserve">dnateli smluvní pokutu ve výši </w:t>
      </w:r>
      <w:r w:rsidR="0093147B" w:rsidRPr="004C3B62">
        <w:rPr>
          <w:rFonts w:ascii="Calibri" w:hAnsi="Calibri"/>
          <w:sz w:val="20"/>
          <w:szCs w:val="20"/>
        </w:rPr>
        <w:t>1.000</w:t>
      </w:r>
      <w:r w:rsidR="00A75A68" w:rsidRPr="004C3B62">
        <w:rPr>
          <w:rFonts w:ascii="Calibri" w:hAnsi="Calibri"/>
          <w:sz w:val="20"/>
          <w:szCs w:val="20"/>
        </w:rPr>
        <w:t xml:space="preserve">,- Kč za každý jednotlivý případ porušení povinnosti do </w:t>
      </w:r>
      <w:r w:rsidR="00C62A9A" w:rsidRPr="004C3B62">
        <w:rPr>
          <w:rFonts w:ascii="Calibri" w:hAnsi="Calibri"/>
          <w:sz w:val="20"/>
          <w:szCs w:val="20"/>
        </w:rPr>
        <w:t>čtrnácti (</w:t>
      </w:r>
      <w:r w:rsidR="00A75A68" w:rsidRPr="004C3B62">
        <w:rPr>
          <w:rFonts w:ascii="Calibri" w:hAnsi="Calibri"/>
          <w:sz w:val="20"/>
          <w:szCs w:val="20"/>
        </w:rPr>
        <w:t>14</w:t>
      </w:r>
      <w:r w:rsidR="00C62A9A" w:rsidRPr="004C3B62">
        <w:rPr>
          <w:rFonts w:ascii="Calibri" w:hAnsi="Calibri"/>
          <w:sz w:val="20"/>
          <w:szCs w:val="20"/>
        </w:rPr>
        <w:t>)</w:t>
      </w:r>
      <w:r w:rsidR="00A75A68" w:rsidRPr="004C3B62">
        <w:rPr>
          <w:rFonts w:ascii="Calibri" w:hAnsi="Calibri"/>
          <w:sz w:val="20"/>
          <w:szCs w:val="20"/>
        </w:rPr>
        <w:t xml:space="preserve"> dnů po doručení oznámení o jejím uplatnění zhotoviteli.</w:t>
      </w:r>
      <w:r w:rsidR="00A75A68" w:rsidRPr="004C3B62">
        <w:rPr>
          <w:rFonts w:ascii="Calibri" w:hAnsi="Calibri"/>
          <w:snapToGrid w:val="0"/>
          <w:sz w:val="20"/>
          <w:szCs w:val="20"/>
        </w:rPr>
        <w:t xml:space="preserve"> </w:t>
      </w:r>
      <w:r w:rsidR="000B17F1" w:rsidRPr="004C3B62">
        <w:rPr>
          <w:rFonts w:ascii="Calibri" w:hAnsi="Calibri"/>
          <w:snapToGrid w:val="0"/>
          <w:sz w:val="20"/>
          <w:szCs w:val="20"/>
        </w:rPr>
        <w:t>Současně pak v</w:t>
      </w:r>
      <w:r w:rsidR="00A75A68" w:rsidRPr="004C3B62">
        <w:rPr>
          <w:rFonts w:ascii="Calibri" w:hAnsi="Calibri"/>
          <w:snapToGrid w:val="0"/>
          <w:sz w:val="20"/>
          <w:szCs w:val="20"/>
        </w:rPr>
        <w:t> případě porušení povinností zhotovitele uvedených v článku V</w:t>
      </w:r>
      <w:r w:rsidR="001F32BC" w:rsidRPr="004C3B62">
        <w:rPr>
          <w:rFonts w:ascii="Calibri" w:hAnsi="Calibri"/>
          <w:snapToGrid w:val="0"/>
          <w:sz w:val="20"/>
          <w:szCs w:val="20"/>
        </w:rPr>
        <w:t>., VI</w:t>
      </w:r>
      <w:r w:rsidR="005F713C" w:rsidRPr="004C3B62">
        <w:rPr>
          <w:rFonts w:ascii="Calibri" w:hAnsi="Calibri"/>
          <w:snapToGrid w:val="0"/>
          <w:sz w:val="20"/>
          <w:szCs w:val="20"/>
        </w:rPr>
        <w:t>.</w:t>
      </w:r>
      <w:r w:rsidR="001F32BC" w:rsidRPr="004C3B62">
        <w:rPr>
          <w:rFonts w:ascii="Calibri" w:hAnsi="Calibri"/>
          <w:snapToGrid w:val="0"/>
          <w:sz w:val="20"/>
          <w:szCs w:val="20"/>
        </w:rPr>
        <w:t>,</w:t>
      </w:r>
      <w:r w:rsidR="007E65E3" w:rsidRPr="004C3B62">
        <w:rPr>
          <w:rFonts w:ascii="Calibri" w:hAnsi="Calibri"/>
          <w:snapToGrid w:val="0"/>
          <w:sz w:val="20"/>
          <w:szCs w:val="20"/>
        </w:rPr>
        <w:t xml:space="preserve"> XIV.</w:t>
      </w:r>
      <w:r w:rsidR="001F32BC" w:rsidRPr="004C3B62">
        <w:rPr>
          <w:rFonts w:ascii="Calibri" w:hAnsi="Calibri"/>
          <w:snapToGrid w:val="0"/>
          <w:sz w:val="20"/>
          <w:szCs w:val="20"/>
        </w:rPr>
        <w:t xml:space="preserve"> a XV.</w:t>
      </w:r>
      <w:r w:rsidR="000B17F1" w:rsidRPr="004C3B62">
        <w:rPr>
          <w:rFonts w:ascii="Calibri" w:hAnsi="Calibri"/>
          <w:snapToGrid w:val="0"/>
          <w:sz w:val="20"/>
          <w:szCs w:val="20"/>
        </w:rPr>
        <w:t xml:space="preserve"> smlouvy </w:t>
      </w:r>
      <w:r w:rsidR="00A75A68" w:rsidRPr="004C3B62">
        <w:rPr>
          <w:rFonts w:ascii="Calibri" w:hAnsi="Calibri"/>
          <w:snapToGrid w:val="0"/>
          <w:sz w:val="20"/>
          <w:szCs w:val="20"/>
        </w:rPr>
        <w:t xml:space="preserve">je zhotovitel povinen zároveň na své náklady odstranit škodlivé následky porušení svých povinností nebo uhradit veškeré náklady objednateli, odstranil-li objednatel uvedené následky sám. </w:t>
      </w:r>
    </w:p>
    <w:p w14:paraId="121E2DEF" w14:textId="723725DF" w:rsidR="000A6B3E" w:rsidRPr="004C3B62" w:rsidRDefault="000B17F1" w:rsidP="00753888">
      <w:pPr>
        <w:jc w:val="both"/>
        <w:rPr>
          <w:rFonts w:ascii="Calibri" w:hAnsi="Calibri"/>
          <w:sz w:val="20"/>
          <w:szCs w:val="20"/>
        </w:rPr>
      </w:pPr>
      <w:r w:rsidRPr="004C3B62">
        <w:rPr>
          <w:rFonts w:ascii="Calibri" w:hAnsi="Calibri"/>
          <w:b/>
          <w:snapToGrid w:val="0"/>
          <w:sz w:val="20"/>
          <w:szCs w:val="20"/>
        </w:rPr>
        <w:t>2.</w:t>
      </w:r>
      <w:r w:rsidRPr="004C3B62">
        <w:rPr>
          <w:rFonts w:ascii="Calibri" w:hAnsi="Calibri"/>
          <w:snapToGrid w:val="0"/>
          <w:sz w:val="20"/>
          <w:szCs w:val="20"/>
        </w:rPr>
        <w:t xml:space="preserve"> </w:t>
      </w:r>
      <w:r w:rsidRPr="004C3B62">
        <w:rPr>
          <w:rFonts w:ascii="Calibri" w:hAnsi="Calibri"/>
          <w:snapToGrid w:val="0"/>
          <w:sz w:val="20"/>
          <w:szCs w:val="20"/>
        </w:rPr>
        <w:tab/>
      </w:r>
      <w:r w:rsidR="00A75A68" w:rsidRPr="004C3B62">
        <w:rPr>
          <w:rFonts w:ascii="Calibri" w:hAnsi="Calibri"/>
          <w:sz w:val="20"/>
          <w:szCs w:val="20"/>
        </w:rPr>
        <w:t>V případě, že zhotovitel nedodrží termín provedení díla či některý z dohodnutých dílčích termínů provedení části (částí) díla</w:t>
      </w:r>
      <w:r w:rsidR="000A6B3E" w:rsidRPr="004C3B62">
        <w:rPr>
          <w:rFonts w:ascii="Calibri" w:hAnsi="Calibri"/>
          <w:sz w:val="20"/>
          <w:szCs w:val="20"/>
        </w:rPr>
        <w:t xml:space="preserve"> (tj. zejména neprovede-li zhotovitel dílo nebo kteroukoli jeho část řádně a včas)</w:t>
      </w:r>
      <w:r w:rsidR="00A75A68" w:rsidRPr="004C3B62">
        <w:rPr>
          <w:rFonts w:ascii="Calibri" w:hAnsi="Calibri"/>
          <w:sz w:val="20"/>
          <w:szCs w:val="20"/>
        </w:rPr>
        <w:t xml:space="preserve">, </w:t>
      </w:r>
      <w:r w:rsidR="00777045" w:rsidRPr="004C3B62">
        <w:rPr>
          <w:rFonts w:ascii="Calibri" w:hAnsi="Calibri"/>
          <w:sz w:val="20"/>
          <w:szCs w:val="20"/>
        </w:rPr>
        <w:t xml:space="preserve">dopouští se tím porušení této smlouvy, za které </w:t>
      </w:r>
      <w:r w:rsidRPr="004C3B62">
        <w:rPr>
          <w:rFonts w:ascii="Calibri" w:hAnsi="Calibri"/>
          <w:sz w:val="20"/>
          <w:szCs w:val="20"/>
        </w:rPr>
        <w:t xml:space="preserve">je povinen </w:t>
      </w:r>
      <w:r w:rsidR="00A75A68" w:rsidRPr="004C3B62">
        <w:rPr>
          <w:rFonts w:ascii="Calibri" w:hAnsi="Calibri"/>
          <w:sz w:val="20"/>
          <w:szCs w:val="20"/>
        </w:rPr>
        <w:t xml:space="preserve">objednateli </w:t>
      </w:r>
      <w:r w:rsidRPr="004C3B62">
        <w:rPr>
          <w:rFonts w:ascii="Calibri" w:hAnsi="Calibri"/>
          <w:sz w:val="20"/>
          <w:szCs w:val="20"/>
        </w:rPr>
        <w:t xml:space="preserve">zaplatit </w:t>
      </w:r>
      <w:r w:rsidR="00A75A68" w:rsidRPr="004C3B62">
        <w:rPr>
          <w:rFonts w:ascii="Calibri" w:hAnsi="Calibri"/>
          <w:sz w:val="20"/>
          <w:szCs w:val="20"/>
        </w:rPr>
        <w:t xml:space="preserve">do </w:t>
      </w:r>
      <w:r w:rsidR="00C62A9A" w:rsidRPr="004C3B62">
        <w:rPr>
          <w:rFonts w:ascii="Calibri" w:hAnsi="Calibri"/>
          <w:sz w:val="20"/>
          <w:szCs w:val="20"/>
        </w:rPr>
        <w:t>čtrnácti (14)</w:t>
      </w:r>
      <w:r w:rsidR="00A75A68" w:rsidRPr="004C3B62">
        <w:rPr>
          <w:rFonts w:ascii="Calibri" w:hAnsi="Calibri"/>
          <w:sz w:val="20"/>
          <w:szCs w:val="20"/>
        </w:rPr>
        <w:t xml:space="preserve"> dnů po doručení oznámení o jejím uplatnění smluvní pokutu ve výši 0,</w:t>
      </w:r>
      <w:r w:rsidR="00677123" w:rsidRPr="004C3B62">
        <w:rPr>
          <w:rFonts w:ascii="Calibri" w:hAnsi="Calibri"/>
          <w:sz w:val="20"/>
          <w:szCs w:val="20"/>
        </w:rPr>
        <w:t xml:space="preserve">25 </w:t>
      </w:r>
      <w:r w:rsidR="00A75A68" w:rsidRPr="004C3B62">
        <w:rPr>
          <w:rFonts w:ascii="Calibri" w:hAnsi="Calibri"/>
          <w:sz w:val="20"/>
          <w:szCs w:val="20"/>
        </w:rPr>
        <w:t>% z ceny díla</w:t>
      </w:r>
      <w:r w:rsidR="00EB7836" w:rsidRPr="004C3B62">
        <w:rPr>
          <w:rFonts w:ascii="Calibri" w:hAnsi="Calibri"/>
          <w:sz w:val="20"/>
          <w:szCs w:val="20"/>
        </w:rPr>
        <w:t xml:space="preserve"> </w:t>
      </w:r>
      <w:r w:rsidRPr="004C3B62">
        <w:rPr>
          <w:rFonts w:ascii="Calibri" w:hAnsi="Calibri"/>
          <w:sz w:val="20"/>
          <w:szCs w:val="20"/>
        </w:rPr>
        <w:t>za každý započatý den prodlení.</w:t>
      </w:r>
    </w:p>
    <w:p w14:paraId="2AD4F2CE" w14:textId="48B4C9C8" w:rsidR="001F32BC" w:rsidRPr="004C3B62" w:rsidRDefault="001F32BC" w:rsidP="00753888">
      <w:pPr>
        <w:jc w:val="both"/>
        <w:rPr>
          <w:rFonts w:ascii="Calibri" w:hAnsi="Calibri"/>
          <w:sz w:val="20"/>
          <w:szCs w:val="20"/>
        </w:rPr>
      </w:pPr>
      <w:r w:rsidRPr="004C3B62">
        <w:rPr>
          <w:rFonts w:ascii="Calibri" w:hAnsi="Calibri"/>
          <w:b/>
          <w:sz w:val="20"/>
          <w:szCs w:val="20"/>
        </w:rPr>
        <w:t>3.</w:t>
      </w:r>
      <w:r w:rsidRPr="004C3B62">
        <w:rPr>
          <w:rFonts w:ascii="Calibri" w:hAnsi="Calibri"/>
          <w:sz w:val="20"/>
          <w:szCs w:val="20"/>
        </w:rPr>
        <w:t xml:space="preserve"> </w:t>
      </w:r>
      <w:r w:rsidRPr="004C3B62">
        <w:rPr>
          <w:rFonts w:ascii="Calibri" w:hAnsi="Calibri"/>
          <w:sz w:val="20"/>
          <w:szCs w:val="20"/>
        </w:rPr>
        <w:tab/>
        <w:t xml:space="preserve">V případě, že zhotovitel </w:t>
      </w:r>
      <w:r w:rsidR="008E3E5A" w:rsidRPr="004C3B62">
        <w:rPr>
          <w:rFonts w:ascii="Calibri" w:hAnsi="Calibri"/>
          <w:sz w:val="20"/>
          <w:szCs w:val="20"/>
        </w:rPr>
        <w:t xml:space="preserve">objednateli neuhradí škodu dle ujednání článku VIII. smlouvy tak, jak se zavázal, poruší svou povinnost dle smlouvy a je povinen objednateli do </w:t>
      </w:r>
      <w:r w:rsidR="00C62A9A" w:rsidRPr="004C3B62">
        <w:rPr>
          <w:rFonts w:ascii="Calibri" w:hAnsi="Calibri"/>
          <w:sz w:val="20"/>
          <w:szCs w:val="20"/>
        </w:rPr>
        <w:t>čtrnácti (14)</w:t>
      </w:r>
      <w:r w:rsidR="008E3E5A" w:rsidRPr="004C3B62">
        <w:rPr>
          <w:rFonts w:ascii="Calibri" w:hAnsi="Calibri"/>
          <w:sz w:val="20"/>
          <w:szCs w:val="20"/>
        </w:rPr>
        <w:t xml:space="preserve"> dní od doručení oznámení o jejím uplatnění uhradit smluv</w:t>
      </w:r>
      <w:r w:rsidR="00E01C56" w:rsidRPr="004C3B62">
        <w:rPr>
          <w:rFonts w:ascii="Calibri" w:hAnsi="Calibri"/>
          <w:sz w:val="20"/>
          <w:szCs w:val="20"/>
        </w:rPr>
        <w:t>n</w:t>
      </w:r>
      <w:r w:rsidR="008E3E5A" w:rsidRPr="004C3B62">
        <w:rPr>
          <w:rFonts w:ascii="Calibri" w:hAnsi="Calibri"/>
          <w:sz w:val="20"/>
          <w:szCs w:val="20"/>
        </w:rPr>
        <w:t xml:space="preserve">í pokutu ve výši </w:t>
      </w:r>
      <w:r w:rsidR="0093147B" w:rsidRPr="004C3B62">
        <w:rPr>
          <w:rFonts w:ascii="Calibri" w:hAnsi="Calibri"/>
          <w:sz w:val="20"/>
          <w:szCs w:val="20"/>
        </w:rPr>
        <w:t>1</w:t>
      </w:r>
      <w:r w:rsidR="0004095F">
        <w:rPr>
          <w:rFonts w:ascii="Calibri" w:hAnsi="Calibri"/>
          <w:sz w:val="20"/>
          <w:szCs w:val="20"/>
        </w:rPr>
        <w:t>0</w:t>
      </w:r>
      <w:r w:rsidR="0093147B" w:rsidRPr="004C3B62">
        <w:rPr>
          <w:rFonts w:ascii="Calibri" w:hAnsi="Calibri"/>
          <w:sz w:val="20"/>
          <w:szCs w:val="20"/>
        </w:rPr>
        <w:t>.000,- Kč</w:t>
      </w:r>
      <w:r w:rsidR="0004095F">
        <w:rPr>
          <w:rFonts w:ascii="Calibri" w:hAnsi="Calibri"/>
          <w:sz w:val="20"/>
          <w:szCs w:val="20"/>
        </w:rPr>
        <w:t xml:space="preserve"> za každé jednotlivé porušení této povinnosti</w:t>
      </w:r>
      <w:r w:rsidR="0093147B" w:rsidRPr="004C3B62">
        <w:rPr>
          <w:rFonts w:ascii="Calibri" w:hAnsi="Calibri"/>
          <w:sz w:val="20"/>
          <w:szCs w:val="20"/>
        </w:rPr>
        <w:t>.</w:t>
      </w:r>
    </w:p>
    <w:p w14:paraId="46739F87" w14:textId="77777777" w:rsidR="00A75A68" w:rsidRPr="004C3B62" w:rsidRDefault="008E3E5A" w:rsidP="00753888">
      <w:pPr>
        <w:jc w:val="both"/>
        <w:rPr>
          <w:rFonts w:ascii="Calibri" w:hAnsi="Calibri"/>
          <w:sz w:val="20"/>
          <w:szCs w:val="20"/>
        </w:rPr>
      </w:pPr>
      <w:r w:rsidRPr="004C3B62">
        <w:rPr>
          <w:rFonts w:ascii="Calibri" w:hAnsi="Calibri"/>
          <w:b/>
          <w:sz w:val="20"/>
          <w:szCs w:val="20"/>
        </w:rPr>
        <w:t>4</w:t>
      </w:r>
      <w:r w:rsidR="000B17F1" w:rsidRPr="004C3B62">
        <w:rPr>
          <w:rFonts w:ascii="Calibri" w:hAnsi="Calibri"/>
          <w:b/>
          <w:sz w:val="20"/>
          <w:szCs w:val="20"/>
        </w:rPr>
        <w:t>.</w:t>
      </w:r>
      <w:r w:rsidR="000B17F1" w:rsidRPr="004C3B62">
        <w:rPr>
          <w:rFonts w:ascii="Calibri" w:hAnsi="Calibri"/>
          <w:sz w:val="20"/>
          <w:szCs w:val="20"/>
        </w:rPr>
        <w:tab/>
      </w:r>
      <w:r w:rsidR="00A75A68" w:rsidRPr="004C3B62">
        <w:rPr>
          <w:rFonts w:ascii="Calibri" w:hAnsi="Calibri"/>
          <w:sz w:val="20"/>
          <w:szCs w:val="20"/>
        </w:rPr>
        <w:t xml:space="preserve">V případě, že zhotovitel neodstraní </w:t>
      </w:r>
      <w:r w:rsidR="008638DF" w:rsidRPr="004C3B62">
        <w:rPr>
          <w:rFonts w:ascii="Calibri" w:hAnsi="Calibri"/>
          <w:sz w:val="20"/>
          <w:szCs w:val="20"/>
        </w:rPr>
        <w:t xml:space="preserve">vady </w:t>
      </w:r>
      <w:r w:rsidR="006610F2" w:rsidRPr="004C3B62">
        <w:rPr>
          <w:rFonts w:ascii="Calibri" w:hAnsi="Calibri"/>
          <w:sz w:val="20"/>
          <w:szCs w:val="20"/>
        </w:rPr>
        <w:t>uvedené v</w:t>
      </w:r>
      <w:r w:rsidR="00A75A68" w:rsidRPr="004C3B62">
        <w:rPr>
          <w:rFonts w:ascii="Calibri" w:hAnsi="Calibri"/>
          <w:sz w:val="20"/>
          <w:szCs w:val="20"/>
        </w:rPr>
        <w:t xml:space="preserve"> zápisu o předání a převzetí předmětu díla</w:t>
      </w:r>
      <w:r w:rsidR="008638DF" w:rsidRPr="004C3B62">
        <w:rPr>
          <w:rFonts w:ascii="Calibri" w:hAnsi="Calibri"/>
          <w:sz w:val="20"/>
          <w:szCs w:val="20"/>
        </w:rPr>
        <w:t xml:space="preserve"> (části díla)</w:t>
      </w:r>
      <w:r w:rsidR="00A75A68" w:rsidRPr="004C3B62">
        <w:rPr>
          <w:rFonts w:ascii="Calibri" w:hAnsi="Calibri"/>
          <w:sz w:val="20"/>
          <w:szCs w:val="20"/>
        </w:rPr>
        <w:t xml:space="preserve"> </w:t>
      </w:r>
      <w:r w:rsidR="008638DF" w:rsidRPr="004C3B62">
        <w:rPr>
          <w:rFonts w:ascii="Calibri" w:hAnsi="Calibri"/>
          <w:sz w:val="20"/>
          <w:szCs w:val="20"/>
        </w:rPr>
        <w:t xml:space="preserve">nebo reklamované vady </w:t>
      </w:r>
      <w:r w:rsidR="00A75A68" w:rsidRPr="004C3B62">
        <w:rPr>
          <w:rFonts w:ascii="Calibri" w:hAnsi="Calibri"/>
          <w:sz w:val="20"/>
          <w:szCs w:val="20"/>
        </w:rPr>
        <w:t xml:space="preserve">v dohodnutém termínu, je zhotovitel povinen zaplatit objednateli do </w:t>
      </w:r>
      <w:r w:rsidR="00C62A9A" w:rsidRPr="004C3B62">
        <w:rPr>
          <w:rFonts w:ascii="Calibri" w:hAnsi="Calibri"/>
          <w:sz w:val="20"/>
          <w:szCs w:val="20"/>
        </w:rPr>
        <w:t xml:space="preserve">čtrnácti (14) </w:t>
      </w:r>
      <w:r w:rsidR="00A75A68" w:rsidRPr="004C3B62">
        <w:rPr>
          <w:rFonts w:ascii="Calibri" w:hAnsi="Calibri"/>
          <w:sz w:val="20"/>
          <w:szCs w:val="20"/>
        </w:rPr>
        <w:t xml:space="preserve">dnů po doručení oznámení o jejím uplatnění smluvní pokutu ve výši </w:t>
      </w:r>
      <w:r w:rsidR="0093147B" w:rsidRPr="004C3B62">
        <w:rPr>
          <w:rFonts w:ascii="Calibri" w:hAnsi="Calibri"/>
          <w:sz w:val="20"/>
          <w:szCs w:val="20"/>
        </w:rPr>
        <w:t>500</w:t>
      </w:r>
      <w:r w:rsidR="00A75A68" w:rsidRPr="004C3B62">
        <w:rPr>
          <w:rFonts w:ascii="Calibri" w:hAnsi="Calibri"/>
          <w:sz w:val="20"/>
          <w:szCs w:val="20"/>
        </w:rPr>
        <w:t>,- Kč za každou vadu a den prodlení.</w:t>
      </w:r>
    </w:p>
    <w:p w14:paraId="5CBBDDF3" w14:textId="5AADDB8A" w:rsidR="000422EB" w:rsidRPr="004C3B62" w:rsidRDefault="008E3E5A" w:rsidP="00753888">
      <w:pPr>
        <w:jc w:val="both"/>
        <w:rPr>
          <w:rFonts w:ascii="Calibri" w:hAnsi="Calibri"/>
          <w:sz w:val="20"/>
          <w:szCs w:val="20"/>
        </w:rPr>
      </w:pPr>
      <w:r w:rsidRPr="004C3B62">
        <w:rPr>
          <w:rFonts w:ascii="Calibri" w:hAnsi="Calibri"/>
          <w:b/>
          <w:sz w:val="20"/>
          <w:szCs w:val="20"/>
        </w:rPr>
        <w:t>5</w:t>
      </w:r>
      <w:r w:rsidR="000B17F1" w:rsidRPr="004C3B62">
        <w:rPr>
          <w:rFonts w:ascii="Calibri" w:hAnsi="Calibri"/>
          <w:b/>
          <w:sz w:val="20"/>
          <w:szCs w:val="20"/>
        </w:rPr>
        <w:t>.</w:t>
      </w:r>
      <w:r w:rsidR="000B17F1" w:rsidRPr="004C3B62">
        <w:rPr>
          <w:rFonts w:ascii="Calibri" w:hAnsi="Calibri"/>
          <w:sz w:val="20"/>
          <w:szCs w:val="20"/>
        </w:rPr>
        <w:tab/>
      </w:r>
      <w:r w:rsidR="00A75A68" w:rsidRPr="004C3B62">
        <w:rPr>
          <w:rFonts w:ascii="Calibri" w:hAnsi="Calibri"/>
          <w:sz w:val="20"/>
          <w:szCs w:val="20"/>
        </w:rPr>
        <w:t xml:space="preserve"> </w:t>
      </w:r>
      <w:r w:rsidR="000422EB" w:rsidRPr="004C3B62">
        <w:rPr>
          <w:rFonts w:ascii="Calibri" w:hAnsi="Calibri"/>
          <w:sz w:val="20"/>
          <w:szCs w:val="20"/>
        </w:rPr>
        <w:t xml:space="preserve">V případě porušení povinnosti mlčenlivosti ať již zhotovitelem nebo subjektem, na který měl zhotovitel povinnost přenést povinnost mlčenlivosti, je zhotovitel povinen uhradit objednateli smluvní pokutu ve výši </w:t>
      </w:r>
      <w:r w:rsidR="0093147B" w:rsidRPr="004C3B62">
        <w:rPr>
          <w:rFonts w:ascii="Calibri" w:hAnsi="Calibri"/>
          <w:sz w:val="20"/>
          <w:szCs w:val="20"/>
        </w:rPr>
        <w:t>100.000</w:t>
      </w:r>
      <w:r w:rsidR="000422EB" w:rsidRPr="004C3B62">
        <w:rPr>
          <w:rFonts w:ascii="Calibri" w:hAnsi="Calibri"/>
          <w:sz w:val="20"/>
          <w:szCs w:val="20"/>
        </w:rPr>
        <w:t xml:space="preserve">,- Kč, a to do </w:t>
      </w:r>
      <w:r w:rsidR="00C62A9A" w:rsidRPr="004C3B62">
        <w:rPr>
          <w:rFonts w:ascii="Calibri" w:hAnsi="Calibri"/>
          <w:sz w:val="20"/>
          <w:szCs w:val="20"/>
        </w:rPr>
        <w:t xml:space="preserve">čtrnácti (14) </w:t>
      </w:r>
      <w:r w:rsidR="000422EB" w:rsidRPr="004C3B62">
        <w:rPr>
          <w:rFonts w:ascii="Calibri" w:hAnsi="Calibri"/>
          <w:sz w:val="20"/>
          <w:szCs w:val="20"/>
        </w:rPr>
        <w:t xml:space="preserve">dní ode dne doručení oznámení o uplatnění smluvní pokuty. </w:t>
      </w:r>
    </w:p>
    <w:p w14:paraId="2E3EA04D" w14:textId="05A53186" w:rsidR="00495E87" w:rsidRPr="004C3B62" w:rsidRDefault="008E3E5A" w:rsidP="00753888">
      <w:pPr>
        <w:jc w:val="both"/>
        <w:rPr>
          <w:rFonts w:ascii="Calibri" w:hAnsi="Calibri"/>
          <w:sz w:val="20"/>
          <w:szCs w:val="20"/>
        </w:rPr>
      </w:pPr>
      <w:r w:rsidRPr="004C3B62">
        <w:rPr>
          <w:rFonts w:ascii="Calibri" w:hAnsi="Calibri"/>
          <w:b/>
          <w:sz w:val="20"/>
          <w:szCs w:val="20"/>
        </w:rPr>
        <w:t>6</w:t>
      </w:r>
      <w:r w:rsidR="000B17F1" w:rsidRPr="004C3B62">
        <w:rPr>
          <w:rFonts w:ascii="Calibri" w:hAnsi="Calibri"/>
          <w:b/>
          <w:sz w:val="20"/>
          <w:szCs w:val="20"/>
        </w:rPr>
        <w:t>.</w:t>
      </w:r>
      <w:r w:rsidR="000B17F1" w:rsidRPr="004C3B62">
        <w:rPr>
          <w:rFonts w:ascii="Calibri" w:hAnsi="Calibri"/>
          <w:sz w:val="20"/>
          <w:szCs w:val="20"/>
        </w:rPr>
        <w:tab/>
      </w:r>
      <w:r w:rsidR="00495E87" w:rsidRPr="004C3B62">
        <w:rPr>
          <w:rFonts w:ascii="Calibri" w:hAnsi="Calibri"/>
          <w:sz w:val="20"/>
          <w:szCs w:val="20"/>
        </w:rPr>
        <w:t>Je-li nebo ukáže-li se kdykoli v budoucnu prohlášení zhotovitele dle článku XV. odst. 2 této smlouvy nepravdivým, dopouští se tím zhotovitel porušení této smlouvy, za které je povine</w:t>
      </w:r>
      <w:r w:rsidR="006610F2" w:rsidRPr="004C3B62">
        <w:rPr>
          <w:rFonts w:ascii="Calibri" w:hAnsi="Calibri"/>
          <w:sz w:val="20"/>
          <w:szCs w:val="20"/>
        </w:rPr>
        <w:t>n</w:t>
      </w:r>
      <w:r w:rsidR="00495E87" w:rsidRPr="004C3B62">
        <w:rPr>
          <w:rFonts w:ascii="Calibri" w:hAnsi="Calibri"/>
          <w:sz w:val="20"/>
          <w:szCs w:val="20"/>
        </w:rPr>
        <w:t xml:space="preserve"> zaplatit objednateli smluvní pokutu ve výši </w:t>
      </w:r>
      <w:r w:rsidR="00CA0052">
        <w:rPr>
          <w:rFonts w:ascii="Calibri" w:hAnsi="Calibri"/>
          <w:sz w:val="20"/>
          <w:szCs w:val="20"/>
        </w:rPr>
        <w:t>1</w:t>
      </w:r>
      <w:r w:rsidR="004C3B62" w:rsidRPr="004C3B62">
        <w:rPr>
          <w:rFonts w:ascii="Calibri" w:hAnsi="Calibri"/>
          <w:sz w:val="20"/>
          <w:szCs w:val="20"/>
        </w:rPr>
        <w:t>0.000,</w:t>
      </w:r>
      <w:r w:rsidR="00495E87" w:rsidRPr="004C3B62">
        <w:rPr>
          <w:rFonts w:ascii="Calibri" w:hAnsi="Calibri"/>
          <w:sz w:val="20"/>
          <w:szCs w:val="20"/>
        </w:rPr>
        <w:t>- Kč</w:t>
      </w:r>
      <w:r w:rsidR="0004095F">
        <w:rPr>
          <w:rFonts w:ascii="Calibri" w:hAnsi="Calibri"/>
          <w:sz w:val="20"/>
          <w:szCs w:val="20"/>
        </w:rPr>
        <w:t>, a</w:t>
      </w:r>
      <w:r w:rsidR="0004095F" w:rsidRPr="0004095F">
        <w:rPr>
          <w:rFonts w:ascii="Calibri" w:hAnsi="Calibri"/>
          <w:sz w:val="20"/>
          <w:szCs w:val="20"/>
        </w:rPr>
        <w:t xml:space="preserve"> to do čtrnácti (14) dní ode dne doručení oznámení o uplatnění smluvní pokuty.</w:t>
      </w:r>
      <w:r w:rsidR="00495E87" w:rsidRPr="004C3B62">
        <w:rPr>
          <w:rFonts w:ascii="Calibri" w:hAnsi="Calibri"/>
          <w:sz w:val="20"/>
          <w:szCs w:val="20"/>
        </w:rPr>
        <w:t xml:space="preserve"> </w:t>
      </w:r>
    </w:p>
    <w:p w14:paraId="33986877" w14:textId="77777777" w:rsidR="00A75A68" w:rsidRPr="004C3B62" w:rsidRDefault="00495E87" w:rsidP="00753888">
      <w:pPr>
        <w:jc w:val="both"/>
        <w:rPr>
          <w:rFonts w:ascii="Calibri" w:hAnsi="Calibri"/>
          <w:sz w:val="20"/>
          <w:szCs w:val="20"/>
        </w:rPr>
      </w:pPr>
      <w:r w:rsidRPr="004C3B62">
        <w:rPr>
          <w:rFonts w:ascii="Calibri" w:hAnsi="Calibri"/>
          <w:b/>
          <w:sz w:val="20"/>
          <w:szCs w:val="20"/>
        </w:rPr>
        <w:t>7.</w:t>
      </w:r>
      <w:r w:rsidRPr="004C3B62">
        <w:rPr>
          <w:rFonts w:ascii="Calibri" w:hAnsi="Calibri"/>
          <w:sz w:val="20"/>
          <w:szCs w:val="20"/>
        </w:rPr>
        <w:tab/>
      </w:r>
      <w:r w:rsidR="00A75A68" w:rsidRPr="004C3B62">
        <w:rPr>
          <w:rFonts w:ascii="Calibri" w:hAnsi="Calibri"/>
          <w:sz w:val="20"/>
          <w:szCs w:val="20"/>
        </w:rPr>
        <w:t>Objednatel je oprávněn provést zápočet</w:t>
      </w:r>
      <w:r w:rsidR="000B17F1" w:rsidRPr="004C3B62">
        <w:rPr>
          <w:rFonts w:ascii="Calibri" w:hAnsi="Calibri"/>
          <w:sz w:val="20"/>
          <w:szCs w:val="20"/>
        </w:rPr>
        <w:t xml:space="preserve"> jakéhokoli </w:t>
      </w:r>
      <w:r w:rsidR="00A75A68" w:rsidRPr="004C3B62">
        <w:rPr>
          <w:rFonts w:ascii="Calibri" w:hAnsi="Calibri"/>
          <w:sz w:val="20"/>
          <w:szCs w:val="20"/>
        </w:rPr>
        <w:t xml:space="preserve">svého nároku na zaplacení smluvní pokuty proti nároku zhotovitele na zaplacení ceny díla nebo </w:t>
      </w:r>
      <w:r w:rsidR="003E13F0" w:rsidRPr="004C3B62">
        <w:rPr>
          <w:rFonts w:ascii="Calibri" w:hAnsi="Calibri"/>
          <w:sz w:val="20"/>
          <w:szCs w:val="20"/>
        </w:rPr>
        <w:t xml:space="preserve">jeho </w:t>
      </w:r>
      <w:r w:rsidR="00A75A68" w:rsidRPr="004C3B62">
        <w:rPr>
          <w:rFonts w:ascii="Calibri" w:hAnsi="Calibri"/>
          <w:sz w:val="20"/>
          <w:szCs w:val="20"/>
        </w:rPr>
        <w:t>části.</w:t>
      </w:r>
    </w:p>
    <w:p w14:paraId="78EC636F" w14:textId="6606D8AF" w:rsidR="00A75A68" w:rsidRPr="004C3B62" w:rsidRDefault="00495E87" w:rsidP="00753888">
      <w:pPr>
        <w:jc w:val="both"/>
        <w:rPr>
          <w:rFonts w:ascii="Calibri" w:hAnsi="Calibri"/>
          <w:sz w:val="20"/>
          <w:szCs w:val="20"/>
        </w:rPr>
      </w:pPr>
      <w:r w:rsidRPr="004C3B62">
        <w:rPr>
          <w:rFonts w:ascii="Calibri" w:hAnsi="Calibri"/>
          <w:b/>
          <w:sz w:val="20"/>
          <w:szCs w:val="20"/>
        </w:rPr>
        <w:t>8</w:t>
      </w:r>
      <w:r w:rsidR="000B17F1" w:rsidRPr="004C3B62">
        <w:rPr>
          <w:rFonts w:ascii="Calibri" w:hAnsi="Calibri"/>
          <w:b/>
          <w:sz w:val="20"/>
          <w:szCs w:val="20"/>
        </w:rPr>
        <w:t>.</w:t>
      </w:r>
      <w:r w:rsidR="000B17F1" w:rsidRPr="004C3B62">
        <w:rPr>
          <w:rFonts w:ascii="Calibri" w:hAnsi="Calibri"/>
          <w:sz w:val="20"/>
          <w:szCs w:val="20"/>
        </w:rPr>
        <w:tab/>
        <w:t>Z</w:t>
      </w:r>
      <w:r w:rsidR="00A75A68" w:rsidRPr="004C3B62">
        <w:rPr>
          <w:rFonts w:ascii="Calibri" w:hAnsi="Calibri"/>
          <w:sz w:val="20"/>
          <w:szCs w:val="20"/>
        </w:rPr>
        <w:t xml:space="preserve">hotovitel </w:t>
      </w:r>
      <w:r w:rsidR="000B17F1" w:rsidRPr="004C3B62">
        <w:rPr>
          <w:rFonts w:ascii="Calibri" w:hAnsi="Calibri"/>
          <w:sz w:val="20"/>
          <w:szCs w:val="20"/>
        </w:rPr>
        <w:t xml:space="preserve">je </w:t>
      </w:r>
      <w:r w:rsidR="00A75A68" w:rsidRPr="004C3B62">
        <w:rPr>
          <w:rFonts w:ascii="Calibri" w:hAnsi="Calibri"/>
          <w:sz w:val="20"/>
          <w:szCs w:val="20"/>
        </w:rPr>
        <w:t>povinen uhradit smluvní pokutu bez ohledu na případnou existenci okolností vylučujících odpovědnost zhotovitele za porušení dané povinnosti. Zaplacením smluvní pokuty není dotčen nárok objednatele na náhradu škody vzniklé porušením povinnosti zhotovitele.</w:t>
      </w:r>
    </w:p>
    <w:p w14:paraId="1FAFA119" w14:textId="77777777" w:rsidR="00A75A68" w:rsidRPr="004C3B62" w:rsidRDefault="00495E87" w:rsidP="00753888">
      <w:pPr>
        <w:jc w:val="both"/>
        <w:rPr>
          <w:rFonts w:ascii="Calibri" w:hAnsi="Calibri"/>
          <w:sz w:val="20"/>
          <w:szCs w:val="20"/>
        </w:rPr>
      </w:pPr>
      <w:r w:rsidRPr="004C3B62">
        <w:rPr>
          <w:rFonts w:ascii="Calibri" w:hAnsi="Calibri"/>
          <w:b/>
          <w:sz w:val="20"/>
          <w:szCs w:val="20"/>
        </w:rPr>
        <w:t>9</w:t>
      </w:r>
      <w:r w:rsidR="000B17F1" w:rsidRPr="004C3B62">
        <w:rPr>
          <w:rFonts w:ascii="Calibri" w:hAnsi="Calibri"/>
          <w:b/>
          <w:sz w:val="20"/>
          <w:szCs w:val="20"/>
        </w:rPr>
        <w:t>.</w:t>
      </w:r>
      <w:r w:rsidR="000B17F1" w:rsidRPr="004C3B62">
        <w:rPr>
          <w:rFonts w:ascii="Calibri" w:hAnsi="Calibri"/>
          <w:sz w:val="20"/>
          <w:szCs w:val="20"/>
        </w:rPr>
        <w:tab/>
      </w:r>
      <w:r w:rsidR="00A75A68" w:rsidRPr="004C3B62">
        <w:rPr>
          <w:rFonts w:ascii="Calibri" w:hAnsi="Calibri"/>
          <w:sz w:val="20"/>
          <w:szCs w:val="20"/>
        </w:rPr>
        <w:t xml:space="preserve">Na jakoukoli uplatňovanou smluvní pokutu je objednatel oprávněn </w:t>
      </w:r>
      <w:r w:rsidR="00410280" w:rsidRPr="004C3B62">
        <w:rPr>
          <w:rFonts w:ascii="Calibri" w:hAnsi="Calibri"/>
          <w:sz w:val="20"/>
          <w:szCs w:val="20"/>
        </w:rPr>
        <w:t xml:space="preserve">(nikoli však povinen) </w:t>
      </w:r>
      <w:r w:rsidR="00A75A68" w:rsidRPr="004C3B62">
        <w:rPr>
          <w:rFonts w:ascii="Calibri" w:hAnsi="Calibri"/>
          <w:sz w:val="20"/>
          <w:szCs w:val="20"/>
        </w:rPr>
        <w:t xml:space="preserve">vystavit penalizační fakturu a zhotovitel je povinen tuto fakturu objednateli ve lhůtě její splatnosti uhradit. V případě, že se zhotoviteli z důvodu na jeho straně nepodaří fakturu doručit (zejména jestliže zhotovitel odmítne fakturu převzít a/nebo nepřebírá doručované písemnosti a/nebo bez předchozího upozornění změní adresu pro doručování </w:t>
      </w:r>
      <w:r w:rsidR="00A75A68" w:rsidRPr="004C3B62">
        <w:rPr>
          <w:rFonts w:ascii="Calibri" w:hAnsi="Calibri"/>
          <w:sz w:val="20"/>
          <w:szCs w:val="20"/>
        </w:rPr>
        <w:lastRenderedPageBreak/>
        <w:t xml:space="preserve">a/nebo sídlo), má se za to, že faktura je zhotoviteli doručena třetí pracovní den následující po dni jejího prokazatelného předání k poštovní přepravě.   </w:t>
      </w:r>
      <w:r w:rsidR="00A75A68" w:rsidRPr="004C3B62">
        <w:rPr>
          <w:rFonts w:ascii="Calibri" w:hAnsi="Calibri"/>
          <w:sz w:val="20"/>
          <w:szCs w:val="20"/>
        </w:rPr>
        <w:tab/>
      </w:r>
    </w:p>
    <w:p w14:paraId="2FC3F4A7" w14:textId="2FB39408" w:rsidR="00AF67DB" w:rsidRPr="004C3B62" w:rsidRDefault="00495E87" w:rsidP="00AF67DB">
      <w:pPr>
        <w:jc w:val="both"/>
        <w:rPr>
          <w:rFonts w:ascii="Calibri" w:hAnsi="Calibri"/>
          <w:sz w:val="20"/>
          <w:szCs w:val="20"/>
        </w:rPr>
      </w:pPr>
      <w:r w:rsidRPr="004C3B62">
        <w:rPr>
          <w:rFonts w:ascii="Calibri" w:hAnsi="Calibri"/>
          <w:b/>
          <w:sz w:val="20"/>
          <w:szCs w:val="20"/>
        </w:rPr>
        <w:t>10</w:t>
      </w:r>
      <w:r w:rsidR="000B17F1" w:rsidRPr="004C3B62">
        <w:rPr>
          <w:rFonts w:ascii="Calibri" w:hAnsi="Calibri"/>
          <w:b/>
          <w:sz w:val="20"/>
          <w:szCs w:val="20"/>
        </w:rPr>
        <w:t>.</w:t>
      </w:r>
      <w:r w:rsidR="000B17F1" w:rsidRPr="004C3B62">
        <w:rPr>
          <w:rFonts w:ascii="Calibri" w:hAnsi="Calibri"/>
          <w:sz w:val="20"/>
          <w:szCs w:val="20"/>
        </w:rPr>
        <w:tab/>
      </w:r>
      <w:r w:rsidR="00777045" w:rsidRPr="004C3B62">
        <w:rPr>
          <w:rFonts w:ascii="Calibri" w:hAnsi="Calibri"/>
          <w:sz w:val="20"/>
          <w:szCs w:val="20"/>
        </w:rPr>
        <w:t xml:space="preserve">Ocitne-li se smluvní strana v prodlení </w:t>
      </w:r>
      <w:r w:rsidR="00F118E6" w:rsidRPr="004C3B62">
        <w:rPr>
          <w:rFonts w:ascii="Calibri" w:hAnsi="Calibri"/>
          <w:sz w:val="20"/>
          <w:szCs w:val="20"/>
        </w:rPr>
        <w:t xml:space="preserve">s úhradou jakékoli </w:t>
      </w:r>
      <w:r w:rsidR="00777045" w:rsidRPr="004C3B62">
        <w:rPr>
          <w:rFonts w:ascii="Calibri" w:hAnsi="Calibri"/>
          <w:sz w:val="20"/>
          <w:szCs w:val="20"/>
        </w:rPr>
        <w:t xml:space="preserve">v souladu s touto smlouvou </w:t>
      </w:r>
      <w:r w:rsidR="00F118E6" w:rsidRPr="004C3B62">
        <w:rPr>
          <w:rFonts w:ascii="Calibri" w:hAnsi="Calibri"/>
          <w:sz w:val="20"/>
          <w:szCs w:val="20"/>
        </w:rPr>
        <w:t xml:space="preserve">vystavené faktury </w:t>
      </w:r>
      <w:r w:rsidR="00777045" w:rsidRPr="004C3B62">
        <w:rPr>
          <w:rFonts w:ascii="Calibri" w:hAnsi="Calibri"/>
          <w:sz w:val="20"/>
          <w:szCs w:val="20"/>
        </w:rPr>
        <w:t xml:space="preserve">po dobu delší </w:t>
      </w:r>
      <w:r w:rsidR="00713370" w:rsidRPr="004C3B62">
        <w:rPr>
          <w:rFonts w:ascii="Calibri" w:hAnsi="Calibri"/>
          <w:sz w:val="20"/>
          <w:szCs w:val="20"/>
        </w:rPr>
        <w:t>než třicet (30) dní</w:t>
      </w:r>
      <w:r w:rsidR="00777045" w:rsidRPr="004C3B62">
        <w:rPr>
          <w:rFonts w:ascii="Calibri" w:hAnsi="Calibri"/>
          <w:sz w:val="20"/>
          <w:szCs w:val="20"/>
        </w:rPr>
        <w:t xml:space="preserve">, </w:t>
      </w:r>
      <w:r w:rsidR="00AF67DB" w:rsidRPr="004C3B62">
        <w:rPr>
          <w:rFonts w:ascii="Calibri" w:hAnsi="Calibri"/>
          <w:sz w:val="20"/>
          <w:szCs w:val="20"/>
        </w:rPr>
        <w:t xml:space="preserve">dopouští </w:t>
      </w:r>
      <w:r w:rsidR="00777045" w:rsidRPr="004C3B62">
        <w:rPr>
          <w:rFonts w:ascii="Calibri" w:hAnsi="Calibri"/>
          <w:sz w:val="20"/>
          <w:szCs w:val="20"/>
        </w:rPr>
        <w:t xml:space="preserve">se tím </w:t>
      </w:r>
      <w:r w:rsidR="00AF67DB" w:rsidRPr="004C3B62">
        <w:rPr>
          <w:rFonts w:ascii="Calibri" w:hAnsi="Calibri"/>
          <w:sz w:val="20"/>
          <w:szCs w:val="20"/>
        </w:rPr>
        <w:t xml:space="preserve">porušení této smlouvy, za které je </w:t>
      </w:r>
      <w:r w:rsidR="00F118E6" w:rsidRPr="004C3B62">
        <w:rPr>
          <w:rFonts w:ascii="Calibri" w:hAnsi="Calibri"/>
          <w:sz w:val="20"/>
          <w:szCs w:val="20"/>
        </w:rPr>
        <w:t xml:space="preserve">povinna oprávněné straně uhradit krom jistiny rovněž </w:t>
      </w:r>
      <w:r w:rsidR="00AF67DB" w:rsidRPr="004C3B62">
        <w:rPr>
          <w:rFonts w:ascii="Calibri" w:hAnsi="Calibri"/>
          <w:sz w:val="20"/>
          <w:szCs w:val="20"/>
        </w:rPr>
        <w:t>smluvní pokutu ve výši 0,</w:t>
      </w:r>
      <w:r w:rsidR="00FA2D60">
        <w:rPr>
          <w:rFonts w:ascii="Calibri" w:hAnsi="Calibri"/>
          <w:sz w:val="20"/>
          <w:szCs w:val="20"/>
        </w:rPr>
        <w:t>05</w:t>
      </w:r>
      <w:r w:rsidR="00AF67DB" w:rsidRPr="004C3B62">
        <w:rPr>
          <w:rFonts w:ascii="Calibri" w:hAnsi="Calibri"/>
          <w:sz w:val="20"/>
          <w:szCs w:val="20"/>
        </w:rPr>
        <w:t xml:space="preserve"> % z dlužné částky za každý započatý den prodlení.</w:t>
      </w:r>
    </w:p>
    <w:p w14:paraId="0B8D89D5" w14:textId="1742C44F" w:rsidR="00F118E6" w:rsidRPr="004C3B62" w:rsidRDefault="008E3E5A" w:rsidP="00753888">
      <w:pPr>
        <w:jc w:val="both"/>
        <w:rPr>
          <w:rFonts w:ascii="Calibri" w:hAnsi="Calibri"/>
          <w:sz w:val="20"/>
          <w:szCs w:val="20"/>
        </w:rPr>
      </w:pPr>
      <w:r w:rsidRPr="004C3B62">
        <w:rPr>
          <w:rFonts w:ascii="Calibri" w:hAnsi="Calibri"/>
          <w:b/>
          <w:sz w:val="20"/>
          <w:szCs w:val="20"/>
        </w:rPr>
        <w:t>1</w:t>
      </w:r>
      <w:r w:rsidR="00495E87" w:rsidRPr="004C3B62">
        <w:rPr>
          <w:rFonts w:ascii="Calibri" w:hAnsi="Calibri"/>
          <w:b/>
          <w:sz w:val="20"/>
          <w:szCs w:val="20"/>
        </w:rPr>
        <w:t>1</w:t>
      </w:r>
      <w:r w:rsidR="000B17F1" w:rsidRPr="004C3B62">
        <w:rPr>
          <w:rFonts w:ascii="Calibri" w:hAnsi="Calibri"/>
          <w:b/>
          <w:sz w:val="20"/>
          <w:szCs w:val="20"/>
        </w:rPr>
        <w:t>.</w:t>
      </w:r>
      <w:r w:rsidR="000B17F1" w:rsidRPr="004C3B62">
        <w:rPr>
          <w:rFonts w:ascii="Calibri" w:hAnsi="Calibri"/>
          <w:b/>
          <w:sz w:val="20"/>
          <w:szCs w:val="20"/>
        </w:rPr>
        <w:tab/>
      </w:r>
      <w:r w:rsidR="00F118E6" w:rsidRPr="004C3B62">
        <w:rPr>
          <w:rFonts w:ascii="Calibri" w:hAnsi="Calibri"/>
          <w:sz w:val="20"/>
          <w:szCs w:val="20"/>
        </w:rPr>
        <w:t>Pokud dojde k odstoupení od smlouvy z důvodu ležícího výhradně na straně zhotovitele, zavazuje se tímto zhotovitel k úhradě veškerých nákladů a škod vzniklých se zajištěním náhradního plnění jiným zhotovitelem.</w:t>
      </w:r>
    </w:p>
    <w:p w14:paraId="4FED57B7" w14:textId="77777777" w:rsidR="00207835" w:rsidRPr="004C3B62" w:rsidRDefault="00207835" w:rsidP="00753888">
      <w:pPr>
        <w:jc w:val="both"/>
        <w:rPr>
          <w:rFonts w:ascii="Calibri" w:hAnsi="Calibri"/>
          <w:sz w:val="20"/>
          <w:szCs w:val="20"/>
        </w:rPr>
      </w:pPr>
    </w:p>
    <w:p w14:paraId="5F4AEF2E" w14:textId="77777777" w:rsidR="00AC4E35" w:rsidRPr="004C3B62" w:rsidRDefault="00A927F5" w:rsidP="00533DBF">
      <w:pPr>
        <w:jc w:val="center"/>
        <w:rPr>
          <w:rFonts w:ascii="Calibri" w:hAnsi="Calibri"/>
          <w:b/>
          <w:sz w:val="20"/>
          <w:szCs w:val="20"/>
        </w:rPr>
      </w:pPr>
      <w:r w:rsidRPr="004C3B62">
        <w:rPr>
          <w:rFonts w:ascii="Calibri" w:hAnsi="Calibri"/>
          <w:b/>
          <w:sz w:val="20"/>
          <w:szCs w:val="20"/>
        </w:rPr>
        <w:t>XIII.</w:t>
      </w:r>
    </w:p>
    <w:p w14:paraId="58C6A089" w14:textId="77777777" w:rsidR="00366688" w:rsidRPr="004C3B62" w:rsidRDefault="00777045" w:rsidP="000777CD">
      <w:pPr>
        <w:jc w:val="center"/>
        <w:rPr>
          <w:rFonts w:ascii="Calibri" w:hAnsi="Calibri"/>
          <w:b/>
          <w:sz w:val="20"/>
          <w:szCs w:val="20"/>
        </w:rPr>
      </w:pPr>
      <w:r w:rsidRPr="004C3B62">
        <w:rPr>
          <w:rFonts w:ascii="Calibri" w:hAnsi="Calibri"/>
          <w:b/>
          <w:sz w:val="20"/>
          <w:szCs w:val="20"/>
        </w:rPr>
        <w:t>V</w:t>
      </w:r>
      <w:r w:rsidR="00366688" w:rsidRPr="004C3B62">
        <w:rPr>
          <w:rFonts w:ascii="Calibri" w:hAnsi="Calibri"/>
          <w:b/>
          <w:sz w:val="20"/>
          <w:szCs w:val="20"/>
        </w:rPr>
        <w:t xml:space="preserve">ýkon </w:t>
      </w:r>
      <w:r w:rsidR="00C204D7" w:rsidRPr="004C3B62">
        <w:rPr>
          <w:rFonts w:ascii="Calibri" w:hAnsi="Calibri"/>
          <w:b/>
          <w:sz w:val="20"/>
          <w:szCs w:val="20"/>
        </w:rPr>
        <w:t>autorského</w:t>
      </w:r>
      <w:r w:rsidR="00366688" w:rsidRPr="004C3B62">
        <w:rPr>
          <w:rFonts w:ascii="Calibri" w:hAnsi="Calibri"/>
          <w:b/>
          <w:sz w:val="20"/>
          <w:szCs w:val="20"/>
        </w:rPr>
        <w:t xml:space="preserve"> </w:t>
      </w:r>
      <w:r w:rsidRPr="004C3B62">
        <w:rPr>
          <w:rFonts w:ascii="Calibri" w:hAnsi="Calibri"/>
          <w:b/>
          <w:sz w:val="20"/>
          <w:szCs w:val="20"/>
        </w:rPr>
        <w:t xml:space="preserve">či jiného odborného </w:t>
      </w:r>
      <w:r w:rsidR="00366688" w:rsidRPr="004C3B62">
        <w:rPr>
          <w:rFonts w:ascii="Calibri" w:hAnsi="Calibri"/>
          <w:b/>
          <w:sz w:val="20"/>
          <w:szCs w:val="20"/>
        </w:rPr>
        <w:t>dozoru</w:t>
      </w:r>
    </w:p>
    <w:p w14:paraId="57098607" w14:textId="77777777" w:rsidR="006B57A2" w:rsidRPr="00344405" w:rsidRDefault="006B57A2" w:rsidP="006B57A2">
      <w:pPr>
        <w:tabs>
          <w:tab w:val="num" w:pos="720"/>
        </w:tabs>
        <w:jc w:val="both"/>
        <w:rPr>
          <w:rFonts w:ascii="Calibri" w:hAnsi="Calibri"/>
          <w:sz w:val="20"/>
          <w:szCs w:val="20"/>
        </w:rPr>
      </w:pPr>
      <w:r w:rsidRPr="004C3B62">
        <w:rPr>
          <w:rFonts w:ascii="Calibri" w:hAnsi="Calibri"/>
          <w:sz w:val="20"/>
          <w:szCs w:val="20"/>
        </w:rPr>
        <w:t>Předmětem smlouvy není výkon autorského dozoru.</w:t>
      </w:r>
      <w:r w:rsidRPr="00344405">
        <w:rPr>
          <w:rFonts w:ascii="Calibri" w:hAnsi="Calibri"/>
          <w:sz w:val="20"/>
          <w:szCs w:val="20"/>
        </w:rPr>
        <w:t xml:space="preserve"> </w:t>
      </w:r>
    </w:p>
    <w:p w14:paraId="2367A7B7" w14:textId="77777777" w:rsidR="00173D58" w:rsidRPr="00344405" w:rsidRDefault="00173D58" w:rsidP="00753888">
      <w:pPr>
        <w:jc w:val="both"/>
        <w:rPr>
          <w:rFonts w:ascii="Calibri" w:hAnsi="Calibri"/>
          <w:sz w:val="20"/>
          <w:szCs w:val="20"/>
        </w:rPr>
      </w:pPr>
    </w:p>
    <w:p w14:paraId="5A99E3E8" w14:textId="77777777" w:rsidR="00A37B84" w:rsidRPr="00344405" w:rsidRDefault="00A927F5" w:rsidP="00A927F5">
      <w:pPr>
        <w:jc w:val="center"/>
        <w:rPr>
          <w:rFonts w:ascii="Calibri" w:hAnsi="Calibri"/>
          <w:b/>
          <w:sz w:val="20"/>
          <w:szCs w:val="20"/>
        </w:rPr>
      </w:pPr>
      <w:r w:rsidRPr="00344405">
        <w:rPr>
          <w:rFonts w:ascii="Calibri" w:hAnsi="Calibri"/>
          <w:b/>
          <w:sz w:val="20"/>
          <w:szCs w:val="20"/>
        </w:rPr>
        <w:t>XIV.</w:t>
      </w:r>
    </w:p>
    <w:p w14:paraId="5CC91F9C" w14:textId="77777777" w:rsidR="00704BA0" w:rsidRPr="00344405" w:rsidRDefault="00704BA0" w:rsidP="00617EA7">
      <w:pPr>
        <w:jc w:val="center"/>
        <w:rPr>
          <w:rFonts w:ascii="Calibri" w:hAnsi="Calibri"/>
          <w:b/>
          <w:sz w:val="20"/>
          <w:szCs w:val="20"/>
        </w:rPr>
      </w:pPr>
      <w:r w:rsidRPr="00344405">
        <w:rPr>
          <w:rFonts w:ascii="Calibri" w:hAnsi="Calibri"/>
          <w:b/>
          <w:sz w:val="20"/>
          <w:szCs w:val="20"/>
        </w:rPr>
        <w:t>Další povinnosti zhotovitele</w:t>
      </w:r>
    </w:p>
    <w:p w14:paraId="2ACE85D4" w14:textId="77777777" w:rsidR="00704BA0" w:rsidRPr="00344405" w:rsidRDefault="00704BA0" w:rsidP="00753888">
      <w:pPr>
        <w:jc w:val="both"/>
        <w:rPr>
          <w:rFonts w:ascii="Calibri" w:hAnsi="Calibri"/>
          <w:sz w:val="20"/>
          <w:szCs w:val="20"/>
        </w:rPr>
      </w:pPr>
      <w:r w:rsidRPr="00344405">
        <w:rPr>
          <w:rFonts w:ascii="Calibri" w:hAnsi="Calibri"/>
          <w:b/>
          <w:sz w:val="20"/>
          <w:szCs w:val="20"/>
        </w:rPr>
        <w:t>1.</w:t>
      </w:r>
      <w:r w:rsidRPr="00344405">
        <w:rPr>
          <w:rFonts w:ascii="Calibri" w:hAnsi="Calibri"/>
          <w:sz w:val="20"/>
          <w:szCs w:val="20"/>
        </w:rPr>
        <w:t xml:space="preserve"> </w:t>
      </w:r>
      <w:r w:rsidRPr="00344405">
        <w:rPr>
          <w:rFonts w:ascii="Calibri" w:hAnsi="Calibri"/>
          <w:sz w:val="20"/>
          <w:szCs w:val="20"/>
        </w:rPr>
        <w:tab/>
        <w:t>Zhotovitel se zavazuje</w:t>
      </w:r>
      <w:r w:rsidR="002F77DD" w:rsidRPr="00344405">
        <w:rPr>
          <w:rFonts w:ascii="Calibri" w:hAnsi="Calibri"/>
          <w:sz w:val="20"/>
          <w:szCs w:val="20"/>
        </w:rPr>
        <w:t xml:space="preserve"> hájit zájmy </w:t>
      </w:r>
      <w:r w:rsidRPr="00344405">
        <w:rPr>
          <w:rFonts w:ascii="Calibri" w:hAnsi="Calibri"/>
          <w:sz w:val="20"/>
          <w:szCs w:val="20"/>
        </w:rPr>
        <w:t xml:space="preserve">objednatele </w:t>
      </w:r>
      <w:r w:rsidR="002F77DD" w:rsidRPr="00344405">
        <w:rPr>
          <w:rFonts w:ascii="Calibri" w:hAnsi="Calibri"/>
          <w:sz w:val="20"/>
          <w:szCs w:val="20"/>
        </w:rPr>
        <w:t xml:space="preserve">podle svých nejlepších </w:t>
      </w:r>
      <w:r w:rsidRPr="00344405">
        <w:rPr>
          <w:rFonts w:ascii="Calibri" w:hAnsi="Calibri"/>
          <w:sz w:val="20"/>
          <w:szCs w:val="20"/>
        </w:rPr>
        <w:t xml:space="preserve">vědomostí, </w:t>
      </w:r>
      <w:r w:rsidR="002F77DD" w:rsidRPr="00344405">
        <w:rPr>
          <w:rFonts w:ascii="Calibri" w:hAnsi="Calibri"/>
          <w:sz w:val="20"/>
          <w:szCs w:val="20"/>
        </w:rPr>
        <w:t xml:space="preserve">znalostí a schopností. </w:t>
      </w:r>
    </w:p>
    <w:p w14:paraId="4FF0EDE8" w14:textId="77777777" w:rsidR="00686CC7" w:rsidRPr="00344405" w:rsidRDefault="00704BA0" w:rsidP="00753888">
      <w:pPr>
        <w:jc w:val="both"/>
        <w:rPr>
          <w:rFonts w:ascii="Calibri" w:hAnsi="Calibri"/>
          <w:sz w:val="20"/>
          <w:szCs w:val="20"/>
        </w:rPr>
      </w:pPr>
      <w:r w:rsidRPr="00344405">
        <w:rPr>
          <w:rFonts w:ascii="Calibri" w:hAnsi="Calibri"/>
          <w:b/>
          <w:sz w:val="20"/>
          <w:szCs w:val="20"/>
        </w:rPr>
        <w:t>2.</w:t>
      </w:r>
      <w:r w:rsidRPr="00344405">
        <w:rPr>
          <w:rFonts w:ascii="Calibri" w:hAnsi="Calibri"/>
          <w:sz w:val="20"/>
          <w:szCs w:val="20"/>
        </w:rPr>
        <w:tab/>
        <w:t>Zhotovitel se zavazuje, že s</w:t>
      </w:r>
      <w:r w:rsidR="002F77DD" w:rsidRPr="00344405">
        <w:rPr>
          <w:rFonts w:ascii="Calibri" w:hAnsi="Calibri"/>
          <w:sz w:val="20"/>
          <w:szCs w:val="20"/>
        </w:rPr>
        <w:t xml:space="preserve"> údaji týkajícími se </w:t>
      </w:r>
      <w:r w:rsidR="00686CC7" w:rsidRPr="00344405">
        <w:rPr>
          <w:rFonts w:ascii="Calibri" w:hAnsi="Calibri"/>
          <w:sz w:val="20"/>
          <w:szCs w:val="20"/>
        </w:rPr>
        <w:t xml:space="preserve">díla </w:t>
      </w:r>
      <w:r w:rsidR="002F77DD" w:rsidRPr="00344405">
        <w:rPr>
          <w:rFonts w:ascii="Calibri" w:hAnsi="Calibri"/>
          <w:sz w:val="20"/>
          <w:szCs w:val="20"/>
        </w:rPr>
        <w:t xml:space="preserve">bude zacházet šetrně a zachovávat o nich mlčenlivost, ledaže by byl této povinnosti výslovně zproštěn </w:t>
      </w:r>
      <w:r w:rsidR="00686CC7" w:rsidRPr="00344405">
        <w:rPr>
          <w:rFonts w:ascii="Calibri" w:hAnsi="Calibri"/>
          <w:sz w:val="20"/>
          <w:szCs w:val="20"/>
        </w:rPr>
        <w:t>objednatelem</w:t>
      </w:r>
      <w:r w:rsidR="002F77DD" w:rsidRPr="00344405">
        <w:rPr>
          <w:rFonts w:ascii="Calibri" w:hAnsi="Calibri"/>
          <w:sz w:val="20"/>
          <w:szCs w:val="20"/>
        </w:rPr>
        <w:t>.</w:t>
      </w:r>
      <w:r w:rsidR="007E65E3" w:rsidRPr="00344405">
        <w:rPr>
          <w:rFonts w:ascii="Calibri" w:hAnsi="Calibri"/>
          <w:sz w:val="20"/>
          <w:szCs w:val="20"/>
        </w:rPr>
        <w:t xml:space="preserve"> </w:t>
      </w:r>
      <w:r w:rsidR="002F77DD" w:rsidRPr="00344405">
        <w:rPr>
          <w:rFonts w:ascii="Calibri" w:hAnsi="Calibri"/>
          <w:sz w:val="20"/>
          <w:szCs w:val="20"/>
        </w:rPr>
        <w:t xml:space="preserve"> </w:t>
      </w:r>
    </w:p>
    <w:p w14:paraId="68E3B997" w14:textId="77777777" w:rsidR="00686CC7" w:rsidRPr="00344405" w:rsidRDefault="001E695F" w:rsidP="00753888">
      <w:pPr>
        <w:jc w:val="both"/>
        <w:rPr>
          <w:rFonts w:ascii="Calibri" w:hAnsi="Calibri"/>
          <w:sz w:val="20"/>
          <w:szCs w:val="20"/>
        </w:rPr>
      </w:pPr>
      <w:r>
        <w:rPr>
          <w:rFonts w:ascii="Calibri" w:hAnsi="Calibri"/>
          <w:b/>
          <w:sz w:val="20"/>
          <w:szCs w:val="20"/>
        </w:rPr>
        <w:t>3</w:t>
      </w:r>
      <w:r w:rsidR="00686CC7" w:rsidRPr="00344405">
        <w:rPr>
          <w:rFonts w:ascii="Calibri" w:hAnsi="Calibri"/>
          <w:b/>
          <w:sz w:val="20"/>
          <w:szCs w:val="20"/>
        </w:rPr>
        <w:t>.</w:t>
      </w:r>
      <w:r w:rsidR="00686CC7" w:rsidRPr="00344405">
        <w:rPr>
          <w:rFonts w:ascii="Calibri" w:hAnsi="Calibri"/>
          <w:sz w:val="20"/>
          <w:szCs w:val="20"/>
        </w:rPr>
        <w:tab/>
        <w:t>Zhotovitel se zavazuje neprodleně informovat objednatele o všech skutečnostech, které by moh</w:t>
      </w:r>
      <w:r w:rsidR="00686CC7" w:rsidRPr="00344405">
        <w:rPr>
          <w:rFonts w:ascii="Calibri" w:hAnsi="Calibri"/>
          <w:sz w:val="20"/>
          <w:szCs w:val="20"/>
        </w:rPr>
        <w:softHyphen/>
        <w:t>ly objednateli způsobit finanční, nebo jinou újmu, o překážkách, které by mohly ohrozit termí</w:t>
      </w:r>
      <w:r w:rsidR="00686CC7" w:rsidRPr="00344405">
        <w:rPr>
          <w:rFonts w:ascii="Calibri" w:hAnsi="Calibri"/>
          <w:sz w:val="20"/>
          <w:szCs w:val="20"/>
        </w:rPr>
        <w:softHyphen/>
        <w:t>ny stanovené smlouvou a o eventuálních vadách a nekompletnosti podkladů předa</w:t>
      </w:r>
      <w:r w:rsidR="00686CC7" w:rsidRPr="00344405">
        <w:rPr>
          <w:rFonts w:ascii="Calibri" w:hAnsi="Calibri"/>
          <w:sz w:val="20"/>
          <w:szCs w:val="20"/>
        </w:rPr>
        <w:softHyphen/>
        <w:t xml:space="preserve">ných mu objednatelem. Zhotovitel je povinen předem upozornit objednatele rovněž na následky takových </w:t>
      </w:r>
      <w:r w:rsidR="00773011">
        <w:rPr>
          <w:rFonts w:ascii="Calibri" w:hAnsi="Calibri"/>
          <w:sz w:val="20"/>
          <w:szCs w:val="20"/>
        </w:rPr>
        <w:t xml:space="preserve">objednatelových </w:t>
      </w:r>
      <w:r w:rsidR="00686CC7" w:rsidRPr="00344405">
        <w:rPr>
          <w:rFonts w:ascii="Calibri" w:hAnsi="Calibri"/>
          <w:sz w:val="20"/>
          <w:szCs w:val="20"/>
        </w:rPr>
        <w:t>rozhodnutí a úkonů, které jsou zjevně neúčelné nebo samého objednatele poškozující nebo které jsou ve zjevném rozporu s chráněným veřejným zájmem.</w:t>
      </w:r>
    </w:p>
    <w:p w14:paraId="0353CDAB" w14:textId="77777777" w:rsidR="002F77DD" w:rsidRPr="00344405" w:rsidRDefault="001E695F" w:rsidP="00753888">
      <w:pPr>
        <w:jc w:val="both"/>
        <w:rPr>
          <w:rFonts w:ascii="Calibri" w:hAnsi="Calibri"/>
          <w:sz w:val="20"/>
          <w:szCs w:val="20"/>
        </w:rPr>
      </w:pPr>
      <w:r>
        <w:rPr>
          <w:rFonts w:ascii="Calibri" w:hAnsi="Calibri"/>
          <w:b/>
          <w:sz w:val="20"/>
          <w:szCs w:val="20"/>
        </w:rPr>
        <w:t>4</w:t>
      </w:r>
      <w:r w:rsidR="006A27BC" w:rsidRPr="00344405">
        <w:rPr>
          <w:rFonts w:ascii="Calibri" w:hAnsi="Calibri"/>
          <w:b/>
          <w:sz w:val="20"/>
          <w:szCs w:val="20"/>
        </w:rPr>
        <w:t>.</w:t>
      </w:r>
      <w:r w:rsidR="006A27BC" w:rsidRPr="00344405">
        <w:rPr>
          <w:rFonts w:ascii="Calibri" w:hAnsi="Calibri"/>
          <w:sz w:val="20"/>
          <w:szCs w:val="20"/>
        </w:rPr>
        <w:tab/>
      </w:r>
      <w:r w:rsidR="002F77DD" w:rsidRPr="00344405">
        <w:rPr>
          <w:rFonts w:ascii="Calibri" w:hAnsi="Calibri"/>
          <w:sz w:val="20"/>
          <w:szCs w:val="20"/>
        </w:rPr>
        <w:t xml:space="preserve">Zjistí-li </w:t>
      </w:r>
      <w:r w:rsidR="006A27BC" w:rsidRPr="00344405">
        <w:rPr>
          <w:rFonts w:ascii="Calibri" w:hAnsi="Calibri"/>
          <w:sz w:val="20"/>
          <w:szCs w:val="20"/>
        </w:rPr>
        <w:t>zhotovitel</w:t>
      </w:r>
      <w:r w:rsidR="002F77DD" w:rsidRPr="00344405">
        <w:rPr>
          <w:rFonts w:ascii="Calibri" w:hAnsi="Calibri"/>
          <w:sz w:val="20"/>
          <w:szCs w:val="20"/>
        </w:rPr>
        <w:t xml:space="preserve">, že nemůže </w:t>
      </w:r>
      <w:r w:rsidR="00623A17" w:rsidRPr="00344405">
        <w:rPr>
          <w:rFonts w:ascii="Calibri" w:hAnsi="Calibri"/>
          <w:sz w:val="20"/>
          <w:szCs w:val="20"/>
        </w:rPr>
        <w:t>dílo</w:t>
      </w:r>
      <w:r w:rsidR="002F77DD" w:rsidRPr="00344405">
        <w:rPr>
          <w:rFonts w:ascii="Calibri" w:hAnsi="Calibri"/>
          <w:sz w:val="20"/>
          <w:szCs w:val="20"/>
        </w:rPr>
        <w:t xml:space="preserve"> provést za podmínek závazně plynoucích z obec</w:t>
      </w:r>
      <w:r w:rsidR="002F77DD" w:rsidRPr="00344405">
        <w:rPr>
          <w:rFonts w:ascii="Calibri" w:hAnsi="Calibri"/>
          <w:sz w:val="20"/>
          <w:szCs w:val="20"/>
        </w:rPr>
        <w:softHyphen/>
        <w:t xml:space="preserve">ně platných právních předpisů, </w:t>
      </w:r>
      <w:r w:rsidR="00495E87">
        <w:rPr>
          <w:rFonts w:ascii="Calibri" w:hAnsi="Calibri"/>
          <w:sz w:val="20"/>
          <w:szCs w:val="20"/>
        </w:rPr>
        <w:t xml:space="preserve">norem anebo těch </w:t>
      </w:r>
      <w:r w:rsidR="002F77DD" w:rsidRPr="00344405">
        <w:rPr>
          <w:rFonts w:ascii="Calibri" w:hAnsi="Calibri"/>
          <w:sz w:val="20"/>
          <w:szCs w:val="20"/>
        </w:rPr>
        <w:t xml:space="preserve">požadovaných výslovně </w:t>
      </w:r>
      <w:r w:rsidR="006A27BC" w:rsidRPr="00344405">
        <w:rPr>
          <w:rFonts w:ascii="Calibri" w:hAnsi="Calibri"/>
          <w:sz w:val="20"/>
          <w:szCs w:val="20"/>
        </w:rPr>
        <w:t>objednatelem</w:t>
      </w:r>
      <w:r w:rsidR="002F77DD" w:rsidRPr="00344405">
        <w:rPr>
          <w:rFonts w:ascii="Calibri" w:hAnsi="Calibri"/>
          <w:sz w:val="20"/>
          <w:szCs w:val="20"/>
        </w:rPr>
        <w:t xml:space="preserve">, popřípadě za dalších podmínek zvláště dohodnutých smlouvou, uvědomí o tom neprodleně písemně </w:t>
      </w:r>
      <w:r w:rsidR="006E1315" w:rsidRPr="00344405">
        <w:rPr>
          <w:rFonts w:ascii="Calibri" w:hAnsi="Calibri"/>
          <w:sz w:val="20"/>
          <w:szCs w:val="20"/>
        </w:rPr>
        <w:t>objednatele</w:t>
      </w:r>
      <w:r w:rsidR="002F77DD" w:rsidRPr="00344405">
        <w:rPr>
          <w:rFonts w:ascii="Calibri" w:hAnsi="Calibri"/>
          <w:sz w:val="20"/>
          <w:szCs w:val="20"/>
        </w:rPr>
        <w:t xml:space="preserve"> s uvedením důvodů. </w:t>
      </w:r>
    </w:p>
    <w:p w14:paraId="4105DD9B" w14:textId="77777777" w:rsidR="002F77DD" w:rsidRPr="00344405" w:rsidRDefault="001E695F" w:rsidP="00753888">
      <w:pPr>
        <w:jc w:val="both"/>
        <w:rPr>
          <w:rFonts w:ascii="Calibri" w:hAnsi="Calibri"/>
          <w:sz w:val="20"/>
          <w:szCs w:val="20"/>
        </w:rPr>
      </w:pPr>
      <w:r>
        <w:rPr>
          <w:rFonts w:ascii="Calibri" w:hAnsi="Calibri"/>
          <w:b/>
          <w:sz w:val="20"/>
          <w:szCs w:val="20"/>
        </w:rPr>
        <w:t>5</w:t>
      </w:r>
      <w:r w:rsidR="00617EA7" w:rsidRPr="00344405">
        <w:rPr>
          <w:rFonts w:ascii="Calibri" w:hAnsi="Calibri"/>
          <w:b/>
          <w:sz w:val="20"/>
          <w:szCs w:val="20"/>
        </w:rPr>
        <w:t>.</w:t>
      </w:r>
      <w:r w:rsidR="00617EA7" w:rsidRPr="00344405">
        <w:rPr>
          <w:rFonts w:ascii="Calibri" w:hAnsi="Calibri"/>
          <w:sz w:val="20"/>
          <w:szCs w:val="20"/>
        </w:rPr>
        <w:tab/>
      </w:r>
      <w:r w:rsidR="006A27BC" w:rsidRPr="00344405">
        <w:rPr>
          <w:rFonts w:ascii="Calibri" w:hAnsi="Calibri"/>
          <w:sz w:val="20"/>
          <w:szCs w:val="20"/>
        </w:rPr>
        <w:t>Zhotovitel</w:t>
      </w:r>
      <w:r w:rsidR="002F77DD" w:rsidRPr="00344405">
        <w:rPr>
          <w:rFonts w:ascii="Calibri" w:hAnsi="Calibri"/>
          <w:sz w:val="20"/>
          <w:szCs w:val="20"/>
        </w:rPr>
        <w:t xml:space="preserve"> zastaví </w:t>
      </w:r>
      <w:r w:rsidR="006A27BC" w:rsidRPr="00344405">
        <w:rPr>
          <w:rFonts w:ascii="Calibri" w:hAnsi="Calibri"/>
          <w:sz w:val="20"/>
          <w:szCs w:val="20"/>
        </w:rPr>
        <w:t>provádění díla</w:t>
      </w:r>
      <w:r w:rsidR="002F77DD" w:rsidRPr="00344405">
        <w:rPr>
          <w:rFonts w:ascii="Calibri" w:hAnsi="Calibri"/>
          <w:sz w:val="20"/>
          <w:szCs w:val="20"/>
        </w:rPr>
        <w:t xml:space="preserve"> a jiná plnění dle smlouvy a okamžitě o tom </w:t>
      </w:r>
      <w:r w:rsidR="006A27BC" w:rsidRPr="00344405">
        <w:rPr>
          <w:rFonts w:ascii="Calibri" w:hAnsi="Calibri"/>
          <w:sz w:val="20"/>
          <w:szCs w:val="20"/>
        </w:rPr>
        <w:t xml:space="preserve">písemně </w:t>
      </w:r>
      <w:r w:rsidR="002F77DD" w:rsidRPr="00344405">
        <w:rPr>
          <w:rFonts w:ascii="Calibri" w:hAnsi="Calibri"/>
          <w:sz w:val="20"/>
          <w:szCs w:val="20"/>
        </w:rPr>
        <w:t>vy</w:t>
      </w:r>
      <w:r w:rsidR="002F77DD" w:rsidRPr="00344405">
        <w:rPr>
          <w:rFonts w:ascii="Calibri" w:hAnsi="Calibri"/>
          <w:sz w:val="20"/>
          <w:szCs w:val="20"/>
        </w:rPr>
        <w:softHyphen/>
        <w:t xml:space="preserve">rozumí </w:t>
      </w:r>
      <w:r w:rsidR="006A27BC" w:rsidRPr="00344405">
        <w:rPr>
          <w:rFonts w:ascii="Calibri" w:hAnsi="Calibri"/>
          <w:sz w:val="20"/>
          <w:szCs w:val="20"/>
        </w:rPr>
        <w:t>objednatele</w:t>
      </w:r>
      <w:r w:rsidR="002F77DD" w:rsidRPr="00344405">
        <w:rPr>
          <w:rFonts w:ascii="Calibri" w:hAnsi="Calibri"/>
          <w:sz w:val="20"/>
          <w:szCs w:val="20"/>
        </w:rPr>
        <w:t xml:space="preserve">, pokud zjistí, že </w:t>
      </w:r>
      <w:r w:rsidR="006A27BC" w:rsidRPr="00344405">
        <w:rPr>
          <w:rFonts w:ascii="Calibri" w:hAnsi="Calibri"/>
          <w:sz w:val="20"/>
          <w:szCs w:val="20"/>
        </w:rPr>
        <w:t>dílo</w:t>
      </w:r>
      <w:r w:rsidR="002F77DD" w:rsidRPr="00344405">
        <w:rPr>
          <w:rFonts w:ascii="Calibri" w:hAnsi="Calibri"/>
          <w:sz w:val="20"/>
          <w:szCs w:val="20"/>
        </w:rPr>
        <w:t xml:space="preserve"> je technicky či jinak, s ohledem na zadání </w:t>
      </w:r>
      <w:r w:rsidR="00294E79" w:rsidRPr="00344405">
        <w:rPr>
          <w:rFonts w:ascii="Calibri" w:hAnsi="Calibri"/>
          <w:sz w:val="20"/>
          <w:szCs w:val="20"/>
        </w:rPr>
        <w:t xml:space="preserve">objednatele </w:t>
      </w:r>
      <w:r w:rsidR="002F77DD" w:rsidRPr="00344405">
        <w:rPr>
          <w:rFonts w:ascii="Calibri" w:hAnsi="Calibri"/>
          <w:sz w:val="20"/>
          <w:szCs w:val="20"/>
        </w:rPr>
        <w:t>uve</w:t>
      </w:r>
      <w:r w:rsidR="002F77DD" w:rsidRPr="00344405">
        <w:rPr>
          <w:rFonts w:ascii="Calibri" w:hAnsi="Calibri"/>
          <w:sz w:val="20"/>
          <w:szCs w:val="20"/>
        </w:rPr>
        <w:softHyphen/>
        <w:t>dené shora, neprovediteln</w:t>
      </w:r>
      <w:r w:rsidR="006A27BC" w:rsidRPr="00344405">
        <w:rPr>
          <w:rFonts w:ascii="Calibri" w:hAnsi="Calibri"/>
          <w:sz w:val="20"/>
          <w:szCs w:val="20"/>
        </w:rPr>
        <w:t>é</w:t>
      </w:r>
      <w:r w:rsidR="002F77DD" w:rsidRPr="00344405">
        <w:rPr>
          <w:rFonts w:ascii="Calibri" w:hAnsi="Calibri"/>
          <w:sz w:val="20"/>
          <w:szCs w:val="20"/>
        </w:rPr>
        <w:t>, a projedná s ním neprodleně další postup. Nesplnění oznamo</w:t>
      </w:r>
      <w:r w:rsidR="002F77DD" w:rsidRPr="00344405">
        <w:rPr>
          <w:rFonts w:ascii="Calibri" w:hAnsi="Calibri"/>
          <w:sz w:val="20"/>
          <w:szCs w:val="20"/>
        </w:rPr>
        <w:softHyphen/>
        <w:t xml:space="preserve">vací povinnosti dle tohoto článku smlouvy ze strany </w:t>
      </w:r>
      <w:r w:rsidR="006A27BC" w:rsidRPr="00344405">
        <w:rPr>
          <w:rFonts w:ascii="Calibri" w:hAnsi="Calibri"/>
          <w:sz w:val="20"/>
          <w:szCs w:val="20"/>
        </w:rPr>
        <w:t>zhotovitele</w:t>
      </w:r>
      <w:r w:rsidR="002F77DD" w:rsidRPr="00344405">
        <w:rPr>
          <w:rFonts w:ascii="Calibri" w:hAnsi="Calibri"/>
          <w:sz w:val="20"/>
          <w:szCs w:val="20"/>
        </w:rPr>
        <w:t xml:space="preserve"> zakládá nárok </w:t>
      </w:r>
      <w:r w:rsidR="006A27BC" w:rsidRPr="00344405">
        <w:rPr>
          <w:rFonts w:ascii="Calibri" w:hAnsi="Calibri"/>
          <w:sz w:val="20"/>
          <w:szCs w:val="20"/>
        </w:rPr>
        <w:t>objednatele vůči zhotoviteli</w:t>
      </w:r>
      <w:r w:rsidR="002F77DD" w:rsidRPr="00344405">
        <w:rPr>
          <w:rFonts w:ascii="Calibri" w:hAnsi="Calibri"/>
          <w:sz w:val="20"/>
          <w:szCs w:val="20"/>
        </w:rPr>
        <w:t xml:space="preserve"> na úhradu vzniklé škody. </w:t>
      </w:r>
    </w:p>
    <w:p w14:paraId="19135DE7" w14:textId="77777777" w:rsidR="006A27BC" w:rsidRPr="00344405" w:rsidRDefault="001E695F" w:rsidP="00753888">
      <w:pPr>
        <w:jc w:val="both"/>
        <w:rPr>
          <w:rFonts w:ascii="Calibri" w:hAnsi="Calibri"/>
          <w:sz w:val="20"/>
          <w:szCs w:val="20"/>
        </w:rPr>
      </w:pPr>
      <w:r>
        <w:rPr>
          <w:rFonts w:ascii="Calibri" w:hAnsi="Calibri"/>
          <w:b/>
          <w:sz w:val="20"/>
          <w:szCs w:val="20"/>
        </w:rPr>
        <w:t>6</w:t>
      </w:r>
      <w:r w:rsidR="00617EA7" w:rsidRPr="00344405">
        <w:rPr>
          <w:rFonts w:ascii="Calibri" w:hAnsi="Calibri"/>
          <w:b/>
          <w:sz w:val="20"/>
          <w:szCs w:val="20"/>
        </w:rPr>
        <w:t>.</w:t>
      </w:r>
      <w:r w:rsidR="00617EA7" w:rsidRPr="00344405">
        <w:rPr>
          <w:rFonts w:ascii="Calibri" w:hAnsi="Calibri"/>
          <w:sz w:val="20"/>
          <w:szCs w:val="20"/>
        </w:rPr>
        <w:tab/>
      </w:r>
      <w:r w:rsidR="006A27BC" w:rsidRPr="00344405">
        <w:rPr>
          <w:rFonts w:ascii="Calibri" w:hAnsi="Calibri"/>
          <w:sz w:val="20"/>
          <w:szCs w:val="20"/>
        </w:rPr>
        <w:t>Zhotovitel</w:t>
      </w:r>
      <w:r w:rsidR="002F77DD" w:rsidRPr="00344405">
        <w:rPr>
          <w:rFonts w:ascii="Calibri" w:hAnsi="Calibri"/>
          <w:sz w:val="20"/>
          <w:szCs w:val="20"/>
        </w:rPr>
        <w:t xml:space="preserve"> se zavazuje, že bez </w:t>
      </w:r>
      <w:r w:rsidR="006A27BC" w:rsidRPr="00344405">
        <w:rPr>
          <w:rFonts w:ascii="Calibri" w:hAnsi="Calibri"/>
          <w:sz w:val="20"/>
          <w:szCs w:val="20"/>
        </w:rPr>
        <w:t xml:space="preserve">předchozího </w:t>
      </w:r>
      <w:r w:rsidR="002F77DD" w:rsidRPr="00344405">
        <w:rPr>
          <w:rFonts w:ascii="Calibri" w:hAnsi="Calibri"/>
          <w:sz w:val="20"/>
          <w:szCs w:val="20"/>
        </w:rPr>
        <w:t xml:space="preserve">písemného souhlasu </w:t>
      </w:r>
      <w:r w:rsidR="006A27BC" w:rsidRPr="00344405">
        <w:rPr>
          <w:rFonts w:ascii="Calibri" w:hAnsi="Calibri"/>
          <w:sz w:val="20"/>
          <w:szCs w:val="20"/>
        </w:rPr>
        <w:t>objednatele</w:t>
      </w:r>
      <w:r w:rsidR="002F77DD" w:rsidRPr="00344405">
        <w:rPr>
          <w:rFonts w:ascii="Calibri" w:hAnsi="Calibri"/>
          <w:sz w:val="20"/>
          <w:szCs w:val="20"/>
        </w:rPr>
        <w:t xml:space="preserve"> neposkytne výsledek činnosti, jenž je předmětem plnění, jiné osobě než </w:t>
      </w:r>
      <w:r w:rsidR="006A27BC" w:rsidRPr="00344405">
        <w:rPr>
          <w:rFonts w:ascii="Calibri" w:hAnsi="Calibri"/>
          <w:sz w:val="20"/>
          <w:szCs w:val="20"/>
        </w:rPr>
        <w:t xml:space="preserve">objednateli </w:t>
      </w:r>
      <w:r w:rsidR="002F77DD" w:rsidRPr="00344405">
        <w:rPr>
          <w:rFonts w:ascii="Calibri" w:hAnsi="Calibri"/>
          <w:sz w:val="20"/>
          <w:szCs w:val="20"/>
        </w:rPr>
        <w:t xml:space="preserve">nebo jím k tomu zmocněné osobě. </w:t>
      </w:r>
    </w:p>
    <w:p w14:paraId="17062230" w14:textId="77777777" w:rsidR="002F77DD" w:rsidRPr="00344405" w:rsidRDefault="001E695F" w:rsidP="00753888">
      <w:pPr>
        <w:jc w:val="both"/>
        <w:rPr>
          <w:rFonts w:ascii="Calibri" w:hAnsi="Calibri"/>
          <w:sz w:val="20"/>
          <w:szCs w:val="20"/>
        </w:rPr>
      </w:pPr>
      <w:r>
        <w:rPr>
          <w:rFonts w:ascii="Calibri" w:hAnsi="Calibri"/>
          <w:b/>
          <w:sz w:val="20"/>
          <w:szCs w:val="20"/>
        </w:rPr>
        <w:t>7</w:t>
      </w:r>
      <w:r w:rsidR="00617EA7" w:rsidRPr="00344405">
        <w:rPr>
          <w:rFonts w:ascii="Calibri" w:hAnsi="Calibri"/>
          <w:b/>
          <w:sz w:val="20"/>
          <w:szCs w:val="20"/>
        </w:rPr>
        <w:t>.</w:t>
      </w:r>
      <w:r w:rsidR="00617EA7" w:rsidRPr="00344405">
        <w:rPr>
          <w:rFonts w:ascii="Calibri" w:hAnsi="Calibri"/>
          <w:sz w:val="20"/>
          <w:szCs w:val="20"/>
        </w:rPr>
        <w:tab/>
      </w:r>
      <w:r w:rsidR="006A27BC" w:rsidRPr="00344405">
        <w:rPr>
          <w:rFonts w:ascii="Calibri" w:hAnsi="Calibri"/>
          <w:sz w:val="20"/>
          <w:szCs w:val="20"/>
        </w:rPr>
        <w:t>Zhotovitel</w:t>
      </w:r>
      <w:r w:rsidR="002F77DD" w:rsidRPr="00344405">
        <w:rPr>
          <w:rFonts w:ascii="Calibri" w:hAnsi="Calibri"/>
          <w:sz w:val="20"/>
          <w:szCs w:val="20"/>
        </w:rPr>
        <w:t xml:space="preserve"> se zavazuje </w:t>
      </w:r>
      <w:r w:rsidR="006A27BC" w:rsidRPr="00344405">
        <w:rPr>
          <w:rFonts w:ascii="Calibri" w:hAnsi="Calibri"/>
          <w:sz w:val="20"/>
          <w:szCs w:val="20"/>
        </w:rPr>
        <w:t>provádění díla</w:t>
      </w:r>
      <w:r w:rsidR="002F77DD" w:rsidRPr="00344405">
        <w:rPr>
          <w:rFonts w:ascii="Calibri" w:hAnsi="Calibri"/>
          <w:sz w:val="20"/>
          <w:szCs w:val="20"/>
        </w:rPr>
        <w:t xml:space="preserve"> přerušit na základě doručení pí</w:t>
      </w:r>
      <w:r w:rsidR="002F77DD" w:rsidRPr="00344405">
        <w:rPr>
          <w:rFonts w:ascii="Calibri" w:hAnsi="Calibri"/>
          <w:sz w:val="20"/>
          <w:szCs w:val="20"/>
        </w:rPr>
        <w:softHyphen/>
        <w:t xml:space="preserve">semného rozhodnutí </w:t>
      </w:r>
      <w:r w:rsidR="006A27BC" w:rsidRPr="00344405">
        <w:rPr>
          <w:rFonts w:ascii="Calibri" w:hAnsi="Calibri"/>
          <w:sz w:val="20"/>
          <w:szCs w:val="20"/>
        </w:rPr>
        <w:t xml:space="preserve">objednatele </w:t>
      </w:r>
      <w:r w:rsidR="002F77DD" w:rsidRPr="00344405">
        <w:rPr>
          <w:rFonts w:ascii="Calibri" w:hAnsi="Calibri"/>
          <w:sz w:val="20"/>
          <w:szCs w:val="20"/>
        </w:rPr>
        <w:t>o přerušení prací a obě smluvní strany jsou poté zavázány uza</w:t>
      </w:r>
      <w:r w:rsidR="002F77DD" w:rsidRPr="00344405">
        <w:rPr>
          <w:rFonts w:ascii="Calibri" w:hAnsi="Calibri"/>
          <w:sz w:val="20"/>
          <w:szCs w:val="20"/>
        </w:rPr>
        <w:softHyphen/>
        <w:t>vřít dohodu</w:t>
      </w:r>
      <w:r w:rsidR="00F271DB">
        <w:rPr>
          <w:rFonts w:ascii="Calibri" w:hAnsi="Calibri"/>
          <w:sz w:val="20"/>
          <w:szCs w:val="20"/>
        </w:rPr>
        <w:t xml:space="preserve"> nebo dodatek k této s</w:t>
      </w:r>
      <w:r w:rsidR="006C655B">
        <w:rPr>
          <w:rFonts w:ascii="Calibri" w:hAnsi="Calibri"/>
          <w:sz w:val="20"/>
          <w:szCs w:val="20"/>
        </w:rPr>
        <w:t>m</w:t>
      </w:r>
      <w:r w:rsidR="00F271DB">
        <w:rPr>
          <w:rFonts w:ascii="Calibri" w:hAnsi="Calibri"/>
          <w:sz w:val="20"/>
          <w:szCs w:val="20"/>
        </w:rPr>
        <w:t>louvě</w:t>
      </w:r>
      <w:r w:rsidR="002F77DD" w:rsidRPr="00344405">
        <w:rPr>
          <w:rFonts w:ascii="Calibri" w:hAnsi="Calibri"/>
          <w:sz w:val="20"/>
          <w:szCs w:val="20"/>
        </w:rPr>
        <w:t xml:space="preserve"> o změně </w:t>
      </w:r>
      <w:r w:rsidR="00C1768C" w:rsidRPr="00344405">
        <w:rPr>
          <w:rFonts w:ascii="Calibri" w:hAnsi="Calibri"/>
          <w:sz w:val="20"/>
          <w:szCs w:val="20"/>
        </w:rPr>
        <w:t xml:space="preserve">v postupu provádění díla </w:t>
      </w:r>
      <w:r w:rsidR="002F77DD" w:rsidRPr="00344405">
        <w:rPr>
          <w:rFonts w:ascii="Calibri" w:hAnsi="Calibri"/>
          <w:sz w:val="20"/>
          <w:szCs w:val="20"/>
        </w:rPr>
        <w:t>a podmínkách jeho provedení</w:t>
      </w:r>
      <w:r w:rsidR="006C655B">
        <w:rPr>
          <w:rFonts w:ascii="Calibri" w:hAnsi="Calibri"/>
          <w:sz w:val="20"/>
          <w:szCs w:val="20"/>
        </w:rPr>
        <w:t>, jejíž předmětem bude i prodloužení termínů dle této smlouvy</w:t>
      </w:r>
      <w:r w:rsidR="002F77DD" w:rsidRPr="00344405">
        <w:rPr>
          <w:rFonts w:ascii="Calibri" w:hAnsi="Calibri"/>
          <w:sz w:val="20"/>
          <w:szCs w:val="20"/>
        </w:rPr>
        <w:t xml:space="preserve">. </w:t>
      </w:r>
    </w:p>
    <w:p w14:paraId="615A58E9" w14:textId="77777777" w:rsidR="00617EA7" w:rsidRPr="00344405" w:rsidRDefault="001E695F" w:rsidP="00617EA7">
      <w:pPr>
        <w:jc w:val="both"/>
        <w:rPr>
          <w:rFonts w:ascii="Calibri" w:hAnsi="Calibri"/>
          <w:sz w:val="20"/>
          <w:szCs w:val="20"/>
        </w:rPr>
      </w:pPr>
      <w:r>
        <w:rPr>
          <w:rFonts w:ascii="Calibri" w:hAnsi="Calibri"/>
          <w:b/>
          <w:sz w:val="20"/>
          <w:szCs w:val="20"/>
        </w:rPr>
        <w:t>8</w:t>
      </w:r>
      <w:r w:rsidR="00617EA7" w:rsidRPr="00344405">
        <w:rPr>
          <w:rFonts w:ascii="Calibri" w:hAnsi="Calibri"/>
          <w:b/>
          <w:sz w:val="20"/>
          <w:szCs w:val="20"/>
        </w:rPr>
        <w:t>.</w:t>
      </w:r>
      <w:r w:rsidR="00617EA7" w:rsidRPr="00344405">
        <w:rPr>
          <w:rFonts w:ascii="Calibri" w:hAnsi="Calibri"/>
          <w:sz w:val="20"/>
          <w:szCs w:val="20"/>
        </w:rPr>
        <w:tab/>
        <w:t>Veškerá prohlášení zhotovitele vůči třetím osobám, učiněná nad rámec zmocnění da</w:t>
      </w:r>
      <w:r w:rsidR="00617EA7" w:rsidRPr="00344405">
        <w:rPr>
          <w:rFonts w:ascii="Calibri" w:hAnsi="Calibri"/>
          <w:sz w:val="20"/>
          <w:szCs w:val="20"/>
        </w:rPr>
        <w:softHyphen/>
        <w:t>ného touto smlouvou, která by mohla zakládat právní povinnosti objednatele, vyžadují objednatelův předchozí písemný souhlas</w:t>
      </w:r>
      <w:r w:rsidR="00C1768C" w:rsidRPr="00344405">
        <w:rPr>
          <w:rFonts w:ascii="Calibri" w:hAnsi="Calibri"/>
          <w:sz w:val="20"/>
          <w:szCs w:val="20"/>
        </w:rPr>
        <w:t>, jinak je z nich zhotovitel zavázán sám a je povinen plnit za objednatele.</w:t>
      </w:r>
      <w:r w:rsidR="00617EA7" w:rsidRPr="00344405">
        <w:rPr>
          <w:rFonts w:ascii="Calibri" w:hAnsi="Calibri"/>
          <w:sz w:val="20"/>
          <w:szCs w:val="20"/>
        </w:rPr>
        <w:t xml:space="preserve"> Zhotovitel je rovněž povinen informovat objednatele o veškerých svých činnostech</w:t>
      </w:r>
      <w:r w:rsidR="006948CF">
        <w:rPr>
          <w:rFonts w:ascii="Calibri" w:hAnsi="Calibri"/>
          <w:sz w:val="20"/>
          <w:szCs w:val="20"/>
        </w:rPr>
        <w:t xml:space="preserve"> souvisejících s prováděním </w:t>
      </w:r>
      <w:r w:rsidR="00F02AA0">
        <w:rPr>
          <w:rFonts w:ascii="Calibri" w:hAnsi="Calibri"/>
          <w:sz w:val="20"/>
          <w:szCs w:val="20"/>
        </w:rPr>
        <w:t>díla</w:t>
      </w:r>
      <w:r w:rsidR="00617EA7" w:rsidRPr="00344405">
        <w:rPr>
          <w:rFonts w:ascii="Calibri" w:hAnsi="Calibri"/>
          <w:sz w:val="20"/>
          <w:szCs w:val="20"/>
        </w:rPr>
        <w:t>, zejména o vyhotovování písemností odesílaných orgánům veřejné sprá</w:t>
      </w:r>
      <w:r w:rsidR="00617EA7" w:rsidRPr="00344405">
        <w:rPr>
          <w:rFonts w:ascii="Calibri" w:hAnsi="Calibri"/>
          <w:sz w:val="20"/>
          <w:szCs w:val="20"/>
        </w:rPr>
        <w:softHyphen/>
        <w:t>vy</w:t>
      </w:r>
      <w:r w:rsidR="00C1768C" w:rsidRPr="00344405">
        <w:rPr>
          <w:rFonts w:ascii="Calibri" w:hAnsi="Calibri"/>
          <w:sz w:val="20"/>
          <w:szCs w:val="20"/>
        </w:rPr>
        <w:t xml:space="preserve">, </w:t>
      </w:r>
      <w:r w:rsidR="00617EA7" w:rsidRPr="00344405">
        <w:rPr>
          <w:rFonts w:ascii="Calibri" w:hAnsi="Calibri"/>
          <w:sz w:val="20"/>
          <w:szCs w:val="20"/>
        </w:rPr>
        <w:t xml:space="preserve">ke všem takovým činnostem </w:t>
      </w:r>
      <w:r w:rsidR="00023DAF" w:rsidRPr="00344405">
        <w:rPr>
          <w:rFonts w:ascii="Calibri" w:hAnsi="Calibri"/>
          <w:sz w:val="20"/>
          <w:szCs w:val="20"/>
        </w:rPr>
        <w:t xml:space="preserve">nad rámec smlouvy </w:t>
      </w:r>
      <w:r w:rsidR="00617EA7" w:rsidRPr="00344405">
        <w:rPr>
          <w:rFonts w:ascii="Calibri" w:hAnsi="Calibri"/>
          <w:sz w:val="20"/>
          <w:szCs w:val="20"/>
        </w:rPr>
        <w:t>si musí zhotovitel opatřit písemný souhlas objednatele</w:t>
      </w:r>
      <w:r w:rsidR="00C204D7" w:rsidRPr="00344405">
        <w:rPr>
          <w:rFonts w:ascii="Calibri" w:hAnsi="Calibri"/>
          <w:sz w:val="20"/>
          <w:szCs w:val="20"/>
        </w:rPr>
        <w:t xml:space="preserve"> či plnou moc</w:t>
      </w:r>
      <w:r w:rsidR="00617EA7" w:rsidRPr="00344405">
        <w:rPr>
          <w:rFonts w:ascii="Calibri" w:hAnsi="Calibri"/>
          <w:sz w:val="20"/>
          <w:szCs w:val="20"/>
        </w:rPr>
        <w:t>.</w:t>
      </w:r>
    </w:p>
    <w:p w14:paraId="6211DBCD" w14:textId="77777777" w:rsidR="006A27BC" w:rsidRPr="00344405" w:rsidRDefault="001E695F" w:rsidP="00753888">
      <w:pPr>
        <w:jc w:val="both"/>
        <w:rPr>
          <w:rFonts w:ascii="Calibri" w:hAnsi="Calibri"/>
          <w:sz w:val="20"/>
          <w:szCs w:val="20"/>
          <w:highlight w:val="yellow"/>
        </w:rPr>
      </w:pPr>
      <w:r>
        <w:rPr>
          <w:rFonts w:ascii="Calibri" w:hAnsi="Calibri"/>
          <w:b/>
          <w:sz w:val="20"/>
          <w:szCs w:val="20"/>
        </w:rPr>
        <w:t>9</w:t>
      </w:r>
      <w:r w:rsidR="00617EA7" w:rsidRPr="00344405">
        <w:rPr>
          <w:rFonts w:ascii="Calibri" w:hAnsi="Calibri"/>
          <w:b/>
          <w:sz w:val="20"/>
          <w:szCs w:val="20"/>
        </w:rPr>
        <w:t>.</w:t>
      </w:r>
      <w:r w:rsidR="00366688" w:rsidRPr="00344405">
        <w:rPr>
          <w:rFonts w:ascii="Calibri" w:hAnsi="Calibri"/>
          <w:sz w:val="20"/>
          <w:szCs w:val="20"/>
        </w:rPr>
        <w:tab/>
      </w:r>
      <w:r w:rsidR="006A27BC" w:rsidRPr="00344405">
        <w:rPr>
          <w:rFonts w:ascii="Calibri" w:hAnsi="Calibri"/>
          <w:sz w:val="20"/>
          <w:szCs w:val="20"/>
        </w:rPr>
        <w:t xml:space="preserve">Každé jednotlivé porušení povinností dle tohoto článku smlouvy se považuje za </w:t>
      </w:r>
      <w:r w:rsidR="006A27BC" w:rsidRPr="001239C2">
        <w:rPr>
          <w:rFonts w:ascii="Calibri" w:hAnsi="Calibri"/>
          <w:sz w:val="20"/>
          <w:szCs w:val="20"/>
        </w:rPr>
        <w:t>podstatné</w:t>
      </w:r>
      <w:r w:rsidR="006A27BC" w:rsidRPr="00344405">
        <w:rPr>
          <w:rFonts w:ascii="Calibri" w:hAnsi="Calibri"/>
          <w:sz w:val="20"/>
          <w:szCs w:val="20"/>
        </w:rPr>
        <w:t xml:space="preserve"> porušení smluvních závazků a je důvodem k okamžitému odstoupení od smlouvy ze strany objednatele a k úhradě smluvní pokuty </w:t>
      </w:r>
      <w:r w:rsidR="00A558B7" w:rsidRPr="00344405">
        <w:rPr>
          <w:rFonts w:ascii="Calibri" w:hAnsi="Calibri"/>
          <w:sz w:val="20"/>
          <w:szCs w:val="20"/>
        </w:rPr>
        <w:t xml:space="preserve">způsobem a </w:t>
      </w:r>
      <w:r w:rsidR="00C1768C" w:rsidRPr="00344405">
        <w:rPr>
          <w:rFonts w:ascii="Calibri" w:hAnsi="Calibri"/>
          <w:sz w:val="20"/>
          <w:szCs w:val="20"/>
        </w:rPr>
        <w:t xml:space="preserve">ve výši </w:t>
      </w:r>
      <w:r w:rsidR="0033750C" w:rsidRPr="00344405">
        <w:rPr>
          <w:rFonts w:ascii="Calibri" w:hAnsi="Calibri"/>
          <w:sz w:val="20"/>
          <w:szCs w:val="20"/>
        </w:rPr>
        <w:t xml:space="preserve">podle ujednání článku XII. smlouvy. </w:t>
      </w:r>
      <w:r w:rsidR="006A27BC" w:rsidRPr="00344405">
        <w:rPr>
          <w:rFonts w:ascii="Calibri" w:hAnsi="Calibri"/>
          <w:sz w:val="20"/>
          <w:szCs w:val="20"/>
        </w:rPr>
        <w:t xml:space="preserve"> </w:t>
      </w:r>
    </w:p>
    <w:p w14:paraId="2895BEC8" w14:textId="77777777" w:rsidR="00374C80" w:rsidRDefault="00374C80" w:rsidP="00CA0052">
      <w:pPr>
        <w:rPr>
          <w:rFonts w:ascii="Calibri" w:hAnsi="Calibri"/>
          <w:b/>
          <w:sz w:val="20"/>
          <w:szCs w:val="20"/>
        </w:rPr>
      </w:pPr>
    </w:p>
    <w:p w14:paraId="13C4BC2D" w14:textId="77777777" w:rsidR="00374C80" w:rsidRDefault="00374C80" w:rsidP="00E16626">
      <w:pPr>
        <w:jc w:val="center"/>
        <w:rPr>
          <w:rFonts w:ascii="Calibri" w:hAnsi="Calibri"/>
          <w:b/>
          <w:sz w:val="20"/>
          <w:szCs w:val="20"/>
        </w:rPr>
      </w:pPr>
    </w:p>
    <w:p w14:paraId="7D73C2B1" w14:textId="77777777" w:rsidR="00374C80" w:rsidRDefault="00374C80" w:rsidP="00E16626">
      <w:pPr>
        <w:jc w:val="center"/>
        <w:rPr>
          <w:rFonts w:ascii="Calibri" w:hAnsi="Calibri"/>
          <w:b/>
          <w:sz w:val="20"/>
          <w:szCs w:val="20"/>
        </w:rPr>
      </w:pPr>
    </w:p>
    <w:p w14:paraId="5D00F0EB" w14:textId="77777777" w:rsidR="00A75A68" w:rsidRPr="00344405" w:rsidRDefault="00A927F5" w:rsidP="00E16626">
      <w:pPr>
        <w:jc w:val="center"/>
        <w:rPr>
          <w:rFonts w:ascii="Calibri" w:hAnsi="Calibri"/>
          <w:b/>
          <w:sz w:val="20"/>
          <w:szCs w:val="20"/>
        </w:rPr>
      </w:pPr>
      <w:r w:rsidRPr="00344405">
        <w:rPr>
          <w:rFonts w:ascii="Calibri" w:hAnsi="Calibri"/>
          <w:b/>
          <w:sz w:val="20"/>
          <w:szCs w:val="20"/>
        </w:rPr>
        <w:t>XV</w:t>
      </w:r>
      <w:r w:rsidR="00A75A68" w:rsidRPr="00344405">
        <w:rPr>
          <w:rFonts w:ascii="Calibri" w:hAnsi="Calibri"/>
          <w:b/>
          <w:sz w:val="20"/>
          <w:szCs w:val="20"/>
        </w:rPr>
        <w:t>.</w:t>
      </w:r>
    </w:p>
    <w:p w14:paraId="08274183" w14:textId="77777777" w:rsidR="00A75A68" w:rsidRPr="00344405" w:rsidRDefault="00A75A68" w:rsidP="00E16626">
      <w:pPr>
        <w:jc w:val="center"/>
        <w:rPr>
          <w:rFonts w:ascii="Calibri" w:hAnsi="Calibri"/>
          <w:b/>
          <w:sz w:val="20"/>
          <w:szCs w:val="20"/>
        </w:rPr>
      </w:pPr>
      <w:r w:rsidRPr="00344405">
        <w:rPr>
          <w:rFonts w:ascii="Calibri" w:hAnsi="Calibri"/>
          <w:b/>
          <w:sz w:val="20"/>
          <w:szCs w:val="20"/>
        </w:rPr>
        <w:t>Odstoupení od smlouvy ze strany zhotovitele</w:t>
      </w:r>
    </w:p>
    <w:p w14:paraId="650905C5" w14:textId="77777777" w:rsidR="00A75A68" w:rsidRDefault="00E87974" w:rsidP="00E16626">
      <w:pPr>
        <w:jc w:val="both"/>
        <w:rPr>
          <w:rFonts w:ascii="Calibri" w:hAnsi="Calibri"/>
          <w:sz w:val="20"/>
          <w:szCs w:val="20"/>
        </w:rPr>
      </w:pPr>
      <w:r w:rsidRPr="00344405">
        <w:rPr>
          <w:rFonts w:ascii="Calibri" w:hAnsi="Calibri"/>
          <w:b/>
          <w:sz w:val="20"/>
          <w:szCs w:val="20"/>
        </w:rPr>
        <w:t>1.</w:t>
      </w:r>
      <w:r w:rsidRPr="00344405">
        <w:rPr>
          <w:rFonts w:ascii="Calibri" w:hAnsi="Calibri"/>
          <w:sz w:val="20"/>
          <w:szCs w:val="20"/>
        </w:rPr>
        <w:tab/>
      </w:r>
      <w:r w:rsidR="00A75A68" w:rsidRPr="00344405">
        <w:rPr>
          <w:rFonts w:ascii="Calibri" w:hAnsi="Calibri"/>
          <w:sz w:val="20"/>
          <w:szCs w:val="20"/>
        </w:rPr>
        <w:t xml:space="preserve">Zhotovitel může od </w:t>
      </w:r>
      <w:r w:rsidR="00390BBD" w:rsidRPr="00344405">
        <w:rPr>
          <w:rFonts w:ascii="Calibri" w:hAnsi="Calibri"/>
          <w:sz w:val="20"/>
          <w:szCs w:val="20"/>
        </w:rPr>
        <w:t xml:space="preserve">této </w:t>
      </w:r>
      <w:r w:rsidR="00A75A68" w:rsidRPr="00344405">
        <w:rPr>
          <w:rFonts w:ascii="Calibri" w:hAnsi="Calibri"/>
          <w:sz w:val="20"/>
          <w:szCs w:val="20"/>
        </w:rPr>
        <w:t xml:space="preserve">smlouvy odstoupit pouze z důvodů a způsobem uvedeným v </w:t>
      </w:r>
      <w:r w:rsidR="00DE1501">
        <w:rPr>
          <w:rFonts w:ascii="Calibri" w:hAnsi="Calibri"/>
          <w:sz w:val="20"/>
          <w:szCs w:val="20"/>
        </w:rPr>
        <w:t>občanském</w:t>
      </w:r>
      <w:r w:rsidR="00DE1501" w:rsidRPr="00344405">
        <w:rPr>
          <w:rFonts w:ascii="Calibri" w:hAnsi="Calibri"/>
          <w:sz w:val="20"/>
          <w:szCs w:val="20"/>
        </w:rPr>
        <w:t xml:space="preserve"> </w:t>
      </w:r>
      <w:r w:rsidR="00A75A68" w:rsidRPr="00344405">
        <w:rPr>
          <w:rFonts w:ascii="Calibri" w:hAnsi="Calibri"/>
          <w:sz w:val="20"/>
          <w:szCs w:val="20"/>
        </w:rPr>
        <w:t>zákoníku</w:t>
      </w:r>
      <w:r w:rsidR="006C655B">
        <w:rPr>
          <w:rFonts w:ascii="Calibri" w:hAnsi="Calibri"/>
          <w:sz w:val="20"/>
          <w:szCs w:val="20"/>
        </w:rPr>
        <w:t>, a to</w:t>
      </w:r>
      <w:r w:rsidR="006C655B" w:rsidRPr="006C655B">
        <w:rPr>
          <w:rFonts w:ascii="Calibri" w:hAnsi="Calibri"/>
          <w:sz w:val="20"/>
          <w:szCs w:val="20"/>
        </w:rPr>
        <w:t xml:space="preserve"> písemným oznámením o odstoupení účinným okamžikem jeho doručení </w:t>
      </w:r>
      <w:r w:rsidR="006C655B">
        <w:rPr>
          <w:rFonts w:ascii="Calibri" w:hAnsi="Calibri"/>
          <w:sz w:val="20"/>
          <w:szCs w:val="20"/>
        </w:rPr>
        <w:t>objednateli</w:t>
      </w:r>
      <w:r w:rsidR="00A75A68" w:rsidRPr="00344405">
        <w:rPr>
          <w:rFonts w:ascii="Calibri" w:hAnsi="Calibri"/>
          <w:sz w:val="20"/>
          <w:szCs w:val="20"/>
        </w:rPr>
        <w:t>.</w:t>
      </w:r>
    </w:p>
    <w:p w14:paraId="262F45D6" w14:textId="77777777" w:rsidR="00C30D1D" w:rsidRDefault="00C30D1D" w:rsidP="00E16626">
      <w:pPr>
        <w:jc w:val="both"/>
        <w:rPr>
          <w:rFonts w:ascii="Calibri" w:hAnsi="Calibri"/>
          <w:sz w:val="20"/>
          <w:szCs w:val="20"/>
        </w:rPr>
      </w:pPr>
    </w:p>
    <w:p w14:paraId="7E96F276" w14:textId="77777777" w:rsidR="00A75A68" w:rsidRPr="00344405" w:rsidRDefault="00A75A68" w:rsidP="00E16626">
      <w:pPr>
        <w:jc w:val="center"/>
        <w:rPr>
          <w:rFonts w:ascii="Calibri" w:hAnsi="Calibri"/>
          <w:b/>
          <w:sz w:val="20"/>
          <w:szCs w:val="20"/>
        </w:rPr>
      </w:pPr>
      <w:r w:rsidRPr="00344405">
        <w:rPr>
          <w:rFonts w:ascii="Calibri" w:hAnsi="Calibri"/>
          <w:b/>
          <w:sz w:val="20"/>
          <w:szCs w:val="20"/>
        </w:rPr>
        <w:t>XV</w:t>
      </w:r>
      <w:r w:rsidR="00A927F5" w:rsidRPr="00344405">
        <w:rPr>
          <w:rFonts w:ascii="Calibri" w:hAnsi="Calibri"/>
          <w:b/>
          <w:sz w:val="20"/>
          <w:szCs w:val="20"/>
        </w:rPr>
        <w:t>I</w:t>
      </w:r>
      <w:r w:rsidRPr="00344405">
        <w:rPr>
          <w:rFonts w:ascii="Calibri" w:hAnsi="Calibri"/>
          <w:b/>
          <w:sz w:val="20"/>
          <w:szCs w:val="20"/>
        </w:rPr>
        <w:t>.</w:t>
      </w:r>
    </w:p>
    <w:p w14:paraId="7FE0A342" w14:textId="77777777" w:rsidR="00A75A68" w:rsidRPr="00344405" w:rsidRDefault="00A75A68" w:rsidP="00E16626">
      <w:pPr>
        <w:jc w:val="center"/>
        <w:rPr>
          <w:rFonts w:ascii="Calibri" w:hAnsi="Calibri"/>
          <w:b/>
          <w:sz w:val="20"/>
          <w:szCs w:val="20"/>
        </w:rPr>
      </w:pPr>
      <w:r w:rsidRPr="00344405">
        <w:rPr>
          <w:rFonts w:ascii="Calibri" w:hAnsi="Calibri"/>
          <w:b/>
          <w:sz w:val="20"/>
          <w:szCs w:val="20"/>
        </w:rPr>
        <w:t xml:space="preserve">Odstoupení od smlouvy </w:t>
      </w:r>
      <w:r w:rsidR="0019135D" w:rsidRPr="00344405">
        <w:rPr>
          <w:rFonts w:ascii="Calibri" w:hAnsi="Calibri"/>
          <w:b/>
          <w:sz w:val="20"/>
          <w:szCs w:val="20"/>
        </w:rPr>
        <w:t xml:space="preserve">ze strany </w:t>
      </w:r>
      <w:r w:rsidRPr="00344405">
        <w:rPr>
          <w:rFonts w:ascii="Calibri" w:hAnsi="Calibri"/>
          <w:b/>
          <w:sz w:val="20"/>
          <w:szCs w:val="20"/>
        </w:rPr>
        <w:t>objednatele</w:t>
      </w:r>
    </w:p>
    <w:p w14:paraId="67E407B2" w14:textId="77777777" w:rsidR="00A75A68" w:rsidRPr="00344405" w:rsidRDefault="00E87974" w:rsidP="00E16626">
      <w:pPr>
        <w:jc w:val="both"/>
        <w:rPr>
          <w:rFonts w:ascii="Calibri" w:hAnsi="Calibri"/>
          <w:sz w:val="20"/>
          <w:szCs w:val="20"/>
        </w:rPr>
      </w:pPr>
      <w:r w:rsidRPr="00344405">
        <w:rPr>
          <w:rFonts w:ascii="Calibri" w:hAnsi="Calibri"/>
          <w:b/>
          <w:sz w:val="20"/>
          <w:szCs w:val="20"/>
        </w:rPr>
        <w:t>1.</w:t>
      </w:r>
      <w:r w:rsidRPr="00344405">
        <w:rPr>
          <w:rFonts w:ascii="Calibri" w:hAnsi="Calibri"/>
          <w:sz w:val="20"/>
          <w:szCs w:val="20"/>
        </w:rPr>
        <w:tab/>
      </w:r>
      <w:r w:rsidR="00A75A68" w:rsidRPr="00344405">
        <w:rPr>
          <w:rFonts w:ascii="Calibri" w:hAnsi="Calibri"/>
          <w:sz w:val="20"/>
          <w:szCs w:val="20"/>
        </w:rPr>
        <w:t xml:space="preserve">Objednatel může odstoupit od </w:t>
      </w:r>
      <w:r w:rsidR="00390BBD" w:rsidRPr="00344405">
        <w:rPr>
          <w:rFonts w:ascii="Calibri" w:hAnsi="Calibri"/>
          <w:sz w:val="20"/>
          <w:szCs w:val="20"/>
        </w:rPr>
        <w:t xml:space="preserve">této </w:t>
      </w:r>
      <w:r w:rsidR="00A75A68" w:rsidRPr="00344405">
        <w:rPr>
          <w:rFonts w:ascii="Calibri" w:hAnsi="Calibri"/>
          <w:sz w:val="20"/>
          <w:szCs w:val="20"/>
        </w:rPr>
        <w:t xml:space="preserve">smlouvy z důvodů jejího porušení dle </w:t>
      </w:r>
      <w:r w:rsidR="00DE1501">
        <w:rPr>
          <w:rFonts w:ascii="Calibri" w:hAnsi="Calibri"/>
          <w:sz w:val="20"/>
          <w:szCs w:val="20"/>
        </w:rPr>
        <w:t>občanského</w:t>
      </w:r>
      <w:r w:rsidR="00DE1501" w:rsidRPr="00344405">
        <w:rPr>
          <w:rFonts w:ascii="Calibri" w:hAnsi="Calibri"/>
          <w:sz w:val="20"/>
          <w:szCs w:val="20"/>
        </w:rPr>
        <w:t xml:space="preserve"> </w:t>
      </w:r>
      <w:r w:rsidR="00A75A68" w:rsidRPr="00344405">
        <w:rPr>
          <w:rFonts w:ascii="Calibri" w:hAnsi="Calibri"/>
          <w:sz w:val="20"/>
          <w:szCs w:val="20"/>
        </w:rPr>
        <w:t>zákoníku a dále pokud:</w:t>
      </w:r>
    </w:p>
    <w:p w14:paraId="32082715" w14:textId="77777777" w:rsidR="00A75A68" w:rsidRPr="00344405" w:rsidRDefault="00A75A68" w:rsidP="0036582D">
      <w:pPr>
        <w:numPr>
          <w:ilvl w:val="0"/>
          <w:numId w:val="2"/>
        </w:numPr>
        <w:jc w:val="both"/>
        <w:rPr>
          <w:rFonts w:ascii="Calibri" w:hAnsi="Calibri"/>
          <w:sz w:val="20"/>
          <w:szCs w:val="20"/>
        </w:rPr>
      </w:pPr>
      <w:r w:rsidRPr="00344405">
        <w:rPr>
          <w:rFonts w:ascii="Calibri" w:hAnsi="Calibri"/>
          <w:sz w:val="20"/>
          <w:szCs w:val="20"/>
        </w:rPr>
        <w:t>byl</w:t>
      </w:r>
      <w:r w:rsidR="00495E87">
        <w:rPr>
          <w:rFonts w:ascii="Calibri" w:hAnsi="Calibri"/>
          <w:sz w:val="20"/>
          <w:szCs w:val="20"/>
        </w:rPr>
        <w:t>o</w:t>
      </w:r>
      <w:r w:rsidRPr="00344405">
        <w:rPr>
          <w:rFonts w:ascii="Calibri" w:hAnsi="Calibri"/>
          <w:sz w:val="20"/>
          <w:szCs w:val="20"/>
        </w:rPr>
        <w:t xml:space="preserve"> </w:t>
      </w:r>
      <w:r w:rsidR="00495E87">
        <w:rPr>
          <w:rFonts w:ascii="Calibri" w:hAnsi="Calibri"/>
          <w:sz w:val="20"/>
          <w:szCs w:val="20"/>
        </w:rPr>
        <w:t xml:space="preserve">proti </w:t>
      </w:r>
      <w:r w:rsidRPr="00344405">
        <w:rPr>
          <w:rFonts w:ascii="Calibri" w:hAnsi="Calibri"/>
          <w:sz w:val="20"/>
          <w:szCs w:val="20"/>
        </w:rPr>
        <w:t>zhotovitel</w:t>
      </w:r>
      <w:r w:rsidR="00495E87">
        <w:rPr>
          <w:rFonts w:ascii="Calibri" w:hAnsi="Calibri"/>
          <w:sz w:val="20"/>
          <w:szCs w:val="20"/>
        </w:rPr>
        <w:t>i</w:t>
      </w:r>
      <w:r w:rsidRPr="00344405">
        <w:rPr>
          <w:rFonts w:ascii="Calibri" w:hAnsi="Calibri"/>
          <w:sz w:val="20"/>
          <w:szCs w:val="20"/>
        </w:rPr>
        <w:t xml:space="preserve"> </w:t>
      </w:r>
      <w:r w:rsidR="00495E87">
        <w:rPr>
          <w:rFonts w:ascii="Calibri" w:hAnsi="Calibri"/>
          <w:sz w:val="20"/>
          <w:szCs w:val="20"/>
        </w:rPr>
        <w:t xml:space="preserve">zahájeno insolvenční řízení, na majetek zhotovitele byl </w:t>
      </w:r>
      <w:r w:rsidRPr="00344405">
        <w:rPr>
          <w:rFonts w:ascii="Calibri" w:hAnsi="Calibri"/>
          <w:sz w:val="20"/>
          <w:szCs w:val="20"/>
        </w:rPr>
        <w:t xml:space="preserve">prohlášen konkurz, či </w:t>
      </w:r>
      <w:r w:rsidR="00495E87">
        <w:rPr>
          <w:rFonts w:ascii="Calibri" w:hAnsi="Calibri"/>
          <w:sz w:val="20"/>
          <w:szCs w:val="20"/>
        </w:rPr>
        <w:t xml:space="preserve">zhotovitel </w:t>
      </w:r>
      <w:r w:rsidRPr="00344405">
        <w:rPr>
          <w:rFonts w:ascii="Calibri" w:hAnsi="Calibri"/>
          <w:sz w:val="20"/>
          <w:szCs w:val="20"/>
        </w:rPr>
        <w:t>vstoupil do likvidace,</w:t>
      </w:r>
    </w:p>
    <w:p w14:paraId="7DD02E49" w14:textId="77777777" w:rsidR="00A75A68" w:rsidRPr="00344405" w:rsidRDefault="00A75A68" w:rsidP="0036582D">
      <w:pPr>
        <w:numPr>
          <w:ilvl w:val="0"/>
          <w:numId w:val="2"/>
        </w:numPr>
        <w:jc w:val="both"/>
        <w:rPr>
          <w:rFonts w:ascii="Calibri" w:hAnsi="Calibri"/>
          <w:sz w:val="20"/>
          <w:szCs w:val="20"/>
        </w:rPr>
      </w:pPr>
      <w:r w:rsidRPr="00344405">
        <w:rPr>
          <w:rFonts w:ascii="Calibri" w:hAnsi="Calibri"/>
          <w:sz w:val="20"/>
          <w:szCs w:val="20"/>
        </w:rPr>
        <w:lastRenderedPageBreak/>
        <w:t xml:space="preserve">ocitne-li se zhotovitel v prodlení se splněním </w:t>
      </w:r>
      <w:r w:rsidR="00495E87">
        <w:rPr>
          <w:rFonts w:ascii="Calibri" w:hAnsi="Calibri"/>
          <w:sz w:val="20"/>
          <w:szCs w:val="20"/>
        </w:rPr>
        <w:t xml:space="preserve">kteréhokoli </w:t>
      </w:r>
      <w:r w:rsidRPr="00344405">
        <w:rPr>
          <w:rFonts w:ascii="Calibri" w:hAnsi="Calibri"/>
          <w:sz w:val="20"/>
          <w:szCs w:val="20"/>
        </w:rPr>
        <w:t xml:space="preserve">svého závazku ze smlouvy nebo z přijatého harmonogramu jeho prací po dobu delší než </w:t>
      </w:r>
      <w:r w:rsidR="00495E87">
        <w:rPr>
          <w:rFonts w:ascii="Calibri" w:hAnsi="Calibri"/>
          <w:sz w:val="20"/>
          <w:szCs w:val="20"/>
        </w:rPr>
        <w:t xml:space="preserve">třicet </w:t>
      </w:r>
      <w:r w:rsidR="00E16626">
        <w:rPr>
          <w:rFonts w:ascii="Calibri" w:hAnsi="Calibri"/>
          <w:sz w:val="20"/>
          <w:szCs w:val="20"/>
        </w:rPr>
        <w:t>(</w:t>
      </w:r>
      <w:r w:rsidR="00495E87">
        <w:rPr>
          <w:rFonts w:ascii="Calibri" w:hAnsi="Calibri"/>
          <w:sz w:val="20"/>
          <w:szCs w:val="20"/>
        </w:rPr>
        <w:t>30</w:t>
      </w:r>
      <w:r w:rsidR="00E16626">
        <w:rPr>
          <w:rFonts w:ascii="Calibri" w:hAnsi="Calibri"/>
          <w:sz w:val="20"/>
          <w:szCs w:val="20"/>
        </w:rPr>
        <w:t>)</w:t>
      </w:r>
      <w:r w:rsidRPr="00344405">
        <w:rPr>
          <w:rFonts w:ascii="Calibri" w:hAnsi="Calibri"/>
          <w:sz w:val="20"/>
          <w:szCs w:val="20"/>
        </w:rPr>
        <w:t xml:space="preserve"> kalendářních dnů. Jestliže se prodlení zhotovitele týká jen části jeho závazku, je objednatel oprávněn odstoupit od smlouvy </w:t>
      </w:r>
      <w:r w:rsidR="00C1768C" w:rsidRPr="00344405">
        <w:rPr>
          <w:rFonts w:ascii="Calibri" w:hAnsi="Calibri"/>
          <w:sz w:val="20"/>
          <w:szCs w:val="20"/>
        </w:rPr>
        <w:t xml:space="preserve">i pouze </w:t>
      </w:r>
      <w:r w:rsidRPr="00344405">
        <w:rPr>
          <w:rFonts w:ascii="Calibri" w:hAnsi="Calibri"/>
          <w:sz w:val="20"/>
          <w:szCs w:val="20"/>
        </w:rPr>
        <w:t>ohledně plnění, které se týká této části závazku,</w:t>
      </w:r>
    </w:p>
    <w:p w14:paraId="368CA8AC" w14:textId="77777777" w:rsidR="00A75A68" w:rsidRPr="00344405" w:rsidRDefault="00A75A68" w:rsidP="0036582D">
      <w:pPr>
        <w:numPr>
          <w:ilvl w:val="0"/>
          <w:numId w:val="2"/>
        </w:numPr>
        <w:jc w:val="both"/>
        <w:rPr>
          <w:rFonts w:ascii="Calibri" w:hAnsi="Calibri"/>
          <w:sz w:val="20"/>
          <w:szCs w:val="20"/>
        </w:rPr>
      </w:pPr>
      <w:r w:rsidRPr="00344405">
        <w:rPr>
          <w:rFonts w:ascii="Calibri" w:hAnsi="Calibri"/>
          <w:sz w:val="20"/>
          <w:szCs w:val="20"/>
        </w:rPr>
        <w:t xml:space="preserve">zhotovitel neodstraní v průběhu plnění závazku vady svých prací, na které byl písemně upozorněn, ve lhůtě v písemném upozornění uvedené, což se hodnotí pro tento případ jako </w:t>
      </w:r>
      <w:r w:rsidRPr="001239C2">
        <w:rPr>
          <w:rFonts w:ascii="Calibri" w:hAnsi="Calibri"/>
          <w:sz w:val="20"/>
          <w:szCs w:val="20"/>
        </w:rPr>
        <w:t>podstatné</w:t>
      </w:r>
      <w:r w:rsidRPr="00344405">
        <w:rPr>
          <w:rFonts w:ascii="Calibri" w:hAnsi="Calibri"/>
          <w:sz w:val="20"/>
          <w:szCs w:val="20"/>
        </w:rPr>
        <w:t xml:space="preserve"> porušení jeho smluvní</w:t>
      </w:r>
      <w:r w:rsidR="00495E87">
        <w:rPr>
          <w:rFonts w:ascii="Calibri" w:hAnsi="Calibri"/>
          <w:sz w:val="20"/>
          <w:szCs w:val="20"/>
        </w:rPr>
        <w:t>ch</w:t>
      </w:r>
      <w:r w:rsidRPr="00344405">
        <w:rPr>
          <w:rFonts w:ascii="Calibri" w:hAnsi="Calibri"/>
          <w:sz w:val="20"/>
          <w:szCs w:val="20"/>
        </w:rPr>
        <w:t xml:space="preserve"> povinnost</w:t>
      </w:r>
      <w:r w:rsidR="00495E87">
        <w:rPr>
          <w:rFonts w:ascii="Calibri" w:hAnsi="Calibri"/>
          <w:sz w:val="20"/>
          <w:szCs w:val="20"/>
        </w:rPr>
        <w:t>í</w:t>
      </w:r>
      <w:r w:rsidRPr="00344405">
        <w:rPr>
          <w:rFonts w:ascii="Calibri" w:hAnsi="Calibri"/>
          <w:sz w:val="20"/>
          <w:szCs w:val="20"/>
        </w:rPr>
        <w:t>,</w:t>
      </w:r>
    </w:p>
    <w:p w14:paraId="4D2F9597" w14:textId="1EC17504" w:rsidR="00773011" w:rsidRPr="00BD06F7" w:rsidRDefault="00A75A68" w:rsidP="00CC08F1">
      <w:pPr>
        <w:numPr>
          <w:ilvl w:val="0"/>
          <w:numId w:val="2"/>
        </w:numPr>
        <w:jc w:val="both"/>
        <w:rPr>
          <w:rFonts w:ascii="Calibri" w:hAnsi="Calibri"/>
          <w:b/>
          <w:sz w:val="20"/>
          <w:szCs w:val="20"/>
        </w:rPr>
      </w:pPr>
      <w:r w:rsidRPr="00344405">
        <w:rPr>
          <w:rFonts w:ascii="Calibri" w:hAnsi="Calibri"/>
          <w:sz w:val="20"/>
          <w:szCs w:val="20"/>
        </w:rPr>
        <w:t xml:space="preserve">zhotovitel přes písemné upozornění provádí svoje práce neodborně nebo v rozporu </w:t>
      </w:r>
      <w:r w:rsidR="00583520" w:rsidRPr="00344405">
        <w:rPr>
          <w:rFonts w:ascii="Calibri" w:hAnsi="Calibri"/>
          <w:sz w:val="20"/>
          <w:szCs w:val="20"/>
        </w:rPr>
        <w:t xml:space="preserve">s </w:t>
      </w:r>
      <w:r w:rsidR="00C1768C" w:rsidRPr="00344405">
        <w:rPr>
          <w:rFonts w:ascii="Calibri" w:hAnsi="Calibri"/>
          <w:sz w:val="20"/>
          <w:szCs w:val="20"/>
        </w:rPr>
        <w:t>Podklady</w:t>
      </w:r>
      <w:r w:rsidRPr="00344405">
        <w:rPr>
          <w:rFonts w:ascii="Calibri" w:hAnsi="Calibri"/>
          <w:sz w:val="20"/>
          <w:szCs w:val="20"/>
        </w:rPr>
        <w:t xml:space="preserve"> nebo používá ke splnění svého závazku závadných, případně jiných než schválených </w:t>
      </w:r>
      <w:r w:rsidR="00C1768C" w:rsidRPr="00344405">
        <w:rPr>
          <w:rFonts w:ascii="Calibri" w:hAnsi="Calibri"/>
          <w:sz w:val="20"/>
          <w:szCs w:val="20"/>
        </w:rPr>
        <w:t>postupů a/nebo technik</w:t>
      </w:r>
      <w:proofErr w:type="gramStart"/>
      <w:r w:rsidRPr="00344405">
        <w:rPr>
          <w:rFonts w:ascii="Calibri" w:hAnsi="Calibri"/>
          <w:sz w:val="20"/>
          <w:szCs w:val="20"/>
        </w:rPr>
        <w:t xml:space="preserve">, </w:t>
      </w:r>
      <w:r w:rsidR="00C1768C" w:rsidRPr="00344405">
        <w:rPr>
          <w:rFonts w:ascii="Calibri" w:hAnsi="Calibri"/>
          <w:sz w:val="20"/>
          <w:szCs w:val="20"/>
        </w:rPr>
        <w:t>.</w:t>
      </w:r>
      <w:proofErr w:type="gramEnd"/>
    </w:p>
    <w:p w14:paraId="358AAA28" w14:textId="77777777" w:rsidR="006A3F34" w:rsidRDefault="006A3F34" w:rsidP="006A3F34">
      <w:pPr>
        <w:tabs>
          <w:tab w:val="left" w:pos="567"/>
        </w:tabs>
        <w:suppressAutoHyphens/>
        <w:ind w:left="567"/>
        <w:jc w:val="center"/>
        <w:rPr>
          <w:rFonts w:ascii="Arial" w:hAnsi="Arial" w:cs="Arial"/>
          <w:b/>
          <w:bCs/>
          <w:sz w:val="20"/>
          <w:szCs w:val="20"/>
        </w:rPr>
      </w:pPr>
    </w:p>
    <w:p w14:paraId="23AE9461" w14:textId="77777777" w:rsidR="006A3F34" w:rsidRPr="006A3F34" w:rsidRDefault="006A3F34" w:rsidP="002B409B">
      <w:pPr>
        <w:tabs>
          <w:tab w:val="left" w:pos="567"/>
        </w:tabs>
        <w:suppressAutoHyphens/>
        <w:jc w:val="center"/>
        <w:rPr>
          <w:rFonts w:ascii="Arial" w:hAnsi="Arial" w:cs="Arial"/>
          <w:b/>
          <w:bCs/>
          <w:sz w:val="20"/>
          <w:szCs w:val="20"/>
        </w:rPr>
      </w:pPr>
      <w:r>
        <w:rPr>
          <w:rFonts w:ascii="Arial" w:hAnsi="Arial" w:cs="Arial"/>
          <w:b/>
          <w:bCs/>
          <w:sz w:val="20"/>
          <w:szCs w:val="20"/>
        </w:rPr>
        <w:t>X</w:t>
      </w:r>
      <w:r w:rsidR="00374C80">
        <w:rPr>
          <w:rFonts w:ascii="Arial" w:hAnsi="Arial" w:cs="Arial"/>
          <w:b/>
          <w:bCs/>
          <w:sz w:val="20"/>
          <w:szCs w:val="20"/>
        </w:rPr>
        <w:t>VI</w:t>
      </w:r>
      <w:r>
        <w:rPr>
          <w:rFonts w:ascii="Arial" w:hAnsi="Arial" w:cs="Arial"/>
          <w:b/>
          <w:bCs/>
          <w:sz w:val="20"/>
          <w:szCs w:val="20"/>
        </w:rPr>
        <w:t>I.</w:t>
      </w:r>
    </w:p>
    <w:p w14:paraId="7B7F0A87" w14:textId="77777777" w:rsidR="006A3F34" w:rsidRDefault="006A3F34" w:rsidP="006A3F34">
      <w:pPr>
        <w:jc w:val="center"/>
        <w:rPr>
          <w:rFonts w:ascii="Calibri" w:hAnsi="Calibri"/>
          <w:b/>
          <w:sz w:val="20"/>
          <w:szCs w:val="20"/>
        </w:rPr>
      </w:pPr>
      <w:r>
        <w:rPr>
          <w:rFonts w:ascii="Calibri" w:hAnsi="Calibri"/>
          <w:b/>
          <w:sz w:val="20"/>
          <w:szCs w:val="20"/>
        </w:rPr>
        <w:t xml:space="preserve"> </w:t>
      </w:r>
      <w:r w:rsidRPr="002B409B">
        <w:rPr>
          <w:rFonts w:ascii="Calibri" w:hAnsi="Calibri"/>
          <w:b/>
          <w:sz w:val="20"/>
          <w:szCs w:val="20"/>
        </w:rPr>
        <w:t>Vyšší moc</w:t>
      </w:r>
    </w:p>
    <w:p w14:paraId="53C3CD36" w14:textId="77777777" w:rsidR="006A3F34" w:rsidRPr="002B409B" w:rsidRDefault="006A3F34" w:rsidP="002B409B">
      <w:pPr>
        <w:jc w:val="both"/>
        <w:rPr>
          <w:rFonts w:ascii="Calibri" w:hAnsi="Calibri"/>
          <w:bCs/>
          <w:sz w:val="20"/>
          <w:szCs w:val="20"/>
        </w:rPr>
      </w:pPr>
      <w:r w:rsidRPr="002B409B">
        <w:rPr>
          <w:rFonts w:ascii="Calibri" w:hAnsi="Calibri"/>
          <w:b/>
          <w:sz w:val="20"/>
          <w:szCs w:val="20"/>
        </w:rPr>
        <w:t>1.</w:t>
      </w:r>
      <w:r>
        <w:rPr>
          <w:rFonts w:ascii="Calibri" w:hAnsi="Calibri"/>
          <w:bCs/>
          <w:sz w:val="20"/>
          <w:szCs w:val="20"/>
        </w:rPr>
        <w:tab/>
      </w:r>
      <w:r w:rsidRPr="002B409B">
        <w:rPr>
          <w:rFonts w:ascii="Calibri" w:hAnsi="Calibri"/>
          <w:bCs/>
          <w:sz w:val="20"/>
          <w:szCs w:val="20"/>
        </w:rPr>
        <w:t>Za vyšší moc se považují okolnosti mající vliv na dílo, které nejsou závislé na smluvních stranách a které smluvní strany nemohou ovlivnit. Jedná se např. o válku, mobilizaci, povstání, živelné pohromy apod.</w:t>
      </w:r>
    </w:p>
    <w:p w14:paraId="19A46750" w14:textId="77777777" w:rsidR="006A3F34" w:rsidRPr="002B409B" w:rsidRDefault="006A3F34" w:rsidP="002B409B">
      <w:pPr>
        <w:jc w:val="both"/>
        <w:rPr>
          <w:rFonts w:ascii="Calibri" w:hAnsi="Calibri"/>
          <w:bCs/>
          <w:sz w:val="20"/>
          <w:szCs w:val="20"/>
        </w:rPr>
      </w:pPr>
      <w:r w:rsidRPr="002B409B">
        <w:rPr>
          <w:rFonts w:ascii="Calibri" w:hAnsi="Calibri"/>
          <w:b/>
          <w:sz w:val="20"/>
          <w:szCs w:val="20"/>
        </w:rPr>
        <w:t>2.</w:t>
      </w:r>
      <w:r>
        <w:rPr>
          <w:rFonts w:ascii="Calibri" w:hAnsi="Calibri"/>
          <w:bCs/>
          <w:sz w:val="20"/>
          <w:szCs w:val="20"/>
        </w:rPr>
        <w:tab/>
      </w:r>
      <w:r w:rsidRPr="002B409B">
        <w:rPr>
          <w:rFonts w:ascii="Calibri" w:hAnsi="Calibri"/>
          <w:bCs/>
          <w:sz w:val="20"/>
          <w:szCs w:val="20"/>
        </w:rPr>
        <w:t xml:space="preserve">Pokud se provedení předmětu díla za sjednaných podmínek stane nemožným v důsledku vzniku vyšší moci, </w:t>
      </w:r>
      <w:r>
        <w:rPr>
          <w:rFonts w:ascii="Calibri" w:hAnsi="Calibri"/>
          <w:bCs/>
          <w:sz w:val="20"/>
          <w:szCs w:val="20"/>
        </w:rPr>
        <w:t xml:space="preserve">smluvní </w:t>
      </w:r>
      <w:r w:rsidRPr="002B409B">
        <w:rPr>
          <w:rFonts w:ascii="Calibri" w:hAnsi="Calibri"/>
          <w:bCs/>
          <w:sz w:val="20"/>
          <w:szCs w:val="20"/>
        </w:rPr>
        <w:t>strana, která se bude chtít na vyšší moc odvolat, požádá druhou stranu o úpravu smlouvy ve vztahu k předmětu, ceně a době plnění. Pokud nedojde k dohodě, prodlužuje se doba pro zhotovení díla o dobu trvání vyšší moci.</w:t>
      </w:r>
    </w:p>
    <w:p w14:paraId="531C219B" w14:textId="77777777" w:rsidR="00BD06F7" w:rsidRDefault="00BD06F7" w:rsidP="00BD06F7">
      <w:pPr>
        <w:ind w:left="720"/>
        <w:jc w:val="both"/>
        <w:rPr>
          <w:rFonts w:ascii="Calibri" w:hAnsi="Calibri"/>
          <w:b/>
          <w:sz w:val="20"/>
          <w:szCs w:val="20"/>
        </w:rPr>
      </w:pPr>
    </w:p>
    <w:p w14:paraId="79422453" w14:textId="77777777" w:rsidR="00F118E6" w:rsidRPr="00344405" w:rsidRDefault="00A927F5" w:rsidP="00E13EDB">
      <w:pPr>
        <w:jc w:val="center"/>
        <w:rPr>
          <w:rFonts w:ascii="Calibri" w:hAnsi="Calibri"/>
          <w:b/>
          <w:sz w:val="20"/>
          <w:szCs w:val="20"/>
        </w:rPr>
      </w:pPr>
      <w:r w:rsidRPr="00344405">
        <w:rPr>
          <w:rFonts w:ascii="Calibri" w:hAnsi="Calibri"/>
          <w:b/>
          <w:sz w:val="20"/>
          <w:szCs w:val="20"/>
        </w:rPr>
        <w:t>X</w:t>
      </w:r>
      <w:r w:rsidR="00374C80">
        <w:rPr>
          <w:rFonts w:ascii="Calibri" w:hAnsi="Calibri"/>
          <w:b/>
          <w:sz w:val="20"/>
          <w:szCs w:val="20"/>
        </w:rPr>
        <w:t>VIII</w:t>
      </w:r>
      <w:r w:rsidR="00F118E6" w:rsidRPr="00344405">
        <w:rPr>
          <w:rFonts w:ascii="Calibri" w:hAnsi="Calibri"/>
          <w:b/>
          <w:sz w:val="20"/>
          <w:szCs w:val="20"/>
        </w:rPr>
        <w:t>.</w:t>
      </w:r>
    </w:p>
    <w:p w14:paraId="79788F5E" w14:textId="77777777" w:rsidR="00F118E6" w:rsidRPr="00344405" w:rsidRDefault="00F118E6" w:rsidP="00E87974">
      <w:pPr>
        <w:jc w:val="center"/>
        <w:rPr>
          <w:rFonts w:ascii="Calibri" w:hAnsi="Calibri"/>
          <w:b/>
          <w:sz w:val="20"/>
          <w:szCs w:val="20"/>
        </w:rPr>
      </w:pPr>
      <w:r w:rsidRPr="00344405">
        <w:rPr>
          <w:rFonts w:ascii="Calibri" w:hAnsi="Calibri"/>
          <w:b/>
          <w:sz w:val="20"/>
          <w:szCs w:val="20"/>
        </w:rPr>
        <w:t>Ostatní ujednání</w:t>
      </w:r>
    </w:p>
    <w:p w14:paraId="2120F5DF" w14:textId="77777777" w:rsidR="000C7680" w:rsidRDefault="00E87974" w:rsidP="00753888">
      <w:pPr>
        <w:jc w:val="both"/>
        <w:rPr>
          <w:rFonts w:ascii="Calibri" w:hAnsi="Calibri"/>
          <w:sz w:val="20"/>
          <w:szCs w:val="20"/>
        </w:rPr>
      </w:pPr>
      <w:r w:rsidRPr="00344405">
        <w:rPr>
          <w:rFonts w:ascii="Calibri" w:hAnsi="Calibri"/>
          <w:b/>
          <w:sz w:val="20"/>
          <w:szCs w:val="20"/>
        </w:rPr>
        <w:t>1.</w:t>
      </w:r>
      <w:r w:rsidR="000C7680">
        <w:rPr>
          <w:rFonts w:ascii="Calibri" w:hAnsi="Calibri"/>
          <w:b/>
          <w:sz w:val="20"/>
          <w:szCs w:val="20"/>
        </w:rPr>
        <w:tab/>
      </w:r>
      <w:r w:rsidR="000C7680" w:rsidRPr="000C7680">
        <w:rPr>
          <w:rFonts w:ascii="Calibri" w:hAnsi="Calibri"/>
          <w:sz w:val="20"/>
          <w:szCs w:val="20"/>
        </w:rPr>
        <w:t>Otázky touto smlouvou výslovně neupravené se řídí platnými právními předpisy České republiky, zejména pak příslušnými ustanoveními zákona č. 89/2012 Sb., občanského zákoníku, ve znění pozdějších předpisů, a ostatními souvisejícími právními předpisy.</w:t>
      </w:r>
    </w:p>
    <w:p w14:paraId="08853512" w14:textId="77777777" w:rsidR="00773011" w:rsidRDefault="000C7680" w:rsidP="00753888">
      <w:pPr>
        <w:jc w:val="both"/>
        <w:rPr>
          <w:rFonts w:ascii="Calibri" w:hAnsi="Calibri"/>
          <w:sz w:val="20"/>
          <w:szCs w:val="20"/>
        </w:rPr>
      </w:pPr>
      <w:r w:rsidRPr="000C7680">
        <w:rPr>
          <w:rFonts w:ascii="Calibri" w:hAnsi="Calibri"/>
          <w:b/>
          <w:sz w:val="20"/>
          <w:szCs w:val="20"/>
        </w:rPr>
        <w:t>2.</w:t>
      </w:r>
      <w:r w:rsidR="00AD1EDD">
        <w:rPr>
          <w:rFonts w:ascii="Calibri" w:hAnsi="Calibri"/>
          <w:b/>
          <w:sz w:val="20"/>
          <w:szCs w:val="20"/>
        </w:rPr>
        <w:tab/>
      </w:r>
      <w:r w:rsidR="00F118E6" w:rsidRPr="00344405">
        <w:rPr>
          <w:rFonts w:ascii="Calibri" w:hAnsi="Calibri"/>
          <w:sz w:val="20"/>
          <w:szCs w:val="20"/>
        </w:rPr>
        <w:t>Jakékoli změny této smlouvy mohou být realizovány pouze dohodou smluvních stran formou písemných číslovaných a datovaných dodatků</w:t>
      </w:r>
      <w:r w:rsidR="00E13EDB">
        <w:rPr>
          <w:rFonts w:ascii="Calibri" w:hAnsi="Calibri"/>
          <w:sz w:val="20"/>
          <w:szCs w:val="20"/>
        </w:rPr>
        <w:t xml:space="preserve"> s výjimkou změny zástupců smluvních stran uvedených v čl. X této smlouvy, kteří mohou být změněni oznámením zaslaným na adresu druhé smluvní strany uvedenou ve veřejném registru.</w:t>
      </w:r>
    </w:p>
    <w:p w14:paraId="7951AAD5" w14:textId="77777777" w:rsidR="00F118E6" w:rsidRPr="00344405" w:rsidRDefault="00AD1EDD" w:rsidP="00753888">
      <w:pPr>
        <w:jc w:val="both"/>
        <w:rPr>
          <w:rFonts w:ascii="Calibri" w:hAnsi="Calibri"/>
          <w:sz w:val="20"/>
          <w:szCs w:val="20"/>
        </w:rPr>
      </w:pPr>
      <w:r>
        <w:rPr>
          <w:rFonts w:ascii="Calibri" w:hAnsi="Calibri"/>
          <w:b/>
          <w:sz w:val="20"/>
          <w:szCs w:val="20"/>
        </w:rPr>
        <w:t>3</w:t>
      </w:r>
      <w:r w:rsidR="00A927F5" w:rsidRPr="00344405">
        <w:rPr>
          <w:rFonts w:ascii="Calibri" w:hAnsi="Calibri"/>
          <w:b/>
          <w:sz w:val="20"/>
          <w:szCs w:val="20"/>
        </w:rPr>
        <w:t>.</w:t>
      </w:r>
      <w:r w:rsidR="00E87974" w:rsidRPr="00344405">
        <w:rPr>
          <w:rFonts w:ascii="Calibri" w:hAnsi="Calibri"/>
          <w:sz w:val="20"/>
          <w:szCs w:val="20"/>
        </w:rPr>
        <w:tab/>
      </w:r>
      <w:r w:rsidR="00F118E6" w:rsidRPr="00344405">
        <w:rPr>
          <w:rFonts w:ascii="Calibri" w:hAnsi="Calibri"/>
          <w:sz w:val="20"/>
          <w:szCs w:val="20"/>
        </w:rPr>
        <w:t xml:space="preserve">Žádná smluvní strana neprozradí žádné osobě, ani nepoužije nebo nevyužije pro jakýkoli účel žádné informace, jež získá nebo již získala při realizaci této smlouvy o druhé straně, pokud by tímto druhé smluvní straně měla nebo mohla vzniknout jakákoli újma na majetku nebo dobrém jméně. Obě strany této smlouvy jsou povinny zachovávat mlčenlivost také o všech skutečnostech, jejichž vyzrazení třetí osobě </w:t>
      </w:r>
      <w:r w:rsidR="00173D58" w:rsidRPr="00344405">
        <w:rPr>
          <w:rFonts w:ascii="Calibri" w:hAnsi="Calibri"/>
          <w:sz w:val="20"/>
          <w:szCs w:val="20"/>
        </w:rPr>
        <w:t>bez předchozího souhlasu druhé smluvní stran</w:t>
      </w:r>
      <w:r w:rsidR="00390BBD" w:rsidRPr="00344405">
        <w:rPr>
          <w:rFonts w:ascii="Calibri" w:hAnsi="Calibri"/>
          <w:sz w:val="20"/>
          <w:szCs w:val="20"/>
        </w:rPr>
        <w:t>y</w:t>
      </w:r>
      <w:r w:rsidR="00173D58" w:rsidRPr="00344405">
        <w:rPr>
          <w:rFonts w:ascii="Calibri" w:hAnsi="Calibri"/>
          <w:sz w:val="20"/>
          <w:szCs w:val="20"/>
        </w:rPr>
        <w:t xml:space="preserve"> </w:t>
      </w:r>
      <w:r w:rsidR="00F118E6" w:rsidRPr="00344405">
        <w:rPr>
          <w:rFonts w:ascii="Calibri" w:hAnsi="Calibri"/>
          <w:sz w:val="20"/>
          <w:szCs w:val="20"/>
        </w:rPr>
        <w:t xml:space="preserve">by mohlo druhé smluvní straně, popřípadě třetí osobě s touto stranou jednající ve shodě, nebo jejich zaměstnancům, přivodit újmu.       </w:t>
      </w:r>
      <w:r w:rsidR="00F118E6" w:rsidRPr="00344405">
        <w:rPr>
          <w:rFonts w:ascii="Calibri" w:hAnsi="Calibri"/>
          <w:sz w:val="20"/>
          <w:szCs w:val="20"/>
        </w:rPr>
        <w:tab/>
      </w:r>
    </w:p>
    <w:p w14:paraId="4D13AF87" w14:textId="77777777" w:rsidR="00F118E6" w:rsidRPr="00344405" w:rsidRDefault="00AD1EDD" w:rsidP="00753888">
      <w:pPr>
        <w:jc w:val="both"/>
        <w:rPr>
          <w:rFonts w:ascii="Calibri" w:hAnsi="Calibri"/>
          <w:sz w:val="20"/>
          <w:szCs w:val="20"/>
        </w:rPr>
      </w:pPr>
      <w:r>
        <w:rPr>
          <w:rFonts w:ascii="Calibri" w:hAnsi="Calibri"/>
          <w:b/>
          <w:sz w:val="20"/>
          <w:szCs w:val="20"/>
        </w:rPr>
        <w:t>4</w:t>
      </w:r>
      <w:r w:rsidR="00A927F5" w:rsidRPr="00344405">
        <w:rPr>
          <w:rFonts w:ascii="Calibri" w:hAnsi="Calibri"/>
          <w:b/>
          <w:sz w:val="20"/>
          <w:szCs w:val="20"/>
        </w:rPr>
        <w:t>.</w:t>
      </w:r>
      <w:r w:rsidR="00E87974" w:rsidRPr="00344405">
        <w:rPr>
          <w:rFonts w:ascii="Calibri" w:hAnsi="Calibri"/>
          <w:sz w:val="20"/>
          <w:szCs w:val="20"/>
        </w:rPr>
        <w:tab/>
      </w:r>
      <w:r w:rsidR="00F118E6" w:rsidRPr="00344405">
        <w:rPr>
          <w:rFonts w:ascii="Calibri" w:hAnsi="Calibri"/>
          <w:sz w:val="20"/>
          <w:szCs w:val="20"/>
        </w:rPr>
        <w:t xml:space="preserve">Nevynutitelnost a/nebo neplatnost a/nebo neúčinnost kteréhokoli ujednání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w:t>
      </w:r>
      <w:r w:rsidR="000C7680" w:rsidRPr="00344405">
        <w:rPr>
          <w:rFonts w:ascii="Calibri" w:hAnsi="Calibri"/>
          <w:sz w:val="20"/>
          <w:szCs w:val="20"/>
        </w:rPr>
        <w:t>pozbyl</w:t>
      </w:r>
      <w:r w:rsidR="000C7680">
        <w:rPr>
          <w:rFonts w:ascii="Calibri" w:hAnsi="Calibri"/>
          <w:sz w:val="20"/>
          <w:szCs w:val="20"/>
        </w:rPr>
        <w:t>o</w:t>
      </w:r>
      <w:r w:rsidR="00F118E6" w:rsidRPr="00344405">
        <w:rPr>
          <w:rFonts w:ascii="Calibri" w:hAnsi="Calibri"/>
          <w:sz w:val="20"/>
          <w:szCs w:val="20"/>
        </w:rPr>
        <w:t xml:space="preserve">.    </w:t>
      </w:r>
    </w:p>
    <w:p w14:paraId="0741BB84" w14:textId="77777777" w:rsidR="00AD1EDD" w:rsidRDefault="009F6850" w:rsidP="00F22F95">
      <w:pPr>
        <w:jc w:val="both"/>
        <w:rPr>
          <w:rFonts w:ascii="Calibri" w:hAnsi="Calibri"/>
          <w:sz w:val="20"/>
          <w:szCs w:val="20"/>
        </w:rPr>
      </w:pPr>
      <w:r>
        <w:rPr>
          <w:rFonts w:ascii="Calibri" w:hAnsi="Calibri"/>
          <w:b/>
          <w:sz w:val="20"/>
          <w:szCs w:val="20"/>
        </w:rPr>
        <w:t>5</w:t>
      </w:r>
      <w:r w:rsidR="00AD1EDD" w:rsidRPr="00AD1EDD">
        <w:rPr>
          <w:rFonts w:ascii="Calibri" w:hAnsi="Calibri"/>
          <w:b/>
          <w:sz w:val="20"/>
          <w:szCs w:val="20"/>
        </w:rPr>
        <w:t>.</w:t>
      </w:r>
      <w:r w:rsidR="00AD1EDD">
        <w:rPr>
          <w:rFonts w:ascii="Calibri" w:hAnsi="Calibri"/>
          <w:sz w:val="20"/>
          <w:szCs w:val="20"/>
        </w:rPr>
        <w:tab/>
      </w:r>
      <w:r w:rsidR="00AD1EDD" w:rsidRPr="00AD1EDD">
        <w:rPr>
          <w:rFonts w:ascii="Calibri" w:hAnsi="Calibri"/>
          <w:sz w:val="20"/>
          <w:szCs w:val="20"/>
        </w:rPr>
        <w:t xml:space="preserve">Smluvní strany tímto souhlasně prohlašují, že v souvislosti s uzavřením této smlouvy mimo ta ujednání, která jsou výslovně uvedena v textu této smlouvy výše, mezi sebou neujednali ústně ani jinou formou jakékoli výhrady či podmínky připouštějící změnu nebo zánik práv a povinností z této smlouvy ani jakákoli jiná vedlejší ujednání (např. ujednání o smluvní pokutě). Smluvní strany v dané souvislosti dále ujednávají, že jakákoli vedlejší ujednání při této smlouvě mezi nimi musí být učiněna písemně, jinak nejsou ani platná ani účinná.  </w:t>
      </w:r>
    </w:p>
    <w:p w14:paraId="090196AD" w14:textId="77777777" w:rsidR="00F118E6" w:rsidRPr="0049027A" w:rsidRDefault="009F6850" w:rsidP="00753888">
      <w:pPr>
        <w:jc w:val="both"/>
        <w:rPr>
          <w:rFonts w:ascii="Calibri" w:hAnsi="Calibri"/>
          <w:sz w:val="20"/>
          <w:szCs w:val="20"/>
        </w:rPr>
      </w:pPr>
      <w:r>
        <w:rPr>
          <w:rFonts w:ascii="Calibri" w:hAnsi="Calibri"/>
          <w:b/>
          <w:sz w:val="20"/>
          <w:szCs w:val="20"/>
        </w:rPr>
        <w:t>7</w:t>
      </w:r>
      <w:r w:rsidR="00E87974" w:rsidRPr="00344405">
        <w:rPr>
          <w:rFonts w:ascii="Calibri" w:hAnsi="Calibri"/>
          <w:b/>
          <w:sz w:val="20"/>
          <w:szCs w:val="20"/>
        </w:rPr>
        <w:t>.</w:t>
      </w:r>
      <w:r w:rsidR="00E87974" w:rsidRPr="00344405">
        <w:rPr>
          <w:rFonts w:ascii="Calibri" w:hAnsi="Calibri"/>
          <w:b/>
          <w:sz w:val="20"/>
          <w:szCs w:val="20"/>
        </w:rPr>
        <w:tab/>
      </w:r>
      <w:r w:rsidR="00F118E6" w:rsidRPr="00344405">
        <w:rPr>
          <w:rFonts w:ascii="Calibri" w:hAnsi="Calibri"/>
          <w:sz w:val="20"/>
          <w:szCs w:val="20"/>
        </w:rPr>
        <w:t xml:space="preserve">Smluvní strany tímto prohlašují, že se s obsahem smlouvy řádně seznámily, že smlouva je projevem </w:t>
      </w:r>
      <w:r w:rsidR="00F118E6" w:rsidRPr="0049027A">
        <w:rPr>
          <w:rFonts w:ascii="Calibri" w:hAnsi="Calibri"/>
          <w:sz w:val="20"/>
          <w:szCs w:val="20"/>
        </w:rPr>
        <w:t xml:space="preserve">jejich skutečné, vážné, svobodné a určité vůle prosté omylu, není uzavřena v tísni za nápadně nevýhodných podmínek, na důkaz čehož připojují své níže uvedené podpisy.     </w:t>
      </w:r>
    </w:p>
    <w:p w14:paraId="1CFE2837" w14:textId="77777777" w:rsidR="00EB63EE" w:rsidRDefault="009F6850" w:rsidP="00753888">
      <w:pPr>
        <w:jc w:val="both"/>
        <w:rPr>
          <w:rFonts w:ascii="Calibri" w:hAnsi="Calibri"/>
          <w:sz w:val="20"/>
          <w:szCs w:val="20"/>
        </w:rPr>
      </w:pPr>
      <w:r>
        <w:rPr>
          <w:rFonts w:ascii="Calibri" w:hAnsi="Calibri"/>
          <w:b/>
          <w:sz w:val="20"/>
          <w:szCs w:val="20"/>
        </w:rPr>
        <w:t>8</w:t>
      </w:r>
      <w:r w:rsidR="00E87974" w:rsidRPr="0049027A">
        <w:rPr>
          <w:rFonts w:ascii="Calibri" w:hAnsi="Calibri"/>
          <w:b/>
          <w:sz w:val="20"/>
          <w:szCs w:val="20"/>
        </w:rPr>
        <w:t>.</w:t>
      </w:r>
      <w:r w:rsidR="00E87974" w:rsidRPr="0049027A">
        <w:rPr>
          <w:rFonts w:ascii="Calibri" w:hAnsi="Calibri"/>
          <w:sz w:val="20"/>
          <w:szCs w:val="20"/>
        </w:rPr>
        <w:tab/>
      </w:r>
      <w:r w:rsidR="00F118E6" w:rsidRPr="0049027A">
        <w:rPr>
          <w:rFonts w:ascii="Calibri" w:hAnsi="Calibri"/>
          <w:sz w:val="20"/>
          <w:szCs w:val="20"/>
        </w:rPr>
        <w:t xml:space="preserve">Tato smlouva nabývá účinnosti okamžikem jejího </w:t>
      </w:r>
      <w:r w:rsidR="006A3F34">
        <w:rPr>
          <w:rFonts w:ascii="Calibri" w:hAnsi="Calibri"/>
          <w:sz w:val="20"/>
          <w:szCs w:val="20"/>
        </w:rPr>
        <w:t>zveřejnění v registru smluv.</w:t>
      </w:r>
    </w:p>
    <w:p w14:paraId="5D5996C0" w14:textId="77777777" w:rsidR="00F118E6" w:rsidRPr="00E27928" w:rsidRDefault="009F6850" w:rsidP="00753888">
      <w:pPr>
        <w:jc w:val="both"/>
        <w:rPr>
          <w:rFonts w:ascii="Calibri" w:hAnsi="Calibri"/>
          <w:sz w:val="20"/>
          <w:szCs w:val="20"/>
        </w:rPr>
      </w:pPr>
      <w:r>
        <w:rPr>
          <w:rFonts w:ascii="Calibri" w:hAnsi="Calibri"/>
          <w:b/>
          <w:sz w:val="20"/>
          <w:szCs w:val="20"/>
        </w:rPr>
        <w:t>9</w:t>
      </w:r>
      <w:r w:rsidR="00EB63EE" w:rsidRPr="00EB63EE">
        <w:rPr>
          <w:rFonts w:ascii="Calibri" w:hAnsi="Calibri"/>
          <w:b/>
          <w:sz w:val="20"/>
          <w:szCs w:val="20"/>
        </w:rPr>
        <w:t>.</w:t>
      </w:r>
      <w:r w:rsidR="00EB63EE">
        <w:rPr>
          <w:rFonts w:ascii="Calibri" w:hAnsi="Calibri"/>
          <w:sz w:val="20"/>
          <w:szCs w:val="20"/>
        </w:rPr>
        <w:tab/>
      </w:r>
      <w:r w:rsidR="00EB63EE" w:rsidRPr="00EB63EE">
        <w:rPr>
          <w:rFonts w:ascii="Calibri" w:hAnsi="Calibri"/>
          <w:sz w:val="20"/>
          <w:szCs w:val="20"/>
        </w:rPr>
        <w:t xml:space="preserve">Smluvní strany shodně ujednávají a prohlašují, že jsou způsobilými subjekty ve smyslu čl. 28 odst. 1 nařízení Evropského parlamentu a Rady (EU) 2016/679 ze dne 27. dubna 2016, obecného nařízení o ochraně osobních údajů (dále také jen jako „GDPR“),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zaměstnanců (dále společně také jen jako „Osobní údaje“),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w:t>
      </w:r>
      <w:r w:rsidR="00EB63EE" w:rsidRPr="00776EAE">
        <w:rPr>
          <w:rFonts w:ascii="Calibri" w:hAnsi="Calibri"/>
          <w:sz w:val="20"/>
          <w:szCs w:val="20"/>
        </w:rPr>
        <w:t>nezbytnou součinnost. Pověřence pro ochranu osobních údajů Moravské</w:t>
      </w:r>
      <w:r w:rsidR="00EB63EE" w:rsidRPr="00E27928">
        <w:rPr>
          <w:rFonts w:ascii="Calibri" w:hAnsi="Calibri"/>
          <w:sz w:val="20"/>
          <w:szCs w:val="20"/>
        </w:rPr>
        <w:t xml:space="preserve"> galerie v Brně je možné kontaktovat na e-mailu: </w:t>
      </w:r>
      <w:r w:rsidR="002A3BC6" w:rsidRPr="00E27928">
        <w:rPr>
          <w:rFonts w:ascii="Calibri" w:hAnsi="Calibri"/>
          <w:sz w:val="20"/>
          <w:szCs w:val="20"/>
        </w:rPr>
        <w:t>poverenec</w:t>
      </w:r>
      <w:r w:rsidR="00EB63EE" w:rsidRPr="00E27928">
        <w:rPr>
          <w:rFonts w:ascii="Calibri" w:hAnsi="Calibri"/>
          <w:sz w:val="20"/>
          <w:szCs w:val="20"/>
        </w:rPr>
        <w:t>@moravska-galerie.cz.</w:t>
      </w:r>
    </w:p>
    <w:p w14:paraId="50F93C9C" w14:textId="07F85CED" w:rsidR="00204553" w:rsidRPr="007A0807" w:rsidRDefault="0049027A" w:rsidP="00951DC1">
      <w:pPr>
        <w:jc w:val="both"/>
      </w:pPr>
      <w:r w:rsidRPr="00634981">
        <w:rPr>
          <w:rFonts w:ascii="Calibri" w:hAnsi="Calibri"/>
          <w:b/>
          <w:sz w:val="20"/>
          <w:szCs w:val="20"/>
        </w:rPr>
        <w:lastRenderedPageBreak/>
        <w:t>1</w:t>
      </w:r>
      <w:r w:rsidR="009F6850">
        <w:rPr>
          <w:rFonts w:ascii="Calibri" w:hAnsi="Calibri"/>
          <w:b/>
          <w:sz w:val="20"/>
          <w:szCs w:val="20"/>
        </w:rPr>
        <w:t>0</w:t>
      </w:r>
      <w:r w:rsidRPr="00634981">
        <w:rPr>
          <w:rFonts w:ascii="Calibri" w:hAnsi="Calibri"/>
          <w:b/>
          <w:sz w:val="20"/>
          <w:szCs w:val="20"/>
        </w:rPr>
        <w:t>.</w:t>
      </w:r>
      <w:r w:rsidRPr="00634981">
        <w:rPr>
          <w:rFonts w:ascii="Calibri" w:hAnsi="Calibri"/>
          <w:sz w:val="20"/>
          <w:szCs w:val="20"/>
        </w:rPr>
        <w:t xml:space="preserve"> </w:t>
      </w:r>
      <w:r w:rsidRPr="00634981">
        <w:rPr>
          <w:rFonts w:ascii="Calibri" w:hAnsi="Calibri"/>
          <w:sz w:val="20"/>
          <w:szCs w:val="20"/>
        </w:rPr>
        <w:tab/>
      </w:r>
      <w:r w:rsidR="005C5EB6" w:rsidRPr="00776EAE">
        <w:rPr>
          <w:rFonts w:ascii="Calibri" w:hAnsi="Calibri"/>
          <w:sz w:val="20"/>
          <w:szCs w:val="20"/>
        </w:rPr>
        <w:t>Smluvní strany za účelem naplnění požadavků zákona č. 340/2015 Sb., o zvláštních podmínkách účinnosti některých smluv, uveřejňování těchto smluv a o registru smluv (dále t</w:t>
      </w:r>
      <w:r w:rsidR="005C5EB6" w:rsidRPr="00E27928">
        <w:rPr>
          <w:rFonts w:ascii="Calibri" w:hAnsi="Calibri"/>
          <w:sz w:val="20"/>
          <w:szCs w:val="20"/>
        </w:rPr>
        <w:t>aké jen jako „zákon o registru smluv</w:t>
      </w:r>
      <w:r w:rsidR="005C5EB6">
        <w:rPr>
          <w:rFonts w:ascii="Calibri" w:hAnsi="Calibri"/>
          <w:sz w:val="20"/>
          <w:szCs w:val="20"/>
        </w:rPr>
        <w:t xml:space="preserve">“), ujednávají, že elektronický obraz textového obsahu této smlouvy v otevřeném a strojově čitelném formátu včetně metadat podle ustanovení § 5 odst. 5 zákona o registru smluv, bude uveřejněn vložením do registru smluv coby informačního systému veřejné správy. </w:t>
      </w:r>
      <w:r w:rsidR="005C5EB6" w:rsidRPr="00951DC1">
        <w:rPr>
          <w:rFonts w:ascii="Calibri" w:hAnsi="Calibri" w:cs="Calibri"/>
          <w:sz w:val="20"/>
          <w:szCs w:val="20"/>
        </w:rPr>
        <w:t xml:space="preserve">Smluvní strany v dané souvislosti dále ujednávají, že uveřejnění dle předchozí věty zajistí Moravská galerie v Brně, a to do </w:t>
      </w:r>
      <w:r w:rsidR="005C5EB6" w:rsidRPr="007A0807">
        <w:rPr>
          <w:rFonts w:ascii="Calibri" w:hAnsi="Calibri" w:cs="Calibri"/>
          <w:sz w:val="20"/>
          <w:szCs w:val="20"/>
        </w:rPr>
        <w:t>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e-mailové adresy:</w:t>
      </w:r>
      <w:r w:rsidR="008F15BF" w:rsidRPr="007A0807">
        <w:rPr>
          <w:rFonts w:ascii="Calibri" w:hAnsi="Calibri"/>
          <w:sz w:val="20"/>
        </w:rPr>
        <w:t xml:space="preserve"> </w:t>
      </w:r>
      <w:bookmarkStart w:id="0" w:name="_GoBack"/>
      <w:bookmarkEnd w:id="0"/>
    </w:p>
    <w:p w14:paraId="049705FE" w14:textId="77777777" w:rsidR="00204553" w:rsidRPr="007A0807" w:rsidRDefault="00204553" w:rsidP="00951DC1">
      <w:pPr>
        <w:jc w:val="both"/>
        <w:rPr>
          <w:rFonts w:ascii="Calibri" w:hAnsi="Calibri"/>
          <w:sz w:val="20"/>
          <w:szCs w:val="20"/>
        </w:rPr>
      </w:pPr>
      <w:r w:rsidRPr="007A0807">
        <w:rPr>
          <w:rFonts w:ascii="Calibri" w:hAnsi="Calibri"/>
          <w:b/>
          <w:bCs/>
          <w:sz w:val="20"/>
          <w:szCs w:val="20"/>
        </w:rPr>
        <w:t>1</w:t>
      </w:r>
      <w:r w:rsidR="009F6850" w:rsidRPr="007A0807">
        <w:rPr>
          <w:rFonts w:ascii="Calibri" w:hAnsi="Calibri"/>
          <w:b/>
          <w:bCs/>
          <w:sz w:val="20"/>
          <w:szCs w:val="20"/>
        </w:rPr>
        <w:t>1</w:t>
      </w:r>
      <w:r w:rsidRPr="007A0807">
        <w:rPr>
          <w:rFonts w:ascii="Calibri" w:hAnsi="Calibri"/>
          <w:b/>
          <w:bCs/>
          <w:sz w:val="20"/>
          <w:szCs w:val="20"/>
        </w:rPr>
        <w:t>.</w:t>
      </w:r>
      <w:r w:rsidRPr="007A0807">
        <w:rPr>
          <w:rFonts w:ascii="Calibri" w:hAnsi="Calibri"/>
          <w:sz w:val="20"/>
          <w:szCs w:val="20"/>
        </w:rPr>
        <w:tab/>
        <w:t>Zhotovitel je povinen uchovávat veškerou dokumentaci související s realizací projektu včetně účetních dokladů minimálně do konce roku 20</w:t>
      </w:r>
      <w:r w:rsidR="006A3F34" w:rsidRPr="007A0807">
        <w:rPr>
          <w:rFonts w:ascii="Calibri" w:hAnsi="Calibri"/>
          <w:sz w:val="20"/>
          <w:szCs w:val="20"/>
        </w:rPr>
        <w:t>30</w:t>
      </w:r>
      <w:r w:rsidRPr="007A0807">
        <w:rPr>
          <w:rFonts w:ascii="Calibri" w:hAnsi="Calibri"/>
          <w:sz w:val="20"/>
          <w:szCs w:val="20"/>
        </w:rPr>
        <w:t xml:space="preserve">. Pokud je v českých právních předpisech stanovena lhůta delší, musí ji žadatel/příjemce použít. </w:t>
      </w:r>
    </w:p>
    <w:p w14:paraId="30CD822B" w14:textId="77777777" w:rsidR="00204553" w:rsidRPr="00951DC1" w:rsidRDefault="00204553" w:rsidP="002B409B">
      <w:pPr>
        <w:pStyle w:val="Textkomente"/>
        <w:jc w:val="both"/>
        <w:rPr>
          <w:rFonts w:ascii="Calibri" w:hAnsi="Calibri"/>
        </w:rPr>
      </w:pPr>
      <w:r w:rsidRPr="007A0807">
        <w:rPr>
          <w:rFonts w:ascii="Calibri" w:hAnsi="Calibri"/>
        </w:rPr>
        <w:t>Zhotovitel je povinen minimálně do konce roku 20</w:t>
      </w:r>
      <w:r w:rsidR="006A3F34" w:rsidRPr="007A0807">
        <w:rPr>
          <w:rFonts w:ascii="Calibri" w:hAnsi="Calibri"/>
        </w:rPr>
        <w:t>30</w:t>
      </w:r>
      <w:r w:rsidRPr="007A0807">
        <w:rPr>
          <w:rFonts w:ascii="Calibri" w:hAnsi="Calibri"/>
        </w:rPr>
        <w:t xml:space="preserve"> poskytovat požadované informace a dokumentaci související s realizací projektu zaměstnancům nebo zmocněncům pověřených orgánů (CRR, MMR ČR, MF ČR, Evropské</w:t>
      </w:r>
      <w:r w:rsidRPr="00951DC1">
        <w:rPr>
          <w:rFonts w:ascii="Calibri" w:hAnsi="Calibri"/>
        </w:rPr>
        <w:t xml:space="preserve">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7077B7E" w14:textId="77777777" w:rsidR="0049027A" w:rsidRPr="0049027A" w:rsidRDefault="0049027A" w:rsidP="0049027A">
      <w:pPr>
        <w:jc w:val="both"/>
        <w:rPr>
          <w:rFonts w:ascii="Calibri" w:hAnsi="Calibri"/>
          <w:sz w:val="20"/>
          <w:szCs w:val="20"/>
        </w:rPr>
      </w:pPr>
    </w:p>
    <w:p w14:paraId="3B335BF0" w14:textId="77777777" w:rsidR="00374C80" w:rsidRDefault="00374C80" w:rsidP="00753888">
      <w:pPr>
        <w:jc w:val="both"/>
        <w:rPr>
          <w:rFonts w:ascii="Calibri" w:hAnsi="Calibri"/>
          <w:sz w:val="20"/>
          <w:szCs w:val="20"/>
        </w:rPr>
      </w:pPr>
    </w:p>
    <w:p w14:paraId="3C5AD9F5" w14:textId="77777777" w:rsidR="00374C80" w:rsidRPr="00374C80" w:rsidRDefault="00374C80" w:rsidP="00753888">
      <w:pPr>
        <w:jc w:val="both"/>
        <w:rPr>
          <w:rFonts w:ascii="Calibri" w:hAnsi="Calibri"/>
          <w:sz w:val="20"/>
          <w:szCs w:val="20"/>
        </w:rPr>
      </w:pPr>
    </w:p>
    <w:p w14:paraId="046868B2" w14:textId="77777777" w:rsidR="00F118E6" w:rsidRDefault="00F118E6" w:rsidP="00753888">
      <w:pPr>
        <w:jc w:val="both"/>
        <w:rPr>
          <w:rFonts w:ascii="Calibri" w:hAnsi="Calibri"/>
          <w:sz w:val="20"/>
          <w:szCs w:val="20"/>
        </w:rPr>
      </w:pPr>
    </w:p>
    <w:tbl>
      <w:tblPr>
        <w:tblW w:w="0" w:type="auto"/>
        <w:tblBorders>
          <w:insideH w:val="single" w:sz="4" w:space="0" w:color="auto"/>
        </w:tblBorders>
        <w:tblLook w:val="01E0" w:firstRow="1" w:lastRow="1" w:firstColumn="1" w:lastColumn="1" w:noHBand="0" w:noVBand="0"/>
      </w:tblPr>
      <w:tblGrid>
        <w:gridCol w:w="4321"/>
        <w:gridCol w:w="4322"/>
      </w:tblGrid>
      <w:tr w:rsidR="00F118E6" w:rsidRPr="00344405" w14:paraId="5DEA8DE8" w14:textId="77777777" w:rsidTr="001B2D31">
        <w:tc>
          <w:tcPr>
            <w:tcW w:w="4321" w:type="dxa"/>
          </w:tcPr>
          <w:p w14:paraId="34851C3A" w14:textId="7EF34736" w:rsidR="00F118E6" w:rsidRDefault="00F118E6" w:rsidP="001B2D31">
            <w:pPr>
              <w:jc w:val="both"/>
              <w:rPr>
                <w:rFonts w:ascii="Calibri" w:hAnsi="Calibri"/>
                <w:sz w:val="20"/>
                <w:szCs w:val="20"/>
              </w:rPr>
            </w:pPr>
            <w:r w:rsidRPr="00344405">
              <w:rPr>
                <w:rFonts w:ascii="Calibri" w:hAnsi="Calibri"/>
                <w:sz w:val="20"/>
                <w:szCs w:val="20"/>
              </w:rPr>
              <w:t>V</w:t>
            </w:r>
            <w:r w:rsidR="00CD3103">
              <w:rPr>
                <w:rFonts w:ascii="Calibri" w:hAnsi="Calibri"/>
                <w:sz w:val="20"/>
                <w:szCs w:val="20"/>
              </w:rPr>
              <w:t> </w:t>
            </w:r>
            <w:r w:rsidRPr="00344405">
              <w:rPr>
                <w:rFonts w:ascii="Calibri" w:hAnsi="Calibri"/>
                <w:sz w:val="20"/>
                <w:szCs w:val="20"/>
              </w:rPr>
              <w:t>Brně</w:t>
            </w:r>
            <w:r w:rsidR="00CD3103">
              <w:rPr>
                <w:rFonts w:ascii="Calibri" w:hAnsi="Calibri"/>
                <w:sz w:val="20"/>
                <w:szCs w:val="20"/>
              </w:rPr>
              <w:t>,</w:t>
            </w:r>
            <w:r w:rsidRPr="00344405">
              <w:rPr>
                <w:rFonts w:ascii="Calibri" w:hAnsi="Calibri"/>
                <w:sz w:val="20"/>
                <w:szCs w:val="20"/>
              </w:rPr>
              <w:t xml:space="preserve"> dne</w:t>
            </w:r>
            <w:r w:rsidRPr="008F15BF">
              <w:rPr>
                <w:rFonts w:ascii="Calibri" w:hAnsi="Calibri"/>
                <w:sz w:val="20"/>
                <w:szCs w:val="20"/>
              </w:rPr>
              <w:t>:</w:t>
            </w:r>
            <w:r w:rsidR="00374C80" w:rsidRPr="008F15BF">
              <w:rPr>
                <w:rFonts w:ascii="Calibri" w:hAnsi="Calibri"/>
                <w:sz w:val="20"/>
                <w:szCs w:val="20"/>
              </w:rPr>
              <w:t xml:space="preserve"> </w:t>
            </w:r>
          </w:p>
          <w:p w14:paraId="7198B34F" w14:textId="77777777" w:rsidR="00374C80" w:rsidRDefault="00374C80" w:rsidP="001B2D31">
            <w:pPr>
              <w:jc w:val="both"/>
              <w:rPr>
                <w:rFonts w:ascii="Calibri" w:hAnsi="Calibri"/>
                <w:sz w:val="20"/>
                <w:szCs w:val="20"/>
              </w:rPr>
            </w:pPr>
          </w:p>
          <w:p w14:paraId="0A23E087" w14:textId="77777777" w:rsidR="00374C80" w:rsidRDefault="00374C80" w:rsidP="001B2D31">
            <w:pPr>
              <w:jc w:val="both"/>
              <w:rPr>
                <w:rFonts w:ascii="Calibri" w:hAnsi="Calibri"/>
                <w:sz w:val="20"/>
                <w:szCs w:val="20"/>
              </w:rPr>
            </w:pPr>
          </w:p>
          <w:p w14:paraId="1D695437" w14:textId="77777777" w:rsidR="00374C80" w:rsidRPr="00344405" w:rsidRDefault="00374C80" w:rsidP="001B2D31">
            <w:pPr>
              <w:jc w:val="both"/>
              <w:rPr>
                <w:rFonts w:ascii="Calibri" w:hAnsi="Calibri"/>
                <w:sz w:val="20"/>
                <w:szCs w:val="20"/>
              </w:rPr>
            </w:pPr>
          </w:p>
          <w:p w14:paraId="6CD08C28" w14:textId="77777777" w:rsidR="00F118E6" w:rsidRPr="00344405" w:rsidRDefault="00F118E6" w:rsidP="001B2D31">
            <w:pPr>
              <w:jc w:val="both"/>
              <w:rPr>
                <w:rFonts w:ascii="Calibri" w:hAnsi="Calibri"/>
                <w:sz w:val="20"/>
                <w:szCs w:val="20"/>
              </w:rPr>
            </w:pPr>
          </w:p>
          <w:p w14:paraId="179DD3FE" w14:textId="77777777" w:rsidR="00F118E6" w:rsidRPr="00344405" w:rsidRDefault="00F118E6" w:rsidP="00506DB7">
            <w:pPr>
              <w:numPr>
                <w:ilvl w:val="12"/>
                <w:numId w:val="0"/>
              </w:numPr>
              <w:tabs>
                <w:tab w:val="left" w:pos="2268"/>
              </w:tabs>
              <w:jc w:val="both"/>
              <w:rPr>
                <w:rFonts w:ascii="Calibri" w:hAnsi="Calibri"/>
                <w:sz w:val="20"/>
                <w:szCs w:val="20"/>
              </w:rPr>
            </w:pPr>
            <w:r w:rsidRPr="00344405">
              <w:rPr>
                <w:rFonts w:ascii="Calibri" w:hAnsi="Calibri"/>
                <w:sz w:val="20"/>
                <w:szCs w:val="20"/>
              </w:rPr>
              <w:t xml:space="preserve">objednatel: </w:t>
            </w:r>
          </w:p>
          <w:p w14:paraId="1CDA7BAF" w14:textId="77777777" w:rsidR="00F118E6" w:rsidRDefault="00F118E6" w:rsidP="001B2D31">
            <w:pPr>
              <w:jc w:val="both"/>
              <w:rPr>
                <w:rFonts w:ascii="Calibri" w:hAnsi="Calibri"/>
                <w:sz w:val="20"/>
                <w:szCs w:val="20"/>
              </w:rPr>
            </w:pPr>
          </w:p>
          <w:p w14:paraId="04C7BC33" w14:textId="77777777" w:rsidR="00374C80" w:rsidRDefault="00374C80" w:rsidP="001B2D31">
            <w:pPr>
              <w:jc w:val="both"/>
              <w:rPr>
                <w:rFonts w:ascii="Calibri" w:hAnsi="Calibri"/>
                <w:sz w:val="20"/>
                <w:szCs w:val="20"/>
              </w:rPr>
            </w:pPr>
          </w:p>
          <w:p w14:paraId="7D8B98E9" w14:textId="77777777" w:rsidR="00374C80" w:rsidRDefault="00374C80" w:rsidP="001B2D31">
            <w:pPr>
              <w:jc w:val="both"/>
              <w:rPr>
                <w:rFonts w:ascii="Calibri" w:hAnsi="Calibri"/>
                <w:sz w:val="20"/>
                <w:szCs w:val="20"/>
              </w:rPr>
            </w:pPr>
          </w:p>
          <w:p w14:paraId="6F761F2C" w14:textId="77777777" w:rsidR="00374C80" w:rsidRDefault="00374C80" w:rsidP="001B2D31">
            <w:pPr>
              <w:jc w:val="both"/>
              <w:rPr>
                <w:rFonts w:ascii="Calibri" w:hAnsi="Calibri"/>
                <w:sz w:val="20"/>
                <w:szCs w:val="20"/>
              </w:rPr>
            </w:pPr>
          </w:p>
          <w:p w14:paraId="2196D6FE" w14:textId="77777777" w:rsidR="00374C80" w:rsidRPr="00344405" w:rsidRDefault="00374C80" w:rsidP="001B2D31">
            <w:pPr>
              <w:jc w:val="both"/>
              <w:rPr>
                <w:rFonts w:ascii="Calibri" w:hAnsi="Calibri"/>
                <w:sz w:val="20"/>
                <w:szCs w:val="20"/>
              </w:rPr>
            </w:pPr>
          </w:p>
          <w:p w14:paraId="32C2996D" w14:textId="77777777" w:rsidR="00F118E6" w:rsidRPr="00344405" w:rsidRDefault="00F118E6" w:rsidP="00E674A2">
            <w:pPr>
              <w:rPr>
                <w:rFonts w:ascii="Calibri" w:hAnsi="Calibri"/>
                <w:sz w:val="20"/>
                <w:szCs w:val="20"/>
              </w:rPr>
            </w:pPr>
          </w:p>
          <w:p w14:paraId="6E84CB8D" w14:textId="77777777" w:rsidR="00F118E6" w:rsidRPr="00344405" w:rsidRDefault="00F118E6" w:rsidP="00506DB7">
            <w:pPr>
              <w:jc w:val="center"/>
              <w:rPr>
                <w:rFonts w:ascii="Calibri" w:hAnsi="Calibri"/>
                <w:sz w:val="20"/>
                <w:szCs w:val="20"/>
              </w:rPr>
            </w:pPr>
            <w:r w:rsidRPr="00344405">
              <w:rPr>
                <w:rFonts w:ascii="Calibri" w:hAnsi="Calibri"/>
                <w:sz w:val="20"/>
                <w:szCs w:val="20"/>
              </w:rPr>
              <w:t>_______________________________</w:t>
            </w:r>
          </w:p>
          <w:p w14:paraId="7781E212" w14:textId="77777777" w:rsidR="00B23825" w:rsidRPr="00555E02" w:rsidRDefault="00B23825" w:rsidP="00B23825">
            <w:pPr>
              <w:jc w:val="center"/>
              <w:rPr>
                <w:rFonts w:ascii="Calibri" w:hAnsi="Calibri"/>
                <w:b/>
                <w:bCs/>
                <w:sz w:val="20"/>
                <w:szCs w:val="20"/>
              </w:rPr>
            </w:pPr>
            <w:r w:rsidRPr="00555E02">
              <w:rPr>
                <w:rFonts w:ascii="Calibri" w:hAnsi="Calibri"/>
                <w:b/>
                <w:bCs/>
                <w:sz w:val="20"/>
                <w:szCs w:val="20"/>
              </w:rPr>
              <w:t>Moravská galerie v Brně</w:t>
            </w:r>
          </w:p>
          <w:p w14:paraId="4CCAC480" w14:textId="77777777" w:rsidR="00F118E6" w:rsidRPr="00344405" w:rsidRDefault="00B23825" w:rsidP="00B23825">
            <w:pPr>
              <w:jc w:val="center"/>
              <w:rPr>
                <w:rFonts w:ascii="Calibri" w:hAnsi="Calibri"/>
                <w:sz w:val="20"/>
                <w:szCs w:val="20"/>
              </w:rPr>
            </w:pPr>
            <w:r>
              <w:rPr>
                <w:rFonts w:ascii="Calibri" w:hAnsi="Calibri"/>
                <w:sz w:val="20"/>
                <w:szCs w:val="20"/>
              </w:rPr>
              <w:t>Mgr</w:t>
            </w:r>
            <w:r w:rsidRPr="00C63709">
              <w:rPr>
                <w:rFonts w:ascii="Calibri" w:hAnsi="Calibri"/>
                <w:sz w:val="20"/>
                <w:szCs w:val="20"/>
              </w:rPr>
              <w:t xml:space="preserve">. Jan </w:t>
            </w:r>
            <w:r>
              <w:rPr>
                <w:rFonts w:ascii="Calibri" w:hAnsi="Calibri"/>
                <w:sz w:val="20"/>
                <w:szCs w:val="20"/>
              </w:rPr>
              <w:t>Press</w:t>
            </w:r>
            <w:r w:rsidRPr="00C63709">
              <w:rPr>
                <w:rFonts w:ascii="Calibri" w:hAnsi="Calibri"/>
                <w:sz w:val="20"/>
                <w:szCs w:val="20"/>
              </w:rPr>
              <w:t xml:space="preserve">, </w:t>
            </w:r>
            <w:r>
              <w:rPr>
                <w:rFonts w:ascii="Calibri" w:hAnsi="Calibri"/>
                <w:sz w:val="20"/>
                <w:szCs w:val="20"/>
              </w:rPr>
              <w:t>ředitel</w:t>
            </w:r>
            <w:r w:rsidRPr="00046E5E" w:rsidDel="00B23825">
              <w:rPr>
                <w:rFonts w:ascii="Calibri" w:hAnsi="Calibri"/>
                <w:b/>
                <w:bCs/>
                <w:color w:val="000000"/>
                <w:sz w:val="20"/>
                <w:szCs w:val="20"/>
              </w:rPr>
              <w:t xml:space="preserve"> </w:t>
            </w:r>
            <w:r w:rsidR="006E41DE">
              <w:rPr>
                <w:rFonts w:ascii="Calibri" w:hAnsi="Calibri"/>
                <w:b/>
                <w:bCs/>
                <w:color w:val="000000"/>
                <w:sz w:val="20"/>
                <w:szCs w:val="20"/>
              </w:rPr>
              <w:t xml:space="preserve">                      </w:t>
            </w:r>
          </w:p>
        </w:tc>
        <w:tc>
          <w:tcPr>
            <w:tcW w:w="4322" w:type="dxa"/>
          </w:tcPr>
          <w:p w14:paraId="19E13500" w14:textId="77777777" w:rsidR="00F118E6" w:rsidRPr="00344405" w:rsidRDefault="00F118E6" w:rsidP="001B2D31">
            <w:pPr>
              <w:jc w:val="both"/>
              <w:rPr>
                <w:rFonts w:ascii="Calibri" w:hAnsi="Calibri"/>
                <w:sz w:val="20"/>
                <w:szCs w:val="20"/>
              </w:rPr>
            </w:pPr>
          </w:p>
          <w:p w14:paraId="6FBAF3F3" w14:textId="77777777" w:rsidR="00F118E6" w:rsidRPr="00344405" w:rsidRDefault="00F118E6" w:rsidP="001B2D31">
            <w:pPr>
              <w:jc w:val="both"/>
              <w:rPr>
                <w:rFonts w:ascii="Calibri" w:hAnsi="Calibri"/>
                <w:sz w:val="20"/>
                <w:szCs w:val="20"/>
              </w:rPr>
            </w:pPr>
          </w:p>
          <w:p w14:paraId="722D9EE5" w14:textId="77777777" w:rsidR="00374C80" w:rsidRDefault="00374C80" w:rsidP="001B2D31">
            <w:pPr>
              <w:jc w:val="both"/>
              <w:rPr>
                <w:rFonts w:ascii="Calibri" w:hAnsi="Calibri"/>
                <w:sz w:val="20"/>
                <w:szCs w:val="20"/>
              </w:rPr>
            </w:pPr>
          </w:p>
          <w:p w14:paraId="5B35AD80" w14:textId="77777777" w:rsidR="00374C80" w:rsidRDefault="00374C80" w:rsidP="001B2D31">
            <w:pPr>
              <w:jc w:val="both"/>
              <w:rPr>
                <w:rFonts w:ascii="Calibri" w:hAnsi="Calibri"/>
                <w:sz w:val="20"/>
                <w:szCs w:val="20"/>
              </w:rPr>
            </w:pPr>
          </w:p>
          <w:p w14:paraId="354E0083" w14:textId="77777777" w:rsidR="00374C80" w:rsidRDefault="00374C80" w:rsidP="001B2D31">
            <w:pPr>
              <w:jc w:val="both"/>
              <w:rPr>
                <w:rFonts w:ascii="Calibri" w:hAnsi="Calibri"/>
                <w:sz w:val="20"/>
                <w:szCs w:val="20"/>
              </w:rPr>
            </w:pPr>
          </w:p>
          <w:p w14:paraId="0C76627B" w14:textId="77777777" w:rsidR="00F118E6" w:rsidRDefault="00506DB7" w:rsidP="001B2D31">
            <w:pPr>
              <w:jc w:val="both"/>
              <w:rPr>
                <w:rFonts w:ascii="Calibri" w:hAnsi="Calibri"/>
                <w:sz w:val="20"/>
                <w:szCs w:val="20"/>
              </w:rPr>
            </w:pPr>
            <w:r>
              <w:rPr>
                <w:rFonts w:ascii="Calibri" w:hAnsi="Calibri"/>
                <w:sz w:val="20"/>
                <w:szCs w:val="20"/>
              </w:rPr>
              <w:t>z</w:t>
            </w:r>
            <w:r w:rsidR="00F118E6" w:rsidRPr="00344405">
              <w:rPr>
                <w:rFonts w:ascii="Calibri" w:hAnsi="Calibri"/>
                <w:sz w:val="20"/>
                <w:szCs w:val="20"/>
              </w:rPr>
              <w:t xml:space="preserve">hotovitel: </w:t>
            </w:r>
          </w:p>
          <w:p w14:paraId="34ACC7B3" w14:textId="77777777" w:rsidR="00374C80" w:rsidRDefault="00374C80" w:rsidP="001B2D31">
            <w:pPr>
              <w:jc w:val="both"/>
              <w:rPr>
                <w:rFonts w:ascii="Calibri" w:hAnsi="Calibri"/>
                <w:sz w:val="20"/>
                <w:szCs w:val="20"/>
              </w:rPr>
            </w:pPr>
          </w:p>
          <w:p w14:paraId="6375EEA6" w14:textId="77777777" w:rsidR="00374C80" w:rsidRDefault="00374C80" w:rsidP="001B2D31">
            <w:pPr>
              <w:jc w:val="both"/>
              <w:rPr>
                <w:rFonts w:ascii="Calibri" w:hAnsi="Calibri"/>
                <w:sz w:val="20"/>
                <w:szCs w:val="20"/>
              </w:rPr>
            </w:pPr>
          </w:p>
          <w:p w14:paraId="3E51413A" w14:textId="77777777" w:rsidR="00374C80" w:rsidRDefault="00374C80" w:rsidP="001B2D31">
            <w:pPr>
              <w:jc w:val="both"/>
              <w:rPr>
                <w:rFonts w:ascii="Calibri" w:hAnsi="Calibri"/>
                <w:sz w:val="20"/>
                <w:szCs w:val="20"/>
              </w:rPr>
            </w:pPr>
          </w:p>
          <w:p w14:paraId="4E402FA0" w14:textId="77777777" w:rsidR="00374C80" w:rsidRPr="00344405" w:rsidRDefault="00374C80" w:rsidP="001B2D31">
            <w:pPr>
              <w:jc w:val="both"/>
              <w:rPr>
                <w:rFonts w:ascii="Calibri" w:hAnsi="Calibri"/>
                <w:sz w:val="20"/>
                <w:szCs w:val="20"/>
              </w:rPr>
            </w:pPr>
          </w:p>
          <w:p w14:paraId="0F6FFA00" w14:textId="77777777" w:rsidR="00F118E6" w:rsidRDefault="00F118E6" w:rsidP="001B2D31">
            <w:pPr>
              <w:jc w:val="both"/>
              <w:rPr>
                <w:rFonts w:ascii="Calibri" w:hAnsi="Calibri"/>
                <w:sz w:val="20"/>
                <w:szCs w:val="20"/>
              </w:rPr>
            </w:pPr>
          </w:p>
          <w:p w14:paraId="55D6828D" w14:textId="77777777" w:rsidR="00F118E6" w:rsidRPr="00344405" w:rsidRDefault="00F118E6" w:rsidP="001B2D31">
            <w:pPr>
              <w:jc w:val="both"/>
              <w:rPr>
                <w:rFonts w:ascii="Calibri" w:hAnsi="Calibri"/>
                <w:sz w:val="20"/>
                <w:szCs w:val="20"/>
              </w:rPr>
            </w:pPr>
          </w:p>
          <w:p w14:paraId="215B500A" w14:textId="77777777" w:rsidR="00F118E6" w:rsidRPr="00344405" w:rsidRDefault="00F118E6" w:rsidP="00506DB7">
            <w:pPr>
              <w:jc w:val="center"/>
              <w:rPr>
                <w:rFonts w:ascii="Calibri" w:hAnsi="Calibri"/>
                <w:sz w:val="20"/>
                <w:szCs w:val="20"/>
              </w:rPr>
            </w:pPr>
            <w:r w:rsidRPr="00344405">
              <w:rPr>
                <w:rFonts w:ascii="Calibri" w:hAnsi="Calibri"/>
                <w:sz w:val="20"/>
                <w:szCs w:val="20"/>
              </w:rPr>
              <w:t>_______________________________</w:t>
            </w:r>
          </w:p>
          <w:p w14:paraId="471A49ED" w14:textId="39FBFD29" w:rsidR="00F118E6" w:rsidRDefault="00CA0052" w:rsidP="00E674A2">
            <w:pPr>
              <w:jc w:val="center"/>
              <w:rPr>
                <w:rFonts w:ascii="Calibri" w:hAnsi="Calibri"/>
                <w:b/>
                <w:bCs/>
                <w:sz w:val="20"/>
                <w:szCs w:val="20"/>
              </w:rPr>
            </w:pPr>
            <w:r>
              <w:rPr>
                <w:rFonts w:ascii="Calibri" w:hAnsi="Calibri"/>
                <w:b/>
                <w:bCs/>
                <w:sz w:val="20"/>
                <w:szCs w:val="20"/>
              </w:rPr>
              <w:t>František Vávra</w:t>
            </w:r>
          </w:p>
          <w:p w14:paraId="5692EF13" w14:textId="77777777" w:rsidR="006E41DE" w:rsidRPr="006E41DE" w:rsidRDefault="006E41DE" w:rsidP="00E674A2">
            <w:pPr>
              <w:jc w:val="center"/>
              <w:rPr>
                <w:rFonts w:ascii="Calibri" w:hAnsi="Calibri"/>
                <w:sz w:val="20"/>
                <w:szCs w:val="20"/>
              </w:rPr>
            </w:pPr>
          </w:p>
        </w:tc>
      </w:tr>
    </w:tbl>
    <w:p w14:paraId="0A52ED9A" w14:textId="77777777" w:rsidR="00F118E6" w:rsidRPr="00344405" w:rsidRDefault="00F118E6" w:rsidP="00753888">
      <w:pPr>
        <w:jc w:val="both"/>
        <w:rPr>
          <w:rFonts w:ascii="Calibri" w:hAnsi="Calibri"/>
          <w:sz w:val="20"/>
          <w:szCs w:val="20"/>
        </w:rPr>
      </w:pPr>
    </w:p>
    <w:sectPr w:rsidR="00F118E6" w:rsidRPr="00344405" w:rsidSect="00D93379">
      <w:headerReference w:type="default" r:id="rId8"/>
      <w:footerReference w:type="even" r:id="rId9"/>
      <w:footerReference w:type="default" r:id="rId10"/>
      <w:pgSz w:w="11906" w:h="16838"/>
      <w:pgMar w:top="993" w:right="1417" w:bottom="1134" w:left="1417" w:header="708" w:footer="708" w:gutter="0"/>
      <w:cols w:space="708" w:equalWidth="0">
        <w:col w:w="921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37B97" w14:textId="77777777" w:rsidR="007D2327" w:rsidRDefault="007D2327">
      <w:r>
        <w:separator/>
      </w:r>
    </w:p>
  </w:endnote>
  <w:endnote w:type="continuationSeparator" w:id="0">
    <w:p w14:paraId="1FA24FDE" w14:textId="77777777" w:rsidR="007D2327" w:rsidRDefault="007D2327">
      <w:r>
        <w:continuationSeparator/>
      </w:r>
    </w:p>
  </w:endnote>
  <w:endnote w:type="continuationNotice" w:id="1">
    <w:p w14:paraId="6DCCE8F4" w14:textId="77777777" w:rsidR="007D2327" w:rsidRDefault="007D2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Nudista Light">
    <w:altName w:val="Cambria"/>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561DF" w14:textId="77777777" w:rsidR="00204553" w:rsidRDefault="00204553" w:rsidP="000E50C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E86FB9" w14:textId="77777777" w:rsidR="00204553" w:rsidRDefault="0020455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65980" w14:textId="77777777" w:rsidR="00204553" w:rsidRPr="00506DB7" w:rsidRDefault="00204553" w:rsidP="00E87974">
    <w:pPr>
      <w:pStyle w:val="Zpat"/>
      <w:jc w:val="center"/>
      <w:rPr>
        <w:rFonts w:ascii="Calibri" w:hAnsi="Calibri"/>
        <w:sz w:val="16"/>
        <w:szCs w:val="16"/>
      </w:rPr>
    </w:pPr>
    <w:r w:rsidRPr="00506DB7">
      <w:rPr>
        <w:rFonts w:ascii="Calibri" w:hAnsi="Calibri"/>
        <w:sz w:val="16"/>
        <w:szCs w:val="16"/>
      </w:rPr>
      <w:t xml:space="preserve">Strana </w:t>
    </w:r>
    <w:r w:rsidRPr="00506DB7">
      <w:rPr>
        <w:rFonts w:ascii="Calibri" w:hAnsi="Calibri"/>
        <w:sz w:val="16"/>
        <w:szCs w:val="16"/>
      </w:rPr>
      <w:fldChar w:fldCharType="begin"/>
    </w:r>
    <w:r w:rsidRPr="00506DB7">
      <w:rPr>
        <w:rFonts w:ascii="Calibri" w:hAnsi="Calibri"/>
        <w:sz w:val="16"/>
        <w:szCs w:val="16"/>
      </w:rPr>
      <w:instrText xml:space="preserve"> PAGE </w:instrText>
    </w:r>
    <w:r w:rsidRPr="00506DB7">
      <w:rPr>
        <w:rFonts w:ascii="Calibri" w:hAnsi="Calibri"/>
        <w:sz w:val="16"/>
        <w:szCs w:val="16"/>
      </w:rPr>
      <w:fldChar w:fldCharType="separate"/>
    </w:r>
    <w:r w:rsidR="00D70C6B">
      <w:rPr>
        <w:rFonts w:ascii="Calibri" w:hAnsi="Calibri"/>
        <w:noProof/>
        <w:sz w:val="16"/>
        <w:szCs w:val="16"/>
      </w:rPr>
      <w:t>9</w:t>
    </w:r>
    <w:r w:rsidRPr="00506DB7">
      <w:rPr>
        <w:rFonts w:ascii="Calibri" w:hAnsi="Calibri"/>
        <w:sz w:val="16"/>
        <w:szCs w:val="16"/>
      </w:rPr>
      <w:fldChar w:fldCharType="end"/>
    </w:r>
    <w:r w:rsidRPr="00506DB7">
      <w:rPr>
        <w:rFonts w:ascii="Calibri" w:hAnsi="Calibri"/>
        <w:sz w:val="16"/>
        <w:szCs w:val="16"/>
      </w:rPr>
      <w:t xml:space="preserve"> (celkem </w:t>
    </w:r>
    <w:r w:rsidRPr="00506DB7">
      <w:rPr>
        <w:rFonts w:ascii="Calibri" w:hAnsi="Calibri"/>
        <w:sz w:val="16"/>
        <w:szCs w:val="16"/>
      </w:rPr>
      <w:fldChar w:fldCharType="begin"/>
    </w:r>
    <w:r w:rsidRPr="00506DB7">
      <w:rPr>
        <w:rFonts w:ascii="Calibri" w:hAnsi="Calibri"/>
        <w:sz w:val="16"/>
        <w:szCs w:val="16"/>
      </w:rPr>
      <w:instrText xml:space="preserve"> NUMPAGES </w:instrText>
    </w:r>
    <w:r w:rsidRPr="00506DB7">
      <w:rPr>
        <w:rFonts w:ascii="Calibri" w:hAnsi="Calibri"/>
        <w:sz w:val="16"/>
        <w:szCs w:val="16"/>
      </w:rPr>
      <w:fldChar w:fldCharType="separate"/>
    </w:r>
    <w:r w:rsidR="00D70C6B">
      <w:rPr>
        <w:rFonts w:ascii="Calibri" w:hAnsi="Calibri"/>
        <w:noProof/>
        <w:sz w:val="16"/>
        <w:szCs w:val="16"/>
      </w:rPr>
      <w:t>9</w:t>
    </w:r>
    <w:r w:rsidRPr="00506DB7">
      <w:rPr>
        <w:rFonts w:ascii="Calibri" w:hAnsi="Calibri"/>
        <w:sz w:val="16"/>
        <w:szCs w:val="16"/>
      </w:rPr>
      <w:fldChar w:fldCharType="end"/>
    </w:r>
    <w:r w:rsidRPr="00506DB7">
      <w:rPr>
        <w:rFonts w:ascii="Calibri" w:hAnsi="Calibr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4C921" w14:textId="77777777" w:rsidR="007D2327" w:rsidRDefault="007D2327">
      <w:r>
        <w:separator/>
      </w:r>
    </w:p>
  </w:footnote>
  <w:footnote w:type="continuationSeparator" w:id="0">
    <w:p w14:paraId="03F582FF" w14:textId="77777777" w:rsidR="007D2327" w:rsidRDefault="007D2327">
      <w:r>
        <w:continuationSeparator/>
      </w:r>
    </w:p>
  </w:footnote>
  <w:footnote w:type="continuationNotice" w:id="1">
    <w:p w14:paraId="68032772" w14:textId="77777777" w:rsidR="007D2327" w:rsidRDefault="007D2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98859" w14:textId="77777777" w:rsidR="00C85CE5" w:rsidRDefault="00C85C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2106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5"/>
    <w:multiLevelType w:val="multilevel"/>
    <w:tmpl w:val="00000005"/>
    <w:name w:val="WW8Num5"/>
    <w:lvl w:ilvl="0">
      <w:start w:val="4"/>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7"/>
    <w:multiLevelType w:val="singleLevel"/>
    <w:tmpl w:val="EBA84A4A"/>
    <w:name w:val="WW8Num7"/>
    <w:lvl w:ilvl="0">
      <w:start w:val="1"/>
      <w:numFmt w:val="decimal"/>
      <w:lvlText w:val="%1."/>
      <w:lvlJc w:val="left"/>
      <w:pPr>
        <w:tabs>
          <w:tab w:val="num" w:pos="1428"/>
        </w:tabs>
        <w:ind w:left="1428" w:hanging="360"/>
      </w:pPr>
      <w:rPr>
        <w:rFonts w:ascii="Calibri" w:hAnsi="Calibri" w:cs="Symbol" w:hint="default"/>
        <w:b w:val="0"/>
        <w:szCs w:val="22"/>
      </w:rPr>
    </w:lvl>
  </w:abstractNum>
  <w:abstractNum w:abstractNumId="3" w15:restartNumberingAfterBreak="0">
    <w:nsid w:val="00BF5881"/>
    <w:multiLevelType w:val="hybridMultilevel"/>
    <w:tmpl w:val="0A0CF0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1927EAB"/>
    <w:multiLevelType w:val="multilevel"/>
    <w:tmpl w:val="4468D25E"/>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strike w:val="0"/>
        <w:color w:val="auto"/>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 w15:restartNumberingAfterBreak="0">
    <w:nsid w:val="02BB60F6"/>
    <w:multiLevelType w:val="hybridMultilevel"/>
    <w:tmpl w:val="35208E9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071F567B"/>
    <w:multiLevelType w:val="hybridMultilevel"/>
    <w:tmpl w:val="E7067280"/>
    <w:lvl w:ilvl="0" w:tplc="A21C8A64">
      <w:numFmt w:val="bullet"/>
      <w:lvlText w:val="-"/>
      <w:lvlJc w:val="left"/>
      <w:pPr>
        <w:ind w:left="1440" w:hanging="360"/>
      </w:pPr>
      <w:rPr>
        <w:rFonts w:ascii="Calibri" w:eastAsia="Times New Roman"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E2C4EC5"/>
    <w:multiLevelType w:val="hybridMultilevel"/>
    <w:tmpl w:val="2368B3FE"/>
    <w:lvl w:ilvl="0" w:tplc="9E8601C6">
      <w:start w:val="1"/>
      <w:numFmt w:val="lowerLetter"/>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E881969"/>
    <w:multiLevelType w:val="singleLevel"/>
    <w:tmpl w:val="406019B4"/>
    <w:lvl w:ilvl="0">
      <w:start w:val="1"/>
      <w:numFmt w:val="upperLetter"/>
      <w:lvlText w:val="%1."/>
      <w:lvlJc w:val="left"/>
      <w:pPr>
        <w:tabs>
          <w:tab w:val="num" w:pos="786"/>
        </w:tabs>
        <w:ind w:left="786" w:hanging="360"/>
      </w:pPr>
      <w:rPr>
        <w:rFonts w:hint="default"/>
        <w:b/>
      </w:rPr>
    </w:lvl>
  </w:abstractNum>
  <w:abstractNum w:abstractNumId="9" w15:restartNumberingAfterBreak="0">
    <w:nsid w:val="10AB3164"/>
    <w:multiLevelType w:val="hybridMultilevel"/>
    <w:tmpl w:val="E88003B8"/>
    <w:lvl w:ilvl="0" w:tplc="F932ACEA">
      <w:start w:val="1"/>
      <w:numFmt w:val="decimal"/>
      <w:lvlText w:val="%1."/>
      <w:lvlJc w:val="left"/>
      <w:pPr>
        <w:ind w:left="566" w:firstLine="0"/>
      </w:pPr>
      <w:rPr>
        <w:rFonts w:ascii="Segoe UI" w:eastAsia="Segoe UI" w:hAnsi="Segoe UI" w:cs="Segoe UI"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B732F8"/>
    <w:multiLevelType w:val="hybridMultilevel"/>
    <w:tmpl w:val="25E64880"/>
    <w:lvl w:ilvl="0" w:tplc="E54C55B0">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E90115"/>
    <w:multiLevelType w:val="hybridMultilevel"/>
    <w:tmpl w:val="6896AC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E841D3"/>
    <w:multiLevelType w:val="hybridMultilevel"/>
    <w:tmpl w:val="96C2067A"/>
    <w:lvl w:ilvl="0" w:tplc="A21C8A64">
      <w:numFmt w:val="bullet"/>
      <w:lvlText w:val="-"/>
      <w:lvlJc w:val="left"/>
      <w:pPr>
        <w:ind w:left="1789" w:hanging="360"/>
      </w:pPr>
      <w:rPr>
        <w:rFonts w:ascii="Calibri" w:eastAsia="Times New Roman" w:hAnsi="Calibri" w:cs="Times New Roman"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13" w15:restartNumberingAfterBreak="0">
    <w:nsid w:val="314E391C"/>
    <w:multiLevelType w:val="hybridMultilevel"/>
    <w:tmpl w:val="C6926DB0"/>
    <w:lvl w:ilvl="0" w:tplc="7F3EFCF0">
      <w:start w:val="1"/>
      <w:numFmt w:val="decimal"/>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04172F"/>
    <w:multiLevelType w:val="hybridMultilevel"/>
    <w:tmpl w:val="50CE4FA0"/>
    <w:lvl w:ilvl="0" w:tplc="66F89D42">
      <w:start w:val="1"/>
      <w:numFmt w:val="upperLetter"/>
      <w:lvlText w:val="%1."/>
      <w:lvlJc w:val="left"/>
      <w:pPr>
        <w:tabs>
          <w:tab w:val="num" w:pos="786"/>
        </w:tabs>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652A69"/>
    <w:multiLevelType w:val="hybridMultilevel"/>
    <w:tmpl w:val="D932D9FC"/>
    <w:lvl w:ilvl="0" w:tplc="51D6D5B4">
      <w:start w:val="1"/>
      <w:numFmt w:val="decimal"/>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6F1679"/>
    <w:multiLevelType w:val="hybridMultilevel"/>
    <w:tmpl w:val="F2E4D84A"/>
    <w:lvl w:ilvl="0" w:tplc="1D862734">
      <w:start w:val="1"/>
      <w:numFmt w:val="lowerLetter"/>
      <w:lvlText w:val="%1)"/>
      <w:lvlJc w:val="left"/>
      <w:pPr>
        <w:tabs>
          <w:tab w:val="num" w:pos="0"/>
        </w:tabs>
        <w:ind w:left="1260" w:hanging="360"/>
      </w:pPr>
      <w:rPr>
        <w:rFonts w:cs="Times New Roman"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DDC07F8"/>
    <w:multiLevelType w:val="hybridMultilevel"/>
    <w:tmpl w:val="54C68DBA"/>
    <w:lvl w:ilvl="0" w:tplc="807A6E70">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3521BF2"/>
    <w:multiLevelType w:val="hybridMultilevel"/>
    <w:tmpl w:val="BC743D98"/>
    <w:lvl w:ilvl="0" w:tplc="76A8655A">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6D29B5"/>
    <w:multiLevelType w:val="hybridMultilevel"/>
    <w:tmpl w:val="8E4A4F42"/>
    <w:lvl w:ilvl="0" w:tplc="083404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B66147"/>
    <w:multiLevelType w:val="hybridMultilevel"/>
    <w:tmpl w:val="3B30ED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703F6F"/>
    <w:multiLevelType w:val="hybridMultilevel"/>
    <w:tmpl w:val="68DA11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26049F"/>
    <w:multiLevelType w:val="hybridMultilevel"/>
    <w:tmpl w:val="E9108EBA"/>
    <w:lvl w:ilvl="0" w:tplc="66728BC2">
      <w:start w:val="1"/>
      <w:numFmt w:val="upperLetter"/>
      <w:lvlText w:val="%1."/>
      <w:lvlJc w:val="left"/>
      <w:pPr>
        <w:tabs>
          <w:tab w:val="num" w:pos="786"/>
        </w:tabs>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7"/>
  </w:num>
  <w:num w:numId="3">
    <w:abstractNumId w:val="16"/>
  </w:num>
  <w:num w:numId="4">
    <w:abstractNumId w:val="10"/>
  </w:num>
  <w:num w:numId="5">
    <w:abstractNumId w:val="8"/>
  </w:num>
  <w:num w:numId="6">
    <w:abstractNumId w:val="18"/>
  </w:num>
  <w:num w:numId="7">
    <w:abstractNumId w:val="22"/>
  </w:num>
  <w:num w:numId="8">
    <w:abstractNumId w:val="19"/>
  </w:num>
  <w:num w:numId="9">
    <w:abstractNumId w:val="5"/>
  </w:num>
  <w:num w:numId="10">
    <w:abstractNumId w:val="12"/>
  </w:num>
  <w:num w:numId="11">
    <w:abstractNumId w:val="11"/>
  </w:num>
  <w:num w:numId="12">
    <w:abstractNumId w:val="14"/>
  </w:num>
  <w:num w:numId="13">
    <w:abstractNumId w:val="1"/>
  </w:num>
  <w:num w:numId="14">
    <w:abstractNumId w:val="3"/>
  </w:num>
  <w:num w:numId="15">
    <w:abstractNumId w:val="6"/>
  </w:num>
  <w:num w:numId="16">
    <w:abstractNumId w:val="2"/>
  </w:num>
  <w:num w:numId="17">
    <w:abstractNumId w:val="20"/>
  </w:num>
  <w:num w:numId="18">
    <w:abstractNumId w:val="21"/>
  </w:num>
  <w:num w:numId="19">
    <w:abstractNumId w:val="0"/>
  </w:num>
  <w:num w:numId="20">
    <w:abstractNumId w:val="4"/>
  </w:num>
  <w:num w:numId="21">
    <w:abstractNumId w:val="13"/>
  </w:num>
  <w:num w:numId="22">
    <w:abstractNumId w:val="9"/>
  </w:num>
  <w:num w:numId="2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xNTcyMzYzNbM0NbZU0lEKTi0uzszPAykwNKwFAAmLCsUtAAAA"/>
  </w:docVars>
  <w:rsids>
    <w:rsidRoot w:val="00F26207"/>
    <w:rsid w:val="0000379B"/>
    <w:rsid w:val="000042D1"/>
    <w:rsid w:val="00004991"/>
    <w:rsid w:val="00005086"/>
    <w:rsid w:val="00005AE1"/>
    <w:rsid w:val="00007C9B"/>
    <w:rsid w:val="00014467"/>
    <w:rsid w:val="00020F5E"/>
    <w:rsid w:val="0002274C"/>
    <w:rsid w:val="00023DAF"/>
    <w:rsid w:val="00027B20"/>
    <w:rsid w:val="00032134"/>
    <w:rsid w:val="00032991"/>
    <w:rsid w:val="00040332"/>
    <w:rsid w:val="0004095F"/>
    <w:rsid w:val="000422EB"/>
    <w:rsid w:val="00046E5E"/>
    <w:rsid w:val="00047A25"/>
    <w:rsid w:val="000541E7"/>
    <w:rsid w:val="0005657C"/>
    <w:rsid w:val="000619B7"/>
    <w:rsid w:val="000629AA"/>
    <w:rsid w:val="00062C6C"/>
    <w:rsid w:val="00071240"/>
    <w:rsid w:val="00072A95"/>
    <w:rsid w:val="000756E6"/>
    <w:rsid w:val="000777CD"/>
    <w:rsid w:val="00081D3C"/>
    <w:rsid w:val="00084CBC"/>
    <w:rsid w:val="00086A70"/>
    <w:rsid w:val="00091025"/>
    <w:rsid w:val="0009178D"/>
    <w:rsid w:val="000937B0"/>
    <w:rsid w:val="00096DE6"/>
    <w:rsid w:val="000A0119"/>
    <w:rsid w:val="000A1EF4"/>
    <w:rsid w:val="000A1FCE"/>
    <w:rsid w:val="000A21DF"/>
    <w:rsid w:val="000A6B3E"/>
    <w:rsid w:val="000A7ACD"/>
    <w:rsid w:val="000B16DE"/>
    <w:rsid w:val="000B17F1"/>
    <w:rsid w:val="000B5EC5"/>
    <w:rsid w:val="000C50F3"/>
    <w:rsid w:val="000C696E"/>
    <w:rsid w:val="000C7680"/>
    <w:rsid w:val="000D5A20"/>
    <w:rsid w:val="000D759B"/>
    <w:rsid w:val="000E1623"/>
    <w:rsid w:val="000E2BC1"/>
    <w:rsid w:val="000E4CB8"/>
    <w:rsid w:val="000E50C5"/>
    <w:rsid w:val="000E5D07"/>
    <w:rsid w:val="000F128F"/>
    <w:rsid w:val="000F5940"/>
    <w:rsid w:val="000F6695"/>
    <w:rsid w:val="00102EE5"/>
    <w:rsid w:val="00104F00"/>
    <w:rsid w:val="00106664"/>
    <w:rsid w:val="00107207"/>
    <w:rsid w:val="001103A0"/>
    <w:rsid w:val="00110773"/>
    <w:rsid w:val="00116C5B"/>
    <w:rsid w:val="00117A40"/>
    <w:rsid w:val="001210A5"/>
    <w:rsid w:val="001239C2"/>
    <w:rsid w:val="00125D5D"/>
    <w:rsid w:val="0012721F"/>
    <w:rsid w:val="001274E0"/>
    <w:rsid w:val="00131067"/>
    <w:rsid w:val="00131C26"/>
    <w:rsid w:val="001666D4"/>
    <w:rsid w:val="001713EF"/>
    <w:rsid w:val="0017351C"/>
    <w:rsid w:val="00173D58"/>
    <w:rsid w:val="0017509B"/>
    <w:rsid w:val="0017654F"/>
    <w:rsid w:val="0017677E"/>
    <w:rsid w:val="00176C79"/>
    <w:rsid w:val="001816EA"/>
    <w:rsid w:val="001833FC"/>
    <w:rsid w:val="00185456"/>
    <w:rsid w:val="0019004D"/>
    <w:rsid w:val="00190328"/>
    <w:rsid w:val="0019135D"/>
    <w:rsid w:val="00192486"/>
    <w:rsid w:val="00195CBA"/>
    <w:rsid w:val="001A60ED"/>
    <w:rsid w:val="001B2D31"/>
    <w:rsid w:val="001B2DC6"/>
    <w:rsid w:val="001B4544"/>
    <w:rsid w:val="001B59BC"/>
    <w:rsid w:val="001B77A0"/>
    <w:rsid w:val="001C0990"/>
    <w:rsid w:val="001C3D2E"/>
    <w:rsid w:val="001C3D6E"/>
    <w:rsid w:val="001C7F10"/>
    <w:rsid w:val="001D0874"/>
    <w:rsid w:val="001D1483"/>
    <w:rsid w:val="001D5263"/>
    <w:rsid w:val="001D720C"/>
    <w:rsid w:val="001E23AA"/>
    <w:rsid w:val="001E695F"/>
    <w:rsid w:val="001F0C9A"/>
    <w:rsid w:val="001F2132"/>
    <w:rsid w:val="001F32BC"/>
    <w:rsid w:val="001F4B32"/>
    <w:rsid w:val="001F5CFA"/>
    <w:rsid w:val="001F6784"/>
    <w:rsid w:val="001F7304"/>
    <w:rsid w:val="002012A5"/>
    <w:rsid w:val="0020443E"/>
    <w:rsid w:val="00204553"/>
    <w:rsid w:val="002069C7"/>
    <w:rsid w:val="00206A87"/>
    <w:rsid w:val="00207835"/>
    <w:rsid w:val="002136B5"/>
    <w:rsid w:val="0021432D"/>
    <w:rsid w:val="00214985"/>
    <w:rsid w:val="00214DEF"/>
    <w:rsid w:val="00215A22"/>
    <w:rsid w:val="00223685"/>
    <w:rsid w:val="002250A4"/>
    <w:rsid w:val="00232580"/>
    <w:rsid w:val="002338E3"/>
    <w:rsid w:val="002421D2"/>
    <w:rsid w:val="00243569"/>
    <w:rsid w:val="00245F2A"/>
    <w:rsid w:val="002476A1"/>
    <w:rsid w:val="00247E1B"/>
    <w:rsid w:val="00257025"/>
    <w:rsid w:val="00261BE3"/>
    <w:rsid w:val="002634A1"/>
    <w:rsid w:val="00264B8D"/>
    <w:rsid w:val="00270FC6"/>
    <w:rsid w:val="002716D0"/>
    <w:rsid w:val="00271CDF"/>
    <w:rsid w:val="0027231B"/>
    <w:rsid w:val="0027726E"/>
    <w:rsid w:val="002776D9"/>
    <w:rsid w:val="002807CF"/>
    <w:rsid w:val="0028348F"/>
    <w:rsid w:val="002865CD"/>
    <w:rsid w:val="00291917"/>
    <w:rsid w:val="00292227"/>
    <w:rsid w:val="00292417"/>
    <w:rsid w:val="00294E79"/>
    <w:rsid w:val="00295172"/>
    <w:rsid w:val="00297301"/>
    <w:rsid w:val="002A3BC6"/>
    <w:rsid w:val="002A48F9"/>
    <w:rsid w:val="002B409B"/>
    <w:rsid w:val="002B7A2B"/>
    <w:rsid w:val="002C54D8"/>
    <w:rsid w:val="002C741C"/>
    <w:rsid w:val="002D1EF9"/>
    <w:rsid w:val="002D793C"/>
    <w:rsid w:val="002E72D9"/>
    <w:rsid w:val="002F4A01"/>
    <w:rsid w:val="002F4C73"/>
    <w:rsid w:val="002F709F"/>
    <w:rsid w:val="002F77DD"/>
    <w:rsid w:val="00301AA5"/>
    <w:rsid w:val="00301B8D"/>
    <w:rsid w:val="003049CB"/>
    <w:rsid w:val="0030669E"/>
    <w:rsid w:val="003117D8"/>
    <w:rsid w:val="00311ED3"/>
    <w:rsid w:val="00317E92"/>
    <w:rsid w:val="00323430"/>
    <w:rsid w:val="0032549A"/>
    <w:rsid w:val="00327918"/>
    <w:rsid w:val="00333662"/>
    <w:rsid w:val="00334DB7"/>
    <w:rsid w:val="0033559F"/>
    <w:rsid w:val="003358DA"/>
    <w:rsid w:val="0033750C"/>
    <w:rsid w:val="0034330E"/>
    <w:rsid w:val="00344405"/>
    <w:rsid w:val="003477ED"/>
    <w:rsid w:val="0035043A"/>
    <w:rsid w:val="00351C2A"/>
    <w:rsid w:val="00363108"/>
    <w:rsid w:val="0036582D"/>
    <w:rsid w:val="0036597C"/>
    <w:rsid w:val="00365B32"/>
    <w:rsid w:val="00366688"/>
    <w:rsid w:val="003671B5"/>
    <w:rsid w:val="0037072A"/>
    <w:rsid w:val="0037175A"/>
    <w:rsid w:val="00371788"/>
    <w:rsid w:val="00371C16"/>
    <w:rsid w:val="00374C80"/>
    <w:rsid w:val="00380660"/>
    <w:rsid w:val="00381AEA"/>
    <w:rsid w:val="00382C99"/>
    <w:rsid w:val="003855B7"/>
    <w:rsid w:val="00390BBD"/>
    <w:rsid w:val="003929F2"/>
    <w:rsid w:val="00392A93"/>
    <w:rsid w:val="003A2A1B"/>
    <w:rsid w:val="003A2A2C"/>
    <w:rsid w:val="003A6329"/>
    <w:rsid w:val="003A74E2"/>
    <w:rsid w:val="003B49B4"/>
    <w:rsid w:val="003C180E"/>
    <w:rsid w:val="003C3CCD"/>
    <w:rsid w:val="003C7F6A"/>
    <w:rsid w:val="003D1B6A"/>
    <w:rsid w:val="003E13F0"/>
    <w:rsid w:val="003E227B"/>
    <w:rsid w:val="003E4360"/>
    <w:rsid w:val="003E4783"/>
    <w:rsid w:val="003E4E19"/>
    <w:rsid w:val="003E7079"/>
    <w:rsid w:val="003F0FA4"/>
    <w:rsid w:val="003F1458"/>
    <w:rsid w:val="003F28A5"/>
    <w:rsid w:val="003F72EB"/>
    <w:rsid w:val="00401C32"/>
    <w:rsid w:val="004027D8"/>
    <w:rsid w:val="00410280"/>
    <w:rsid w:val="00411E4D"/>
    <w:rsid w:val="0041285F"/>
    <w:rsid w:val="00413AAF"/>
    <w:rsid w:val="004167B5"/>
    <w:rsid w:val="0041705D"/>
    <w:rsid w:val="00423272"/>
    <w:rsid w:val="00424C2D"/>
    <w:rsid w:val="004257CF"/>
    <w:rsid w:val="004308C5"/>
    <w:rsid w:val="00432C60"/>
    <w:rsid w:val="00432FFD"/>
    <w:rsid w:val="00434239"/>
    <w:rsid w:val="0043496C"/>
    <w:rsid w:val="00434C9D"/>
    <w:rsid w:val="00434CAE"/>
    <w:rsid w:val="00444679"/>
    <w:rsid w:val="00456CCE"/>
    <w:rsid w:val="004600ED"/>
    <w:rsid w:val="0046090D"/>
    <w:rsid w:val="00461188"/>
    <w:rsid w:val="0046203D"/>
    <w:rsid w:val="00462390"/>
    <w:rsid w:val="00464113"/>
    <w:rsid w:val="00470292"/>
    <w:rsid w:val="00470EC6"/>
    <w:rsid w:val="00483900"/>
    <w:rsid w:val="004853E3"/>
    <w:rsid w:val="0048641B"/>
    <w:rsid w:val="0048726D"/>
    <w:rsid w:val="0049027A"/>
    <w:rsid w:val="00495E87"/>
    <w:rsid w:val="004A0412"/>
    <w:rsid w:val="004A77AA"/>
    <w:rsid w:val="004B26B2"/>
    <w:rsid w:val="004B3EA2"/>
    <w:rsid w:val="004B48F8"/>
    <w:rsid w:val="004B6584"/>
    <w:rsid w:val="004C1F28"/>
    <w:rsid w:val="004C3B62"/>
    <w:rsid w:val="004C569D"/>
    <w:rsid w:val="004D04F6"/>
    <w:rsid w:val="004D0CED"/>
    <w:rsid w:val="004D2823"/>
    <w:rsid w:val="004E3C07"/>
    <w:rsid w:val="004E6C70"/>
    <w:rsid w:val="004E79D8"/>
    <w:rsid w:val="004F2A16"/>
    <w:rsid w:val="004F5A55"/>
    <w:rsid w:val="00506B59"/>
    <w:rsid w:val="00506DB7"/>
    <w:rsid w:val="005117F8"/>
    <w:rsid w:val="0051207F"/>
    <w:rsid w:val="00512FA4"/>
    <w:rsid w:val="00513B4F"/>
    <w:rsid w:val="00514C2E"/>
    <w:rsid w:val="0051755C"/>
    <w:rsid w:val="00520F47"/>
    <w:rsid w:val="005230A7"/>
    <w:rsid w:val="005238A4"/>
    <w:rsid w:val="00523CBD"/>
    <w:rsid w:val="00524EA3"/>
    <w:rsid w:val="005268AE"/>
    <w:rsid w:val="00533DBF"/>
    <w:rsid w:val="00534310"/>
    <w:rsid w:val="00540BB2"/>
    <w:rsid w:val="00541D4F"/>
    <w:rsid w:val="0054626A"/>
    <w:rsid w:val="00547620"/>
    <w:rsid w:val="00551BE6"/>
    <w:rsid w:val="00555E02"/>
    <w:rsid w:val="00561AFF"/>
    <w:rsid w:val="005625B7"/>
    <w:rsid w:val="005630A4"/>
    <w:rsid w:val="00563701"/>
    <w:rsid w:val="00563B0B"/>
    <w:rsid w:val="005652D4"/>
    <w:rsid w:val="005667B3"/>
    <w:rsid w:val="00570B01"/>
    <w:rsid w:val="00574971"/>
    <w:rsid w:val="00576E54"/>
    <w:rsid w:val="00577130"/>
    <w:rsid w:val="00580148"/>
    <w:rsid w:val="005818D5"/>
    <w:rsid w:val="00582BC1"/>
    <w:rsid w:val="00583520"/>
    <w:rsid w:val="00584A6D"/>
    <w:rsid w:val="005868F8"/>
    <w:rsid w:val="005A0DEC"/>
    <w:rsid w:val="005A437D"/>
    <w:rsid w:val="005A67C1"/>
    <w:rsid w:val="005B3ACD"/>
    <w:rsid w:val="005B49C1"/>
    <w:rsid w:val="005B4A9D"/>
    <w:rsid w:val="005B707C"/>
    <w:rsid w:val="005C5EB6"/>
    <w:rsid w:val="005C7F21"/>
    <w:rsid w:val="005D2C14"/>
    <w:rsid w:val="005D4758"/>
    <w:rsid w:val="005D5979"/>
    <w:rsid w:val="005D606D"/>
    <w:rsid w:val="005E0DA2"/>
    <w:rsid w:val="005E16E5"/>
    <w:rsid w:val="005E3DF8"/>
    <w:rsid w:val="005E5322"/>
    <w:rsid w:val="005E591B"/>
    <w:rsid w:val="005E7AA0"/>
    <w:rsid w:val="005F2B38"/>
    <w:rsid w:val="005F31CD"/>
    <w:rsid w:val="005F37AD"/>
    <w:rsid w:val="005F3D31"/>
    <w:rsid w:val="005F4290"/>
    <w:rsid w:val="005F5FA1"/>
    <w:rsid w:val="005F6ABB"/>
    <w:rsid w:val="005F6C8F"/>
    <w:rsid w:val="005F713C"/>
    <w:rsid w:val="005F727F"/>
    <w:rsid w:val="0060338C"/>
    <w:rsid w:val="006033FF"/>
    <w:rsid w:val="00604748"/>
    <w:rsid w:val="0060634F"/>
    <w:rsid w:val="00607270"/>
    <w:rsid w:val="00607444"/>
    <w:rsid w:val="006110B9"/>
    <w:rsid w:val="006110F4"/>
    <w:rsid w:val="00612289"/>
    <w:rsid w:val="00613002"/>
    <w:rsid w:val="00617EA7"/>
    <w:rsid w:val="0062256A"/>
    <w:rsid w:val="006225AA"/>
    <w:rsid w:val="00623A17"/>
    <w:rsid w:val="00634502"/>
    <w:rsid w:val="00634981"/>
    <w:rsid w:val="00634B2F"/>
    <w:rsid w:val="006377C1"/>
    <w:rsid w:val="006442A6"/>
    <w:rsid w:val="0064680A"/>
    <w:rsid w:val="00647DD8"/>
    <w:rsid w:val="006530B2"/>
    <w:rsid w:val="0065358B"/>
    <w:rsid w:val="006538D2"/>
    <w:rsid w:val="00653F63"/>
    <w:rsid w:val="00654325"/>
    <w:rsid w:val="00655E1A"/>
    <w:rsid w:val="0065629C"/>
    <w:rsid w:val="006569FD"/>
    <w:rsid w:val="00657DF3"/>
    <w:rsid w:val="006610F2"/>
    <w:rsid w:val="00663B6D"/>
    <w:rsid w:val="00664966"/>
    <w:rsid w:val="00665697"/>
    <w:rsid w:val="00667A8E"/>
    <w:rsid w:val="006702AD"/>
    <w:rsid w:val="006703EA"/>
    <w:rsid w:val="00675FD6"/>
    <w:rsid w:val="00677123"/>
    <w:rsid w:val="00680D71"/>
    <w:rsid w:val="0068252D"/>
    <w:rsid w:val="00685672"/>
    <w:rsid w:val="00686CC7"/>
    <w:rsid w:val="00691B2B"/>
    <w:rsid w:val="006948CF"/>
    <w:rsid w:val="0069562D"/>
    <w:rsid w:val="006972C7"/>
    <w:rsid w:val="006A27BC"/>
    <w:rsid w:val="006A3F34"/>
    <w:rsid w:val="006B2666"/>
    <w:rsid w:val="006B2B14"/>
    <w:rsid w:val="006B47A5"/>
    <w:rsid w:val="006B57A2"/>
    <w:rsid w:val="006C001E"/>
    <w:rsid w:val="006C655B"/>
    <w:rsid w:val="006C73CE"/>
    <w:rsid w:val="006C76D0"/>
    <w:rsid w:val="006D2DF3"/>
    <w:rsid w:val="006D7536"/>
    <w:rsid w:val="006E1315"/>
    <w:rsid w:val="006E41DE"/>
    <w:rsid w:val="006E6784"/>
    <w:rsid w:val="006F2190"/>
    <w:rsid w:val="006F612A"/>
    <w:rsid w:val="00701C40"/>
    <w:rsid w:val="0070376A"/>
    <w:rsid w:val="00704761"/>
    <w:rsid w:val="00704BA0"/>
    <w:rsid w:val="0070550F"/>
    <w:rsid w:val="00706275"/>
    <w:rsid w:val="00706907"/>
    <w:rsid w:val="0070701C"/>
    <w:rsid w:val="0071047A"/>
    <w:rsid w:val="0071227D"/>
    <w:rsid w:val="00713370"/>
    <w:rsid w:val="00714BD2"/>
    <w:rsid w:val="00715595"/>
    <w:rsid w:val="00717309"/>
    <w:rsid w:val="00717905"/>
    <w:rsid w:val="007233B7"/>
    <w:rsid w:val="00724171"/>
    <w:rsid w:val="007305DD"/>
    <w:rsid w:val="007309E0"/>
    <w:rsid w:val="007319EB"/>
    <w:rsid w:val="00733563"/>
    <w:rsid w:val="007356AD"/>
    <w:rsid w:val="00735E1D"/>
    <w:rsid w:val="0073703F"/>
    <w:rsid w:val="00737CAE"/>
    <w:rsid w:val="007416A3"/>
    <w:rsid w:val="00743E7A"/>
    <w:rsid w:val="007518A8"/>
    <w:rsid w:val="00753888"/>
    <w:rsid w:val="0075578E"/>
    <w:rsid w:val="00755C42"/>
    <w:rsid w:val="00760402"/>
    <w:rsid w:val="007665DE"/>
    <w:rsid w:val="00766ACD"/>
    <w:rsid w:val="0076750A"/>
    <w:rsid w:val="00772A2D"/>
    <w:rsid w:val="00773011"/>
    <w:rsid w:val="00774F66"/>
    <w:rsid w:val="00776062"/>
    <w:rsid w:val="00776EAE"/>
    <w:rsid w:val="00777045"/>
    <w:rsid w:val="00777CE2"/>
    <w:rsid w:val="00781B6C"/>
    <w:rsid w:val="00781C6F"/>
    <w:rsid w:val="007823C3"/>
    <w:rsid w:val="00794EDC"/>
    <w:rsid w:val="00795879"/>
    <w:rsid w:val="00796E06"/>
    <w:rsid w:val="007A0807"/>
    <w:rsid w:val="007A0CB4"/>
    <w:rsid w:val="007A3D87"/>
    <w:rsid w:val="007A5F06"/>
    <w:rsid w:val="007A628B"/>
    <w:rsid w:val="007A7A8D"/>
    <w:rsid w:val="007C5AE1"/>
    <w:rsid w:val="007C64C2"/>
    <w:rsid w:val="007C68D8"/>
    <w:rsid w:val="007D0762"/>
    <w:rsid w:val="007D216B"/>
    <w:rsid w:val="007D2327"/>
    <w:rsid w:val="007D78EA"/>
    <w:rsid w:val="007E2143"/>
    <w:rsid w:val="007E2166"/>
    <w:rsid w:val="007E5E31"/>
    <w:rsid w:val="007E63DF"/>
    <w:rsid w:val="007E65E3"/>
    <w:rsid w:val="007F32E3"/>
    <w:rsid w:val="007F4086"/>
    <w:rsid w:val="007F42E0"/>
    <w:rsid w:val="007F6965"/>
    <w:rsid w:val="007F6C1F"/>
    <w:rsid w:val="00802232"/>
    <w:rsid w:val="00803B41"/>
    <w:rsid w:val="00810179"/>
    <w:rsid w:val="008115D2"/>
    <w:rsid w:val="00812842"/>
    <w:rsid w:val="00813FF0"/>
    <w:rsid w:val="00814228"/>
    <w:rsid w:val="00814B7D"/>
    <w:rsid w:val="0082103F"/>
    <w:rsid w:val="00821652"/>
    <w:rsid w:val="008255A5"/>
    <w:rsid w:val="00826833"/>
    <w:rsid w:val="00837C2C"/>
    <w:rsid w:val="00840F39"/>
    <w:rsid w:val="008430BB"/>
    <w:rsid w:val="008437D4"/>
    <w:rsid w:val="00843B2C"/>
    <w:rsid w:val="0084759C"/>
    <w:rsid w:val="0086111C"/>
    <w:rsid w:val="008638DF"/>
    <w:rsid w:val="00863C8C"/>
    <w:rsid w:val="0087768D"/>
    <w:rsid w:val="0088082A"/>
    <w:rsid w:val="00881FCA"/>
    <w:rsid w:val="00885676"/>
    <w:rsid w:val="00887A21"/>
    <w:rsid w:val="00894EC7"/>
    <w:rsid w:val="00895505"/>
    <w:rsid w:val="008956E4"/>
    <w:rsid w:val="008965EA"/>
    <w:rsid w:val="008A0329"/>
    <w:rsid w:val="008A18AA"/>
    <w:rsid w:val="008A2F15"/>
    <w:rsid w:val="008A4B24"/>
    <w:rsid w:val="008B5FB1"/>
    <w:rsid w:val="008C0679"/>
    <w:rsid w:val="008D049A"/>
    <w:rsid w:val="008D0F83"/>
    <w:rsid w:val="008D122C"/>
    <w:rsid w:val="008D295C"/>
    <w:rsid w:val="008D5D85"/>
    <w:rsid w:val="008D6303"/>
    <w:rsid w:val="008D7A4F"/>
    <w:rsid w:val="008E2D54"/>
    <w:rsid w:val="008E33ED"/>
    <w:rsid w:val="008E3E5A"/>
    <w:rsid w:val="008F15BF"/>
    <w:rsid w:val="008F1B01"/>
    <w:rsid w:val="008F27D3"/>
    <w:rsid w:val="008F459D"/>
    <w:rsid w:val="0090257C"/>
    <w:rsid w:val="0091299F"/>
    <w:rsid w:val="009149B8"/>
    <w:rsid w:val="00914EAC"/>
    <w:rsid w:val="00916FA0"/>
    <w:rsid w:val="00920AEA"/>
    <w:rsid w:val="00921938"/>
    <w:rsid w:val="0092299C"/>
    <w:rsid w:val="009235E4"/>
    <w:rsid w:val="0092564D"/>
    <w:rsid w:val="0092687E"/>
    <w:rsid w:val="0093093F"/>
    <w:rsid w:val="0093147B"/>
    <w:rsid w:val="00931F3A"/>
    <w:rsid w:val="00932D84"/>
    <w:rsid w:val="009332AA"/>
    <w:rsid w:val="00936CE3"/>
    <w:rsid w:val="009378C8"/>
    <w:rsid w:val="00942C0E"/>
    <w:rsid w:val="009472B4"/>
    <w:rsid w:val="00947C71"/>
    <w:rsid w:val="00951DC1"/>
    <w:rsid w:val="00955C38"/>
    <w:rsid w:val="00963819"/>
    <w:rsid w:val="00967421"/>
    <w:rsid w:val="009709E2"/>
    <w:rsid w:val="00972750"/>
    <w:rsid w:val="00973D80"/>
    <w:rsid w:val="0097470B"/>
    <w:rsid w:val="00975D31"/>
    <w:rsid w:val="00977450"/>
    <w:rsid w:val="00981942"/>
    <w:rsid w:val="009851D6"/>
    <w:rsid w:val="00985B3C"/>
    <w:rsid w:val="009875E4"/>
    <w:rsid w:val="009911CF"/>
    <w:rsid w:val="00997170"/>
    <w:rsid w:val="00997887"/>
    <w:rsid w:val="009A3480"/>
    <w:rsid w:val="009A3923"/>
    <w:rsid w:val="009A59EA"/>
    <w:rsid w:val="009A64D2"/>
    <w:rsid w:val="009A792B"/>
    <w:rsid w:val="009B0167"/>
    <w:rsid w:val="009B0F91"/>
    <w:rsid w:val="009B1CE6"/>
    <w:rsid w:val="009B5905"/>
    <w:rsid w:val="009B790A"/>
    <w:rsid w:val="009B7E23"/>
    <w:rsid w:val="009C4437"/>
    <w:rsid w:val="009D3433"/>
    <w:rsid w:val="009D61AC"/>
    <w:rsid w:val="009D68BA"/>
    <w:rsid w:val="009E05BA"/>
    <w:rsid w:val="009E60E4"/>
    <w:rsid w:val="009E61FB"/>
    <w:rsid w:val="009F2120"/>
    <w:rsid w:val="009F3A24"/>
    <w:rsid w:val="009F6850"/>
    <w:rsid w:val="00A01305"/>
    <w:rsid w:val="00A06932"/>
    <w:rsid w:val="00A11338"/>
    <w:rsid w:val="00A12DB8"/>
    <w:rsid w:val="00A14786"/>
    <w:rsid w:val="00A16A62"/>
    <w:rsid w:val="00A1721B"/>
    <w:rsid w:val="00A2093F"/>
    <w:rsid w:val="00A22B2E"/>
    <w:rsid w:val="00A25857"/>
    <w:rsid w:val="00A27DB0"/>
    <w:rsid w:val="00A30916"/>
    <w:rsid w:val="00A3252B"/>
    <w:rsid w:val="00A37416"/>
    <w:rsid w:val="00A37B84"/>
    <w:rsid w:val="00A424A2"/>
    <w:rsid w:val="00A43D30"/>
    <w:rsid w:val="00A51CE7"/>
    <w:rsid w:val="00A51EC5"/>
    <w:rsid w:val="00A54916"/>
    <w:rsid w:val="00A558B7"/>
    <w:rsid w:val="00A5602B"/>
    <w:rsid w:val="00A56CB6"/>
    <w:rsid w:val="00A600AF"/>
    <w:rsid w:val="00A649A7"/>
    <w:rsid w:val="00A64F5E"/>
    <w:rsid w:val="00A65C04"/>
    <w:rsid w:val="00A66F38"/>
    <w:rsid w:val="00A75A68"/>
    <w:rsid w:val="00A85E5D"/>
    <w:rsid w:val="00A8635F"/>
    <w:rsid w:val="00A87BEF"/>
    <w:rsid w:val="00A927F5"/>
    <w:rsid w:val="00A95829"/>
    <w:rsid w:val="00AA0569"/>
    <w:rsid w:val="00AA3522"/>
    <w:rsid w:val="00AB0E92"/>
    <w:rsid w:val="00AB7ACE"/>
    <w:rsid w:val="00AC0C8D"/>
    <w:rsid w:val="00AC32BF"/>
    <w:rsid w:val="00AC392F"/>
    <w:rsid w:val="00AC4E35"/>
    <w:rsid w:val="00AC6816"/>
    <w:rsid w:val="00AD0114"/>
    <w:rsid w:val="00AD1EDD"/>
    <w:rsid w:val="00AD1F63"/>
    <w:rsid w:val="00AD3DF4"/>
    <w:rsid w:val="00AD52A8"/>
    <w:rsid w:val="00AE49E2"/>
    <w:rsid w:val="00AF42C3"/>
    <w:rsid w:val="00AF65E6"/>
    <w:rsid w:val="00AF6772"/>
    <w:rsid w:val="00AF67DB"/>
    <w:rsid w:val="00B003D3"/>
    <w:rsid w:val="00B03312"/>
    <w:rsid w:val="00B03688"/>
    <w:rsid w:val="00B1232E"/>
    <w:rsid w:val="00B16702"/>
    <w:rsid w:val="00B17C77"/>
    <w:rsid w:val="00B23825"/>
    <w:rsid w:val="00B26EAF"/>
    <w:rsid w:val="00B33448"/>
    <w:rsid w:val="00B360C1"/>
    <w:rsid w:val="00B434AE"/>
    <w:rsid w:val="00B458BD"/>
    <w:rsid w:val="00B475DD"/>
    <w:rsid w:val="00B5349F"/>
    <w:rsid w:val="00B53DD8"/>
    <w:rsid w:val="00B578FB"/>
    <w:rsid w:val="00B61030"/>
    <w:rsid w:val="00B620B7"/>
    <w:rsid w:val="00B6532D"/>
    <w:rsid w:val="00B66F1A"/>
    <w:rsid w:val="00B6794E"/>
    <w:rsid w:val="00B67F5A"/>
    <w:rsid w:val="00B72D07"/>
    <w:rsid w:val="00B7452F"/>
    <w:rsid w:val="00B7660B"/>
    <w:rsid w:val="00B77A21"/>
    <w:rsid w:val="00B84338"/>
    <w:rsid w:val="00B85391"/>
    <w:rsid w:val="00B859A2"/>
    <w:rsid w:val="00B85C51"/>
    <w:rsid w:val="00B95345"/>
    <w:rsid w:val="00B960BF"/>
    <w:rsid w:val="00BA62EB"/>
    <w:rsid w:val="00BB3342"/>
    <w:rsid w:val="00BC1556"/>
    <w:rsid w:val="00BC25FA"/>
    <w:rsid w:val="00BC425D"/>
    <w:rsid w:val="00BC50A5"/>
    <w:rsid w:val="00BC6153"/>
    <w:rsid w:val="00BC6D4D"/>
    <w:rsid w:val="00BC7E27"/>
    <w:rsid w:val="00BD06F7"/>
    <w:rsid w:val="00BD6759"/>
    <w:rsid w:val="00BE0A8D"/>
    <w:rsid w:val="00BE35D4"/>
    <w:rsid w:val="00BE3726"/>
    <w:rsid w:val="00BE4C1E"/>
    <w:rsid w:val="00BE5BCA"/>
    <w:rsid w:val="00C00957"/>
    <w:rsid w:val="00C02216"/>
    <w:rsid w:val="00C06514"/>
    <w:rsid w:val="00C0730C"/>
    <w:rsid w:val="00C125F9"/>
    <w:rsid w:val="00C1595E"/>
    <w:rsid w:val="00C16D20"/>
    <w:rsid w:val="00C173E2"/>
    <w:rsid w:val="00C1768C"/>
    <w:rsid w:val="00C204D7"/>
    <w:rsid w:val="00C23BFF"/>
    <w:rsid w:val="00C260E8"/>
    <w:rsid w:val="00C27E70"/>
    <w:rsid w:val="00C30734"/>
    <w:rsid w:val="00C30D1D"/>
    <w:rsid w:val="00C41D45"/>
    <w:rsid w:val="00C425C9"/>
    <w:rsid w:val="00C433A9"/>
    <w:rsid w:val="00C45C22"/>
    <w:rsid w:val="00C507C9"/>
    <w:rsid w:val="00C512A5"/>
    <w:rsid w:val="00C5232A"/>
    <w:rsid w:val="00C5579B"/>
    <w:rsid w:val="00C567FE"/>
    <w:rsid w:val="00C57700"/>
    <w:rsid w:val="00C62520"/>
    <w:rsid w:val="00C62A9A"/>
    <w:rsid w:val="00C62C2B"/>
    <w:rsid w:val="00C63709"/>
    <w:rsid w:val="00C6772F"/>
    <w:rsid w:val="00C70921"/>
    <w:rsid w:val="00C709F4"/>
    <w:rsid w:val="00C71784"/>
    <w:rsid w:val="00C72072"/>
    <w:rsid w:val="00C73D8C"/>
    <w:rsid w:val="00C75808"/>
    <w:rsid w:val="00C75A59"/>
    <w:rsid w:val="00C77997"/>
    <w:rsid w:val="00C8047A"/>
    <w:rsid w:val="00C834FA"/>
    <w:rsid w:val="00C85CE5"/>
    <w:rsid w:val="00C87257"/>
    <w:rsid w:val="00C92748"/>
    <w:rsid w:val="00C95B13"/>
    <w:rsid w:val="00CA0052"/>
    <w:rsid w:val="00CA1A54"/>
    <w:rsid w:val="00CA5EA7"/>
    <w:rsid w:val="00CA68F4"/>
    <w:rsid w:val="00CB0B27"/>
    <w:rsid w:val="00CB22AF"/>
    <w:rsid w:val="00CB39AB"/>
    <w:rsid w:val="00CB5DBE"/>
    <w:rsid w:val="00CB78CE"/>
    <w:rsid w:val="00CC08F1"/>
    <w:rsid w:val="00CC1868"/>
    <w:rsid w:val="00CC328C"/>
    <w:rsid w:val="00CC391A"/>
    <w:rsid w:val="00CC3AFA"/>
    <w:rsid w:val="00CC5B5F"/>
    <w:rsid w:val="00CD1B6F"/>
    <w:rsid w:val="00CD2AE5"/>
    <w:rsid w:val="00CD3049"/>
    <w:rsid w:val="00CD3103"/>
    <w:rsid w:val="00CD7065"/>
    <w:rsid w:val="00CD7E7F"/>
    <w:rsid w:val="00CE5564"/>
    <w:rsid w:val="00CE59DA"/>
    <w:rsid w:val="00CF0051"/>
    <w:rsid w:val="00CF0B3D"/>
    <w:rsid w:val="00CF1138"/>
    <w:rsid w:val="00CF203D"/>
    <w:rsid w:val="00CF2AFB"/>
    <w:rsid w:val="00CF499C"/>
    <w:rsid w:val="00D004D6"/>
    <w:rsid w:val="00D03194"/>
    <w:rsid w:val="00D047E2"/>
    <w:rsid w:val="00D04A2C"/>
    <w:rsid w:val="00D063F6"/>
    <w:rsid w:val="00D06FC4"/>
    <w:rsid w:val="00D1250D"/>
    <w:rsid w:val="00D14D6F"/>
    <w:rsid w:val="00D16FF0"/>
    <w:rsid w:val="00D17545"/>
    <w:rsid w:val="00D21FCB"/>
    <w:rsid w:val="00D22F19"/>
    <w:rsid w:val="00D232E8"/>
    <w:rsid w:val="00D24BE3"/>
    <w:rsid w:val="00D24C53"/>
    <w:rsid w:val="00D24EAE"/>
    <w:rsid w:val="00D36E79"/>
    <w:rsid w:val="00D402CF"/>
    <w:rsid w:val="00D413A7"/>
    <w:rsid w:val="00D47526"/>
    <w:rsid w:val="00D47E0F"/>
    <w:rsid w:val="00D5115A"/>
    <w:rsid w:val="00D553DF"/>
    <w:rsid w:val="00D635F9"/>
    <w:rsid w:val="00D64DA7"/>
    <w:rsid w:val="00D70B1C"/>
    <w:rsid w:val="00D70B3F"/>
    <w:rsid w:val="00D70C6B"/>
    <w:rsid w:val="00D73D2F"/>
    <w:rsid w:val="00D76DEF"/>
    <w:rsid w:val="00D77DED"/>
    <w:rsid w:val="00D83291"/>
    <w:rsid w:val="00D93379"/>
    <w:rsid w:val="00D940EF"/>
    <w:rsid w:val="00D950C9"/>
    <w:rsid w:val="00D95DF8"/>
    <w:rsid w:val="00D95DFF"/>
    <w:rsid w:val="00DA08F6"/>
    <w:rsid w:val="00DA7D48"/>
    <w:rsid w:val="00DB2864"/>
    <w:rsid w:val="00DC374C"/>
    <w:rsid w:val="00DC43EC"/>
    <w:rsid w:val="00DC53F3"/>
    <w:rsid w:val="00DC5D67"/>
    <w:rsid w:val="00DC7D77"/>
    <w:rsid w:val="00DD19F6"/>
    <w:rsid w:val="00DD7144"/>
    <w:rsid w:val="00DE06BC"/>
    <w:rsid w:val="00DE1501"/>
    <w:rsid w:val="00DE26BD"/>
    <w:rsid w:val="00DE3D8A"/>
    <w:rsid w:val="00DE3DA3"/>
    <w:rsid w:val="00DE4D0C"/>
    <w:rsid w:val="00DE626B"/>
    <w:rsid w:val="00DF0D96"/>
    <w:rsid w:val="00DF2E9F"/>
    <w:rsid w:val="00DF536D"/>
    <w:rsid w:val="00DF5380"/>
    <w:rsid w:val="00E007E7"/>
    <w:rsid w:val="00E01C56"/>
    <w:rsid w:val="00E07B98"/>
    <w:rsid w:val="00E11740"/>
    <w:rsid w:val="00E13EDB"/>
    <w:rsid w:val="00E16626"/>
    <w:rsid w:val="00E236F5"/>
    <w:rsid w:val="00E27928"/>
    <w:rsid w:val="00E3400F"/>
    <w:rsid w:val="00E34745"/>
    <w:rsid w:val="00E348EB"/>
    <w:rsid w:val="00E36D6A"/>
    <w:rsid w:val="00E41406"/>
    <w:rsid w:val="00E415B3"/>
    <w:rsid w:val="00E46DF1"/>
    <w:rsid w:val="00E57696"/>
    <w:rsid w:val="00E610C0"/>
    <w:rsid w:val="00E6152C"/>
    <w:rsid w:val="00E62291"/>
    <w:rsid w:val="00E66D36"/>
    <w:rsid w:val="00E674A2"/>
    <w:rsid w:val="00E67A93"/>
    <w:rsid w:val="00E717D5"/>
    <w:rsid w:val="00E72D46"/>
    <w:rsid w:val="00E737D8"/>
    <w:rsid w:val="00E80DB6"/>
    <w:rsid w:val="00E81CB9"/>
    <w:rsid w:val="00E838A0"/>
    <w:rsid w:val="00E84C69"/>
    <w:rsid w:val="00E87974"/>
    <w:rsid w:val="00E90F61"/>
    <w:rsid w:val="00E929AA"/>
    <w:rsid w:val="00E93B25"/>
    <w:rsid w:val="00E96ED6"/>
    <w:rsid w:val="00EA0422"/>
    <w:rsid w:val="00EA042D"/>
    <w:rsid w:val="00EA08A0"/>
    <w:rsid w:val="00EA3AF9"/>
    <w:rsid w:val="00EA431C"/>
    <w:rsid w:val="00EA59DF"/>
    <w:rsid w:val="00EB54DD"/>
    <w:rsid w:val="00EB63EE"/>
    <w:rsid w:val="00EB7836"/>
    <w:rsid w:val="00EC1CF8"/>
    <w:rsid w:val="00EC5EB2"/>
    <w:rsid w:val="00EE343B"/>
    <w:rsid w:val="00EE4BED"/>
    <w:rsid w:val="00EF06D5"/>
    <w:rsid w:val="00F02AA0"/>
    <w:rsid w:val="00F06FE6"/>
    <w:rsid w:val="00F07204"/>
    <w:rsid w:val="00F074F7"/>
    <w:rsid w:val="00F10D4C"/>
    <w:rsid w:val="00F118E6"/>
    <w:rsid w:val="00F132DC"/>
    <w:rsid w:val="00F21A55"/>
    <w:rsid w:val="00F22DD6"/>
    <w:rsid w:val="00F22F95"/>
    <w:rsid w:val="00F26207"/>
    <w:rsid w:val="00F266E8"/>
    <w:rsid w:val="00F27084"/>
    <w:rsid w:val="00F271DB"/>
    <w:rsid w:val="00F34F8C"/>
    <w:rsid w:val="00F35C7B"/>
    <w:rsid w:val="00F36AB1"/>
    <w:rsid w:val="00F36F38"/>
    <w:rsid w:val="00F41B55"/>
    <w:rsid w:val="00F44E40"/>
    <w:rsid w:val="00F4684F"/>
    <w:rsid w:val="00F52AC5"/>
    <w:rsid w:val="00F53ECD"/>
    <w:rsid w:val="00F61C28"/>
    <w:rsid w:val="00F710F9"/>
    <w:rsid w:val="00F72865"/>
    <w:rsid w:val="00F7286E"/>
    <w:rsid w:val="00F76B96"/>
    <w:rsid w:val="00F776B0"/>
    <w:rsid w:val="00F80728"/>
    <w:rsid w:val="00F86930"/>
    <w:rsid w:val="00F9057E"/>
    <w:rsid w:val="00F924AF"/>
    <w:rsid w:val="00F94099"/>
    <w:rsid w:val="00F94348"/>
    <w:rsid w:val="00F958E1"/>
    <w:rsid w:val="00FA04F5"/>
    <w:rsid w:val="00FA2D60"/>
    <w:rsid w:val="00FA6923"/>
    <w:rsid w:val="00FB1476"/>
    <w:rsid w:val="00FB1824"/>
    <w:rsid w:val="00FC0A55"/>
    <w:rsid w:val="00FC1CD7"/>
    <w:rsid w:val="00FC3986"/>
    <w:rsid w:val="00FC4D22"/>
    <w:rsid w:val="00FC5519"/>
    <w:rsid w:val="00FD0938"/>
    <w:rsid w:val="00FD0EAD"/>
    <w:rsid w:val="00FD146D"/>
    <w:rsid w:val="00FD6C53"/>
    <w:rsid w:val="00FD7B31"/>
    <w:rsid w:val="00FE0EDE"/>
    <w:rsid w:val="00FE167D"/>
    <w:rsid w:val="00FE3D3E"/>
    <w:rsid w:val="00FE4360"/>
    <w:rsid w:val="00FE487A"/>
    <w:rsid w:val="00FF4E5E"/>
    <w:rsid w:val="00FF6B40"/>
    <w:rsid w:val="00FF74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15F68"/>
  <w15:chartTrackingRefBased/>
  <w15:docId w15:val="{3E0DDEB0-6FB2-4011-A73F-55BF4D6E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85CE5"/>
    <w:rPr>
      <w:sz w:val="24"/>
      <w:szCs w:val="24"/>
    </w:rPr>
  </w:style>
  <w:style w:type="paragraph" w:styleId="Nadpis1">
    <w:name w:val="heading 1"/>
    <w:basedOn w:val="Normln"/>
    <w:next w:val="Normln"/>
    <w:qFormat/>
    <w:rsid w:val="00F118E6"/>
    <w:pPr>
      <w:keepNext/>
      <w:spacing w:before="240" w:after="60"/>
      <w:outlineLvl w:val="0"/>
    </w:pPr>
    <w:rPr>
      <w:rFonts w:ascii="Arial" w:hAnsi="Arial" w:cs="Arial"/>
      <w:b/>
      <w:bCs/>
      <w:kern w:val="32"/>
      <w:sz w:val="32"/>
      <w:szCs w:val="32"/>
    </w:rPr>
  </w:style>
  <w:style w:type="paragraph" w:styleId="Nadpis3">
    <w:name w:val="heading 3"/>
    <w:basedOn w:val="Normln"/>
    <w:next w:val="Normln"/>
    <w:qFormat/>
    <w:rsid w:val="00F118E6"/>
    <w:pPr>
      <w:keepNext/>
      <w:spacing w:before="240" w:after="60"/>
      <w:outlineLvl w:val="2"/>
    </w:pPr>
    <w:rPr>
      <w:rFonts w:ascii="Arial" w:hAnsi="Arial" w:cs="Arial"/>
      <w:b/>
      <w:bCs/>
      <w:sz w:val="26"/>
      <w:szCs w:val="26"/>
    </w:rPr>
  </w:style>
  <w:style w:type="paragraph" w:styleId="Nadpis4">
    <w:name w:val="heading 4"/>
    <w:basedOn w:val="Normln"/>
    <w:next w:val="Normln"/>
    <w:qFormat/>
    <w:rsid w:val="00A75A68"/>
    <w:pPr>
      <w:keepNext/>
      <w:spacing w:before="240" w:after="60"/>
      <w:outlineLvl w:val="3"/>
    </w:pPr>
    <w:rPr>
      <w:b/>
      <w:bCs/>
      <w:sz w:val="28"/>
      <w:szCs w:val="28"/>
    </w:rPr>
  </w:style>
  <w:style w:type="paragraph" w:styleId="Nadpis7">
    <w:name w:val="heading 7"/>
    <w:basedOn w:val="Normln"/>
    <w:next w:val="Normln"/>
    <w:link w:val="Nadpis7Char"/>
    <w:qFormat/>
    <w:rsid w:val="00691B2B"/>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118E6"/>
    <w:pPr>
      <w:spacing w:before="120"/>
      <w:jc w:val="both"/>
    </w:pPr>
    <w:rPr>
      <w:sz w:val="20"/>
      <w:szCs w:val="20"/>
    </w:rPr>
  </w:style>
  <w:style w:type="paragraph" w:styleId="Zkladntextodsazen">
    <w:name w:val="Body Text Indent"/>
    <w:basedOn w:val="Normln"/>
    <w:rsid w:val="00F118E6"/>
    <w:pPr>
      <w:spacing w:after="120"/>
      <w:ind w:left="283"/>
    </w:pPr>
    <w:rPr>
      <w:sz w:val="20"/>
      <w:szCs w:val="20"/>
    </w:rPr>
  </w:style>
  <w:style w:type="paragraph" w:styleId="Nzev">
    <w:name w:val="Title"/>
    <w:basedOn w:val="Normln"/>
    <w:qFormat/>
    <w:rsid w:val="00F118E6"/>
    <w:pPr>
      <w:jc w:val="center"/>
    </w:pPr>
    <w:rPr>
      <w:b/>
      <w:sz w:val="32"/>
      <w:szCs w:val="20"/>
    </w:rPr>
  </w:style>
  <w:style w:type="table" w:styleId="Mkatabulky">
    <w:name w:val="Table Grid"/>
    <w:basedOn w:val="Normlntabulka"/>
    <w:rsid w:val="00F11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118E6"/>
    <w:pPr>
      <w:tabs>
        <w:tab w:val="left" w:pos="284"/>
      </w:tabs>
      <w:spacing w:line="240" w:lineRule="atLeast"/>
      <w:ind w:left="284" w:right="46" w:hanging="284"/>
      <w:jc w:val="both"/>
    </w:pPr>
    <w:rPr>
      <w:sz w:val="20"/>
      <w:szCs w:val="20"/>
    </w:rPr>
  </w:style>
  <w:style w:type="paragraph" w:customStyle="1" w:styleId="BodyText21">
    <w:name w:val="Body Text 21"/>
    <w:basedOn w:val="Normln"/>
    <w:rsid w:val="00F118E6"/>
    <w:pPr>
      <w:overflowPunct w:val="0"/>
      <w:autoSpaceDE w:val="0"/>
      <w:autoSpaceDN w:val="0"/>
      <w:adjustRightInd w:val="0"/>
      <w:jc w:val="both"/>
      <w:textAlignment w:val="baseline"/>
    </w:pPr>
    <w:rPr>
      <w:szCs w:val="20"/>
    </w:rPr>
  </w:style>
  <w:style w:type="character" w:styleId="Odkaznakoment">
    <w:name w:val="annotation reference"/>
    <w:uiPriority w:val="99"/>
    <w:semiHidden/>
    <w:rsid w:val="00F118E6"/>
    <w:rPr>
      <w:sz w:val="16"/>
      <w:szCs w:val="16"/>
    </w:rPr>
  </w:style>
  <w:style w:type="paragraph" w:styleId="Textkomente">
    <w:name w:val="annotation text"/>
    <w:basedOn w:val="Normln"/>
    <w:link w:val="TextkomenteChar"/>
    <w:uiPriority w:val="99"/>
    <w:semiHidden/>
    <w:rsid w:val="00F118E6"/>
    <w:rPr>
      <w:sz w:val="20"/>
      <w:szCs w:val="20"/>
    </w:rPr>
  </w:style>
  <w:style w:type="paragraph" w:styleId="Textbubliny">
    <w:name w:val="Balloon Text"/>
    <w:basedOn w:val="Normln"/>
    <w:semiHidden/>
    <w:rsid w:val="00F118E6"/>
    <w:rPr>
      <w:rFonts w:ascii="Tahoma" w:hAnsi="Tahoma" w:cs="Tahoma"/>
      <w:sz w:val="16"/>
      <w:szCs w:val="16"/>
    </w:rPr>
  </w:style>
  <w:style w:type="paragraph" w:styleId="Zpat">
    <w:name w:val="footer"/>
    <w:basedOn w:val="Normln"/>
    <w:rsid w:val="000E50C5"/>
    <w:pPr>
      <w:tabs>
        <w:tab w:val="center" w:pos="4536"/>
        <w:tab w:val="right" w:pos="9072"/>
      </w:tabs>
    </w:pPr>
  </w:style>
  <w:style w:type="character" w:styleId="slostrnky">
    <w:name w:val="page number"/>
    <w:basedOn w:val="Standardnpsmoodstavce"/>
    <w:rsid w:val="000E50C5"/>
  </w:style>
  <w:style w:type="paragraph" w:styleId="Pedmtkomente">
    <w:name w:val="annotation subject"/>
    <w:basedOn w:val="Textkomente"/>
    <w:next w:val="Textkomente"/>
    <w:semiHidden/>
    <w:rsid w:val="00840F39"/>
    <w:rPr>
      <w:b/>
      <w:bCs/>
    </w:rPr>
  </w:style>
  <w:style w:type="paragraph" w:styleId="Zkladntextodsazen2">
    <w:name w:val="Body Text Indent 2"/>
    <w:basedOn w:val="Normln"/>
    <w:rsid w:val="00A75A68"/>
    <w:pPr>
      <w:spacing w:after="120" w:line="480" w:lineRule="auto"/>
      <w:ind w:left="283"/>
    </w:pPr>
  </w:style>
  <w:style w:type="paragraph" w:customStyle="1" w:styleId="Styl">
    <w:name w:val="Styl"/>
    <w:rsid w:val="00963819"/>
    <w:pPr>
      <w:widowControl w:val="0"/>
      <w:autoSpaceDE w:val="0"/>
      <w:autoSpaceDN w:val="0"/>
      <w:adjustRightInd w:val="0"/>
    </w:pPr>
    <w:rPr>
      <w:rFonts w:ascii="Arial" w:hAnsi="Arial" w:cs="Arial"/>
      <w:sz w:val="24"/>
      <w:szCs w:val="24"/>
    </w:rPr>
  </w:style>
  <w:style w:type="paragraph" w:styleId="Zhlav">
    <w:name w:val="header"/>
    <w:basedOn w:val="Normln"/>
    <w:rsid w:val="00E87974"/>
    <w:pPr>
      <w:tabs>
        <w:tab w:val="center" w:pos="4536"/>
        <w:tab w:val="right" w:pos="9072"/>
      </w:tabs>
    </w:pPr>
  </w:style>
  <w:style w:type="character" w:customStyle="1" w:styleId="Nadpis7Char">
    <w:name w:val="Nadpis 7 Char"/>
    <w:link w:val="Nadpis7"/>
    <w:rsid w:val="00691B2B"/>
    <w:rPr>
      <w:sz w:val="24"/>
      <w:szCs w:val="24"/>
    </w:rPr>
  </w:style>
  <w:style w:type="paragraph" w:customStyle="1" w:styleId="CharChar">
    <w:name w:val="Char Char"/>
    <w:basedOn w:val="Normln"/>
    <w:rsid w:val="00380660"/>
    <w:pPr>
      <w:spacing w:after="160" w:line="240" w:lineRule="exact"/>
    </w:pPr>
    <w:rPr>
      <w:rFonts w:ascii="Verdana" w:hAnsi="Verdana"/>
      <w:sz w:val="20"/>
      <w:szCs w:val="20"/>
      <w:lang w:val="en-US" w:eastAsia="en-US"/>
    </w:rPr>
  </w:style>
  <w:style w:type="character" w:customStyle="1" w:styleId="BodyTextChar">
    <w:name w:val="Body Text Char"/>
    <w:locked/>
    <w:rsid w:val="005B3ACD"/>
    <w:rPr>
      <w:rFonts w:ascii="Times New Roman" w:hAnsi="Times New Roman" w:cs="Times New Roman"/>
      <w:sz w:val="24"/>
      <w:szCs w:val="24"/>
      <w:lang w:val="x-none" w:eastAsia="cs-CZ"/>
    </w:rPr>
  </w:style>
  <w:style w:type="paragraph" w:customStyle="1" w:styleId="Barevnseznamzvraznn11">
    <w:name w:val="Barevný seznam – zvýraznění 11"/>
    <w:basedOn w:val="Normln"/>
    <w:uiPriority w:val="34"/>
    <w:qFormat/>
    <w:rsid w:val="00AD1EDD"/>
    <w:pPr>
      <w:spacing w:after="200" w:line="276" w:lineRule="auto"/>
      <w:ind w:left="720"/>
      <w:contextualSpacing/>
    </w:pPr>
    <w:rPr>
      <w:rFonts w:ascii="Calibri" w:eastAsia="Calibri" w:hAnsi="Calibri"/>
      <w:sz w:val="22"/>
      <w:szCs w:val="22"/>
      <w:lang w:eastAsia="en-US"/>
    </w:rPr>
  </w:style>
  <w:style w:type="paragraph" w:customStyle="1" w:styleId="Barevnstnovnzvraznn11">
    <w:name w:val="Barevné stínování – zvýraznění 11"/>
    <w:hidden/>
    <w:uiPriority w:val="99"/>
    <w:semiHidden/>
    <w:rsid w:val="00653F63"/>
    <w:rPr>
      <w:sz w:val="24"/>
      <w:szCs w:val="24"/>
    </w:rPr>
  </w:style>
  <w:style w:type="character" w:customStyle="1" w:styleId="TextkomenteChar">
    <w:name w:val="Text komentáře Char"/>
    <w:link w:val="Textkomente"/>
    <w:uiPriority w:val="99"/>
    <w:semiHidden/>
    <w:rsid w:val="0049027A"/>
  </w:style>
  <w:style w:type="paragraph" w:customStyle="1" w:styleId="TextA">
    <w:name w:val="Text A"/>
    <w:rsid w:val="00365B32"/>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customStyle="1" w:styleId="Default">
    <w:name w:val="Default"/>
    <w:rsid w:val="00204553"/>
    <w:pPr>
      <w:autoSpaceDE w:val="0"/>
      <w:autoSpaceDN w:val="0"/>
      <w:adjustRightInd w:val="0"/>
    </w:pPr>
    <w:rPr>
      <w:rFonts w:ascii="Cambria" w:hAnsi="Cambria" w:cs="Cambria"/>
      <w:color w:val="000000"/>
      <w:sz w:val="24"/>
      <w:szCs w:val="24"/>
    </w:rPr>
  </w:style>
  <w:style w:type="character" w:customStyle="1" w:styleId="TextkomenteChar1">
    <w:name w:val="Text komentáře Char1"/>
    <w:uiPriority w:val="99"/>
    <w:semiHidden/>
    <w:locked/>
    <w:rsid w:val="00FF7416"/>
    <w:rPr>
      <w:sz w:val="20"/>
    </w:rPr>
  </w:style>
  <w:style w:type="character" w:styleId="Hypertextovodkaz">
    <w:name w:val="Hyperlink"/>
    <w:uiPriority w:val="99"/>
    <w:unhideWhenUsed/>
    <w:rsid w:val="006E41DE"/>
    <w:rPr>
      <w:color w:val="0000FF"/>
      <w:u w:val="single"/>
    </w:rPr>
  </w:style>
  <w:style w:type="paragraph" w:styleId="Revize">
    <w:name w:val="Revision"/>
    <w:hidden/>
    <w:uiPriority w:val="99"/>
    <w:semiHidden/>
    <w:rsid w:val="00C85C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14271">
      <w:bodyDiv w:val="1"/>
      <w:marLeft w:val="0"/>
      <w:marRight w:val="0"/>
      <w:marTop w:val="0"/>
      <w:marBottom w:val="0"/>
      <w:divBdr>
        <w:top w:val="none" w:sz="0" w:space="0" w:color="auto"/>
        <w:left w:val="none" w:sz="0" w:space="0" w:color="auto"/>
        <w:bottom w:val="none" w:sz="0" w:space="0" w:color="auto"/>
        <w:right w:val="none" w:sz="0" w:space="0" w:color="auto"/>
      </w:divBdr>
    </w:div>
    <w:div w:id="435905991">
      <w:bodyDiv w:val="1"/>
      <w:marLeft w:val="0"/>
      <w:marRight w:val="0"/>
      <w:marTop w:val="0"/>
      <w:marBottom w:val="0"/>
      <w:divBdr>
        <w:top w:val="none" w:sz="0" w:space="0" w:color="auto"/>
        <w:left w:val="none" w:sz="0" w:space="0" w:color="auto"/>
        <w:bottom w:val="none" w:sz="0" w:space="0" w:color="auto"/>
        <w:right w:val="none" w:sz="0" w:space="0" w:color="auto"/>
      </w:divBdr>
    </w:div>
    <w:div w:id="517235852">
      <w:bodyDiv w:val="1"/>
      <w:marLeft w:val="0"/>
      <w:marRight w:val="0"/>
      <w:marTop w:val="0"/>
      <w:marBottom w:val="0"/>
      <w:divBdr>
        <w:top w:val="none" w:sz="0" w:space="0" w:color="auto"/>
        <w:left w:val="none" w:sz="0" w:space="0" w:color="auto"/>
        <w:bottom w:val="none" w:sz="0" w:space="0" w:color="auto"/>
        <w:right w:val="none" w:sz="0" w:space="0" w:color="auto"/>
      </w:divBdr>
    </w:div>
    <w:div w:id="803232468">
      <w:bodyDiv w:val="1"/>
      <w:marLeft w:val="0"/>
      <w:marRight w:val="0"/>
      <w:marTop w:val="0"/>
      <w:marBottom w:val="0"/>
      <w:divBdr>
        <w:top w:val="none" w:sz="0" w:space="0" w:color="auto"/>
        <w:left w:val="none" w:sz="0" w:space="0" w:color="auto"/>
        <w:bottom w:val="none" w:sz="0" w:space="0" w:color="auto"/>
        <w:right w:val="none" w:sz="0" w:space="0" w:color="auto"/>
      </w:divBdr>
    </w:div>
    <w:div w:id="939145027">
      <w:bodyDiv w:val="1"/>
      <w:marLeft w:val="0"/>
      <w:marRight w:val="0"/>
      <w:marTop w:val="0"/>
      <w:marBottom w:val="0"/>
      <w:divBdr>
        <w:top w:val="none" w:sz="0" w:space="0" w:color="auto"/>
        <w:left w:val="none" w:sz="0" w:space="0" w:color="auto"/>
        <w:bottom w:val="none" w:sz="0" w:space="0" w:color="auto"/>
        <w:right w:val="none" w:sz="0" w:space="0" w:color="auto"/>
      </w:divBdr>
    </w:div>
    <w:div w:id="991059662">
      <w:bodyDiv w:val="1"/>
      <w:marLeft w:val="0"/>
      <w:marRight w:val="0"/>
      <w:marTop w:val="0"/>
      <w:marBottom w:val="0"/>
      <w:divBdr>
        <w:top w:val="none" w:sz="0" w:space="0" w:color="auto"/>
        <w:left w:val="none" w:sz="0" w:space="0" w:color="auto"/>
        <w:bottom w:val="none" w:sz="0" w:space="0" w:color="auto"/>
        <w:right w:val="none" w:sz="0" w:space="0" w:color="auto"/>
      </w:divBdr>
    </w:div>
    <w:div w:id="1628659876">
      <w:bodyDiv w:val="1"/>
      <w:marLeft w:val="0"/>
      <w:marRight w:val="0"/>
      <w:marTop w:val="0"/>
      <w:marBottom w:val="0"/>
      <w:divBdr>
        <w:top w:val="none" w:sz="0" w:space="0" w:color="auto"/>
        <w:left w:val="none" w:sz="0" w:space="0" w:color="auto"/>
        <w:bottom w:val="none" w:sz="0" w:space="0" w:color="auto"/>
        <w:right w:val="none" w:sz="0" w:space="0" w:color="auto"/>
      </w:divBdr>
    </w:div>
    <w:div w:id="1660308783">
      <w:bodyDiv w:val="1"/>
      <w:marLeft w:val="0"/>
      <w:marRight w:val="0"/>
      <w:marTop w:val="0"/>
      <w:marBottom w:val="0"/>
      <w:divBdr>
        <w:top w:val="none" w:sz="0" w:space="0" w:color="auto"/>
        <w:left w:val="none" w:sz="0" w:space="0" w:color="auto"/>
        <w:bottom w:val="none" w:sz="0" w:space="0" w:color="auto"/>
        <w:right w:val="none" w:sz="0" w:space="0" w:color="auto"/>
      </w:divBdr>
    </w:div>
    <w:div w:id="1665739095">
      <w:bodyDiv w:val="1"/>
      <w:marLeft w:val="0"/>
      <w:marRight w:val="0"/>
      <w:marTop w:val="0"/>
      <w:marBottom w:val="0"/>
      <w:divBdr>
        <w:top w:val="none" w:sz="0" w:space="0" w:color="auto"/>
        <w:left w:val="none" w:sz="0" w:space="0" w:color="auto"/>
        <w:bottom w:val="none" w:sz="0" w:space="0" w:color="auto"/>
        <w:right w:val="none" w:sz="0" w:space="0" w:color="auto"/>
      </w:divBdr>
    </w:div>
    <w:div w:id="1799908397">
      <w:bodyDiv w:val="1"/>
      <w:marLeft w:val="0"/>
      <w:marRight w:val="0"/>
      <w:marTop w:val="0"/>
      <w:marBottom w:val="0"/>
      <w:divBdr>
        <w:top w:val="none" w:sz="0" w:space="0" w:color="auto"/>
        <w:left w:val="none" w:sz="0" w:space="0" w:color="auto"/>
        <w:bottom w:val="none" w:sz="0" w:space="0" w:color="auto"/>
        <w:right w:val="none" w:sz="0" w:space="0" w:color="auto"/>
      </w:divBdr>
    </w:div>
    <w:div w:id="195166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D311B-CF57-4B30-8965-B7AE0065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4606</Words>
  <Characters>27182</Characters>
  <Application>Microsoft Office Word</Application>
  <DocSecurity>0</DocSecurity>
  <Lines>226</Lines>
  <Paragraphs>63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uzavřená podle § 536 a násl</vt:lpstr>
      <vt:lpstr>Smlouva o dílo uzavřená podle § 536 a násl</vt:lpstr>
    </vt:vector>
  </TitlesOfParts>
  <Company>Advokátní kancelář</Company>
  <LinksUpToDate>false</LinksUpToDate>
  <CharactersWithSpaces>31725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uzavřená podle § 536 a násl</dc:title>
  <dc:subject/>
  <dc:creator>Klimová Hana</dc:creator>
  <cp:keywords/>
  <cp:lastModifiedBy>Niederhafnerová Helena</cp:lastModifiedBy>
  <cp:revision>6</cp:revision>
  <cp:lastPrinted>2022-11-08T13:17:00Z</cp:lastPrinted>
  <dcterms:created xsi:type="dcterms:W3CDTF">2022-11-16T13:30:00Z</dcterms:created>
  <dcterms:modified xsi:type="dcterms:W3CDTF">2022-12-21T13:49:00Z</dcterms:modified>
</cp:coreProperties>
</file>