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8901C" w14:textId="77777777" w:rsidR="00B5521D" w:rsidRDefault="00B5521D" w:rsidP="004F29E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Dodatek č. 1</w:t>
      </w:r>
    </w:p>
    <w:p w14:paraId="299D565C" w14:textId="740B0CFC" w:rsidR="00210A91" w:rsidRPr="004F29ED" w:rsidRDefault="004F29ED" w:rsidP="004F29ED">
      <w:pPr>
        <w:jc w:val="center"/>
        <w:rPr>
          <w:b/>
          <w:bCs/>
          <w:sz w:val="24"/>
          <w:szCs w:val="24"/>
          <w:u w:val="single"/>
        </w:rPr>
      </w:pPr>
      <w:r w:rsidRPr="004F29ED">
        <w:rPr>
          <w:b/>
          <w:bCs/>
          <w:sz w:val="24"/>
          <w:szCs w:val="24"/>
          <w:u w:val="single"/>
        </w:rPr>
        <w:t>Smlouv</w:t>
      </w:r>
      <w:r w:rsidR="00B5521D">
        <w:rPr>
          <w:b/>
          <w:bCs/>
          <w:sz w:val="24"/>
          <w:szCs w:val="24"/>
          <w:u w:val="single"/>
        </w:rPr>
        <w:t>y</w:t>
      </w:r>
      <w:r w:rsidRPr="004F29ED">
        <w:rPr>
          <w:b/>
          <w:bCs/>
          <w:sz w:val="24"/>
          <w:szCs w:val="24"/>
          <w:u w:val="single"/>
        </w:rPr>
        <w:t xml:space="preserve"> o vzájemném poskyt</w:t>
      </w:r>
      <w:r w:rsidR="00B5521D">
        <w:rPr>
          <w:b/>
          <w:bCs/>
          <w:sz w:val="24"/>
          <w:szCs w:val="24"/>
          <w:u w:val="single"/>
        </w:rPr>
        <w:t xml:space="preserve">nutí </w:t>
      </w:r>
      <w:r w:rsidRPr="004F29ED">
        <w:rPr>
          <w:b/>
          <w:bCs/>
          <w:sz w:val="24"/>
          <w:szCs w:val="24"/>
          <w:u w:val="single"/>
        </w:rPr>
        <w:t>věcného plnění</w:t>
      </w:r>
      <w:r w:rsidR="00B5521D">
        <w:rPr>
          <w:b/>
          <w:bCs/>
          <w:sz w:val="24"/>
          <w:szCs w:val="24"/>
          <w:u w:val="single"/>
        </w:rPr>
        <w:t xml:space="preserve"> ze dne 16.9.2021</w:t>
      </w:r>
    </w:p>
    <w:p w14:paraId="740DE580" w14:textId="542A482D" w:rsidR="004F29ED" w:rsidRPr="004F29ED" w:rsidRDefault="004F29ED">
      <w:pPr>
        <w:rPr>
          <w:sz w:val="24"/>
          <w:szCs w:val="24"/>
        </w:rPr>
      </w:pPr>
    </w:p>
    <w:p w14:paraId="751FB6BE" w14:textId="13FCBA7A" w:rsidR="004F29ED" w:rsidRPr="004F29ED" w:rsidRDefault="004F29ED" w:rsidP="004F29ED">
      <w:pPr>
        <w:spacing w:line="240" w:lineRule="auto"/>
        <w:rPr>
          <w:b/>
          <w:bCs/>
          <w:sz w:val="24"/>
          <w:szCs w:val="24"/>
        </w:rPr>
      </w:pPr>
      <w:r w:rsidRPr="004F29ED">
        <w:rPr>
          <w:b/>
          <w:bCs/>
          <w:sz w:val="24"/>
          <w:szCs w:val="24"/>
        </w:rPr>
        <w:t xml:space="preserve">Česká </w:t>
      </w:r>
      <w:r>
        <w:rPr>
          <w:b/>
          <w:bCs/>
          <w:sz w:val="24"/>
          <w:szCs w:val="24"/>
        </w:rPr>
        <w:t>c</w:t>
      </w:r>
      <w:r w:rsidRPr="004F29ED">
        <w:rPr>
          <w:b/>
          <w:bCs/>
          <w:sz w:val="24"/>
          <w:szCs w:val="24"/>
        </w:rPr>
        <w:t>entra</w:t>
      </w:r>
    </w:p>
    <w:p w14:paraId="3E1D09F6" w14:textId="48DEED81" w:rsidR="00B35148" w:rsidRDefault="00B35148" w:rsidP="004F29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státní příspěvková organizace </w:t>
      </w:r>
    </w:p>
    <w:p w14:paraId="4DADB603" w14:textId="4B20F92B" w:rsidR="004F29ED" w:rsidRPr="004F29ED" w:rsidRDefault="004F29ED" w:rsidP="004F29ED">
      <w:pPr>
        <w:spacing w:line="240" w:lineRule="auto"/>
        <w:rPr>
          <w:sz w:val="24"/>
          <w:szCs w:val="24"/>
        </w:rPr>
      </w:pPr>
      <w:r w:rsidRPr="004F29ED">
        <w:rPr>
          <w:sz w:val="24"/>
          <w:szCs w:val="24"/>
        </w:rPr>
        <w:t>se sídlem</w:t>
      </w:r>
      <w:r w:rsidR="000E3781">
        <w:rPr>
          <w:sz w:val="24"/>
          <w:szCs w:val="24"/>
        </w:rPr>
        <w:t xml:space="preserve">: Václavské nám. </w:t>
      </w:r>
      <w:r w:rsidR="00B35148">
        <w:rPr>
          <w:sz w:val="24"/>
          <w:szCs w:val="24"/>
        </w:rPr>
        <w:t>816/</w:t>
      </w:r>
      <w:r w:rsidR="000E3781">
        <w:rPr>
          <w:sz w:val="24"/>
          <w:szCs w:val="24"/>
        </w:rPr>
        <w:t xml:space="preserve">49, </w:t>
      </w:r>
      <w:r w:rsidR="00B35148">
        <w:rPr>
          <w:sz w:val="24"/>
          <w:szCs w:val="24"/>
        </w:rPr>
        <w:t xml:space="preserve">110 00 </w:t>
      </w:r>
      <w:r w:rsidR="000E3781">
        <w:rPr>
          <w:sz w:val="24"/>
          <w:szCs w:val="24"/>
        </w:rPr>
        <w:t>Praha 1</w:t>
      </w:r>
      <w:r w:rsidR="00B35148">
        <w:rPr>
          <w:sz w:val="24"/>
          <w:szCs w:val="24"/>
        </w:rPr>
        <w:t xml:space="preserve">, </w:t>
      </w:r>
    </w:p>
    <w:p w14:paraId="6CE3BF0B" w14:textId="3B13526C" w:rsidR="00B35148" w:rsidRPr="0028088F" w:rsidRDefault="004F29ED" w:rsidP="00B35148">
      <w:pPr>
        <w:suppressAutoHyphens/>
        <w:spacing w:after="0"/>
        <w:ind w:left="2832" w:hanging="2832"/>
        <w:rPr>
          <w:sz w:val="24"/>
          <w:szCs w:val="24"/>
        </w:rPr>
      </w:pPr>
      <w:r w:rsidRPr="004F29ED">
        <w:rPr>
          <w:sz w:val="24"/>
          <w:szCs w:val="24"/>
        </w:rPr>
        <w:t>IČ</w:t>
      </w:r>
      <w:r w:rsidR="00B35148">
        <w:rPr>
          <w:sz w:val="24"/>
          <w:szCs w:val="24"/>
        </w:rPr>
        <w:t>O</w:t>
      </w:r>
      <w:r w:rsidRPr="004F29ED">
        <w:rPr>
          <w:sz w:val="24"/>
          <w:szCs w:val="24"/>
        </w:rPr>
        <w:t>:</w:t>
      </w:r>
      <w:r w:rsidR="00B35148" w:rsidRPr="00B35148">
        <w:rPr>
          <w:rFonts w:ascii="Cambria" w:hAnsi="Cambria"/>
        </w:rPr>
        <w:t xml:space="preserve"> </w:t>
      </w:r>
      <w:r w:rsidR="00B35148" w:rsidRPr="0028088F">
        <w:rPr>
          <w:sz w:val="24"/>
          <w:szCs w:val="24"/>
        </w:rPr>
        <w:t>48546038</w:t>
      </w:r>
    </w:p>
    <w:p w14:paraId="2DCB4DB4" w14:textId="7824E933" w:rsidR="004F29ED" w:rsidRPr="004F29ED" w:rsidRDefault="004F29ED" w:rsidP="004F29ED">
      <w:pPr>
        <w:spacing w:line="240" w:lineRule="auto"/>
        <w:rPr>
          <w:sz w:val="24"/>
          <w:szCs w:val="24"/>
        </w:rPr>
      </w:pPr>
    </w:p>
    <w:p w14:paraId="24BD95A8" w14:textId="0E748C9E" w:rsidR="004F29ED" w:rsidRPr="004F29ED" w:rsidRDefault="004F29ED" w:rsidP="004F29ED">
      <w:pPr>
        <w:spacing w:line="240" w:lineRule="auto"/>
        <w:rPr>
          <w:sz w:val="24"/>
          <w:szCs w:val="24"/>
        </w:rPr>
      </w:pPr>
      <w:r w:rsidRPr="004F29ED">
        <w:rPr>
          <w:sz w:val="24"/>
          <w:szCs w:val="24"/>
        </w:rPr>
        <w:t>zastoupená</w:t>
      </w:r>
      <w:r w:rsidR="000E3781">
        <w:rPr>
          <w:sz w:val="24"/>
          <w:szCs w:val="24"/>
        </w:rPr>
        <w:t>: PhDr. Ondřej</w:t>
      </w:r>
      <w:r w:rsidR="00B35148">
        <w:rPr>
          <w:sz w:val="24"/>
          <w:szCs w:val="24"/>
        </w:rPr>
        <w:t>em</w:t>
      </w:r>
      <w:r w:rsidR="000E3781">
        <w:rPr>
          <w:sz w:val="24"/>
          <w:szCs w:val="24"/>
        </w:rPr>
        <w:t xml:space="preserve"> Černý</w:t>
      </w:r>
      <w:r w:rsidR="00B35148">
        <w:rPr>
          <w:sz w:val="24"/>
          <w:szCs w:val="24"/>
        </w:rPr>
        <w:t>m</w:t>
      </w:r>
      <w:r w:rsidR="000E3781">
        <w:rPr>
          <w:sz w:val="24"/>
          <w:szCs w:val="24"/>
        </w:rPr>
        <w:t>, generální</w:t>
      </w:r>
      <w:r w:rsidR="00B35148">
        <w:rPr>
          <w:sz w:val="24"/>
          <w:szCs w:val="24"/>
        </w:rPr>
        <w:t>m</w:t>
      </w:r>
      <w:r w:rsidR="000E3781">
        <w:rPr>
          <w:sz w:val="24"/>
          <w:szCs w:val="24"/>
        </w:rPr>
        <w:t xml:space="preserve"> ředitel</w:t>
      </w:r>
      <w:r w:rsidR="00B35148">
        <w:rPr>
          <w:sz w:val="24"/>
          <w:szCs w:val="24"/>
        </w:rPr>
        <w:t>em</w:t>
      </w:r>
    </w:p>
    <w:p w14:paraId="2783901D" w14:textId="00A6C78A" w:rsidR="004F29ED" w:rsidRDefault="004F29ED" w:rsidP="004F29ED">
      <w:pPr>
        <w:spacing w:line="240" w:lineRule="auto"/>
        <w:rPr>
          <w:sz w:val="24"/>
          <w:szCs w:val="24"/>
        </w:rPr>
      </w:pPr>
      <w:r w:rsidRPr="004F29ED">
        <w:rPr>
          <w:sz w:val="24"/>
          <w:szCs w:val="24"/>
        </w:rPr>
        <w:t>(dále jen „</w:t>
      </w:r>
      <w:r w:rsidRPr="004F29ED">
        <w:rPr>
          <w:b/>
          <w:bCs/>
          <w:sz w:val="24"/>
          <w:szCs w:val="24"/>
        </w:rPr>
        <w:t>ČESKÁ CENTRA</w:t>
      </w:r>
      <w:r w:rsidRPr="004F29ED">
        <w:rPr>
          <w:sz w:val="24"/>
          <w:szCs w:val="24"/>
        </w:rPr>
        <w:t>“)</w:t>
      </w:r>
    </w:p>
    <w:p w14:paraId="742C1551" w14:textId="5A3AB365" w:rsidR="004F29ED" w:rsidRDefault="004F29ED" w:rsidP="004F29ED">
      <w:pPr>
        <w:spacing w:line="240" w:lineRule="auto"/>
        <w:rPr>
          <w:sz w:val="24"/>
          <w:szCs w:val="24"/>
        </w:rPr>
      </w:pPr>
    </w:p>
    <w:p w14:paraId="190103FC" w14:textId="70557073" w:rsidR="004F29ED" w:rsidRDefault="004F29ED" w:rsidP="004F29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AD66E78" w14:textId="07F24154" w:rsidR="004F29ED" w:rsidRDefault="004F29ED" w:rsidP="004F29ED">
      <w:pPr>
        <w:spacing w:line="240" w:lineRule="auto"/>
        <w:rPr>
          <w:sz w:val="24"/>
          <w:szCs w:val="24"/>
        </w:rPr>
      </w:pPr>
    </w:p>
    <w:p w14:paraId="73C0E6FD" w14:textId="4E75DF70" w:rsidR="004F29ED" w:rsidRDefault="00B35148" w:rsidP="004F29E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Zámek L</w:t>
      </w:r>
      <w:r w:rsidR="004F29ED" w:rsidRPr="004F29ED">
        <w:rPr>
          <w:b/>
          <w:bCs/>
          <w:sz w:val="24"/>
          <w:szCs w:val="24"/>
        </w:rPr>
        <w:t>oučeň a.s.</w:t>
      </w:r>
    </w:p>
    <w:p w14:paraId="3F81A578" w14:textId="1B09ABAC" w:rsidR="004F29ED" w:rsidRDefault="00B35148" w:rsidP="004F29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4F29ED">
        <w:rPr>
          <w:sz w:val="24"/>
          <w:szCs w:val="24"/>
        </w:rPr>
        <w:t>e sídlem Praha 1, Václavské náměstí 808/66, PSČ 110 00</w:t>
      </w:r>
    </w:p>
    <w:p w14:paraId="4EF2EAFD" w14:textId="6ACC4CBA" w:rsidR="004F29ED" w:rsidRDefault="004F29ED" w:rsidP="004F29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IČ: 25765728</w:t>
      </w:r>
    </w:p>
    <w:p w14:paraId="3AA85A35" w14:textId="08D48C08" w:rsidR="004F29ED" w:rsidRDefault="004F29ED" w:rsidP="004F29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Spisová značka: </w:t>
      </w:r>
      <w:r w:rsidR="00B35148">
        <w:rPr>
          <w:sz w:val="24"/>
          <w:szCs w:val="24"/>
        </w:rPr>
        <w:t>B</w:t>
      </w:r>
      <w:r w:rsidR="00B931C5">
        <w:rPr>
          <w:sz w:val="24"/>
          <w:szCs w:val="24"/>
        </w:rPr>
        <w:t xml:space="preserve"> </w:t>
      </w:r>
      <w:r w:rsidR="00B35148">
        <w:rPr>
          <w:sz w:val="24"/>
          <w:szCs w:val="24"/>
        </w:rPr>
        <w:t>5940</w:t>
      </w:r>
      <w:r>
        <w:rPr>
          <w:sz w:val="24"/>
          <w:szCs w:val="24"/>
        </w:rPr>
        <w:t xml:space="preserve"> vedená u Městského soudu v Praze</w:t>
      </w:r>
    </w:p>
    <w:p w14:paraId="3AA7F8B2" w14:textId="46509C6B" w:rsidR="004F29ED" w:rsidRDefault="004F29ED" w:rsidP="004F29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Zastoupená </w:t>
      </w:r>
      <w:r w:rsidR="00B35148">
        <w:rPr>
          <w:sz w:val="24"/>
          <w:szCs w:val="24"/>
        </w:rPr>
        <w:t>I</w:t>
      </w:r>
      <w:r>
        <w:rPr>
          <w:sz w:val="24"/>
          <w:szCs w:val="24"/>
        </w:rPr>
        <w:t>ng. Kateřin</w:t>
      </w:r>
      <w:r w:rsidR="00B35148">
        <w:rPr>
          <w:sz w:val="24"/>
          <w:szCs w:val="24"/>
        </w:rPr>
        <w:t>ou</w:t>
      </w:r>
      <w:r>
        <w:rPr>
          <w:sz w:val="24"/>
          <w:szCs w:val="24"/>
        </w:rPr>
        <w:t xml:space="preserve"> Šrámkov</w:t>
      </w:r>
      <w:r w:rsidR="00B35148">
        <w:rPr>
          <w:sz w:val="24"/>
          <w:szCs w:val="24"/>
        </w:rPr>
        <w:t>ou</w:t>
      </w:r>
      <w:r w:rsidR="00B931C5">
        <w:rPr>
          <w:sz w:val="24"/>
          <w:szCs w:val="24"/>
        </w:rPr>
        <w:t xml:space="preserve">, </w:t>
      </w:r>
      <w:r w:rsidR="00B35148">
        <w:rPr>
          <w:sz w:val="24"/>
          <w:szCs w:val="24"/>
        </w:rPr>
        <w:t>předsedou správní rady</w:t>
      </w:r>
    </w:p>
    <w:p w14:paraId="7D743140" w14:textId="0B7053F6" w:rsidR="004F29ED" w:rsidRDefault="004F29ED" w:rsidP="004F29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4F29ED">
        <w:rPr>
          <w:b/>
          <w:bCs/>
          <w:sz w:val="24"/>
          <w:szCs w:val="24"/>
        </w:rPr>
        <w:t>SPOLEČNOST</w:t>
      </w:r>
      <w:r>
        <w:rPr>
          <w:sz w:val="24"/>
          <w:szCs w:val="24"/>
        </w:rPr>
        <w:t>“)</w:t>
      </w:r>
    </w:p>
    <w:p w14:paraId="6F51B525" w14:textId="2C9F2FCC" w:rsidR="004F29ED" w:rsidRDefault="004F29ED" w:rsidP="004F29ED">
      <w:pPr>
        <w:spacing w:line="240" w:lineRule="auto"/>
        <w:rPr>
          <w:sz w:val="24"/>
          <w:szCs w:val="24"/>
        </w:rPr>
      </w:pPr>
    </w:p>
    <w:p w14:paraId="71F9798D" w14:textId="10000584" w:rsidR="004F29ED" w:rsidRDefault="00F15001" w:rsidP="004F29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4F29ED">
        <w:rPr>
          <w:sz w:val="24"/>
          <w:szCs w:val="24"/>
        </w:rPr>
        <w:t xml:space="preserve">zavírají </w:t>
      </w:r>
      <w:r w:rsidR="00B5521D">
        <w:rPr>
          <w:sz w:val="24"/>
          <w:szCs w:val="24"/>
        </w:rPr>
        <w:t>následující Dodatek č. 1 výše uvedené Smlouvy:</w:t>
      </w:r>
    </w:p>
    <w:p w14:paraId="70CD4552" w14:textId="77777777" w:rsidR="004F29ED" w:rsidRDefault="004F29ED" w:rsidP="004F29ED">
      <w:pPr>
        <w:spacing w:line="240" w:lineRule="auto"/>
        <w:rPr>
          <w:sz w:val="24"/>
          <w:szCs w:val="24"/>
        </w:rPr>
      </w:pPr>
    </w:p>
    <w:p w14:paraId="73E1EDC3" w14:textId="52A0C3B0" w:rsidR="005324D0" w:rsidRPr="00B5521D" w:rsidRDefault="00B5521D" w:rsidP="0022785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5521D">
        <w:rPr>
          <w:b/>
          <w:bCs/>
          <w:sz w:val="24"/>
          <w:szCs w:val="24"/>
        </w:rPr>
        <w:t>I.</w:t>
      </w:r>
    </w:p>
    <w:p w14:paraId="0341F4ED" w14:textId="7D6F3892" w:rsidR="005324D0" w:rsidRDefault="00B5521D" w:rsidP="0022785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Změna </w:t>
      </w:r>
      <w:r w:rsidR="005324D0" w:rsidRPr="005324D0">
        <w:rPr>
          <w:b/>
          <w:bCs/>
          <w:sz w:val="24"/>
          <w:szCs w:val="24"/>
        </w:rPr>
        <w:t>Článk</w:t>
      </w:r>
      <w:r>
        <w:rPr>
          <w:b/>
          <w:bCs/>
          <w:sz w:val="24"/>
          <w:szCs w:val="24"/>
        </w:rPr>
        <w:t>u</w:t>
      </w:r>
      <w:r w:rsidR="005324D0" w:rsidRPr="005324D0">
        <w:rPr>
          <w:b/>
          <w:bCs/>
          <w:sz w:val="24"/>
          <w:szCs w:val="24"/>
        </w:rPr>
        <w:t xml:space="preserve"> II</w:t>
      </w:r>
      <w:r>
        <w:rPr>
          <w:b/>
          <w:bCs/>
          <w:sz w:val="24"/>
          <w:szCs w:val="24"/>
        </w:rPr>
        <w:t xml:space="preserve"> </w:t>
      </w:r>
      <w:r w:rsidR="005324D0" w:rsidRPr="005324D0">
        <w:rPr>
          <w:b/>
          <w:bCs/>
          <w:sz w:val="24"/>
          <w:szCs w:val="24"/>
        </w:rPr>
        <w:t>Reklamní plnění</w:t>
      </w:r>
    </w:p>
    <w:p w14:paraId="2EDA27C9" w14:textId="77777777" w:rsidR="00227851" w:rsidRDefault="00227851" w:rsidP="0022785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6966681" w14:textId="14E3995F" w:rsidR="00B5521D" w:rsidRPr="00B5521D" w:rsidRDefault="00B5521D" w:rsidP="00227851">
      <w:pPr>
        <w:spacing w:line="240" w:lineRule="auto"/>
        <w:jc w:val="both"/>
        <w:rPr>
          <w:sz w:val="24"/>
          <w:szCs w:val="24"/>
        </w:rPr>
      </w:pPr>
      <w:r w:rsidRPr="00B5521D">
        <w:rPr>
          <w:sz w:val="24"/>
          <w:szCs w:val="24"/>
        </w:rPr>
        <w:t>V Článku II se mění znění odst. 1)</w:t>
      </w:r>
      <w:r w:rsidR="00A908AA">
        <w:rPr>
          <w:sz w:val="24"/>
          <w:szCs w:val="24"/>
        </w:rPr>
        <w:t xml:space="preserve"> tak</w:t>
      </w:r>
      <w:r w:rsidRPr="00B5521D">
        <w:rPr>
          <w:sz w:val="24"/>
          <w:szCs w:val="24"/>
        </w:rPr>
        <w:t xml:space="preserve">, že se zde posouvá termín plnění ČESKÝCH CENTER </w:t>
      </w:r>
      <w:r w:rsidR="00227851">
        <w:rPr>
          <w:sz w:val="24"/>
          <w:szCs w:val="24"/>
        </w:rPr>
        <w:t xml:space="preserve">o 1 rok, </w:t>
      </w:r>
      <w:r w:rsidR="00A908AA">
        <w:rPr>
          <w:sz w:val="24"/>
          <w:szCs w:val="24"/>
        </w:rPr>
        <w:t xml:space="preserve">do 31.12.2023 (pokud jde o část plnění týkající se země zájmu Rakousko, které zatím nebylo poskytnuto), a to </w:t>
      </w:r>
      <w:r w:rsidRPr="00B5521D">
        <w:rPr>
          <w:sz w:val="24"/>
          <w:szCs w:val="24"/>
        </w:rPr>
        <w:t>následovně:</w:t>
      </w:r>
    </w:p>
    <w:p w14:paraId="7F4E98CA" w14:textId="03284549" w:rsidR="00B5521D" w:rsidRDefault="005324D0" w:rsidP="00227851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987154">
        <w:rPr>
          <w:sz w:val="24"/>
          <w:szCs w:val="24"/>
        </w:rPr>
        <w:t>ČESKÁ CENTRA se zav</w:t>
      </w:r>
      <w:r w:rsidR="009B3BAA" w:rsidRPr="00987154">
        <w:rPr>
          <w:sz w:val="24"/>
          <w:szCs w:val="24"/>
        </w:rPr>
        <w:t>a</w:t>
      </w:r>
      <w:r w:rsidRPr="00987154">
        <w:rPr>
          <w:sz w:val="24"/>
          <w:szCs w:val="24"/>
        </w:rPr>
        <w:t>zuj</w:t>
      </w:r>
      <w:r w:rsidR="00870576" w:rsidRPr="00987154">
        <w:rPr>
          <w:sz w:val="24"/>
          <w:szCs w:val="24"/>
        </w:rPr>
        <w:t>í</w:t>
      </w:r>
      <w:r w:rsidRPr="00987154">
        <w:rPr>
          <w:sz w:val="24"/>
          <w:szCs w:val="24"/>
        </w:rPr>
        <w:t xml:space="preserve"> zajistit pro SPOLEČNOST reklamní plnění v období </w:t>
      </w:r>
      <w:r w:rsidR="00F15001">
        <w:rPr>
          <w:sz w:val="24"/>
          <w:szCs w:val="24"/>
        </w:rPr>
        <w:t xml:space="preserve">od </w:t>
      </w:r>
      <w:r w:rsidR="00870576" w:rsidRPr="00987154">
        <w:rPr>
          <w:sz w:val="24"/>
          <w:szCs w:val="24"/>
        </w:rPr>
        <w:t>22</w:t>
      </w:r>
      <w:r w:rsidRPr="00987154">
        <w:rPr>
          <w:sz w:val="24"/>
          <w:szCs w:val="24"/>
        </w:rPr>
        <w:t>.</w:t>
      </w:r>
      <w:r w:rsidR="00870576" w:rsidRPr="00987154">
        <w:rPr>
          <w:sz w:val="24"/>
          <w:szCs w:val="24"/>
        </w:rPr>
        <w:t>11</w:t>
      </w:r>
      <w:r w:rsidRPr="00987154">
        <w:rPr>
          <w:sz w:val="24"/>
          <w:szCs w:val="24"/>
        </w:rPr>
        <w:t xml:space="preserve">.2021 </w:t>
      </w:r>
      <w:r w:rsidRPr="00A908AA">
        <w:rPr>
          <w:sz w:val="24"/>
          <w:szCs w:val="24"/>
        </w:rPr>
        <w:t xml:space="preserve">do </w:t>
      </w:r>
      <w:r w:rsidR="00870576" w:rsidRPr="00A908AA">
        <w:rPr>
          <w:sz w:val="24"/>
          <w:szCs w:val="24"/>
        </w:rPr>
        <w:t>31</w:t>
      </w:r>
      <w:r w:rsidRPr="00A908AA">
        <w:rPr>
          <w:sz w:val="24"/>
          <w:szCs w:val="24"/>
        </w:rPr>
        <w:t>.</w:t>
      </w:r>
      <w:r w:rsidR="00870576" w:rsidRPr="00A908AA">
        <w:rPr>
          <w:sz w:val="24"/>
          <w:szCs w:val="24"/>
        </w:rPr>
        <w:t>12</w:t>
      </w:r>
      <w:r w:rsidRPr="00A908AA">
        <w:rPr>
          <w:sz w:val="24"/>
          <w:szCs w:val="24"/>
        </w:rPr>
        <w:t>.</w:t>
      </w:r>
      <w:r w:rsidRPr="001E543D">
        <w:rPr>
          <w:sz w:val="24"/>
          <w:szCs w:val="24"/>
        </w:rPr>
        <w:t>202</w:t>
      </w:r>
      <w:r w:rsidR="00A908AA" w:rsidRPr="001E543D">
        <w:rPr>
          <w:bCs/>
          <w:sz w:val="24"/>
          <w:szCs w:val="24"/>
        </w:rPr>
        <w:t>2</w:t>
      </w:r>
      <w:r w:rsidR="00A908AA" w:rsidRPr="00FB5896">
        <w:rPr>
          <w:bCs/>
          <w:sz w:val="24"/>
          <w:szCs w:val="24"/>
        </w:rPr>
        <w:t>, a v případě země zájmu Rakousko do 31.12.2023</w:t>
      </w:r>
      <w:r w:rsidR="00A908AA" w:rsidRPr="001E543D">
        <w:rPr>
          <w:bCs/>
          <w:sz w:val="24"/>
          <w:szCs w:val="24"/>
        </w:rPr>
        <w:t xml:space="preserve">, a </w:t>
      </w:r>
      <w:proofErr w:type="gramStart"/>
      <w:r w:rsidR="00A908AA" w:rsidRPr="001E543D">
        <w:rPr>
          <w:bCs/>
          <w:sz w:val="24"/>
          <w:szCs w:val="24"/>
        </w:rPr>
        <w:t>to</w:t>
      </w:r>
      <w:r w:rsidR="00A908AA">
        <w:rPr>
          <w:b/>
          <w:bCs/>
          <w:sz w:val="24"/>
          <w:szCs w:val="24"/>
        </w:rPr>
        <w:t xml:space="preserve">  </w:t>
      </w:r>
      <w:r w:rsidR="00D0518B">
        <w:rPr>
          <w:sz w:val="24"/>
          <w:szCs w:val="24"/>
        </w:rPr>
        <w:t>dle</w:t>
      </w:r>
      <w:proofErr w:type="gramEnd"/>
      <w:r w:rsidR="00D0518B">
        <w:rPr>
          <w:sz w:val="24"/>
          <w:szCs w:val="24"/>
        </w:rPr>
        <w:t xml:space="preserve"> specifikace v Příloze č. 1 </w:t>
      </w:r>
      <w:r w:rsidR="00A908AA">
        <w:rPr>
          <w:sz w:val="24"/>
          <w:szCs w:val="24"/>
        </w:rPr>
        <w:t>tohoto Dodatku č. 1</w:t>
      </w:r>
      <w:r w:rsidR="00DA17EE">
        <w:rPr>
          <w:sz w:val="24"/>
          <w:szCs w:val="24"/>
        </w:rPr>
        <w:t>.</w:t>
      </w:r>
    </w:p>
    <w:p w14:paraId="0E291AD1" w14:textId="2FEA4CF8" w:rsidR="005324D0" w:rsidRDefault="00B5521D" w:rsidP="0022785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text článku se nemění. </w:t>
      </w:r>
    </w:p>
    <w:p w14:paraId="4A978DA6" w14:textId="3322050D" w:rsidR="00227851" w:rsidRDefault="00227851" w:rsidP="00227851">
      <w:pPr>
        <w:spacing w:line="240" w:lineRule="auto"/>
        <w:jc w:val="both"/>
        <w:rPr>
          <w:sz w:val="24"/>
          <w:szCs w:val="24"/>
        </w:rPr>
      </w:pPr>
    </w:p>
    <w:p w14:paraId="3B28A534" w14:textId="2156A1CC" w:rsidR="00227851" w:rsidRDefault="00227851" w:rsidP="00227851">
      <w:pPr>
        <w:spacing w:line="240" w:lineRule="auto"/>
        <w:jc w:val="both"/>
        <w:rPr>
          <w:sz w:val="24"/>
          <w:szCs w:val="24"/>
        </w:rPr>
      </w:pPr>
    </w:p>
    <w:p w14:paraId="1389C3C9" w14:textId="77777777" w:rsidR="00227851" w:rsidRPr="00227851" w:rsidRDefault="00227851" w:rsidP="00227851">
      <w:pPr>
        <w:spacing w:line="240" w:lineRule="auto"/>
        <w:jc w:val="both"/>
        <w:rPr>
          <w:sz w:val="24"/>
          <w:szCs w:val="24"/>
        </w:rPr>
      </w:pPr>
    </w:p>
    <w:p w14:paraId="07785775" w14:textId="44064AC1" w:rsidR="00245261" w:rsidRPr="00BA5C14" w:rsidRDefault="00227851" w:rsidP="0022785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0A0B881" w14:textId="5131BD3D" w:rsidR="00245261" w:rsidRDefault="00245261" w:rsidP="0022785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A5C14">
        <w:rPr>
          <w:b/>
          <w:bCs/>
          <w:sz w:val="24"/>
          <w:szCs w:val="24"/>
        </w:rPr>
        <w:t>Závěrečná ustanovení</w:t>
      </w:r>
    </w:p>
    <w:p w14:paraId="7C359D8E" w14:textId="77777777" w:rsidR="00227851" w:rsidRPr="00BA5C14" w:rsidRDefault="00227851" w:rsidP="0022785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B9DE092" w14:textId="542BA2B2" w:rsidR="00245261" w:rsidRDefault="005247B5" w:rsidP="00BA5C14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227851">
        <w:rPr>
          <w:sz w:val="24"/>
          <w:szCs w:val="24"/>
        </w:rPr>
        <w:t>ento dodatek č. 1</w:t>
      </w:r>
      <w:r>
        <w:rPr>
          <w:sz w:val="24"/>
          <w:szCs w:val="24"/>
        </w:rPr>
        <w:t xml:space="preserve"> nabývá platnosti dnem je</w:t>
      </w:r>
      <w:r w:rsidR="00227851">
        <w:rPr>
          <w:sz w:val="24"/>
          <w:szCs w:val="24"/>
        </w:rPr>
        <w:t xml:space="preserve">ho </w:t>
      </w:r>
      <w:r>
        <w:rPr>
          <w:sz w:val="24"/>
          <w:szCs w:val="24"/>
        </w:rPr>
        <w:t>oboustranného podpisu</w:t>
      </w:r>
      <w:r w:rsidR="00855D11">
        <w:rPr>
          <w:sz w:val="24"/>
          <w:szCs w:val="24"/>
        </w:rPr>
        <w:t xml:space="preserve"> a účinnosti dnem zveřejnění v registru smluv dle </w:t>
      </w:r>
      <w:proofErr w:type="spellStart"/>
      <w:r w:rsidR="00855D11">
        <w:rPr>
          <w:sz w:val="24"/>
          <w:szCs w:val="24"/>
        </w:rPr>
        <w:t>z.č</w:t>
      </w:r>
      <w:proofErr w:type="spellEnd"/>
      <w:r w:rsidR="00855D11">
        <w:rPr>
          <w:sz w:val="24"/>
          <w:szCs w:val="24"/>
        </w:rPr>
        <w:t>. 340/2015 Sb., ve znění pozdějších předpisů</w:t>
      </w:r>
      <w:r>
        <w:rPr>
          <w:sz w:val="24"/>
          <w:szCs w:val="24"/>
        </w:rPr>
        <w:t>.</w:t>
      </w:r>
    </w:p>
    <w:p w14:paraId="40063B0E" w14:textId="487B4CAA" w:rsidR="005247B5" w:rsidRDefault="00A908AA" w:rsidP="00BA5C14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247B5">
        <w:rPr>
          <w:sz w:val="24"/>
          <w:szCs w:val="24"/>
        </w:rPr>
        <w:t xml:space="preserve">mlouva se uzavírá na dobu určitou do </w:t>
      </w:r>
      <w:r w:rsidR="005247B5" w:rsidRPr="00227851">
        <w:rPr>
          <w:b/>
          <w:bCs/>
          <w:sz w:val="24"/>
          <w:szCs w:val="24"/>
        </w:rPr>
        <w:t>3</w:t>
      </w:r>
      <w:r w:rsidR="00870576" w:rsidRPr="00227851">
        <w:rPr>
          <w:b/>
          <w:bCs/>
          <w:sz w:val="24"/>
          <w:szCs w:val="24"/>
        </w:rPr>
        <w:t>1</w:t>
      </w:r>
      <w:r w:rsidR="005247B5" w:rsidRPr="00227851">
        <w:rPr>
          <w:b/>
          <w:bCs/>
          <w:sz w:val="24"/>
          <w:szCs w:val="24"/>
        </w:rPr>
        <w:t>.</w:t>
      </w:r>
      <w:r w:rsidR="00870576" w:rsidRPr="00227851">
        <w:rPr>
          <w:b/>
          <w:bCs/>
          <w:sz w:val="24"/>
          <w:szCs w:val="24"/>
        </w:rPr>
        <w:t>12</w:t>
      </w:r>
      <w:r w:rsidR="005247B5" w:rsidRPr="00227851">
        <w:rPr>
          <w:b/>
          <w:bCs/>
          <w:sz w:val="24"/>
          <w:szCs w:val="24"/>
        </w:rPr>
        <w:t>.202</w:t>
      </w:r>
      <w:r w:rsidR="00227851" w:rsidRPr="00227851">
        <w:rPr>
          <w:b/>
          <w:bCs/>
          <w:sz w:val="24"/>
          <w:szCs w:val="24"/>
        </w:rPr>
        <w:t>3</w:t>
      </w:r>
      <w:r w:rsidR="005247B5" w:rsidRPr="00227851">
        <w:rPr>
          <w:b/>
          <w:bCs/>
          <w:sz w:val="24"/>
          <w:szCs w:val="24"/>
        </w:rPr>
        <w:t>.</w:t>
      </w:r>
    </w:p>
    <w:p w14:paraId="589489EC" w14:textId="7CDAED38" w:rsidR="005247B5" w:rsidRDefault="005247B5" w:rsidP="00BA5C14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227851">
        <w:rPr>
          <w:sz w:val="24"/>
          <w:szCs w:val="24"/>
        </w:rPr>
        <w:t xml:space="preserve">ento dodatek č. 1 </w:t>
      </w:r>
      <w:r>
        <w:rPr>
          <w:sz w:val="24"/>
          <w:szCs w:val="24"/>
        </w:rPr>
        <w:t xml:space="preserve">je vyhotoven ve dvou </w:t>
      </w:r>
      <w:r w:rsidR="00BA5C14">
        <w:rPr>
          <w:sz w:val="24"/>
          <w:szCs w:val="24"/>
        </w:rPr>
        <w:t>stejnopisech</w:t>
      </w:r>
      <w:r>
        <w:rPr>
          <w:sz w:val="24"/>
          <w:szCs w:val="24"/>
        </w:rPr>
        <w:t xml:space="preserve">, přičemž </w:t>
      </w:r>
      <w:r w:rsidR="008C4ACB">
        <w:rPr>
          <w:sz w:val="24"/>
          <w:szCs w:val="24"/>
        </w:rPr>
        <w:t xml:space="preserve">každá ze smluvních </w:t>
      </w:r>
      <w:r>
        <w:rPr>
          <w:sz w:val="24"/>
          <w:szCs w:val="24"/>
        </w:rPr>
        <w:t xml:space="preserve">stran obdrží po jednom </w:t>
      </w:r>
      <w:r w:rsidR="008C4ACB">
        <w:rPr>
          <w:sz w:val="24"/>
          <w:szCs w:val="24"/>
        </w:rPr>
        <w:t>z nich</w:t>
      </w:r>
      <w:r>
        <w:rPr>
          <w:sz w:val="24"/>
          <w:szCs w:val="24"/>
        </w:rPr>
        <w:t>.</w:t>
      </w:r>
      <w:r w:rsidR="00A908AA">
        <w:rPr>
          <w:sz w:val="24"/>
          <w:szCs w:val="24"/>
        </w:rPr>
        <w:t xml:space="preserve"> Nedílnou součástí tohoto dodatku č.1 je Příloha č. 1, která nahrazuje původní Přílohu č. 1 smlouvy. </w:t>
      </w:r>
    </w:p>
    <w:p w14:paraId="573CFB1E" w14:textId="75CB6857" w:rsidR="005247B5" w:rsidRDefault="005247B5" w:rsidP="00BA5C14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obsah t</w:t>
      </w:r>
      <w:r w:rsidR="00227851">
        <w:rPr>
          <w:sz w:val="24"/>
          <w:szCs w:val="24"/>
        </w:rPr>
        <w:t xml:space="preserve">ohoto dodatku č.1 </w:t>
      </w:r>
      <w:r>
        <w:rPr>
          <w:sz w:val="24"/>
          <w:szCs w:val="24"/>
        </w:rPr>
        <w:t>je jim znám a odpovídá jejich vážné a svobodné vůli, a na důkaz toho připojují své podpisy. Osoby podepisující t</w:t>
      </w:r>
      <w:r w:rsidR="00227851">
        <w:rPr>
          <w:sz w:val="24"/>
          <w:szCs w:val="24"/>
        </w:rPr>
        <w:t xml:space="preserve">ento dodatek č.1 </w:t>
      </w:r>
      <w:r>
        <w:rPr>
          <w:sz w:val="24"/>
          <w:szCs w:val="24"/>
        </w:rPr>
        <w:t xml:space="preserve">jsou k podpisu za svou stranu oprávněné a mohou smluvní stranu k uvedeným </w:t>
      </w:r>
      <w:r w:rsidR="00BA5C14">
        <w:rPr>
          <w:sz w:val="24"/>
          <w:szCs w:val="24"/>
        </w:rPr>
        <w:t>plněním</w:t>
      </w:r>
      <w:r>
        <w:rPr>
          <w:sz w:val="24"/>
          <w:szCs w:val="24"/>
        </w:rPr>
        <w:t xml:space="preserve"> zavázat.</w:t>
      </w:r>
    </w:p>
    <w:p w14:paraId="486F7B22" w14:textId="6E482623" w:rsidR="005247B5" w:rsidRDefault="005247B5" w:rsidP="005247B5">
      <w:pPr>
        <w:spacing w:line="240" w:lineRule="auto"/>
        <w:rPr>
          <w:sz w:val="24"/>
          <w:szCs w:val="24"/>
        </w:rPr>
      </w:pPr>
    </w:p>
    <w:p w14:paraId="60EBF3BD" w14:textId="1F281B1E" w:rsidR="005247B5" w:rsidRDefault="005247B5" w:rsidP="005247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Praze dne</w:t>
      </w:r>
      <w:r w:rsidR="008D5460">
        <w:rPr>
          <w:sz w:val="24"/>
          <w:szCs w:val="24"/>
        </w:rPr>
        <w:t xml:space="preserve"> </w:t>
      </w:r>
      <w:r w:rsidR="00227851">
        <w:rPr>
          <w:sz w:val="24"/>
          <w:szCs w:val="24"/>
        </w:rPr>
        <w:t>…………….</w:t>
      </w:r>
      <w:r w:rsidR="008D5460">
        <w:rPr>
          <w:sz w:val="24"/>
          <w:szCs w:val="24"/>
        </w:rPr>
        <w:t xml:space="preserve"> 202</w:t>
      </w:r>
      <w:r w:rsidR="00227851">
        <w:rPr>
          <w:sz w:val="24"/>
          <w:szCs w:val="24"/>
        </w:rPr>
        <w:t>2</w:t>
      </w:r>
    </w:p>
    <w:p w14:paraId="60A2A695" w14:textId="5ADD858F" w:rsidR="005247B5" w:rsidRDefault="005247B5" w:rsidP="005247B5">
      <w:pPr>
        <w:spacing w:line="240" w:lineRule="auto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292041" w14:paraId="677286BD" w14:textId="77777777" w:rsidTr="00292041">
        <w:tc>
          <w:tcPr>
            <w:tcW w:w="4606" w:type="dxa"/>
          </w:tcPr>
          <w:p w14:paraId="2FF24A8C" w14:textId="131E2500" w:rsidR="00292041" w:rsidRDefault="00855D11" w:rsidP="00524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</w:t>
            </w:r>
            <w:r w:rsidR="00292041">
              <w:rPr>
                <w:sz w:val="24"/>
                <w:szCs w:val="24"/>
              </w:rPr>
              <w:t>ČESKÁ CENTRA</w:t>
            </w:r>
          </w:p>
          <w:p w14:paraId="36F30C45" w14:textId="77777777" w:rsidR="00292041" w:rsidRDefault="00292041" w:rsidP="005247B5">
            <w:pPr>
              <w:rPr>
                <w:sz w:val="24"/>
                <w:szCs w:val="24"/>
              </w:rPr>
            </w:pPr>
          </w:p>
          <w:p w14:paraId="252A8A82" w14:textId="77777777" w:rsidR="00292041" w:rsidRDefault="00292041" w:rsidP="005247B5">
            <w:pPr>
              <w:rPr>
                <w:sz w:val="24"/>
                <w:szCs w:val="24"/>
              </w:rPr>
            </w:pPr>
          </w:p>
          <w:p w14:paraId="6C107617" w14:textId="77777777" w:rsidR="00292041" w:rsidRDefault="00292041" w:rsidP="005247B5">
            <w:pPr>
              <w:rPr>
                <w:sz w:val="24"/>
                <w:szCs w:val="24"/>
              </w:rPr>
            </w:pPr>
          </w:p>
          <w:p w14:paraId="4E8F3A87" w14:textId="77777777" w:rsidR="00292041" w:rsidRDefault="00292041" w:rsidP="005247B5">
            <w:pPr>
              <w:rPr>
                <w:sz w:val="24"/>
                <w:szCs w:val="24"/>
              </w:rPr>
            </w:pPr>
          </w:p>
          <w:p w14:paraId="63568ABB" w14:textId="52A9C3B1" w:rsidR="00292041" w:rsidRDefault="00292041" w:rsidP="00524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</w:t>
            </w:r>
            <w:r>
              <w:rPr>
                <w:sz w:val="24"/>
                <w:szCs w:val="24"/>
              </w:rPr>
              <w:br/>
              <w:t>PhDr. Ondřej Černý, generální ředitel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14:paraId="14B3962A" w14:textId="463DEA84" w:rsidR="00292041" w:rsidRDefault="00855D11" w:rsidP="00524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SPOLEČNOST</w:t>
            </w:r>
          </w:p>
          <w:p w14:paraId="48948E44" w14:textId="77777777" w:rsidR="00292041" w:rsidRDefault="00292041" w:rsidP="005247B5">
            <w:pPr>
              <w:rPr>
                <w:sz w:val="24"/>
                <w:szCs w:val="24"/>
              </w:rPr>
            </w:pPr>
          </w:p>
          <w:p w14:paraId="0622ABB6" w14:textId="77777777" w:rsidR="00292041" w:rsidRDefault="00292041" w:rsidP="005247B5">
            <w:pPr>
              <w:rPr>
                <w:sz w:val="24"/>
                <w:szCs w:val="24"/>
              </w:rPr>
            </w:pPr>
          </w:p>
          <w:p w14:paraId="7B2212E5" w14:textId="77777777" w:rsidR="00292041" w:rsidRDefault="00292041" w:rsidP="005247B5">
            <w:pPr>
              <w:rPr>
                <w:sz w:val="24"/>
                <w:szCs w:val="24"/>
              </w:rPr>
            </w:pPr>
          </w:p>
          <w:p w14:paraId="653BDAB8" w14:textId="77777777" w:rsidR="00292041" w:rsidRDefault="00292041" w:rsidP="005247B5">
            <w:pPr>
              <w:rPr>
                <w:sz w:val="24"/>
                <w:szCs w:val="24"/>
              </w:rPr>
            </w:pPr>
          </w:p>
          <w:p w14:paraId="4442A4AD" w14:textId="77777777" w:rsidR="00292041" w:rsidRDefault="00292041" w:rsidP="0029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</w:t>
            </w:r>
          </w:p>
          <w:p w14:paraId="0A151FD3" w14:textId="505A9FF8" w:rsidR="00292041" w:rsidRDefault="00292041" w:rsidP="00524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Kateřina Šrámková, </w:t>
            </w:r>
            <w:r w:rsidR="00855D11">
              <w:rPr>
                <w:sz w:val="24"/>
                <w:szCs w:val="24"/>
              </w:rPr>
              <w:t>předseda správní rady</w:t>
            </w:r>
          </w:p>
        </w:tc>
      </w:tr>
    </w:tbl>
    <w:p w14:paraId="7F599A35" w14:textId="2B7DEC99" w:rsidR="005247B5" w:rsidRDefault="005247B5" w:rsidP="005247B5">
      <w:pPr>
        <w:spacing w:line="240" w:lineRule="auto"/>
        <w:rPr>
          <w:sz w:val="24"/>
          <w:szCs w:val="24"/>
        </w:rPr>
      </w:pPr>
    </w:p>
    <w:p w14:paraId="18EA817A" w14:textId="41DF7319" w:rsidR="005247B5" w:rsidRDefault="005247B5" w:rsidP="005247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80C0E9" w14:textId="67759F9B" w:rsidR="005247B5" w:rsidRDefault="005247B5" w:rsidP="005247B5">
      <w:pPr>
        <w:spacing w:line="240" w:lineRule="auto"/>
        <w:rPr>
          <w:sz w:val="24"/>
          <w:szCs w:val="24"/>
        </w:rPr>
      </w:pPr>
    </w:p>
    <w:p w14:paraId="2678EBFB" w14:textId="0801BA87" w:rsidR="005247B5" w:rsidRDefault="005247B5" w:rsidP="005247B5">
      <w:pPr>
        <w:spacing w:line="240" w:lineRule="auto"/>
        <w:rPr>
          <w:sz w:val="24"/>
          <w:szCs w:val="24"/>
        </w:rPr>
      </w:pPr>
    </w:p>
    <w:p w14:paraId="455D8550" w14:textId="2FD037B6" w:rsidR="005247B5" w:rsidRDefault="005247B5" w:rsidP="005247B5">
      <w:pPr>
        <w:spacing w:line="240" w:lineRule="auto"/>
        <w:rPr>
          <w:sz w:val="24"/>
          <w:szCs w:val="24"/>
        </w:rPr>
      </w:pPr>
    </w:p>
    <w:p w14:paraId="61F61F4D" w14:textId="3A1BB32D" w:rsidR="005247B5" w:rsidRDefault="005247B5" w:rsidP="005247B5">
      <w:pPr>
        <w:spacing w:line="240" w:lineRule="auto"/>
        <w:rPr>
          <w:sz w:val="24"/>
          <w:szCs w:val="24"/>
        </w:rPr>
      </w:pPr>
    </w:p>
    <w:p w14:paraId="53B595E5" w14:textId="1468D4AC" w:rsidR="005247B5" w:rsidRDefault="005247B5" w:rsidP="005247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FEE3D71" w14:textId="3D891D3D" w:rsidR="00292041" w:rsidRDefault="005247B5" w:rsidP="005247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35DB2BC" w14:textId="77777777" w:rsidR="00292041" w:rsidRDefault="0029204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124B8A" w14:textId="63806CB5" w:rsidR="005247B5" w:rsidRDefault="00292041" w:rsidP="005247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PŘÍLOHA č. 1</w:t>
      </w:r>
    </w:p>
    <w:p w14:paraId="407BABF3" w14:textId="77777777" w:rsidR="00292041" w:rsidRDefault="00292041" w:rsidP="005247B5">
      <w:pPr>
        <w:spacing w:line="240" w:lineRule="auto"/>
        <w:rPr>
          <w:sz w:val="24"/>
          <w:szCs w:val="24"/>
        </w:rPr>
      </w:pPr>
    </w:p>
    <w:p w14:paraId="138D2B89" w14:textId="21471054" w:rsidR="00292041" w:rsidRPr="002B4A40" w:rsidRDefault="00292041" w:rsidP="00292041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eastAsia="cs-CZ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lang w:eastAsia="cs-CZ"/>
        </w:rPr>
        <w:t>Nabídka reklamního plnění</w:t>
      </w:r>
      <w:r w:rsidRPr="001D7F80">
        <w:rPr>
          <w:rFonts w:eastAsia="Times New Roman" w:cstheme="minorHAnsi"/>
          <w:b/>
          <w:bCs/>
          <w:color w:val="000000"/>
          <w:sz w:val="36"/>
          <w:szCs w:val="36"/>
          <w:lang w:eastAsia="cs-CZ"/>
        </w:rPr>
        <w:t xml:space="preserve"> Českých center pro </w:t>
      </w:r>
      <w:r>
        <w:rPr>
          <w:rFonts w:eastAsia="Times New Roman" w:cstheme="minorHAnsi"/>
          <w:b/>
          <w:bCs/>
          <w:color w:val="000000"/>
          <w:sz w:val="36"/>
          <w:szCs w:val="36"/>
          <w:lang w:eastAsia="cs-CZ"/>
        </w:rPr>
        <w:t>Loučeň, a.s.</w:t>
      </w:r>
    </w:p>
    <w:p w14:paraId="29CBE9D5" w14:textId="77777777" w:rsidR="00292041" w:rsidRPr="00AB72D2" w:rsidRDefault="00292041" w:rsidP="00292041">
      <w:pPr>
        <w:pStyle w:val="Odstavecseseznamem"/>
        <w:numPr>
          <w:ilvl w:val="0"/>
          <w:numId w:val="7"/>
        </w:numPr>
        <w:spacing w:after="200" w:line="276" w:lineRule="auto"/>
        <w:rPr>
          <w:rFonts w:cstheme="minorHAnsi"/>
          <w:i/>
        </w:rPr>
      </w:pPr>
      <w:r w:rsidRPr="00AB72D2">
        <w:rPr>
          <w:rFonts w:eastAsia="Times New Roman" w:cstheme="minorHAnsi"/>
          <w:b/>
          <w:color w:val="000000"/>
          <w:lang w:eastAsia="cs-CZ"/>
        </w:rPr>
        <w:t xml:space="preserve">Sociální sítě – prezentace Zámku Loučeň </w:t>
      </w:r>
      <w:r>
        <w:rPr>
          <w:rFonts w:eastAsia="Times New Roman" w:cstheme="minorHAnsi"/>
          <w:b/>
          <w:color w:val="000000"/>
          <w:lang w:eastAsia="cs-CZ"/>
        </w:rPr>
        <w:t>„Příběh vánočního stromečku</w:t>
      </w:r>
      <w:r w:rsidRPr="00AB72D2">
        <w:rPr>
          <w:rFonts w:eastAsia="Times New Roman" w:cstheme="minorHAnsi"/>
          <w:b/>
          <w:color w:val="000000"/>
          <w:lang w:eastAsia="cs-CZ"/>
        </w:rPr>
        <w:t>“</w:t>
      </w:r>
    </w:p>
    <w:p w14:paraId="0ED659A9" w14:textId="77777777" w:rsidR="00292041" w:rsidRDefault="00292041" w:rsidP="00292041">
      <w:pPr>
        <w:pStyle w:val="Odstavecseseznamem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Česká centra zveřejní na vybraných FB a Instagram účtech kampaň  (1 post) připravenou ve spolupráci se Zámkem Loučeň (dodá podklady a obrazový materiál k prezentaci), která bude obsahově zúžena na prezentaci akce „Příběh vánočního stromečku“, kterou každoročně pořádá Zámek Loučeň v předvánočním čase. Česká centra zajistí překlad oboustranně schváleného prezentačního textu, případně upraví dle zvyklostí a potřeb dané země, tak aby příspěvky měly lepší dopad a dosah. Po skončení kampaně poskytnou ČC  Zámku Loučeň analýzu dosahu a reakcí.</w:t>
      </w:r>
    </w:p>
    <w:p w14:paraId="503A7499" w14:textId="77777777" w:rsidR="00292041" w:rsidRDefault="00292041" w:rsidP="00292041">
      <w:pPr>
        <w:pStyle w:val="Odstavecseseznamem"/>
        <w:rPr>
          <w:rFonts w:eastAsia="Times New Roman" w:cstheme="minorHAnsi"/>
          <w:color w:val="000000"/>
          <w:lang w:eastAsia="cs-CZ"/>
        </w:rPr>
      </w:pPr>
      <w:r w:rsidRPr="00292041">
        <w:rPr>
          <w:rFonts w:eastAsia="Times New Roman" w:cstheme="minorHAnsi"/>
          <w:b/>
          <w:i/>
          <w:color w:val="000000"/>
          <w:lang w:eastAsia="cs-CZ"/>
        </w:rPr>
        <w:t>Země zájmu:</w:t>
      </w:r>
      <w:r>
        <w:rPr>
          <w:rFonts w:eastAsia="Times New Roman" w:cstheme="minorHAnsi"/>
          <w:color w:val="000000"/>
          <w:lang w:eastAsia="cs-CZ"/>
        </w:rPr>
        <w:t xml:space="preserve"> </w:t>
      </w:r>
      <w:proofErr w:type="gramStart"/>
      <w:r>
        <w:rPr>
          <w:rFonts w:eastAsia="Times New Roman" w:cstheme="minorHAnsi"/>
          <w:color w:val="000000"/>
          <w:lang w:eastAsia="cs-CZ"/>
        </w:rPr>
        <w:t>ČR ,Německo</w:t>
      </w:r>
      <w:proofErr w:type="gramEnd"/>
      <w:r>
        <w:rPr>
          <w:rFonts w:eastAsia="Times New Roman" w:cstheme="minorHAnsi"/>
          <w:color w:val="000000"/>
          <w:lang w:eastAsia="cs-CZ"/>
        </w:rPr>
        <w:t xml:space="preserve"> (Berlín, Mnichov), Polsko, Rakousko, Slovensko, New York</w:t>
      </w:r>
    </w:p>
    <w:p w14:paraId="6D97E101" w14:textId="1391555B" w:rsidR="00292041" w:rsidRPr="00227851" w:rsidRDefault="00292041" w:rsidP="00292041">
      <w:pPr>
        <w:pStyle w:val="Odstavecseseznamem"/>
        <w:rPr>
          <w:rFonts w:eastAsia="Times New Roman" w:cstheme="minorHAnsi"/>
          <w:b/>
          <w:bCs/>
          <w:color w:val="000000"/>
          <w:lang w:eastAsia="cs-CZ"/>
        </w:rPr>
      </w:pPr>
      <w:r w:rsidRPr="00292041">
        <w:rPr>
          <w:rFonts w:eastAsia="Times New Roman" w:cstheme="minorHAnsi"/>
          <w:b/>
          <w:i/>
          <w:color w:val="000000"/>
          <w:lang w:eastAsia="cs-CZ"/>
        </w:rPr>
        <w:t>Termín:</w:t>
      </w:r>
      <w:r>
        <w:rPr>
          <w:rFonts w:eastAsia="Times New Roman" w:cstheme="minorHAnsi"/>
          <w:color w:val="000000"/>
          <w:lang w:eastAsia="cs-CZ"/>
        </w:rPr>
        <w:t xml:space="preserve"> zveřejnění na FB </w:t>
      </w:r>
      <w:r w:rsidR="00C40DC3">
        <w:rPr>
          <w:rFonts w:eastAsia="Times New Roman" w:cstheme="minorHAnsi"/>
          <w:color w:val="000000"/>
          <w:lang w:eastAsia="cs-CZ"/>
        </w:rPr>
        <w:t>příslušných ČCZ</w:t>
      </w:r>
      <w:r w:rsidR="004E6CF4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>a Instagram</w:t>
      </w:r>
      <w:r w:rsidR="00C40DC3">
        <w:rPr>
          <w:rFonts w:eastAsia="Times New Roman" w:cstheme="minorHAnsi"/>
          <w:color w:val="000000"/>
          <w:lang w:eastAsia="cs-CZ"/>
        </w:rPr>
        <w:t xml:space="preserve">u příslušných ČCZ (viz země zájmu) </w:t>
      </w:r>
      <w:r>
        <w:rPr>
          <w:rFonts w:eastAsia="Times New Roman" w:cstheme="minorHAnsi"/>
          <w:color w:val="000000"/>
          <w:lang w:eastAsia="cs-CZ"/>
        </w:rPr>
        <w:t xml:space="preserve"> v</w:t>
      </w:r>
      <w:r w:rsidR="00C40DC3">
        <w:rPr>
          <w:rFonts w:eastAsia="Times New Roman" w:cstheme="minorHAnsi"/>
          <w:color w:val="000000"/>
          <w:lang w:eastAsia="cs-CZ"/>
        </w:rPr>
        <w:t> </w:t>
      </w:r>
      <w:r w:rsidR="00987154">
        <w:rPr>
          <w:rFonts w:eastAsia="Times New Roman" w:cstheme="minorHAnsi"/>
          <w:color w:val="000000"/>
          <w:lang w:eastAsia="cs-CZ"/>
        </w:rPr>
        <w:t xml:space="preserve">období </w:t>
      </w:r>
      <w:r>
        <w:rPr>
          <w:rFonts w:eastAsia="Times New Roman" w:cstheme="minorHAnsi"/>
          <w:color w:val="000000"/>
          <w:lang w:eastAsia="cs-CZ"/>
        </w:rPr>
        <w:t xml:space="preserve">  22. 11.  </w:t>
      </w:r>
      <w:r w:rsidR="00C40DC3">
        <w:rPr>
          <w:rFonts w:eastAsia="Times New Roman" w:cstheme="minorHAnsi"/>
          <w:color w:val="000000"/>
          <w:lang w:eastAsia="cs-CZ"/>
        </w:rPr>
        <w:t>–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Pr="00227851">
        <w:rPr>
          <w:rFonts w:eastAsia="Times New Roman" w:cstheme="minorHAnsi"/>
          <w:color w:val="000000"/>
          <w:lang w:eastAsia="cs-CZ"/>
        </w:rPr>
        <w:t xml:space="preserve">17. </w:t>
      </w:r>
      <w:bookmarkStart w:id="0" w:name="_GoBack"/>
      <w:bookmarkEnd w:id="0"/>
      <w:r w:rsidRPr="000435FB">
        <w:rPr>
          <w:rFonts w:eastAsia="Times New Roman" w:cstheme="minorHAnsi"/>
          <w:color w:val="000000"/>
          <w:lang w:eastAsia="cs-CZ"/>
        </w:rPr>
        <w:t xml:space="preserve">12. </w:t>
      </w:r>
      <w:r w:rsidRPr="000435FB">
        <w:rPr>
          <w:rFonts w:eastAsia="Times New Roman" w:cstheme="minorHAnsi"/>
          <w:lang w:eastAsia="cs-CZ"/>
        </w:rPr>
        <w:t>202</w:t>
      </w:r>
      <w:r w:rsidR="00832D28" w:rsidRPr="000435FB">
        <w:rPr>
          <w:rFonts w:eastAsia="Times New Roman" w:cstheme="minorHAnsi"/>
          <w:bCs/>
          <w:lang w:eastAsia="cs-CZ"/>
        </w:rPr>
        <w:t>2</w:t>
      </w:r>
      <w:r w:rsidR="00227851" w:rsidRPr="000435FB">
        <w:rPr>
          <w:rFonts w:eastAsia="Times New Roman" w:cstheme="minorHAnsi"/>
          <w:b/>
          <w:bCs/>
          <w:color w:val="000000"/>
          <w:lang w:eastAsia="cs-CZ"/>
        </w:rPr>
        <w:t>.</w:t>
      </w:r>
      <w:r w:rsidR="00227851" w:rsidRPr="00227851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</w:p>
    <w:p w14:paraId="769FD1E1" w14:textId="68BE18F1" w:rsidR="00292041" w:rsidRDefault="00292041" w:rsidP="00292041">
      <w:pPr>
        <w:pStyle w:val="Odstavecseseznamem"/>
        <w:rPr>
          <w:rFonts w:eastAsia="Times New Roman" w:cstheme="minorHAnsi"/>
          <w:color w:val="000000"/>
          <w:lang w:eastAsia="cs-CZ"/>
        </w:rPr>
      </w:pPr>
      <w:r w:rsidRPr="00292041">
        <w:rPr>
          <w:rFonts w:eastAsia="Times New Roman" w:cstheme="minorHAnsi"/>
          <w:b/>
          <w:i/>
          <w:color w:val="000000"/>
          <w:lang w:eastAsia="cs-CZ"/>
        </w:rPr>
        <w:t>Cena plnění: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="00985883" w:rsidRPr="00EC71D6">
        <w:rPr>
          <w:rFonts w:eastAsia="Times New Roman" w:cstheme="minorHAnsi"/>
          <w:b/>
          <w:color w:val="000000"/>
          <w:lang w:eastAsia="cs-CZ"/>
        </w:rPr>
        <w:t xml:space="preserve">24 793,39 bez DPH, tedy </w:t>
      </w:r>
      <w:r w:rsidRPr="00EC71D6">
        <w:rPr>
          <w:rFonts w:eastAsia="Times New Roman" w:cstheme="minorHAnsi"/>
          <w:b/>
          <w:color w:val="000000"/>
          <w:lang w:eastAsia="cs-CZ"/>
        </w:rPr>
        <w:t xml:space="preserve">30 000,- </w:t>
      </w:r>
      <w:r w:rsidR="00985883" w:rsidRPr="00EC71D6">
        <w:rPr>
          <w:rFonts w:eastAsia="Times New Roman" w:cstheme="minorHAnsi"/>
          <w:b/>
          <w:color w:val="000000"/>
          <w:lang w:eastAsia="cs-CZ"/>
        </w:rPr>
        <w:t xml:space="preserve">Kč </w:t>
      </w:r>
      <w:r w:rsidR="004944DC">
        <w:rPr>
          <w:rFonts w:eastAsia="Times New Roman" w:cstheme="minorHAnsi"/>
          <w:b/>
          <w:color w:val="000000"/>
          <w:lang w:eastAsia="cs-CZ"/>
        </w:rPr>
        <w:t>včetně</w:t>
      </w:r>
      <w:r w:rsidR="00985883" w:rsidRPr="00EC71D6">
        <w:rPr>
          <w:rFonts w:eastAsia="Times New Roman" w:cstheme="minorHAnsi"/>
          <w:b/>
          <w:color w:val="000000"/>
          <w:lang w:eastAsia="cs-CZ"/>
        </w:rPr>
        <w:t> DPH</w:t>
      </w:r>
      <w:r w:rsidR="00985883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>(zahrnuje přípravu podkladů, překlady textů do jazyků vybraných zemí, analýzy dosahů na sociálních sítích)</w:t>
      </w:r>
      <w:r w:rsidR="00987154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br/>
      </w:r>
    </w:p>
    <w:p w14:paraId="6C43A1F1" w14:textId="1BD13B13" w:rsidR="00292041" w:rsidRDefault="00292041" w:rsidP="00292041">
      <w:pPr>
        <w:pStyle w:val="Odstavecseseznamem"/>
        <w:numPr>
          <w:ilvl w:val="0"/>
          <w:numId w:val="7"/>
        </w:numPr>
        <w:spacing w:after="200" w:line="276" w:lineRule="auto"/>
        <w:rPr>
          <w:rFonts w:eastAsia="Times New Roman" w:cstheme="minorHAnsi"/>
          <w:color w:val="000000"/>
          <w:lang w:eastAsia="cs-CZ"/>
        </w:rPr>
      </w:pPr>
      <w:r w:rsidRPr="00292041">
        <w:rPr>
          <w:rFonts w:eastAsia="Times New Roman" w:cstheme="minorHAnsi"/>
          <w:b/>
          <w:color w:val="000000"/>
          <w:lang w:eastAsia="cs-CZ"/>
        </w:rPr>
        <w:t>Sociální sítě – prezentace Zámku Loučeň jako turisticky zajímavého místa</w:t>
      </w:r>
      <w:r w:rsidRPr="003834D1">
        <w:rPr>
          <w:rFonts w:eastAsia="Times New Roman" w:cstheme="minorHAnsi"/>
          <w:color w:val="000000"/>
          <w:lang w:eastAsia="cs-CZ"/>
        </w:rPr>
        <w:br/>
        <w:t xml:space="preserve">Česká centra zveřejní na vybraných FB </w:t>
      </w:r>
      <w:r w:rsidR="00C40DC3">
        <w:rPr>
          <w:rFonts w:eastAsia="Times New Roman" w:cstheme="minorHAnsi"/>
          <w:color w:val="000000"/>
          <w:lang w:eastAsia="cs-CZ"/>
        </w:rPr>
        <w:t xml:space="preserve">příslušných ČCZ </w:t>
      </w:r>
      <w:r w:rsidRPr="003834D1">
        <w:rPr>
          <w:rFonts w:eastAsia="Times New Roman" w:cstheme="minorHAnsi"/>
          <w:color w:val="000000"/>
          <w:lang w:eastAsia="cs-CZ"/>
        </w:rPr>
        <w:t xml:space="preserve">a Instagram účtech </w:t>
      </w:r>
      <w:r w:rsidR="00C40DC3">
        <w:rPr>
          <w:rFonts w:eastAsia="Times New Roman" w:cstheme="minorHAnsi"/>
          <w:color w:val="000000"/>
          <w:lang w:eastAsia="cs-CZ"/>
        </w:rPr>
        <w:t xml:space="preserve">příslušných ČCZ (viz země zájmu) </w:t>
      </w:r>
      <w:r w:rsidRPr="003834D1">
        <w:rPr>
          <w:rFonts w:eastAsia="Times New Roman" w:cstheme="minorHAnsi"/>
          <w:color w:val="000000"/>
          <w:lang w:eastAsia="cs-CZ"/>
        </w:rPr>
        <w:t xml:space="preserve">kampaň (1 post) připravenou ve spolupráci se Zámkem Loučeň (dodá podklady a obrazový materiál k prezentaci), zaměřenou na možnosti pobytu na Zámku Loučeň v letním období 2022. </w:t>
      </w:r>
      <w:r w:rsidRPr="003834D1">
        <w:rPr>
          <w:rFonts w:eastAsia="Times New Roman" w:cstheme="minorHAnsi"/>
          <w:color w:val="000000"/>
          <w:lang w:eastAsia="cs-CZ"/>
        </w:rPr>
        <w:br/>
        <w:t>Česká centra zajistí překlad oboustranně schváleného prezentačního textu, případně upraví dle zvyklostí a potřeb dané země, tak aby příspěvky měly lepší dopad a dosah. Po skončení kampaně poskytnou ČC  Zámku Loučeň analýzu dosahu a reakcí.</w:t>
      </w:r>
    </w:p>
    <w:p w14:paraId="79A88878" w14:textId="77777777" w:rsidR="00292041" w:rsidRDefault="00292041" w:rsidP="00292041">
      <w:pPr>
        <w:pStyle w:val="Odstavecseseznamem"/>
        <w:rPr>
          <w:rFonts w:eastAsia="Times New Roman" w:cstheme="minorHAnsi"/>
          <w:color w:val="000000"/>
          <w:lang w:eastAsia="cs-CZ"/>
        </w:rPr>
      </w:pPr>
      <w:r w:rsidRPr="00292041">
        <w:rPr>
          <w:rFonts w:eastAsia="Times New Roman" w:cstheme="minorHAnsi"/>
          <w:b/>
          <w:i/>
          <w:color w:val="000000"/>
          <w:lang w:eastAsia="cs-CZ"/>
        </w:rPr>
        <w:t>Země zájmu:</w:t>
      </w:r>
      <w:r>
        <w:rPr>
          <w:rFonts w:eastAsia="Times New Roman" w:cstheme="minorHAnsi"/>
          <w:color w:val="000000"/>
          <w:lang w:eastAsia="cs-CZ"/>
        </w:rPr>
        <w:t xml:space="preserve"> </w:t>
      </w:r>
      <w:proofErr w:type="gramStart"/>
      <w:r>
        <w:rPr>
          <w:rFonts w:eastAsia="Times New Roman" w:cstheme="minorHAnsi"/>
          <w:color w:val="000000"/>
          <w:lang w:eastAsia="cs-CZ"/>
        </w:rPr>
        <w:t>ČR ,Německo</w:t>
      </w:r>
      <w:proofErr w:type="gramEnd"/>
      <w:r>
        <w:rPr>
          <w:rFonts w:eastAsia="Times New Roman" w:cstheme="minorHAnsi"/>
          <w:color w:val="000000"/>
          <w:lang w:eastAsia="cs-CZ"/>
        </w:rPr>
        <w:t xml:space="preserve"> (Berlín, Mnichov), Polsko, Rakousko, Slovensko, New York</w:t>
      </w:r>
    </w:p>
    <w:p w14:paraId="51884F6A" w14:textId="6483A3CF" w:rsidR="00292041" w:rsidRPr="00227851" w:rsidRDefault="00292041" w:rsidP="00292041">
      <w:pPr>
        <w:pStyle w:val="Odstavecseseznamem"/>
        <w:rPr>
          <w:rFonts w:eastAsia="Times New Roman" w:cstheme="minorHAnsi"/>
          <w:b/>
          <w:bCs/>
          <w:color w:val="000000"/>
          <w:lang w:eastAsia="cs-CZ"/>
        </w:rPr>
      </w:pPr>
      <w:r w:rsidRPr="00292041">
        <w:rPr>
          <w:rFonts w:eastAsia="Times New Roman" w:cstheme="minorHAnsi"/>
          <w:b/>
          <w:i/>
          <w:color w:val="000000"/>
          <w:lang w:eastAsia="cs-CZ"/>
        </w:rPr>
        <w:t>Termín:</w:t>
      </w:r>
      <w:r>
        <w:rPr>
          <w:rFonts w:eastAsia="Times New Roman" w:cstheme="minorHAnsi"/>
          <w:color w:val="000000"/>
          <w:lang w:eastAsia="cs-CZ"/>
        </w:rPr>
        <w:t xml:space="preserve"> zveřejnění na FB a Instagram v</w:t>
      </w:r>
      <w:r w:rsidR="00987154">
        <w:rPr>
          <w:rFonts w:eastAsia="Times New Roman" w:cstheme="minorHAnsi"/>
          <w:color w:val="000000"/>
          <w:lang w:eastAsia="cs-CZ"/>
        </w:rPr>
        <w:t xml:space="preserve"> období </w:t>
      </w:r>
      <w:r>
        <w:rPr>
          <w:rFonts w:eastAsia="Times New Roman" w:cstheme="minorHAnsi"/>
          <w:color w:val="000000"/>
          <w:lang w:eastAsia="cs-CZ"/>
        </w:rPr>
        <w:t xml:space="preserve">  1. 5. -  </w:t>
      </w:r>
      <w:r w:rsidR="008E23FA" w:rsidRPr="001E543D">
        <w:rPr>
          <w:rFonts w:eastAsia="Times New Roman" w:cstheme="minorHAnsi"/>
          <w:lang w:eastAsia="cs-CZ"/>
        </w:rPr>
        <w:t>30. 6</w:t>
      </w:r>
      <w:r w:rsidRPr="001E543D">
        <w:rPr>
          <w:rFonts w:eastAsia="Times New Roman" w:cstheme="minorHAnsi"/>
          <w:lang w:eastAsia="cs-CZ"/>
        </w:rPr>
        <w:t xml:space="preserve">. </w:t>
      </w:r>
      <w:r>
        <w:rPr>
          <w:rFonts w:eastAsia="Times New Roman" w:cstheme="minorHAnsi"/>
          <w:color w:val="000000"/>
          <w:lang w:eastAsia="cs-CZ"/>
        </w:rPr>
        <w:t>2022</w:t>
      </w:r>
      <w:r w:rsidR="00227851">
        <w:rPr>
          <w:rFonts w:eastAsia="Times New Roman" w:cstheme="minorHAnsi"/>
          <w:b/>
          <w:bCs/>
          <w:color w:val="000000"/>
          <w:lang w:eastAsia="cs-CZ"/>
        </w:rPr>
        <w:t>.</w:t>
      </w:r>
      <w:r w:rsidR="00227851" w:rsidRPr="00227851">
        <w:rPr>
          <w:rFonts w:eastAsia="Times New Roman" w:cstheme="minorHAnsi"/>
          <w:b/>
          <w:bCs/>
          <w:color w:val="000000"/>
          <w:lang w:eastAsia="cs-CZ"/>
        </w:rPr>
        <w:t xml:space="preserve">  </w:t>
      </w:r>
    </w:p>
    <w:p w14:paraId="51FEE1A8" w14:textId="4CBAF57B" w:rsidR="00292041" w:rsidRDefault="00292041" w:rsidP="00292041">
      <w:pPr>
        <w:pStyle w:val="Odstavecseseznamem"/>
        <w:rPr>
          <w:rFonts w:eastAsia="Times New Roman" w:cstheme="minorHAnsi"/>
          <w:color w:val="000000"/>
          <w:lang w:eastAsia="cs-CZ"/>
        </w:rPr>
      </w:pPr>
      <w:r w:rsidRPr="00292041">
        <w:rPr>
          <w:rFonts w:eastAsia="Times New Roman" w:cstheme="minorHAnsi"/>
          <w:b/>
          <w:i/>
          <w:color w:val="000000"/>
          <w:lang w:eastAsia="cs-CZ"/>
        </w:rPr>
        <w:t>Cena plnění: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="00985883" w:rsidRPr="00EC71D6">
        <w:rPr>
          <w:rFonts w:eastAsia="Times New Roman" w:cstheme="minorHAnsi"/>
          <w:b/>
          <w:color w:val="000000"/>
          <w:lang w:eastAsia="cs-CZ"/>
        </w:rPr>
        <w:t xml:space="preserve">24 793,39 bez DPH, tedy 30 000,- Kč </w:t>
      </w:r>
      <w:r w:rsidR="004944DC">
        <w:rPr>
          <w:rFonts w:eastAsia="Times New Roman" w:cstheme="minorHAnsi"/>
          <w:b/>
          <w:color w:val="000000"/>
          <w:lang w:eastAsia="cs-CZ"/>
        </w:rPr>
        <w:t>včetně</w:t>
      </w:r>
      <w:r w:rsidR="004944DC" w:rsidRPr="004C7830">
        <w:rPr>
          <w:rFonts w:eastAsia="Times New Roman" w:cstheme="minorHAnsi"/>
          <w:b/>
          <w:color w:val="000000"/>
          <w:lang w:eastAsia="cs-CZ"/>
        </w:rPr>
        <w:t> </w:t>
      </w:r>
      <w:r w:rsidR="004944DC" w:rsidRPr="00985883">
        <w:rPr>
          <w:rFonts w:eastAsia="Times New Roman" w:cstheme="minorHAnsi"/>
          <w:b/>
          <w:color w:val="000000"/>
          <w:lang w:eastAsia="cs-CZ"/>
        </w:rPr>
        <w:t xml:space="preserve"> </w:t>
      </w:r>
      <w:r w:rsidR="00985883" w:rsidRPr="00EC71D6">
        <w:rPr>
          <w:rFonts w:eastAsia="Times New Roman" w:cstheme="minorHAnsi"/>
          <w:b/>
          <w:color w:val="000000"/>
          <w:lang w:eastAsia="cs-CZ"/>
        </w:rPr>
        <w:t>DPH</w:t>
      </w:r>
      <w:r w:rsidR="00985883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>(zahrnuje přípravu podkladů, překlady textů do jazyků vybraných zemí, analýzy dosahů na sociálních sítích)</w:t>
      </w:r>
      <w:r w:rsidR="00C40DC3">
        <w:rPr>
          <w:rFonts w:eastAsia="Times New Roman" w:cstheme="minorHAnsi"/>
          <w:color w:val="000000"/>
          <w:lang w:eastAsia="cs-CZ"/>
        </w:rPr>
        <w:t xml:space="preserve"> </w:t>
      </w:r>
    </w:p>
    <w:p w14:paraId="3B685284" w14:textId="77777777" w:rsidR="00EC71D6" w:rsidRDefault="00EC71D6" w:rsidP="00292041">
      <w:pPr>
        <w:pStyle w:val="Odstavecseseznamem"/>
        <w:rPr>
          <w:rFonts w:eastAsia="Times New Roman" w:cstheme="minorHAnsi"/>
          <w:color w:val="000000"/>
          <w:lang w:eastAsia="cs-CZ"/>
        </w:rPr>
      </w:pPr>
    </w:p>
    <w:p w14:paraId="3A23C179" w14:textId="77777777" w:rsidR="00292041" w:rsidRPr="00292041" w:rsidRDefault="00292041" w:rsidP="00292041">
      <w:pPr>
        <w:pStyle w:val="Odstavecseseznamem"/>
        <w:numPr>
          <w:ilvl w:val="0"/>
          <w:numId w:val="7"/>
        </w:numPr>
        <w:spacing w:after="200" w:line="276" w:lineRule="auto"/>
        <w:rPr>
          <w:rFonts w:eastAsia="Times New Roman" w:cstheme="minorHAnsi"/>
          <w:b/>
          <w:color w:val="000000"/>
          <w:lang w:eastAsia="cs-CZ"/>
        </w:rPr>
      </w:pPr>
      <w:r w:rsidRPr="00292041">
        <w:rPr>
          <w:rFonts w:eastAsia="Times New Roman" w:cstheme="minorHAnsi"/>
          <w:b/>
          <w:color w:val="000000"/>
          <w:lang w:eastAsia="cs-CZ"/>
        </w:rPr>
        <w:t>Webová prezentace – prezentace výše zmíněných příspěvků v bodě 1. a 2.</w:t>
      </w:r>
    </w:p>
    <w:p w14:paraId="08C217D3" w14:textId="1606C815" w:rsidR="00292041" w:rsidRDefault="00292041" w:rsidP="00292041">
      <w:pPr>
        <w:pStyle w:val="Odstavecseseznamem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V souvislosti se zveřejněním výše zmíněných obsahů na sociálních sítích zajistí Česká centra také prezentaci na webových stránkách vybraných českých center v zahraničí v české mutaci a v jazykové mutaci příslušného centra. Uveřejněno bude </w:t>
      </w:r>
      <w:r w:rsidR="00C40DC3">
        <w:rPr>
          <w:rFonts w:eastAsia="Times New Roman" w:cstheme="minorHAnsi"/>
          <w:color w:val="000000"/>
          <w:lang w:eastAsia="cs-CZ"/>
        </w:rPr>
        <w:t xml:space="preserve">vždy 1 </w:t>
      </w:r>
      <w:r>
        <w:rPr>
          <w:rFonts w:eastAsia="Times New Roman" w:cstheme="minorHAnsi"/>
          <w:color w:val="000000"/>
          <w:lang w:eastAsia="cs-CZ"/>
        </w:rPr>
        <w:t xml:space="preserve">týden na </w:t>
      </w:r>
      <w:proofErr w:type="spellStart"/>
      <w:r>
        <w:rPr>
          <w:rFonts w:eastAsia="Times New Roman" w:cstheme="minorHAnsi"/>
          <w:color w:val="000000"/>
          <w:lang w:eastAsia="cs-CZ"/>
        </w:rPr>
        <w:t>homepage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daného centra ve formě článku v sekci Blog.</w:t>
      </w:r>
      <w:r>
        <w:rPr>
          <w:rFonts w:eastAsia="Times New Roman" w:cstheme="minorHAnsi"/>
          <w:color w:val="000000"/>
          <w:lang w:eastAsia="cs-CZ"/>
        </w:rPr>
        <w:br/>
        <w:t>Příklady zveřejněných „blogových příspěvků“ na stránkách Českých center zde:</w:t>
      </w:r>
    </w:p>
    <w:p w14:paraId="1918BD77" w14:textId="77777777" w:rsidR="00292041" w:rsidRDefault="00CF397F" w:rsidP="00292041">
      <w:pPr>
        <w:pStyle w:val="Odstavecseseznamem"/>
        <w:rPr>
          <w:rFonts w:eastAsia="Times New Roman" w:cstheme="minorHAnsi"/>
          <w:color w:val="000000"/>
          <w:lang w:eastAsia="cs-CZ"/>
        </w:rPr>
      </w:pPr>
      <w:hyperlink r:id="rId7" w:history="1">
        <w:r w:rsidR="00292041" w:rsidRPr="00044C67">
          <w:rPr>
            <w:rStyle w:val="Hypertextovodkaz"/>
            <w:rFonts w:eastAsia="Times New Roman" w:cstheme="minorHAnsi"/>
            <w:lang w:eastAsia="cs-CZ"/>
          </w:rPr>
          <w:t>https://www.czechcentres.cz/blog/2021/08/20-knih-pro-noc-literatury-2021-z-pohledu-studentu-sutnarky</w:t>
        </w:r>
      </w:hyperlink>
    </w:p>
    <w:p w14:paraId="65294077" w14:textId="77777777" w:rsidR="00292041" w:rsidRDefault="00CF397F" w:rsidP="00292041">
      <w:pPr>
        <w:pStyle w:val="Odstavecseseznamem"/>
        <w:rPr>
          <w:rFonts w:eastAsia="Times New Roman" w:cstheme="minorHAnsi"/>
          <w:color w:val="000000"/>
          <w:lang w:eastAsia="cs-CZ"/>
        </w:rPr>
      </w:pPr>
      <w:hyperlink r:id="rId8" w:history="1">
        <w:r w:rsidR="00292041" w:rsidRPr="00044C67">
          <w:rPr>
            <w:rStyle w:val="Hypertextovodkaz"/>
            <w:rFonts w:eastAsia="Times New Roman" w:cstheme="minorHAnsi"/>
            <w:lang w:eastAsia="cs-CZ"/>
          </w:rPr>
          <w:t>https://www.czechcentres.cz/blog/2021/07/ceske-centrum-sofie-ocekavejte-na-niti-1968-jedna-opravdova-historie</w:t>
        </w:r>
      </w:hyperlink>
    </w:p>
    <w:p w14:paraId="7A9B04F2" w14:textId="77777777" w:rsidR="00292041" w:rsidRDefault="00292041" w:rsidP="00292041">
      <w:pPr>
        <w:pStyle w:val="Odstavecseseznamem"/>
        <w:rPr>
          <w:rFonts w:eastAsia="Times New Roman" w:cstheme="minorHAnsi"/>
          <w:color w:val="000000"/>
          <w:lang w:eastAsia="cs-CZ"/>
        </w:rPr>
      </w:pPr>
      <w:r w:rsidRPr="00F845D0">
        <w:rPr>
          <w:rFonts w:eastAsia="Times New Roman" w:cstheme="minorHAnsi"/>
          <w:b/>
          <w:i/>
          <w:color w:val="000000"/>
          <w:lang w:eastAsia="cs-CZ"/>
        </w:rPr>
        <w:t>Země zájmu:</w:t>
      </w:r>
      <w:r>
        <w:rPr>
          <w:rFonts w:eastAsia="Times New Roman" w:cstheme="minorHAnsi"/>
          <w:color w:val="000000"/>
          <w:lang w:eastAsia="cs-CZ"/>
        </w:rPr>
        <w:t xml:space="preserve"> </w:t>
      </w:r>
      <w:proofErr w:type="gramStart"/>
      <w:r>
        <w:rPr>
          <w:rFonts w:eastAsia="Times New Roman" w:cstheme="minorHAnsi"/>
          <w:color w:val="000000"/>
          <w:lang w:eastAsia="cs-CZ"/>
        </w:rPr>
        <w:t>ČR ,Německo</w:t>
      </w:r>
      <w:proofErr w:type="gramEnd"/>
      <w:r>
        <w:rPr>
          <w:rFonts w:eastAsia="Times New Roman" w:cstheme="minorHAnsi"/>
          <w:color w:val="000000"/>
          <w:lang w:eastAsia="cs-CZ"/>
        </w:rPr>
        <w:t xml:space="preserve"> (Berlín, Mnichov), Polsko, Rakousko, Slovensko, New York</w:t>
      </w:r>
    </w:p>
    <w:p w14:paraId="2819B173" w14:textId="77777777" w:rsidR="00292041" w:rsidRDefault="00292041" w:rsidP="00292041">
      <w:pPr>
        <w:pStyle w:val="Odstavecseseznamem"/>
        <w:rPr>
          <w:rFonts w:eastAsia="Times New Roman" w:cstheme="minorHAnsi"/>
          <w:color w:val="000000"/>
          <w:lang w:eastAsia="cs-CZ"/>
        </w:rPr>
      </w:pPr>
      <w:r w:rsidRPr="00F845D0">
        <w:rPr>
          <w:rFonts w:eastAsia="Times New Roman" w:cstheme="minorHAnsi"/>
          <w:b/>
          <w:i/>
          <w:color w:val="000000"/>
          <w:lang w:eastAsia="cs-CZ"/>
        </w:rPr>
        <w:t>Termín:</w:t>
      </w:r>
      <w:r w:rsidRPr="00F845D0">
        <w:rPr>
          <w:rFonts w:eastAsia="Times New Roman" w:cstheme="minorHAnsi"/>
          <w:b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>zveřejnění dle výběru partnera v rozsahu viz bod 1. a 2. této nabídky</w:t>
      </w:r>
    </w:p>
    <w:p w14:paraId="7CB9543A" w14:textId="69EC3C6C" w:rsidR="00292041" w:rsidRDefault="00292041" w:rsidP="00292041">
      <w:pPr>
        <w:pStyle w:val="Odstavecseseznamem"/>
        <w:rPr>
          <w:rFonts w:eastAsia="Times New Roman" w:cstheme="minorHAnsi"/>
          <w:color w:val="000000"/>
          <w:lang w:eastAsia="cs-CZ"/>
        </w:rPr>
      </w:pPr>
      <w:r w:rsidRPr="00292041">
        <w:rPr>
          <w:rFonts w:eastAsia="Times New Roman" w:cstheme="minorHAnsi"/>
          <w:b/>
          <w:i/>
          <w:color w:val="000000"/>
          <w:lang w:eastAsia="cs-CZ"/>
        </w:rPr>
        <w:t>Cena plnění:</w:t>
      </w:r>
      <w:r w:rsidRPr="00F845D0">
        <w:rPr>
          <w:rFonts w:eastAsia="Times New Roman" w:cstheme="minorHAnsi"/>
          <w:b/>
          <w:color w:val="000000"/>
          <w:lang w:eastAsia="cs-CZ"/>
        </w:rPr>
        <w:t xml:space="preserve"> </w:t>
      </w:r>
      <w:r w:rsidR="00985883" w:rsidRPr="00EC71D6">
        <w:rPr>
          <w:rFonts w:eastAsia="Times New Roman" w:cstheme="minorHAnsi"/>
          <w:b/>
          <w:color w:val="000000"/>
          <w:lang w:eastAsia="cs-CZ"/>
        </w:rPr>
        <w:t>24 793,39</w:t>
      </w:r>
      <w:r w:rsidR="00985883">
        <w:rPr>
          <w:rFonts w:eastAsia="Times New Roman" w:cstheme="minorHAnsi"/>
          <w:color w:val="000000"/>
          <w:lang w:eastAsia="cs-CZ"/>
        </w:rPr>
        <w:t xml:space="preserve"> </w:t>
      </w:r>
      <w:r w:rsidR="00985883" w:rsidRPr="00EC71D6">
        <w:rPr>
          <w:rFonts w:eastAsia="Times New Roman" w:cstheme="minorHAnsi"/>
          <w:b/>
          <w:color w:val="000000"/>
          <w:lang w:eastAsia="cs-CZ"/>
        </w:rPr>
        <w:t xml:space="preserve">bez DPH, tedy 30 000,- Kč </w:t>
      </w:r>
      <w:r w:rsidR="004944DC">
        <w:rPr>
          <w:rFonts w:eastAsia="Times New Roman" w:cstheme="minorHAnsi"/>
          <w:b/>
          <w:color w:val="000000"/>
          <w:lang w:eastAsia="cs-CZ"/>
        </w:rPr>
        <w:t>včetně</w:t>
      </w:r>
      <w:r w:rsidR="004944DC" w:rsidRPr="004C7830">
        <w:rPr>
          <w:rFonts w:eastAsia="Times New Roman" w:cstheme="minorHAnsi"/>
          <w:b/>
          <w:color w:val="000000"/>
          <w:lang w:eastAsia="cs-CZ"/>
        </w:rPr>
        <w:t> </w:t>
      </w:r>
      <w:r w:rsidR="004944DC" w:rsidRPr="00985883">
        <w:rPr>
          <w:rFonts w:eastAsia="Times New Roman" w:cstheme="minorHAnsi"/>
          <w:b/>
          <w:color w:val="000000"/>
          <w:lang w:eastAsia="cs-CZ"/>
        </w:rPr>
        <w:t xml:space="preserve"> </w:t>
      </w:r>
      <w:r w:rsidR="00985883" w:rsidRPr="00EC71D6">
        <w:rPr>
          <w:rFonts w:eastAsia="Times New Roman" w:cstheme="minorHAnsi"/>
          <w:b/>
          <w:color w:val="000000"/>
          <w:lang w:eastAsia="cs-CZ"/>
        </w:rPr>
        <w:t>DPH</w:t>
      </w:r>
      <w:r w:rsidR="00985883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 xml:space="preserve"> (zahrnuje přípravu podkladů, překlady textů do jazyků vybraných zemí, analýza návštěvnosti webu, dokumentaci prezentace na webu – archivace pro partnera formou printscreen)</w:t>
      </w:r>
      <w:r w:rsidR="00C40DC3">
        <w:rPr>
          <w:rFonts w:eastAsia="Times New Roman" w:cstheme="minorHAnsi"/>
          <w:color w:val="000000"/>
          <w:lang w:eastAsia="cs-CZ"/>
        </w:rPr>
        <w:t xml:space="preserve"> </w:t>
      </w:r>
    </w:p>
    <w:p w14:paraId="6CE131E6" w14:textId="055426F5" w:rsidR="00292041" w:rsidRDefault="00292041" w:rsidP="00292041">
      <w:pPr>
        <w:pStyle w:val="Odstavecseseznamem"/>
        <w:numPr>
          <w:ilvl w:val="0"/>
          <w:numId w:val="7"/>
        </w:numPr>
        <w:spacing w:after="200" w:line="276" w:lineRule="auto"/>
        <w:rPr>
          <w:rFonts w:eastAsia="Times New Roman" w:cstheme="minorHAnsi"/>
          <w:bCs/>
          <w:iCs/>
          <w:color w:val="000000"/>
          <w:lang w:eastAsia="cs-CZ"/>
        </w:rPr>
      </w:pPr>
      <w:r w:rsidRPr="00D264CD">
        <w:rPr>
          <w:rFonts w:eastAsia="Times New Roman" w:cstheme="minorHAnsi"/>
          <w:b/>
          <w:bCs/>
          <w:iCs/>
          <w:color w:val="000000"/>
          <w:lang w:eastAsia="cs-CZ"/>
        </w:rPr>
        <w:lastRenderedPageBreak/>
        <w:t>Osobní prezentace Zámku Loučeň v Bratislavě a Vídni</w:t>
      </w:r>
      <w:r w:rsidRPr="00D264CD">
        <w:rPr>
          <w:rFonts w:eastAsia="Times New Roman" w:cstheme="minorHAnsi"/>
          <w:b/>
          <w:bCs/>
          <w:iCs/>
          <w:color w:val="000000"/>
          <w:lang w:eastAsia="cs-CZ"/>
        </w:rPr>
        <w:br/>
      </w:r>
      <w:r w:rsidRPr="00C26D51">
        <w:rPr>
          <w:rFonts w:eastAsia="Times New Roman" w:cstheme="minorHAnsi"/>
          <w:bCs/>
          <w:iCs/>
          <w:color w:val="000000"/>
          <w:lang w:eastAsia="cs-CZ"/>
        </w:rPr>
        <w:t>Partner má zájem o prezentaci programu „Příběh vánočního stromečku“ ve vybraných destinacích, kterými jsou Bratislava a Vídeň. V rámci této nabídky zprostředkují Česká centra propojení s řediteli daných poboček</w:t>
      </w:r>
      <w:r w:rsidR="00C40DC3">
        <w:rPr>
          <w:rFonts w:eastAsia="Times New Roman" w:cstheme="minorHAnsi"/>
          <w:bCs/>
          <w:iCs/>
          <w:color w:val="000000"/>
          <w:lang w:eastAsia="cs-CZ"/>
        </w:rPr>
        <w:t xml:space="preserve"> ČC</w:t>
      </w:r>
      <w:r w:rsidRPr="00C26D51">
        <w:rPr>
          <w:rFonts w:eastAsia="Times New Roman" w:cstheme="minorHAnsi"/>
          <w:bCs/>
          <w:iCs/>
          <w:color w:val="000000"/>
          <w:lang w:eastAsia="cs-CZ"/>
        </w:rPr>
        <w:t xml:space="preserve"> a </w:t>
      </w:r>
      <w:r>
        <w:rPr>
          <w:rFonts w:eastAsia="Times New Roman" w:cstheme="minorHAnsi"/>
          <w:bCs/>
          <w:iCs/>
          <w:color w:val="000000"/>
          <w:lang w:eastAsia="cs-CZ"/>
        </w:rPr>
        <w:t xml:space="preserve">způsob </w:t>
      </w:r>
      <w:r w:rsidRPr="00C26D51">
        <w:rPr>
          <w:rFonts w:eastAsia="Times New Roman" w:cstheme="minorHAnsi"/>
          <w:bCs/>
          <w:iCs/>
          <w:color w:val="000000"/>
          <w:lang w:eastAsia="cs-CZ"/>
        </w:rPr>
        <w:t xml:space="preserve">prezentace bude dále připraven a specifikován </w:t>
      </w:r>
      <w:r>
        <w:rPr>
          <w:rFonts w:eastAsia="Times New Roman" w:cstheme="minorHAnsi"/>
          <w:bCs/>
          <w:iCs/>
          <w:color w:val="000000"/>
          <w:lang w:eastAsia="cs-CZ"/>
        </w:rPr>
        <w:t>dle možností dané</w:t>
      </w:r>
      <w:r w:rsidR="00C40DC3">
        <w:rPr>
          <w:rFonts w:eastAsia="Times New Roman" w:cstheme="minorHAnsi"/>
          <w:bCs/>
          <w:iCs/>
          <w:color w:val="000000"/>
          <w:lang w:eastAsia="cs-CZ"/>
        </w:rPr>
        <w:t>ho ČCZ</w:t>
      </w:r>
      <w:r>
        <w:rPr>
          <w:rFonts w:eastAsia="Times New Roman" w:cstheme="minorHAnsi"/>
          <w:bCs/>
          <w:iCs/>
          <w:color w:val="000000"/>
          <w:lang w:eastAsia="cs-CZ"/>
        </w:rPr>
        <w:t xml:space="preserve"> (video, </w:t>
      </w:r>
      <w:proofErr w:type="spellStart"/>
      <w:r>
        <w:rPr>
          <w:rFonts w:eastAsia="Times New Roman" w:cstheme="minorHAnsi"/>
          <w:bCs/>
          <w:iCs/>
          <w:color w:val="000000"/>
          <w:lang w:eastAsia="cs-CZ"/>
        </w:rPr>
        <w:t>powerpoint</w:t>
      </w:r>
      <w:proofErr w:type="spellEnd"/>
      <w:r>
        <w:rPr>
          <w:rFonts w:eastAsia="Times New Roman" w:cstheme="minorHAnsi"/>
          <w:bCs/>
          <w:iCs/>
          <w:color w:val="000000"/>
          <w:lang w:eastAsia="cs-CZ"/>
        </w:rPr>
        <w:t xml:space="preserve">, instalace stromečku atp.). Prezentace proběhne </w:t>
      </w:r>
      <w:r w:rsidRPr="00C26D51">
        <w:rPr>
          <w:rFonts w:eastAsia="Times New Roman" w:cstheme="minorHAnsi"/>
          <w:bCs/>
          <w:iCs/>
          <w:color w:val="000000"/>
          <w:lang w:eastAsia="cs-CZ"/>
        </w:rPr>
        <w:t xml:space="preserve">formou </w:t>
      </w:r>
      <w:r>
        <w:rPr>
          <w:rFonts w:eastAsia="Times New Roman" w:cstheme="minorHAnsi"/>
          <w:bCs/>
          <w:iCs/>
          <w:color w:val="000000"/>
          <w:lang w:eastAsia="cs-CZ"/>
        </w:rPr>
        <w:t xml:space="preserve">osobní </w:t>
      </w:r>
      <w:r w:rsidRPr="00C26D51">
        <w:rPr>
          <w:rFonts w:eastAsia="Times New Roman" w:cstheme="minorHAnsi"/>
          <w:bCs/>
          <w:iCs/>
          <w:color w:val="000000"/>
          <w:lang w:eastAsia="cs-CZ"/>
        </w:rPr>
        <w:t xml:space="preserve">prezentace </w:t>
      </w:r>
      <w:r>
        <w:rPr>
          <w:rFonts w:eastAsia="Times New Roman" w:cstheme="minorHAnsi"/>
          <w:bCs/>
          <w:iCs/>
          <w:color w:val="000000"/>
          <w:lang w:eastAsia="cs-CZ"/>
        </w:rPr>
        <w:t>zástupců Zámku Loučeň v místě a České centrum zajistí pozvání relevantních partnerů z oblasti cestovního ruchu případně z dalších oblastí dle domluvy s partnerem.</w:t>
      </w:r>
    </w:p>
    <w:p w14:paraId="16443613" w14:textId="77777777" w:rsidR="00292041" w:rsidRDefault="00292041" w:rsidP="00292041">
      <w:pPr>
        <w:pStyle w:val="Odstavecseseznamem"/>
        <w:rPr>
          <w:rFonts w:eastAsia="Times New Roman" w:cstheme="minorHAnsi"/>
          <w:color w:val="000000"/>
          <w:lang w:eastAsia="cs-CZ"/>
        </w:rPr>
      </w:pPr>
      <w:r w:rsidRPr="00F845D0">
        <w:rPr>
          <w:rFonts w:eastAsia="Times New Roman" w:cstheme="minorHAnsi"/>
          <w:b/>
          <w:i/>
          <w:color w:val="000000"/>
          <w:lang w:eastAsia="cs-CZ"/>
        </w:rPr>
        <w:t>Země zájmu:</w:t>
      </w:r>
      <w:r>
        <w:rPr>
          <w:rFonts w:eastAsia="Times New Roman" w:cstheme="minorHAnsi"/>
          <w:color w:val="000000"/>
          <w:lang w:eastAsia="cs-CZ"/>
        </w:rPr>
        <w:t xml:space="preserve"> Slovensko, Rakousko</w:t>
      </w:r>
    </w:p>
    <w:p w14:paraId="50D73704" w14:textId="1F2EEA23" w:rsidR="00292041" w:rsidRPr="005247B5" w:rsidRDefault="00292041" w:rsidP="00292041">
      <w:pPr>
        <w:pStyle w:val="Odstavecseseznamem"/>
        <w:rPr>
          <w:sz w:val="24"/>
          <w:szCs w:val="24"/>
        </w:rPr>
      </w:pPr>
      <w:r w:rsidRPr="00F845D0">
        <w:rPr>
          <w:rFonts w:eastAsia="Times New Roman" w:cstheme="minorHAnsi"/>
          <w:b/>
          <w:i/>
          <w:color w:val="000000"/>
          <w:lang w:eastAsia="cs-CZ"/>
        </w:rPr>
        <w:t>Termín:</w:t>
      </w:r>
      <w:r w:rsidRPr="00F845D0">
        <w:rPr>
          <w:rFonts w:eastAsia="Times New Roman" w:cstheme="minorHAnsi"/>
          <w:b/>
          <w:color w:val="000000"/>
          <w:lang w:eastAsia="cs-CZ"/>
        </w:rPr>
        <w:t xml:space="preserve"> </w:t>
      </w:r>
      <w:r w:rsidR="00C40DC3" w:rsidRPr="00EC71D6">
        <w:rPr>
          <w:rFonts w:eastAsia="Times New Roman" w:cstheme="minorHAnsi"/>
          <w:bCs/>
          <w:color w:val="000000"/>
          <w:lang w:eastAsia="cs-CZ"/>
        </w:rPr>
        <w:t>od nabytí účinnosti smlouvy</w:t>
      </w:r>
      <w:r w:rsidR="00C40DC3">
        <w:rPr>
          <w:rFonts w:eastAsia="Times New Roman" w:cstheme="minorHAnsi"/>
          <w:b/>
          <w:color w:val="000000"/>
          <w:lang w:eastAsia="cs-CZ"/>
        </w:rPr>
        <w:t xml:space="preserve"> </w:t>
      </w:r>
      <w:r w:rsidRPr="00C26D51">
        <w:rPr>
          <w:rFonts w:eastAsia="Times New Roman" w:cstheme="minorHAnsi"/>
          <w:color w:val="000000"/>
          <w:lang w:eastAsia="cs-CZ"/>
        </w:rPr>
        <w:t xml:space="preserve">do </w:t>
      </w:r>
      <w:r w:rsidR="00C40DC3">
        <w:rPr>
          <w:rFonts w:eastAsia="Times New Roman" w:cstheme="minorHAnsi"/>
          <w:color w:val="000000"/>
          <w:lang w:eastAsia="cs-CZ"/>
        </w:rPr>
        <w:t>31.12.2021</w:t>
      </w:r>
      <w:r w:rsidRPr="00C26D51">
        <w:rPr>
          <w:rFonts w:eastAsia="Times New Roman" w:cstheme="minorHAnsi"/>
          <w:color w:val="000000"/>
          <w:lang w:eastAsia="cs-CZ"/>
        </w:rPr>
        <w:t xml:space="preserve"> v návaznosti na vánoční tématiku prezentace (v </w:t>
      </w:r>
      <w:r w:rsidRPr="000435FB">
        <w:rPr>
          <w:rFonts w:eastAsia="Times New Roman" w:cstheme="minorHAnsi"/>
          <w:color w:val="000000"/>
          <w:lang w:eastAsia="cs-CZ"/>
        </w:rPr>
        <w:t>případě, že by zasáhla vyšší moc – proticovidová opatření, přesunulo by se plnění do</w:t>
      </w:r>
      <w:r w:rsidR="00C40DC3" w:rsidRPr="000435FB">
        <w:rPr>
          <w:rFonts w:eastAsia="Times New Roman" w:cstheme="minorHAnsi"/>
          <w:color w:val="000000"/>
          <w:lang w:eastAsia="cs-CZ"/>
        </w:rPr>
        <w:t xml:space="preserve"> 31.12.</w:t>
      </w:r>
      <w:r w:rsidR="00C40DC3" w:rsidRPr="000435FB">
        <w:rPr>
          <w:rFonts w:eastAsia="Times New Roman" w:cstheme="minorHAnsi"/>
          <w:bCs/>
          <w:color w:val="000000"/>
          <w:lang w:eastAsia="cs-CZ"/>
        </w:rPr>
        <w:t>202</w:t>
      </w:r>
      <w:r w:rsidR="00227851" w:rsidRPr="000435FB">
        <w:rPr>
          <w:rFonts w:eastAsia="Times New Roman" w:cstheme="minorHAnsi"/>
          <w:bCs/>
          <w:color w:val="000000"/>
          <w:lang w:eastAsia="cs-CZ"/>
        </w:rPr>
        <w:t>2 a v případě Rakouska do 31.12.2023</w:t>
      </w:r>
      <w:r w:rsidRPr="000435FB">
        <w:rPr>
          <w:rFonts w:eastAsia="Times New Roman" w:cstheme="minorHAnsi"/>
          <w:bCs/>
          <w:color w:val="000000"/>
          <w:lang w:eastAsia="cs-CZ"/>
        </w:rPr>
        <w:t>)</w:t>
      </w:r>
      <w:r w:rsidRPr="000435FB">
        <w:rPr>
          <w:rFonts w:eastAsia="Times New Roman" w:cstheme="minorHAnsi"/>
          <w:color w:val="000000"/>
          <w:lang w:eastAsia="cs-CZ"/>
        </w:rPr>
        <w:t>.</w:t>
      </w:r>
      <w:r w:rsidR="00BF2F04">
        <w:rPr>
          <w:rFonts w:eastAsia="Times New Roman" w:cstheme="minorHAnsi"/>
          <w:color w:val="000000"/>
          <w:lang w:eastAsia="cs-CZ"/>
        </w:rPr>
        <w:br/>
      </w:r>
      <w:r w:rsidRPr="00292041">
        <w:rPr>
          <w:rFonts w:eastAsia="Times New Roman" w:cstheme="minorHAnsi"/>
          <w:b/>
          <w:i/>
          <w:color w:val="000000"/>
          <w:lang w:eastAsia="cs-CZ"/>
        </w:rPr>
        <w:t>Cena plnění:</w:t>
      </w:r>
      <w:r w:rsidRPr="00F845D0">
        <w:rPr>
          <w:rFonts w:eastAsia="Times New Roman" w:cstheme="minorHAnsi"/>
          <w:b/>
          <w:color w:val="000000"/>
          <w:lang w:eastAsia="cs-CZ"/>
        </w:rPr>
        <w:t xml:space="preserve"> </w:t>
      </w:r>
      <w:r w:rsidR="00985883" w:rsidRPr="00985883">
        <w:rPr>
          <w:rFonts w:eastAsia="Times New Roman" w:cstheme="minorHAnsi"/>
          <w:b/>
          <w:color w:val="000000"/>
          <w:lang w:eastAsia="cs-CZ"/>
        </w:rPr>
        <w:t>49</w:t>
      </w:r>
      <w:r w:rsidR="00985883">
        <w:rPr>
          <w:rFonts w:eastAsia="Times New Roman" w:cstheme="minorHAnsi"/>
          <w:b/>
          <w:color w:val="000000"/>
          <w:lang w:eastAsia="cs-CZ"/>
        </w:rPr>
        <w:t xml:space="preserve"> </w:t>
      </w:r>
      <w:r w:rsidR="00985883" w:rsidRPr="00985883">
        <w:rPr>
          <w:rFonts w:eastAsia="Times New Roman" w:cstheme="minorHAnsi"/>
          <w:b/>
          <w:color w:val="000000"/>
          <w:lang w:eastAsia="cs-CZ"/>
        </w:rPr>
        <w:t xml:space="preserve">586,78 </w:t>
      </w:r>
      <w:r w:rsidR="00985883">
        <w:rPr>
          <w:rFonts w:eastAsia="Times New Roman" w:cstheme="minorHAnsi"/>
          <w:b/>
          <w:color w:val="000000"/>
          <w:lang w:eastAsia="cs-CZ"/>
        </w:rPr>
        <w:t xml:space="preserve">bez DPH, tedy </w:t>
      </w:r>
      <w:r>
        <w:rPr>
          <w:rFonts w:eastAsia="Times New Roman" w:cstheme="minorHAnsi"/>
          <w:b/>
          <w:color w:val="000000"/>
          <w:lang w:eastAsia="cs-CZ"/>
        </w:rPr>
        <w:t>6</w:t>
      </w:r>
      <w:r w:rsidRPr="00F845D0">
        <w:rPr>
          <w:rFonts w:eastAsia="Times New Roman" w:cstheme="minorHAnsi"/>
          <w:b/>
          <w:color w:val="000000"/>
          <w:lang w:eastAsia="cs-CZ"/>
        </w:rPr>
        <w:t>0 000,-</w:t>
      </w:r>
      <w:r>
        <w:rPr>
          <w:rFonts w:eastAsia="Times New Roman" w:cstheme="minorHAnsi"/>
          <w:color w:val="000000"/>
          <w:lang w:eastAsia="cs-CZ"/>
        </w:rPr>
        <w:t xml:space="preserve"> </w:t>
      </w:r>
      <w:proofErr w:type="gramStart"/>
      <w:r w:rsidR="004944DC">
        <w:rPr>
          <w:rFonts w:eastAsia="Times New Roman" w:cstheme="minorHAnsi"/>
          <w:b/>
          <w:color w:val="000000"/>
          <w:lang w:eastAsia="cs-CZ"/>
        </w:rPr>
        <w:t>včetně</w:t>
      </w:r>
      <w:r w:rsidR="004944DC" w:rsidRPr="004C7830">
        <w:rPr>
          <w:rFonts w:eastAsia="Times New Roman" w:cstheme="minorHAnsi"/>
          <w:b/>
          <w:color w:val="000000"/>
          <w:lang w:eastAsia="cs-CZ"/>
        </w:rPr>
        <w:t> </w:t>
      </w:r>
      <w:r w:rsidR="004944DC" w:rsidRPr="00985883">
        <w:rPr>
          <w:rFonts w:eastAsia="Times New Roman" w:cstheme="minorHAnsi"/>
          <w:b/>
          <w:color w:val="000000"/>
          <w:lang w:eastAsia="cs-CZ"/>
        </w:rPr>
        <w:t xml:space="preserve"> </w:t>
      </w:r>
      <w:r w:rsidR="00985883" w:rsidRPr="00EC71D6">
        <w:rPr>
          <w:rFonts w:eastAsia="Times New Roman" w:cstheme="minorHAnsi"/>
          <w:b/>
          <w:color w:val="000000"/>
          <w:lang w:eastAsia="cs-CZ"/>
        </w:rPr>
        <w:t>DPH</w:t>
      </w:r>
      <w:proofErr w:type="gramEnd"/>
      <w:r w:rsidR="00985883" w:rsidRPr="00EC71D6">
        <w:rPr>
          <w:rFonts w:eastAsia="Times New Roman" w:cstheme="minorHAnsi"/>
          <w:b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>(zahrnuje přípravu podkladů, překlady textů do jazyků vybraných zemí, analýza návštěvnosti webu, dokumentaci prezentace na webu – archivace pro partnera formou printscreen)</w:t>
      </w:r>
      <w:r>
        <w:rPr>
          <w:rFonts w:eastAsia="Times New Roman" w:cstheme="minorHAnsi"/>
          <w:color w:val="000000"/>
          <w:lang w:eastAsia="cs-CZ"/>
        </w:rPr>
        <w:br/>
      </w:r>
    </w:p>
    <w:sectPr w:rsidR="00292041" w:rsidRPr="005247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A3212" w14:textId="77777777" w:rsidR="00D61336" w:rsidRDefault="00D61336" w:rsidP="008D5460">
      <w:pPr>
        <w:spacing w:after="0" w:line="240" w:lineRule="auto"/>
      </w:pPr>
      <w:r>
        <w:separator/>
      </w:r>
    </w:p>
  </w:endnote>
  <w:endnote w:type="continuationSeparator" w:id="0">
    <w:p w14:paraId="583F39CC" w14:textId="77777777" w:rsidR="00D61336" w:rsidRDefault="00D61336" w:rsidP="008D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37068" w14:textId="77777777" w:rsidR="00D61336" w:rsidRDefault="00D61336" w:rsidP="008D5460">
      <w:pPr>
        <w:spacing w:after="0" w:line="240" w:lineRule="auto"/>
      </w:pPr>
      <w:r>
        <w:separator/>
      </w:r>
    </w:p>
  </w:footnote>
  <w:footnote w:type="continuationSeparator" w:id="0">
    <w:p w14:paraId="35157C9C" w14:textId="77777777" w:rsidR="00D61336" w:rsidRDefault="00D61336" w:rsidP="008D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235B3" w14:textId="102586E9" w:rsidR="008D5460" w:rsidRPr="008D5460" w:rsidRDefault="008D5460">
    <w:pPr>
      <w:pStyle w:val="Zhlav"/>
    </w:pPr>
    <w:r>
      <w:tab/>
    </w:r>
    <w:r>
      <w:tab/>
    </w:r>
    <w:r w:rsidRPr="008D5460">
      <w:t xml:space="preserve">Č.j.: </w:t>
    </w:r>
    <w:r w:rsidRPr="008D5460">
      <w:rPr>
        <w:rStyle w:val="Siln"/>
        <w:b w:val="0"/>
      </w:rPr>
      <w:t>2021/0000/5868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26F26"/>
    <w:multiLevelType w:val="hybridMultilevel"/>
    <w:tmpl w:val="95DA5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A792D"/>
    <w:multiLevelType w:val="hybridMultilevel"/>
    <w:tmpl w:val="C45EF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D49B2"/>
    <w:multiLevelType w:val="hybridMultilevel"/>
    <w:tmpl w:val="A3103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7BFF"/>
    <w:multiLevelType w:val="hybridMultilevel"/>
    <w:tmpl w:val="9FB2E9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6425B"/>
    <w:multiLevelType w:val="hybridMultilevel"/>
    <w:tmpl w:val="AC0E39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E47"/>
    <w:multiLevelType w:val="hybridMultilevel"/>
    <w:tmpl w:val="F8FEC1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90FE5"/>
    <w:multiLevelType w:val="hybridMultilevel"/>
    <w:tmpl w:val="C114901A"/>
    <w:lvl w:ilvl="0" w:tplc="519639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9ED"/>
    <w:rsid w:val="000435FB"/>
    <w:rsid w:val="00055DEC"/>
    <w:rsid w:val="000E3781"/>
    <w:rsid w:val="000F2990"/>
    <w:rsid w:val="00136136"/>
    <w:rsid w:val="001E543D"/>
    <w:rsid w:val="002046F8"/>
    <w:rsid w:val="002056A5"/>
    <w:rsid w:val="00210A91"/>
    <w:rsid w:val="00227851"/>
    <w:rsid w:val="00245261"/>
    <w:rsid w:val="00251CF1"/>
    <w:rsid w:val="0028088F"/>
    <w:rsid w:val="00292041"/>
    <w:rsid w:val="00293C60"/>
    <w:rsid w:val="003B6C97"/>
    <w:rsid w:val="003E0D3B"/>
    <w:rsid w:val="004944DC"/>
    <w:rsid w:val="004C05D6"/>
    <w:rsid w:val="004E6CF4"/>
    <w:rsid w:val="004F29ED"/>
    <w:rsid w:val="005247B5"/>
    <w:rsid w:val="005324D0"/>
    <w:rsid w:val="00545112"/>
    <w:rsid w:val="005A50E8"/>
    <w:rsid w:val="0062721F"/>
    <w:rsid w:val="00661A9B"/>
    <w:rsid w:val="00663953"/>
    <w:rsid w:val="006709A2"/>
    <w:rsid w:val="006C3306"/>
    <w:rsid w:val="00726005"/>
    <w:rsid w:val="00774EDA"/>
    <w:rsid w:val="007B6362"/>
    <w:rsid w:val="007C2B08"/>
    <w:rsid w:val="00807655"/>
    <w:rsid w:val="00832D28"/>
    <w:rsid w:val="0084403E"/>
    <w:rsid w:val="00855D11"/>
    <w:rsid w:val="0086528E"/>
    <w:rsid w:val="00870576"/>
    <w:rsid w:val="008A7CB1"/>
    <w:rsid w:val="008B0258"/>
    <w:rsid w:val="008C4ACB"/>
    <w:rsid w:val="008D5460"/>
    <w:rsid w:val="008E23FA"/>
    <w:rsid w:val="00932801"/>
    <w:rsid w:val="00985883"/>
    <w:rsid w:val="00987154"/>
    <w:rsid w:val="009B3BAA"/>
    <w:rsid w:val="009C5128"/>
    <w:rsid w:val="009D10CB"/>
    <w:rsid w:val="009E0315"/>
    <w:rsid w:val="00A1774C"/>
    <w:rsid w:val="00A908AA"/>
    <w:rsid w:val="00AA7E1D"/>
    <w:rsid w:val="00B35148"/>
    <w:rsid w:val="00B46B9F"/>
    <w:rsid w:val="00B5521D"/>
    <w:rsid w:val="00B90FAB"/>
    <w:rsid w:val="00B931C5"/>
    <w:rsid w:val="00BA5C14"/>
    <w:rsid w:val="00BC0F34"/>
    <w:rsid w:val="00BD5851"/>
    <w:rsid w:val="00BF1A41"/>
    <w:rsid w:val="00BF2F04"/>
    <w:rsid w:val="00C30EA1"/>
    <w:rsid w:val="00C40DC3"/>
    <w:rsid w:val="00CF1873"/>
    <w:rsid w:val="00D0518B"/>
    <w:rsid w:val="00D61336"/>
    <w:rsid w:val="00D86164"/>
    <w:rsid w:val="00DA17EE"/>
    <w:rsid w:val="00E71F5B"/>
    <w:rsid w:val="00EA4A53"/>
    <w:rsid w:val="00EC71D6"/>
    <w:rsid w:val="00F03659"/>
    <w:rsid w:val="00F15001"/>
    <w:rsid w:val="00F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77CA"/>
  <w15:docId w15:val="{4A4F133F-7421-44C4-B093-BD1E9506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29E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705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05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05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05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05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57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9204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9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3514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D5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460"/>
  </w:style>
  <w:style w:type="paragraph" w:styleId="Zpat">
    <w:name w:val="footer"/>
    <w:basedOn w:val="Normln"/>
    <w:link w:val="ZpatChar"/>
    <w:uiPriority w:val="99"/>
    <w:unhideWhenUsed/>
    <w:rsid w:val="008D5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460"/>
  </w:style>
  <w:style w:type="character" w:styleId="Siln">
    <w:name w:val="Strong"/>
    <w:basedOn w:val="Standardnpsmoodstavce"/>
    <w:uiPriority w:val="22"/>
    <w:qFormat/>
    <w:rsid w:val="008D5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centres.cz/blog/2021/07/ceske-centrum-sofie-ocekavejte-na-niti-1968-jedna-opravdova-histor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echcentres.cz/blog/2021/08/20-knih-pro-noc-literatury-2021-z-pohledu-studentu-sutnar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930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Koubková</dc:creator>
  <cp:lastModifiedBy>Bělínová Zuzana</cp:lastModifiedBy>
  <cp:revision>6</cp:revision>
  <cp:lastPrinted>2021-09-15T12:58:00Z</cp:lastPrinted>
  <dcterms:created xsi:type="dcterms:W3CDTF">2022-11-09T11:14:00Z</dcterms:created>
  <dcterms:modified xsi:type="dcterms:W3CDTF">2022-12-21T12:47:00Z</dcterms:modified>
</cp:coreProperties>
</file>