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34"/>
        <w:gridCol w:w="2685"/>
        <w:gridCol w:w="463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34E7B" w:rsidP="00EF4D2C">
            <w:r>
              <w:t>MSM  spol.s.r.o.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34E7B" w:rsidP="00EF4D2C">
            <w:r>
              <w:t>Lhota u Příbramě  13,  261 01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34E7B" w:rsidP="00EF4D2C">
            <w:r>
              <w:t>47546999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34E7B" w:rsidP="00EF4D2C">
            <w:r>
              <w:t>CZ</w:t>
            </w:r>
            <w:r>
              <w:t>47546999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DB2C91" w:rsidP="00EF4D2C"/>
          <w:p w:rsidR="00DB2C91" w:rsidRDefault="00DB2C91" w:rsidP="00EF4D2C"/>
          <w:p w:rsidR="009A426B" w:rsidRDefault="009A426B" w:rsidP="00EF4D2C"/>
          <w:p w:rsidR="00503D97" w:rsidRDefault="00034E7B" w:rsidP="00EF4D2C">
            <w:r>
              <w:t>Dodávka absorpčních kalhotek  REGULAR</w:t>
            </w:r>
          </w:p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34E7B" w:rsidP="00EF4D2C">
            <w:r>
              <w:t>6. 12. 2022  lékárna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34E7B" w:rsidP="00EF4D2C">
            <w:r>
              <w:t>67 511,39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34E7B" w:rsidP="00EF4D2C">
            <w:r>
              <w:t>2. 12. 2022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034E7B" w:rsidP="0021095F">
            <w:r>
              <w:t>Jolana Takáčová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034E7B" w:rsidP="0021095F">
            <w:r>
              <w:t>Farm. laborantka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034E7B" w:rsidP="0021095F">
            <w:r>
              <w:t>416 808 242</w:t>
            </w:r>
            <w:bookmarkStart w:id="0" w:name="_GoBack"/>
            <w:bookmarkEnd w:id="0"/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7B" w:rsidRDefault="00034E7B">
      <w:r>
        <w:separator/>
      </w:r>
    </w:p>
  </w:endnote>
  <w:endnote w:type="continuationSeparator" w:id="0">
    <w:p w:rsidR="00034E7B" w:rsidRDefault="0003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7B" w:rsidRDefault="00034E7B">
      <w:r>
        <w:separator/>
      </w:r>
    </w:p>
  </w:footnote>
  <w:footnote w:type="continuationSeparator" w:id="0">
    <w:p w:rsidR="00034E7B" w:rsidRDefault="0003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034E7B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03D97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3D97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034E7B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034E7B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034E7B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34E7B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594A6-7747-44C0-B21A-81E2B5B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svihlikova</dc:creator>
  <cp:keywords/>
  <cp:lastModifiedBy>svihlikova</cp:lastModifiedBy>
  <cp:revision>1</cp:revision>
  <cp:lastPrinted>1900-12-31T23:00:00Z</cp:lastPrinted>
  <dcterms:created xsi:type="dcterms:W3CDTF">2022-12-21T06:18:00Z</dcterms:created>
  <dcterms:modified xsi:type="dcterms:W3CDTF">2022-12-21T08:00:00Z</dcterms:modified>
</cp:coreProperties>
</file>