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FB" w:rsidRDefault="00E463FB">
      <w:pPr>
        <w:pStyle w:val="Nadpis1"/>
        <w:kinsoku w:val="0"/>
        <w:overflowPunct w:val="0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Dodatek</w:t>
      </w:r>
      <w:r>
        <w:rPr>
          <w:spacing w:val="-2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kontrolní</w:t>
      </w:r>
      <w:r>
        <w:rPr>
          <w:spacing w:val="-5"/>
        </w:rPr>
        <w:t xml:space="preserve"> </w:t>
      </w:r>
      <w:r>
        <w:rPr>
          <w:spacing w:val="-1"/>
        </w:rPr>
        <w:t>činnosti</w:t>
      </w:r>
    </w:p>
    <w:p w:rsidR="00E463FB" w:rsidRDefault="00E463FB">
      <w:pPr>
        <w:pStyle w:val="Nadpis2"/>
        <w:kinsoku w:val="0"/>
        <w:overflowPunct w:val="0"/>
        <w:spacing w:before="60" w:line="242" w:lineRule="auto"/>
        <w:ind w:left="621" w:right="499" w:firstLine="0"/>
        <w:jc w:val="center"/>
        <w:rPr>
          <w:b w:val="0"/>
          <w:bCs w:val="0"/>
        </w:rPr>
      </w:pPr>
      <w:r>
        <w:t xml:space="preserve">ze </w:t>
      </w:r>
      <w:r>
        <w:rPr>
          <w:spacing w:val="-1"/>
        </w:rPr>
        <w:t>dne</w:t>
      </w:r>
      <w:r>
        <w:t xml:space="preserve"> </w:t>
      </w:r>
      <w:r>
        <w:rPr>
          <w:spacing w:val="-1"/>
        </w:rPr>
        <w:t>20. 10. 2021</w:t>
      </w:r>
      <w:r>
        <w:t xml:space="preserve"> </w:t>
      </w:r>
      <w:r>
        <w:rPr>
          <w:spacing w:val="-1"/>
        </w:rPr>
        <w:t>dle</w:t>
      </w:r>
      <w:r>
        <w:t xml:space="preserve"> §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652</w:t>
      </w:r>
      <w:r>
        <w:t xml:space="preserve"> a</w:t>
      </w:r>
      <w:r>
        <w:rPr>
          <w:spacing w:val="-1"/>
        </w:rPr>
        <w:t xml:space="preserve"> následujících</w:t>
      </w:r>
      <w:r>
        <w:rPr>
          <w:spacing w:val="-2"/>
        </w:rPr>
        <w:t xml:space="preserve"> </w:t>
      </w:r>
      <w:r>
        <w:rPr>
          <w:spacing w:val="-1"/>
        </w:rPr>
        <w:t xml:space="preserve">zákona </w:t>
      </w:r>
      <w:r>
        <w:t xml:space="preserve">č. </w:t>
      </w:r>
      <w:r>
        <w:rPr>
          <w:spacing w:val="-1"/>
        </w:rPr>
        <w:t>89/2012 Sb.,</w:t>
      </w:r>
      <w:r>
        <w:rPr>
          <w:spacing w:val="1"/>
        </w:rPr>
        <w:t xml:space="preserve"> </w:t>
      </w:r>
      <w:r>
        <w:rPr>
          <w:spacing w:val="-1"/>
        </w:rPr>
        <w:t>občanského</w:t>
      </w:r>
      <w:r>
        <w:rPr>
          <w:spacing w:val="61"/>
        </w:rPr>
        <w:t xml:space="preserve"> </w:t>
      </w:r>
      <w:r>
        <w:rPr>
          <w:spacing w:val="-1"/>
        </w:rPr>
        <w:t>zákoníku</w:t>
      </w:r>
    </w:p>
    <w:p w:rsidR="00E463FB" w:rsidRDefault="00E463FB">
      <w:pPr>
        <w:pStyle w:val="Zkladntext"/>
        <w:kinsoku w:val="0"/>
        <w:overflowPunct w:val="0"/>
        <w:spacing w:line="545" w:lineRule="auto"/>
        <w:ind w:left="3429" w:right="3306" w:hanging="2"/>
        <w:jc w:val="center"/>
        <w:rPr>
          <w:spacing w:val="-1"/>
        </w:rPr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1"/>
        </w:rPr>
        <w:t>„občanský zákoník“)</w:t>
      </w:r>
      <w:r>
        <w:rPr>
          <w:spacing w:val="30"/>
        </w:rPr>
        <w:t xml:space="preserve"> </w:t>
      </w:r>
      <w:r>
        <w:rPr>
          <w:spacing w:val="-1"/>
        </w:rPr>
        <w:t>uzavřená</w:t>
      </w:r>
      <w:r>
        <w:rPr>
          <w:spacing w:val="-6"/>
        </w:rPr>
        <w:t xml:space="preserve"> </w:t>
      </w:r>
      <w:r>
        <w:rPr>
          <w:spacing w:val="-1"/>
        </w:rPr>
        <w:t>mezi</w:t>
      </w:r>
      <w:r>
        <w:rPr>
          <w:spacing w:val="-3"/>
        </w:rPr>
        <w:t xml:space="preserve"> </w:t>
      </w:r>
      <w:r>
        <w:rPr>
          <w:spacing w:val="-1"/>
        </w:rPr>
        <w:t>smluvními</w:t>
      </w:r>
      <w:r>
        <w:rPr>
          <w:spacing w:val="-3"/>
        </w:rPr>
        <w:t xml:space="preserve"> </w:t>
      </w:r>
      <w:r>
        <w:rPr>
          <w:spacing w:val="-1"/>
        </w:rPr>
        <w:t>stranami:</w:t>
      </w:r>
    </w:p>
    <w:p w:rsidR="00E463FB" w:rsidRDefault="00E463FB">
      <w:pPr>
        <w:pStyle w:val="Zkladntext"/>
        <w:kinsoku w:val="0"/>
        <w:overflowPunct w:val="0"/>
        <w:spacing w:before="5"/>
        <w:ind w:left="0" w:firstLine="0"/>
        <w:rPr>
          <w:sz w:val="2"/>
          <w:szCs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724"/>
        <w:gridCol w:w="4477"/>
      </w:tblGrid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28"/>
              <w:ind w:left="156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7"/>
              <w:ind w:left="126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Ústav</w:t>
            </w:r>
            <w:r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 xml:space="preserve">pro hydrodynamiku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AV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 xml:space="preserve"> ČR,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v. v. i.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line="213" w:lineRule="exact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Sídlo: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13"/>
              <w:ind w:left="126"/>
            </w:pPr>
            <w:r>
              <w:rPr>
                <w:rFonts w:ascii="Verdana" w:hAnsi="Verdana" w:cs="Verdana"/>
                <w:sz w:val="18"/>
                <w:szCs w:val="18"/>
              </w:rPr>
              <w:t>Pod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Paťankou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30/5,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Praha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6,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160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00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line="213" w:lineRule="exact"/>
              <w:ind w:left="417"/>
            </w:pPr>
            <w:r>
              <w:rPr>
                <w:rFonts w:ascii="Verdana" w:hAnsi="Verdana" w:cs="Verdana"/>
                <w:sz w:val="18"/>
                <w:szCs w:val="18"/>
              </w:rPr>
              <w:t>Dále</w:t>
            </w:r>
            <w:r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jen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line="213" w:lineRule="exact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Zapsána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u: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230"/>
            </w:pPr>
            <w:r>
              <w:rPr>
                <w:rFonts w:ascii="Verdana" w:hAnsi="Verdana" w:cs="Verdana"/>
                <w:b/>
                <w:bCs/>
                <w:i/>
                <w:iCs/>
                <w:spacing w:val="-1"/>
                <w:sz w:val="18"/>
                <w:szCs w:val="18"/>
              </w:rPr>
              <w:t>Objednatel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IČ: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67985874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DIČ: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CZ67985874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2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Zastupuje: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2"/>
              <w:ind w:left="126"/>
            </w:pPr>
            <w:r>
              <w:rPr>
                <w:rFonts w:ascii="Verdana" w:hAnsi="Verdana" w:cs="Verdana"/>
                <w:sz w:val="18"/>
                <w:szCs w:val="18"/>
              </w:rPr>
              <w:t>doc.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RNDr.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Martin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Pivokonský, Ph.D. </w:t>
            </w:r>
            <w:r>
              <w:rPr>
                <w:rFonts w:ascii="Verdana" w:hAnsi="Verdana" w:cs="Verdana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ředitel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Kontaktní</w:t>
            </w:r>
            <w:r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osoba: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BE0261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t>xxxx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Email: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BE0261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t>xxxx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Fakturační</w:t>
            </w:r>
            <w:r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email: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BE0261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t>xxxx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8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131"/>
              <w:ind w:left="99"/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130"/>
              <w:ind w:left="156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130"/>
              <w:ind w:left="12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PAMAR</w:t>
            </w:r>
            <w:r>
              <w:rPr>
                <w:rFonts w:ascii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safety</w:t>
            </w:r>
            <w:r>
              <w:rPr>
                <w:rFonts w:ascii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s.r.o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.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Sídlo: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Chotěšovská</w:t>
            </w:r>
            <w:r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680/1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Letňany,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198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Praha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417"/>
            </w:pPr>
            <w:r>
              <w:rPr>
                <w:rFonts w:ascii="Verdana" w:hAnsi="Verdana" w:cs="Verdana"/>
                <w:sz w:val="18"/>
                <w:szCs w:val="18"/>
              </w:rPr>
              <w:t>Dále</w:t>
            </w:r>
            <w:r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jen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Zapsána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u: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rPr>
                <w:rFonts w:ascii="Verdana" w:hAnsi="Verdana" w:cs="Verdana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238900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vedená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Městského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soudu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v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Praze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230"/>
            </w:pPr>
            <w:r>
              <w:rPr>
                <w:rFonts w:ascii="Verdana" w:hAnsi="Verdana" w:cs="Verdana"/>
                <w:b/>
                <w:bCs/>
                <w:i/>
                <w:iCs/>
                <w:spacing w:val="-1"/>
                <w:sz w:val="18"/>
                <w:szCs w:val="18"/>
              </w:rPr>
              <w:t>Kontrolor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IČ: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03844765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2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DIČ: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2"/>
              <w:ind w:left="126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CZ03844765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Zastupuje: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Ing.</w:t>
            </w:r>
            <w:r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Jan</w:t>
            </w:r>
            <w:r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Prnka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Email: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BE0261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t>xxxx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Korespondenční</w:t>
            </w:r>
            <w:r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adresa: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BE0261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t>xxxx</w:t>
            </w:r>
          </w:p>
        </w:tc>
      </w:tr>
      <w:tr w:rsidR="00E46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/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E463FB">
            <w:pPr>
              <w:pStyle w:val="TableParagraph"/>
              <w:kinsoku w:val="0"/>
              <w:overflowPunct w:val="0"/>
              <w:spacing w:before="4"/>
              <w:ind w:left="156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Fakturační</w:t>
            </w:r>
            <w:r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email: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E463FB" w:rsidRDefault="00BE0261">
            <w:pPr>
              <w:pStyle w:val="TableParagraph"/>
              <w:kinsoku w:val="0"/>
              <w:overflowPunct w:val="0"/>
              <w:spacing w:before="4"/>
              <w:ind w:left="126"/>
            </w:pPr>
            <w:r>
              <w:t>xxxx</w:t>
            </w:r>
          </w:p>
        </w:tc>
      </w:tr>
    </w:tbl>
    <w:p w:rsidR="00E463FB" w:rsidRDefault="00E463FB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E463FB" w:rsidRDefault="00E463FB">
      <w:pPr>
        <w:pStyle w:val="Zkladntext"/>
        <w:kinsoku w:val="0"/>
        <w:overflowPunct w:val="0"/>
        <w:spacing w:before="4"/>
        <w:ind w:left="0" w:firstLine="0"/>
        <w:rPr>
          <w:sz w:val="21"/>
          <w:szCs w:val="21"/>
        </w:rPr>
      </w:pPr>
    </w:p>
    <w:p w:rsidR="00E463FB" w:rsidRDefault="00E463FB">
      <w:pPr>
        <w:pStyle w:val="Nadpis1"/>
        <w:kinsoku w:val="0"/>
        <w:overflowPunct w:val="0"/>
        <w:spacing w:before="36"/>
        <w:ind w:left="621" w:right="502"/>
        <w:jc w:val="center"/>
        <w:rPr>
          <w:b w:val="0"/>
          <w:bCs w:val="0"/>
        </w:rPr>
      </w:pPr>
      <w:r>
        <w:rPr>
          <w:spacing w:val="-1"/>
        </w:rPr>
        <w:t>Inflační</w:t>
      </w:r>
      <w:r>
        <w:rPr>
          <w:spacing w:val="-2"/>
        </w:rPr>
        <w:t xml:space="preserve"> </w:t>
      </w:r>
      <w:r>
        <w:t>doložka a</w:t>
      </w:r>
      <w:r>
        <w:rPr>
          <w:spacing w:val="-2"/>
        </w:rPr>
        <w:t xml:space="preserve"> </w:t>
      </w:r>
      <w:r>
        <w:t>změna</w:t>
      </w:r>
      <w:r>
        <w:rPr>
          <w:spacing w:val="-2"/>
        </w:rPr>
        <w:t xml:space="preserve"> </w:t>
      </w:r>
      <w:r>
        <w:t xml:space="preserve">cen dalších </w:t>
      </w:r>
      <w:r>
        <w:rPr>
          <w:spacing w:val="-1"/>
        </w:rPr>
        <w:t>služeb</w:t>
      </w:r>
      <w:r>
        <w:rPr>
          <w:spacing w:val="2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zvláštní</w:t>
      </w:r>
      <w:r>
        <w:t xml:space="preserve"> úhrady</w:t>
      </w:r>
    </w:p>
    <w:p w:rsidR="00E463FB" w:rsidRDefault="00E463FB">
      <w:pPr>
        <w:pStyle w:val="Zkladntext"/>
        <w:kinsoku w:val="0"/>
        <w:overflowPunct w:val="0"/>
        <w:spacing w:before="6"/>
        <w:ind w:left="0" w:firstLine="0"/>
        <w:rPr>
          <w:b/>
          <w:bCs/>
          <w:sz w:val="39"/>
          <w:szCs w:val="39"/>
        </w:rPr>
      </w:pPr>
    </w:p>
    <w:p w:rsidR="00E463FB" w:rsidRDefault="00E463FB">
      <w:pPr>
        <w:pStyle w:val="Nadpis2"/>
        <w:numPr>
          <w:ilvl w:val="0"/>
          <w:numId w:val="1"/>
        </w:numPr>
        <w:tabs>
          <w:tab w:val="left" w:pos="809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365F91"/>
          <w:spacing w:val="-1"/>
        </w:rPr>
        <w:t>ÚVODNÍ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USTANOVENÍ</w:t>
      </w:r>
    </w:p>
    <w:p w:rsidR="00E463FB" w:rsidRDefault="00E463FB">
      <w:pPr>
        <w:pStyle w:val="Zkladntext"/>
        <w:kinsoku w:val="0"/>
        <w:overflowPunct w:val="0"/>
        <w:spacing w:before="11"/>
        <w:ind w:left="0" w:firstLine="0"/>
        <w:rPr>
          <w:b/>
          <w:bCs/>
          <w:sz w:val="19"/>
          <w:szCs w:val="19"/>
        </w:rPr>
      </w:pP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spacing w:line="219" w:lineRule="exact"/>
        <w:rPr>
          <w:spacing w:val="-1"/>
        </w:rPr>
      </w:pPr>
      <w:r>
        <w:rPr>
          <w:spacing w:val="-1"/>
        </w:rPr>
        <w:t>Objednatel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Kontrolor</w:t>
      </w:r>
      <w:r>
        <w:rPr>
          <w:spacing w:val="50"/>
        </w:rPr>
        <w:t xml:space="preserve"> </w:t>
      </w:r>
      <w:r>
        <w:rPr>
          <w:spacing w:val="-2"/>
        </w:rPr>
        <w:t>dne</w:t>
      </w:r>
      <w:r>
        <w:rPr>
          <w:spacing w:val="55"/>
        </w:rPr>
        <w:t xml:space="preserve"> </w:t>
      </w:r>
      <w:r>
        <w:rPr>
          <w:b/>
          <w:bCs/>
          <w:spacing w:val="-1"/>
        </w:rPr>
        <w:t>20.</w:t>
      </w:r>
      <w:r>
        <w:rPr>
          <w:b/>
          <w:bCs/>
          <w:spacing w:val="50"/>
        </w:rPr>
        <w:t xml:space="preserve"> </w:t>
      </w:r>
      <w:r>
        <w:rPr>
          <w:b/>
          <w:bCs/>
          <w:spacing w:val="-1"/>
        </w:rPr>
        <w:t>10.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2021</w:t>
      </w:r>
      <w:r>
        <w:rPr>
          <w:b/>
          <w:bCs/>
          <w:spacing w:val="52"/>
        </w:rPr>
        <w:t xml:space="preserve"> </w:t>
      </w:r>
      <w:r>
        <w:t>uzavřeli</w:t>
      </w:r>
      <w:r>
        <w:rPr>
          <w:spacing w:val="51"/>
        </w:rPr>
        <w:t xml:space="preserve"> </w:t>
      </w:r>
      <w:r>
        <w:rPr>
          <w:spacing w:val="-1"/>
        </w:rPr>
        <w:t>Smlouvu</w:t>
      </w:r>
      <w:r>
        <w:rPr>
          <w:spacing w:val="50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kontrolní</w:t>
      </w:r>
      <w:r>
        <w:rPr>
          <w:spacing w:val="51"/>
        </w:rPr>
        <w:t xml:space="preserve"> </w:t>
      </w:r>
      <w:r>
        <w:rPr>
          <w:spacing w:val="-1"/>
        </w:rPr>
        <w:t>činnosti</w:t>
      </w:r>
      <w:r>
        <w:rPr>
          <w:spacing w:val="52"/>
        </w:rPr>
        <w:t xml:space="preserve"> </w:t>
      </w:r>
      <w:r>
        <w:t>(dále</w:t>
      </w:r>
      <w:r>
        <w:rPr>
          <w:spacing w:val="50"/>
        </w:rPr>
        <w:t xml:space="preserve"> </w:t>
      </w:r>
      <w:r>
        <w:rPr>
          <w:spacing w:val="-1"/>
        </w:rPr>
        <w:t>jen</w:t>
      </w:r>
    </w:p>
    <w:p w:rsidR="00E463FB" w:rsidRDefault="00E463FB">
      <w:pPr>
        <w:pStyle w:val="Zkladntext"/>
        <w:kinsoku w:val="0"/>
        <w:overflowPunct w:val="0"/>
        <w:ind w:left="0" w:right="73" w:firstLine="0"/>
        <w:jc w:val="center"/>
        <w:rPr>
          <w:spacing w:val="-1"/>
        </w:rPr>
      </w:pPr>
      <w:r>
        <w:rPr>
          <w:spacing w:val="-1"/>
        </w:rPr>
        <w:t>„</w:t>
      </w:r>
      <w:r>
        <w:rPr>
          <w:b/>
          <w:bCs/>
          <w:spacing w:val="-1"/>
        </w:rPr>
        <w:t>Smlouva</w:t>
      </w:r>
      <w:r>
        <w:rPr>
          <w:spacing w:val="-1"/>
        </w:rPr>
        <w:t xml:space="preserve">“). </w:t>
      </w:r>
      <w:r>
        <w:t>Obě</w:t>
      </w:r>
      <w:r>
        <w:rPr>
          <w:spacing w:val="-2"/>
        </w:rPr>
        <w:t xml:space="preserve"> </w:t>
      </w:r>
      <w:r>
        <w:rPr>
          <w:spacing w:val="-1"/>
        </w:rPr>
        <w:t>smluvní</w:t>
      </w:r>
      <w:r>
        <w:rPr>
          <w:spacing w:val="1"/>
        </w:rPr>
        <w:t xml:space="preserve"> </w:t>
      </w:r>
      <w:r>
        <w:rPr>
          <w:spacing w:val="-1"/>
        </w:rPr>
        <w:t>strany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dnem</w:t>
      </w:r>
      <w:r>
        <w:rPr>
          <w:spacing w:val="-2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rPr>
          <w:spacing w:val="-1"/>
        </w:rPr>
        <w:t>dohodli na</w:t>
      </w:r>
      <w:r>
        <w:rPr>
          <w:spacing w:val="-3"/>
        </w:rPr>
        <w:t xml:space="preserve"> </w:t>
      </w:r>
      <w:r>
        <w:rPr>
          <w:spacing w:val="-1"/>
        </w:rPr>
        <w:t>níže</w:t>
      </w:r>
      <w:r>
        <w:rPr>
          <w:spacing w:val="1"/>
        </w:rPr>
        <w:t xml:space="preserve"> </w:t>
      </w:r>
      <w:r>
        <w:rPr>
          <w:spacing w:val="-1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změnách.</w:t>
      </w:r>
    </w:p>
    <w:p w:rsidR="00E463FB" w:rsidRDefault="00E463FB">
      <w:pPr>
        <w:pStyle w:val="Zkladntext"/>
        <w:kinsoku w:val="0"/>
        <w:overflowPunct w:val="0"/>
        <w:ind w:left="0" w:firstLine="0"/>
      </w:pPr>
    </w:p>
    <w:p w:rsidR="00E463FB" w:rsidRDefault="00E463FB">
      <w:pPr>
        <w:pStyle w:val="Zkladn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E463FB" w:rsidRDefault="00E463FB">
      <w:pPr>
        <w:pStyle w:val="Nadpis2"/>
        <w:numPr>
          <w:ilvl w:val="0"/>
          <w:numId w:val="1"/>
        </w:numPr>
        <w:tabs>
          <w:tab w:val="left" w:pos="809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365F91"/>
          <w:spacing w:val="-1"/>
        </w:rPr>
        <w:t>PŘEDMĚT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DODATKU</w:t>
      </w:r>
    </w:p>
    <w:p w:rsidR="00E463FB" w:rsidRDefault="00E463FB">
      <w:pPr>
        <w:pStyle w:val="Zkladntext"/>
        <w:kinsoku w:val="0"/>
        <w:overflowPunct w:val="0"/>
        <w:spacing w:before="9"/>
        <w:ind w:left="0" w:firstLine="0"/>
        <w:rPr>
          <w:b/>
          <w:bCs/>
          <w:sz w:val="19"/>
          <w:szCs w:val="19"/>
        </w:rPr>
      </w:pP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ind w:right="250"/>
        <w:jc w:val="both"/>
      </w:pPr>
      <w:r>
        <w:rPr>
          <w:spacing w:val="-1"/>
        </w:rPr>
        <w:t>Za</w:t>
      </w:r>
      <w:r>
        <w:rPr>
          <w:spacing w:val="52"/>
        </w:rPr>
        <w:t xml:space="preserve"> </w:t>
      </w:r>
      <w:r>
        <w:rPr>
          <w:spacing w:val="-1"/>
        </w:rPr>
        <w:t>účelem</w:t>
      </w:r>
      <w:r>
        <w:rPr>
          <w:spacing w:val="53"/>
        </w:rPr>
        <w:t xml:space="preserve"> </w:t>
      </w:r>
      <w:r>
        <w:rPr>
          <w:spacing w:val="-1"/>
        </w:rPr>
        <w:t>kompenzace</w:t>
      </w:r>
      <w:r>
        <w:rPr>
          <w:spacing w:val="54"/>
        </w:rPr>
        <w:t xml:space="preserve"> </w:t>
      </w:r>
      <w:r>
        <w:rPr>
          <w:spacing w:val="-1"/>
        </w:rPr>
        <w:t>inflace</w:t>
      </w:r>
      <w:r>
        <w:rPr>
          <w:spacing w:val="54"/>
        </w:rPr>
        <w:t xml:space="preserve"> </w:t>
      </w:r>
      <w:r>
        <w:rPr>
          <w:spacing w:val="-1"/>
        </w:rPr>
        <w:t>bude</w:t>
      </w:r>
      <w:r>
        <w:rPr>
          <w:spacing w:val="53"/>
        </w:rPr>
        <w:t xml:space="preserve"> </w:t>
      </w:r>
      <w:r>
        <w:rPr>
          <w:spacing w:val="-1"/>
        </w:rPr>
        <w:t>ze</w:t>
      </w:r>
      <w:r>
        <w:rPr>
          <w:spacing w:val="54"/>
        </w:rPr>
        <w:t xml:space="preserve"> </w:t>
      </w:r>
      <w:r>
        <w:rPr>
          <w:spacing w:val="-1"/>
        </w:rPr>
        <w:t>strany</w:t>
      </w:r>
      <w:r>
        <w:rPr>
          <w:spacing w:val="52"/>
        </w:rPr>
        <w:t xml:space="preserve"> </w:t>
      </w:r>
      <w:r>
        <w:rPr>
          <w:spacing w:val="-1"/>
        </w:rPr>
        <w:t>kontrolora</w:t>
      </w:r>
      <w:r>
        <w:rPr>
          <w:spacing w:val="50"/>
        </w:rPr>
        <w:t xml:space="preserve"> </w:t>
      </w:r>
      <w:r>
        <w:rPr>
          <w:spacing w:val="-1"/>
        </w:rPr>
        <w:t>paušální</w:t>
      </w:r>
      <w:r>
        <w:rPr>
          <w:spacing w:val="51"/>
        </w:rPr>
        <w:t xml:space="preserve"> </w:t>
      </w:r>
      <w:r>
        <w:rPr>
          <w:spacing w:val="-1"/>
        </w:rPr>
        <w:t>odměna</w:t>
      </w:r>
      <w:r>
        <w:rPr>
          <w:spacing w:val="51"/>
        </w:rPr>
        <w:t xml:space="preserve"> </w:t>
      </w:r>
      <w:r>
        <w:rPr>
          <w:spacing w:val="-1"/>
        </w:rPr>
        <w:t>upravována</w:t>
      </w:r>
      <w:r>
        <w:rPr>
          <w:spacing w:val="53"/>
        </w:rPr>
        <w:t xml:space="preserve"> </w:t>
      </w:r>
      <w:r>
        <w:rPr>
          <w:spacing w:val="-1"/>
        </w:rPr>
        <w:t>na</w:t>
      </w:r>
      <w:r>
        <w:rPr>
          <w:spacing w:val="75"/>
        </w:rPr>
        <w:t xml:space="preserve"> </w:t>
      </w:r>
      <w:r>
        <w:rPr>
          <w:spacing w:val="-1"/>
        </w:rPr>
        <w:t>základě</w:t>
      </w:r>
      <w:r>
        <w:rPr>
          <w:spacing w:val="2"/>
        </w:rPr>
        <w:t xml:space="preserve"> </w:t>
      </w:r>
      <w:r>
        <w:rPr>
          <w:spacing w:val="-1"/>
        </w:rPr>
        <w:t>průměrné</w:t>
      </w:r>
      <w:r>
        <w:rPr>
          <w:spacing w:val="2"/>
        </w:rPr>
        <w:t xml:space="preserve"> </w:t>
      </w:r>
      <w:r>
        <w:rPr>
          <w:spacing w:val="-1"/>
        </w:rPr>
        <w:t>roční</w:t>
      </w:r>
      <w:r>
        <w:rPr>
          <w:spacing w:val="3"/>
        </w:rPr>
        <w:t xml:space="preserve"> </w:t>
      </w:r>
      <w:r>
        <w:t xml:space="preserve">míry </w:t>
      </w:r>
      <w:r>
        <w:rPr>
          <w:spacing w:val="-1"/>
        </w:rPr>
        <w:t>inflace</w:t>
      </w:r>
      <w:r>
        <w:rPr>
          <w:spacing w:val="2"/>
        </w:rPr>
        <w:t xml:space="preserve"> </w:t>
      </w:r>
      <w:r>
        <w:rPr>
          <w:spacing w:val="-1"/>
        </w:rPr>
        <w:t>vyjádřené</w:t>
      </w:r>
      <w:r>
        <w:rPr>
          <w:spacing w:val="3"/>
        </w:rPr>
        <w:t xml:space="preserve"> </w:t>
      </w:r>
      <w:r>
        <w:rPr>
          <w:spacing w:val="-1"/>
        </w:rPr>
        <w:t>přírůstkem</w:t>
      </w:r>
      <w:r>
        <w:rPr>
          <w:spacing w:val="6"/>
        </w:rPr>
        <w:t xml:space="preserve"> </w:t>
      </w:r>
      <w:r>
        <w:rPr>
          <w:spacing w:val="-1"/>
        </w:rPr>
        <w:t>indexu</w:t>
      </w:r>
      <w:r>
        <w:t xml:space="preserve"> </w:t>
      </w:r>
      <w:r>
        <w:rPr>
          <w:spacing w:val="-1"/>
        </w:rPr>
        <w:t>spotřebitelských</w:t>
      </w:r>
      <w:r>
        <w:rPr>
          <w:spacing w:val="1"/>
        </w:rPr>
        <w:t xml:space="preserve"> </w:t>
      </w:r>
      <w:r>
        <w:t>cen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95"/>
        </w:rPr>
        <w:t xml:space="preserve"> </w:t>
      </w:r>
      <w:r>
        <w:rPr>
          <w:spacing w:val="-1"/>
        </w:rPr>
        <w:t>předchozí</w:t>
      </w:r>
      <w:r>
        <w:rPr>
          <w:spacing w:val="28"/>
        </w:rPr>
        <w:t xml:space="preserve"> </w:t>
      </w:r>
      <w:r>
        <w:t>rok</w:t>
      </w:r>
      <w:r>
        <w:rPr>
          <w:spacing w:val="25"/>
        </w:rPr>
        <w:t xml:space="preserve"> </w:t>
      </w:r>
      <w:r>
        <w:rPr>
          <w:spacing w:val="-1"/>
        </w:rPr>
        <w:t>vyhlášené</w:t>
      </w:r>
      <w:r>
        <w:rPr>
          <w:spacing w:val="25"/>
        </w:rPr>
        <w:t xml:space="preserve"> </w:t>
      </w:r>
      <w:r>
        <w:rPr>
          <w:spacing w:val="-1"/>
        </w:rPr>
        <w:t>Českým</w:t>
      </w:r>
      <w:r>
        <w:rPr>
          <w:spacing w:val="26"/>
        </w:rPr>
        <w:t xml:space="preserve"> </w:t>
      </w:r>
      <w:r>
        <w:rPr>
          <w:spacing w:val="-1"/>
        </w:rPr>
        <w:t>statistickým</w:t>
      </w:r>
      <w:r>
        <w:rPr>
          <w:spacing w:val="26"/>
        </w:rPr>
        <w:t xml:space="preserve"> </w:t>
      </w:r>
      <w:r>
        <w:rPr>
          <w:spacing w:val="-1"/>
        </w:rPr>
        <w:t>úřadem</w:t>
      </w:r>
      <w:r>
        <w:rPr>
          <w:spacing w:val="27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  <w:r>
        <w:rPr>
          <w:spacing w:val="26"/>
        </w:rPr>
        <w:t xml:space="preserve"> </w:t>
      </w:r>
      <w:r>
        <w:rPr>
          <w:spacing w:val="-1"/>
        </w:rPr>
        <w:t>„inflace“)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27"/>
        </w:rPr>
        <w:t xml:space="preserve"> </w:t>
      </w:r>
      <w:r>
        <w:rPr>
          <w:spacing w:val="-1"/>
        </w:rPr>
        <w:t>výše</w:t>
      </w:r>
      <w:r>
        <w:rPr>
          <w:spacing w:val="28"/>
        </w:rPr>
        <w:t xml:space="preserve"> </w:t>
      </w:r>
      <w:r>
        <w:rPr>
          <w:spacing w:val="-1"/>
        </w:rPr>
        <w:t>100%</w:t>
      </w:r>
      <w:r>
        <w:rPr>
          <w:spacing w:val="77"/>
        </w:rPr>
        <w:t xml:space="preserve"> </w:t>
      </w:r>
      <w:r>
        <w:rPr>
          <w:spacing w:val="-1"/>
        </w:rPr>
        <w:t>inflace.</w:t>
      </w: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spacing w:before="62"/>
        <w:ind w:right="254"/>
      </w:pPr>
      <w:r>
        <w:t>K</w:t>
      </w:r>
      <w:r>
        <w:rPr>
          <w:spacing w:val="4"/>
        </w:rPr>
        <w:t xml:space="preserve"> </w:t>
      </w:r>
      <w:r>
        <w:rPr>
          <w:spacing w:val="-1"/>
        </w:rPr>
        <w:t>první</w:t>
      </w:r>
      <w:r>
        <w:rPr>
          <w:spacing w:val="6"/>
        </w:rPr>
        <w:t xml:space="preserve"> </w:t>
      </w:r>
      <w:r>
        <w:rPr>
          <w:spacing w:val="-1"/>
        </w:rPr>
        <w:t>úpravě</w:t>
      </w:r>
      <w:r>
        <w:rPr>
          <w:spacing w:val="5"/>
        </w:rPr>
        <w:t xml:space="preserve"> </w:t>
      </w:r>
      <w:r>
        <w:t>dojde</w:t>
      </w:r>
      <w:r>
        <w:rPr>
          <w:spacing w:val="5"/>
        </w:rPr>
        <w:t xml:space="preserve"> </w:t>
      </w:r>
      <w:r>
        <w:t>od</w:t>
      </w:r>
      <w:r>
        <w:rPr>
          <w:spacing w:val="8"/>
        </w:rPr>
        <w:t xml:space="preserve"> </w:t>
      </w:r>
      <w:r>
        <w:rPr>
          <w:b/>
          <w:bCs/>
          <w:spacing w:val="-1"/>
        </w:rPr>
        <w:t>01.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01.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2023</w:t>
      </w:r>
      <w:r>
        <w:rPr>
          <w:b/>
          <w:bCs/>
          <w:spacing w:val="7"/>
        </w:rPr>
        <w:t xml:space="preserve"> </w:t>
      </w:r>
      <w:r>
        <w:rPr>
          <w:spacing w:val="-1"/>
        </w:rPr>
        <w:t>na</w:t>
      </w:r>
      <w:r>
        <w:rPr>
          <w:spacing w:val="7"/>
        </w:rPr>
        <w:t xml:space="preserve"> </w:t>
      </w:r>
      <w:r>
        <w:rPr>
          <w:spacing w:val="-1"/>
        </w:rPr>
        <w:t>všechny</w:t>
      </w:r>
      <w:r>
        <w:rPr>
          <w:spacing w:val="4"/>
        </w:rPr>
        <w:t xml:space="preserve"> </w:t>
      </w:r>
      <w:r>
        <w:rPr>
          <w:spacing w:val="-1"/>
        </w:rPr>
        <w:t>poskytované</w:t>
      </w:r>
      <w:r>
        <w:rPr>
          <w:spacing w:val="5"/>
        </w:rPr>
        <w:t xml:space="preserve"> </w:t>
      </w:r>
      <w:r>
        <w:rPr>
          <w:spacing w:val="-1"/>
        </w:rPr>
        <w:t>služby</w:t>
      </w:r>
      <w:r>
        <w:rPr>
          <w:spacing w:val="6"/>
        </w:rPr>
        <w:t xml:space="preserve"> </w:t>
      </w:r>
      <w:r>
        <w:rPr>
          <w:spacing w:val="-1"/>
        </w:rPr>
        <w:t>kontrolorem</w:t>
      </w:r>
      <w:r>
        <w:rPr>
          <w:spacing w:val="5"/>
        </w:rPr>
        <w:t xml:space="preserve"> </w:t>
      </w:r>
      <w:r>
        <w:rPr>
          <w:spacing w:val="-1"/>
        </w:rPr>
        <w:t>společností</w:t>
      </w:r>
      <w:r>
        <w:rPr>
          <w:spacing w:val="81"/>
          <w:w w:val="99"/>
        </w:rPr>
        <w:t xml:space="preserve"> </w:t>
      </w:r>
      <w:r>
        <w:rPr>
          <w:spacing w:val="-1"/>
        </w:rPr>
        <w:t>PAMAR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t>s.r.o.</w:t>
      </w:r>
    </w:p>
    <w:p w:rsidR="00E463FB" w:rsidRDefault="00E463FB">
      <w:pPr>
        <w:pStyle w:val="Nadpis2"/>
        <w:numPr>
          <w:ilvl w:val="1"/>
          <w:numId w:val="1"/>
        </w:numPr>
        <w:tabs>
          <w:tab w:val="left" w:pos="953"/>
        </w:tabs>
        <w:kinsoku w:val="0"/>
        <w:overflowPunct w:val="0"/>
        <w:spacing w:before="59"/>
        <w:ind w:right="251"/>
        <w:rPr>
          <w:b w:val="0"/>
          <w:bCs w:val="0"/>
        </w:rPr>
      </w:pPr>
      <w:r>
        <w:rPr>
          <w:spacing w:val="-1"/>
        </w:rPr>
        <w:t>Paušální</w:t>
      </w:r>
      <w:r>
        <w:rPr>
          <w:spacing w:val="2"/>
        </w:rPr>
        <w:t xml:space="preserve"> </w:t>
      </w:r>
      <w:r>
        <w:rPr>
          <w:spacing w:val="-1"/>
        </w:rPr>
        <w:t>odměna,</w:t>
      </w:r>
      <w:r>
        <w:rPr>
          <w:spacing w:val="2"/>
        </w:rPr>
        <w:t xml:space="preserve"> </w:t>
      </w:r>
      <w:r>
        <w:rPr>
          <w:spacing w:val="-1"/>
        </w:rPr>
        <w:t>ceny</w:t>
      </w:r>
      <w:r>
        <w:rPr>
          <w:spacing w:val="5"/>
        </w:rPr>
        <w:t xml:space="preserve"> </w:t>
      </w:r>
      <w:r>
        <w:t>služeb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prací</w:t>
      </w:r>
      <w:r>
        <w:rPr>
          <w:spacing w:val="5"/>
        </w:rPr>
        <w:t xml:space="preserve"> </w:t>
      </w:r>
      <w:r>
        <w:rPr>
          <w:spacing w:val="-1"/>
        </w:rPr>
        <w:t>budou</w:t>
      </w:r>
      <w:r>
        <w:rPr>
          <w:spacing w:val="3"/>
        </w:rPr>
        <w:t xml:space="preserve"> </w:t>
      </w:r>
      <w:r>
        <w:rPr>
          <w:spacing w:val="-1"/>
        </w:rPr>
        <w:t>dále</w:t>
      </w:r>
      <w:r>
        <w:rPr>
          <w:spacing w:val="3"/>
        </w:rPr>
        <w:t xml:space="preserve"> </w:t>
      </w:r>
      <w:r>
        <w:rPr>
          <w:spacing w:val="-1"/>
        </w:rPr>
        <w:t>upravovány</w:t>
      </w:r>
      <w:r>
        <w:rPr>
          <w:spacing w:val="3"/>
        </w:rPr>
        <w:t xml:space="preserve"> </w:t>
      </w:r>
      <w:r>
        <w:rPr>
          <w:spacing w:val="-1"/>
        </w:rPr>
        <w:t>jedenkrát</w:t>
      </w:r>
      <w:r>
        <w:rPr>
          <w:spacing w:val="1"/>
        </w:rPr>
        <w:t xml:space="preserve"> </w:t>
      </w:r>
      <w:r>
        <w:rPr>
          <w:spacing w:val="-1"/>
        </w:rPr>
        <w:t>ročně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inflaci</w:t>
      </w:r>
      <w:r>
        <w:rPr>
          <w:spacing w:val="73"/>
        </w:rPr>
        <w:t xml:space="preserve"> </w:t>
      </w:r>
      <w:r>
        <w:t xml:space="preserve">za </w:t>
      </w:r>
      <w:r>
        <w:rPr>
          <w:spacing w:val="-1"/>
        </w:rPr>
        <w:t>předchozí</w:t>
      </w:r>
      <w:r>
        <w:rPr>
          <w:spacing w:val="1"/>
        </w:rPr>
        <w:t xml:space="preserve"> </w:t>
      </w:r>
      <w:r>
        <w:rPr>
          <w:spacing w:val="-1"/>
        </w:rPr>
        <w:t>kalendářní</w:t>
      </w:r>
      <w:r>
        <w:rPr>
          <w:spacing w:val="3"/>
        </w:rPr>
        <w:t xml:space="preserve"> </w:t>
      </w:r>
      <w:r>
        <w:rPr>
          <w:spacing w:val="-1"/>
        </w:rPr>
        <w:t>rok</w:t>
      </w:r>
      <w:r>
        <w:t xml:space="preserve"> </w:t>
      </w:r>
      <w:r>
        <w:rPr>
          <w:spacing w:val="-1"/>
        </w:rPr>
        <w:t>vždy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konci</w:t>
      </w:r>
      <w:r>
        <w:rPr>
          <w:spacing w:val="1"/>
        </w:rPr>
        <w:t xml:space="preserve"> </w:t>
      </w:r>
      <w:r>
        <w:t xml:space="preserve">měsíce </w:t>
      </w:r>
      <w:r>
        <w:rPr>
          <w:spacing w:val="-1"/>
        </w:rPr>
        <w:t>března.</w:t>
      </w: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spacing w:before="59"/>
        <w:ind w:right="254"/>
      </w:pPr>
      <w:r>
        <w:rPr>
          <w:b/>
          <w:bCs/>
          <w:spacing w:val="-1"/>
        </w:rPr>
        <w:t>Mění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se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cena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za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mimořádné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výjezdy</w:t>
      </w:r>
      <w:r>
        <w:rPr>
          <w:b/>
          <w:bCs/>
          <w:spacing w:val="23"/>
        </w:rPr>
        <w:t xml:space="preserve"> </w:t>
      </w:r>
      <w:r>
        <w:rPr>
          <w:spacing w:val="-1"/>
        </w:rPr>
        <w:t>(např.</w:t>
      </w:r>
      <w:r>
        <w:rPr>
          <w:spacing w:val="20"/>
        </w:rPr>
        <w:t xml:space="preserve"> </w:t>
      </w:r>
      <w:r>
        <w:rPr>
          <w:spacing w:val="-1"/>
        </w:rPr>
        <w:t>pracovní</w:t>
      </w:r>
      <w:r>
        <w:rPr>
          <w:spacing w:val="21"/>
        </w:rPr>
        <w:t xml:space="preserve"> </w:t>
      </w:r>
      <w:r>
        <w:rPr>
          <w:spacing w:val="-1"/>
        </w:rPr>
        <w:t>úrazy,</w:t>
      </w:r>
      <w:r>
        <w:rPr>
          <w:spacing w:val="21"/>
        </w:rPr>
        <w:t xml:space="preserve"> </w:t>
      </w:r>
      <w:r>
        <w:rPr>
          <w:spacing w:val="-1"/>
        </w:rPr>
        <w:t>kontroly</w:t>
      </w:r>
      <w:r>
        <w:rPr>
          <w:spacing w:val="19"/>
        </w:rPr>
        <w:t xml:space="preserve"> </w:t>
      </w:r>
      <w:r>
        <w:rPr>
          <w:spacing w:val="-1"/>
        </w:rPr>
        <w:t>úřadů</w:t>
      </w:r>
      <w:r>
        <w:rPr>
          <w:spacing w:val="19"/>
        </w:rPr>
        <w:t xml:space="preserve"> </w:t>
      </w:r>
      <w:r>
        <w:rPr>
          <w:spacing w:val="-1"/>
        </w:rPr>
        <w:t>státní</w:t>
      </w:r>
      <w:r>
        <w:rPr>
          <w:spacing w:val="20"/>
        </w:rPr>
        <w:t xml:space="preserve"> </w:t>
      </w:r>
      <w:r>
        <w:rPr>
          <w:spacing w:val="-1"/>
        </w:rPr>
        <w:t>inspekce</w:t>
      </w:r>
      <w:r>
        <w:rPr>
          <w:spacing w:val="87"/>
        </w:rPr>
        <w:t xml:space="preserve"> </w:t>
      </w:r>
      <w:r>
        <w:t>apod.)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 xml:space="preserve">na 800,- </w:t>
      </w:r>
      <w:r>
        <w:rPr>
          <w:b/>
          <w:bCs/>
        </w:rPr>
        <w:t>Kč</w:t>
      </w:r>
      <w:r>
        <w:rPr>
          <w:b/>
          <w:bCs/>
          <w:spacing w:val="-1"/>
        </w:rPr>
        <w:t xml:space="preserve"> bez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DPH/za každou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započatou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hod. technika.</w:t>
      </w: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spacing w:before="59"/>
      </w:pPr>
      <w:r>
        <w:rPr>
          <w:b/>
          <w:bCs/>
          <w:spacing w:val="-1"/>
        </w:rPr>
        <w:t>Mění</w:t>
      </w:r>
      <w:r>
        <w:rPr>
          <w:b/>
          <w:bCs/>
        </w:rPr>
        <w:t xml:space="preserve"> se </w:t>
      </w:r>
      <w:r>
        <w:rPr>
          <w:b/>
          <w:bCs/>
          <w:spacing w:val="-1"/>
        </w:rPr>
        <w:t xml:space="preserve">cena </w:t>
      </w:r>
      <w:r>
        <w:rPr>
          <w:b/>
          <w:bCs/>
        </w:rPr>
        <w:t xml:space="preserve">za </w:t>
      </w:r>
      <w:r>
        <w:rPr>
          <w:b/>
          <w:bCs/>
          <w:spacing w:val="-1"/>
        </w:rPr>
        <w:t>dopravu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 xml:space="preserve">na 11,- </w:t>
      </w:r>
      <w:r>
        <w:rPr>
          <w:b/>
          <w:bCs/>
        </w:rPr>
        <w:t xml:space="preserve">Kč </w:t>
      </w:r>
      <w:r>
        <w:rPr>
          <w:b/>
          <w:bCs/>
          <w:spacing w:val="-1"/>
        </w:rPr>
        <w:t>bez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DPH/km</w:t>
      </w:r>
      <w:r>
        <w:rPr>
          <w:b/>
          <w:bCs/>
        </w:rPr>
        <w:t xml:space="preserve"> </w:t>
      </w:r>
      <w:r>
        <w:rPr>
          <w:spacing w:val="-1"/>
        </w:rPr>
        <w:t>včetně</w:t>
      </w:r>
      <w:r>
        <w:rPr>
          <w:spacing w:val="-2"/>
        </w:rPr>
        <w:t xml:space="preserve"> </w:t>
      </w:r>
      <w:r>
        <w:rPr>
          <w:spacing w:val="-1"/>
        </w:rPr>
        <w:t>času</w:t>
      </w:r>
      <w:r>
        <w:rPr>
          <w:spacing w:val="-2"/>
        </w:rPr>
        <w:t xml:space="preserve"> </w:t>
      </w:r>
      <w:r>
        <w:rPr>
          <w:spacing w:val="-1"/>
        </w:rPr>
        <w:t>stráveného na</w:t>
      </w:r>
      <w:r>
        <w:rPr>
          <w:spacing w:val="-3"/>
        </w:rPr>
        <w:t xml:space="preserve"> </w:t>
      </w:r>
      <w:r>
        <w:t>cestě.</w:t>
      </w: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spacing w:before="59"/>
        <w:sectPr w:rsidR="00E463FB">
          <w:footerReference w:type="default" r:id="rId7"/>
          <w:pgSz w:w="11910" w:h="16840"/>
          <w:pgMar w:top="1220" w:right="880" w:bottom="900" w:left="1040" w:header="0" w:footer="705" w:gutter="0"/>
          <w:pgNumType w:start="1"/>
          <w:cols w:space="708"/>
          <w:noEndnote/>
        </w:sectPr>
      </w:pPr>
    </w:p>
    <w:p w:rsidR="00E463FB" w:rsidRDefault="00175561">
      <w:pPr>
        <w:pStyle w:val="Nadpis2"/>
        <w:numPr>
          <w:ilvl w:val="0"/>
          <w:numId w:val="1"/>
        </w:numPr>
        <w:tabs>
          <w:tab w:val="left" w:pos="809"/>
        </w:tabs>
        <w:kinsoku w:val="0"/>
        <w:overflowPunct w:val="0"/>
        <w:spacing w:before="40"/>
        <w:rPr>
          <w:b w:val="0"/>
          <w:bCs w:val="0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1292860</wp:posOffset>
                </wp:positionH>
                <wp:positionV relativeFrom="page">
                  <wp:posOffset>2870835</wp:posOffset>
                </wp:positionV>
                <wp:extent cx="1066800" cy="46990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3FB" w:rsidRDefault="00E463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" w:lineRule="atLeast"/>
                            </w:pPr>
                          </w:p>
                          <w:p w:rsidR="00E463FB" w:rsidRDefault="00E463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101.8pt;margin-top:226.05pt;width:84pt;height:3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" o:allowincell="f" filled="f" stroked="f">
                <v:textbox inset="0,0,0,0">
                  <w:txbxContent>
                    <w:p w:rsidR="00E463FB" w:rsidRDefault="00E463FB">
                      <w:pPr>
                        <w:widowControl/>
                        <w:autoSpaceDE/>
                        <w:autoSpaceDN/>
                        <w:adjustRightInd/>
                        <w:spacing w:line="740" w:lineRule="atLeast"/>
                      </w:pPr>
                    </w:p>
                    <w:p w:rsidR="00E463FB" w:rsidRDefault="00E463FB"/>
                  </w:txbxContent>
                </v:textbox>
                <w10:wrap anchorx="page" anchory="page"/>
              </v:rect>
            </w:pict>
          </mc:Fallback>
        </mc:AlternateContent>
      </w:r>
      <w:r w:rsidR="00E463FB">
        <w:rPr>
          <w:color w:val="365F91"/>
          <w:spacing w:val="-1"/>
        </w:rPr>
        <w:t>ZÁVĚREČNÁ</w:t>
      </w:r>
      <w:r w:rsidR="00E463FB">
        <w:rPr>
          <w:color w:val="365F91"/>
        </w:rPr>
        <w:t xml:space="preserve"> </w:t>
      </w:r>
      <w:r w:rsidR="00E463FB">
        <w:rPr>
          <w:color w:val="365F91"/>
          <w:spacing w:val="-1"/>
        </w:rPr>
        <w:t>USTANOVENÍ</w:t>
      </w:r>
    </w:p>
    <w:p w:rsidR="00E463FB" w:rsidRDefault="00E463FB">
      <w:pPr>
        <w:pStyle w:val="Zkladntext"/>
        <w:kinsoku w:val="0"/>
        <w:overflowPunct w:val="0"/>
        <w:spacing w:before="9"/>
        <w:ind w:left="0" w:firstLine="0"/>
        <w:rPr>
          <w:b/>
          <w:bCs/>
          <w:sz w:val="19"/>
          <w:szCs w:val="19"/>
        </w:rPr>
      </w:pP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ind w:right="251"/>
      </w:pPr>
      <w:r>
        <w:rPr>
          <w:spacing w:val="-1"/>
        </w:rPr>
        <w:t>Ostatní</w:t>
      </w:r>
      <w:r>
        <w:rPr>
          <w:spacing w:val="56"/>
        </w:rPr>
        <w:t xml:space="preserve"> </w:t>
      </w:r>
      <w:r>
        <w:rPr>
          <w:spacing w:val="-1"/>
        </w:rPr>
        <w:t>ustanovení</w:t>
      </w:r>
      <w:r>
        <w:rPr>
          <w:spacing w:val="57"/>
        </w:rPr>
        <w:t xml:space="preserve"> </w:t>
      </w:r>
      <w:r>
        <w:rPr>
          <w:spacing w:val="-1"/>
        </w:rPr>
        <w:t>Smlouvy</w:t>
      </w:r>
      <w:r>
        <w:rPr>
          <w:spacing w:val="54"/>
        </w:rPr>
        <w:t xml:space="preserve"> </w:t>
      </w:r>
      <w:r>
        <w:t>nedotčené</w:t>
      </w:r>
      <w:r>
        <w:rPr>
          <w:spacing w:val="57"/>
        </w:rPr>
        <w:t xml:space="preserve"> </w:t>
      </w:r>
      <w:r>
        <w:rPr>
          <w:spacing w:val="-1"/>
        </w:rPr>
        <w:t>tímto</w:t>
      </w:r>
      <w:r>
        <w:rPr>
          <w:spacing w:val="57"/>
        </w:rPr>
        <w:t xml:space="preserve"> </w:t>
      </w:r>
      <w:r>
        <w:rPr>
          <w:spacing w:val="-1"/>
        </w:rPr>
        <w:t>dodatkem</w:t>
      </w:r>
      <w:r>
        <w:rPr>
          <w:spacing w:val="55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nemění</w:t>
      </w:r>
      <w:r>
        <w:rPr>
          <w:spacing w:val="59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zůstávají</w:t>
      </w:r>
      <w:r>
        <w:rPr>
          <w:spacing w:val="57"/>
        </w:rPr>
        <w:t xml:space="preserve"> </w:t>
      </w:r>
      <w:r>
        <w:t>v</w:t>
      </w:r>
      <w:r>
        <w:rPr>
          <w:spacing w:val="54"/>
        </w:rPr>
        <w:t xml:space="preserve"> </w:t>
      </w:r>
      <w:r>
        <w:rPr>
          <w:spacing w:val="-1"/>
        </w:rPr>
        <w:t>platnosti.</w:t>
      </w:r>
      <w:r>
        <w:rPr>
          <w:spacing w:val="59"/>
          <w:w w:val="99"/>
        </w:rPr>
        <w:t xml:space="preserve"> </w:t>
      </w:r>
      <w:r>
        <w:rPr>
          <w:spacing w:val="-1"/>
        </w:rPr>
        <w:t>Dodatek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vypracován</w:t>
      </w:r>
      <w: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dvou</w:t>
      </w:r>
      <w:r>
        <w:rPr>
          <w:spacing w:val="-2"/>
        </w:rPr>
        <w:t xml:space="preserve"> </w:t>
      </w:r>
      <w:r>
        <w:rPr>
          <w:spacing w:val="-1"/>
        </w:rPr>
        <w:t>vyhotoveních,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nichž</w:t>
      </w:r>
      <w:r>
        <w:rPr>
          <w:spacing w:val="-2"/>
        </w:rPr>
        <w:t xml:space="preserve"> </w:t>
      </w:r>
      <w:r>
        <w:rPr>
          <w:spacing w:val="-1"/>
        </w:rPr>
        <w:t>každá</w:t>
      </w:r>
      <w:r>
        <w:rPr>
          <w:spacing w:val="-3"/>
        </w:rPr>
        <w:t xml:space="preserve"> </w:t>
      </w:r>
      <w:r>
        <w:rPr>
          <w:spacing w:val="-1"/>
        </w:rPr>
        <w:t xml:space="preserve">ze </w:t>
      </w:r>
      <w:r>
        <w:t>stran</w:t>
      </w:r>
      <w:r>
        <w:rPr>
          <w:spacing w:val="-1"/>
        </w:rPr>
        <w:t xml:space="preserve"> obdrží </w:t>
      </w:r>
      <w:r>
        <w:t>po</w:t>
      </w:r>
      <w:r>
        <w:rPr>
          <w:spacing w:val="1"/>
        </w:rPr>
        <w:t xml:space="preserve"> </w:t>
      </w:r>
      <w:r>
        <w:rPr>
          <w:spacing w:val="-1"/>
        </w:rPr>
        <w:t>jednom.</w:t>
      </w:r>
    </w:p>
    <w:p w:rsidR="00E463FB" w:rsidRDefault="00E463FB">
      <w:pPr>
        <w:pStyle w:val="Zkladntext"/>
        <w:numPr>
          <w:ilvl w:val="1"/>
          <w:numId w:val="1"/>
        </w:numPr>
        <w:tabs>
          <w:tab w:val="left" w:pos="953"/>
        </w:tabs>
        <w:kinsoku w:val="0"/>
        <w:overflowPunct w:val="0"/>
        <w:spacing w:before="62"/>
        <w:rPr>
          <w:spacing w:val="-1"/>
        </w:rPr>
      </w:pPr>
      <w:r>
        <w:rPr>
          <w:spacing w:val="-1"/>
        </w:rPr>
        <w:t>Dodatek</w:t>
      </w:r>
      <w:r>
        <w:rPr>
          <w:spacing w:val="-3"/>
        </w:rPr>
        <w:t xml:space="preserve"> </w:t>
      </w:r>
      <w:r>
        <w:rPr>
          <w:spacing w:val="-1"/>
        </w:rPr>
        <w:t>nabývá</w:t>
      </w:r>
      <w:r>
        <w:t xml:space="preserve"> </w:t>
      </w:r>
      <w:r>
        <w:rPr>
          <w:spacing w:val="-1"/>
        </w:rP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účinnosti dnem</w:t>
      </w:r>
      <w:r>
        <w:rPr>
          <w:spacing w:val="-2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rPr>
          <w:spacing w:val="-1"/>
        </w:rPr>
        <w:t>smluvních</w:t>
      </w:r>
      <w:r>
        <w:rPr>
          <w:spacing w:val="-4"/>
        </w:rPr>
        <w:t xml:space="preserve"> </w:t>
      </w:r>
      <w:r>
        <w:rPr>
          <w:spacing w:val="-1"/>
        </w:rPr>
        <w:t>stran.</w:t>
      </w:r>
    </w:p>
    <w:p w:rsidR="00E463FB" w:rsidRDefault="00E463FB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E463FB" w:rsidRDefault="00E463FB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336618" w:rsidRDefault="00336618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336618" w:rsidRDefault="00336618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336618" w:rsidRDefault="00336618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V Praze dne 20. 12. 2022</w:t>
      </w:r>
    </w:p>
    <w:p w:rsidR="00336618" w:rsidRDefault="00336618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336618" w:rsidRDefault="00336618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29"/>
        <w:gridCol w:w="4820"/>
        <w:gridCol w:w="19"/>
        <w:gridCol w:w="4517"/>
        <w:gridCol w:w="32"/>
      </w:tblGrid>
      <w:tr w:rsidR="00336618" w:rsidRPr="00336618" w:rsidTr="0033661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9" w:type="dxa"/>
          <w:wAfter w:w="32" w:type="dxa"/>
          <w:trHeight w:val="87"/>
        </w:trPr>
        <w:tc>
          <w:tcPr>
            <w:tcW w:w="4820" w:type="dxa"/>
          </w:tcPr>
          <w:p w:rsidR="00336618" w:rsidRPr="00336618" w:rsidRDefault="00336618" w:rsidP="00336618">
            <w:pPr>
              <w:widowControl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</w:t>
            </w:r>
            <w:r w:rsidRPr="0033661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…………………………………………………………… </w:t>
            </w:r>
          </w:p>
        </w:tc>
        <w:tc>
          <w:tcPr>
            <w:tcW w:w="4536" w:type="dxa"/>
            <w:gridSpan w:val="2"/>
          </w:tcPr>
          <w:p w:rsidR="00336618" w:rsidRPr="00336618" w:rsidRDefault="00336618" w:rsidP="00336618">
            <w:pPr>
              <w:widowControl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</w:t>
            </w:r>
            <w:r w:rsidRPr="0033661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…………………………………………………………… </w:t>
            </w:r>
          </w:p>
        </w:tc>
      </w:tr>
      <w:tr w:rsidR="00336618" w:rsidTr="00336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1792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Ing.</w:t>
            </w:r>
            <w:r>
              <w:rPr>
                <w:rFonts w:ascii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Jan</w:t>
            </w:r>
            <w:r>
              <w:rPr>
                <w:rFonts w:ascii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Prnka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647"/>
            </w:pP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doc.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RNDr.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Martin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Pivokonský,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>Ph.D.</w:t>
            </w:r>
          </w:p>
        </w:tc>
      </w:tr>
      <w:tr w:rsidR="00336618" w:rsidTr="00336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197"/>
              <w:jc w:val="center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za</w:t>
            </w:r>
            <w:r>
              <w:rPr>
                <w:rFonts w:ascii="Verdana" w:hAnsi="Verdana" w:cs="Verdan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kontrolora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1821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za</w:t>
            </w:r>
            <w:r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objednatele</w:t>
            </w:r>
          </w:p>
        </w:tc>
      </w:tr>
      <w:tr w:rsidR="00336618" w:rsidTr="00336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1631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jednatel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společnosti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416"/>
              <w:jc w:val="center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ředitel</w:t>
            </w:r>
          </w:p>
        </w:tc>
      </w:tr>
      <w:tr w:rsidR="00336618" w:rsidTr="00336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1638"/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PAMAR</w:t>
            </w:r>
            <w:r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safety</w:t>
            </w:r>
            <w:r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s.r.o.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618" w:rsidRDefault="00336618" w:rsidP="006216CA">
            <w:pPr>
              <w:pStyle w:val="TableParagraph"/>
              <w:kinsoku w:val="0"/>
              <w:overflowPunct w:val="0"/>
              <w:spacing w:line="206" w:lineRule="exact"/>
              <w:ind w:left="645"/>
            </w:pPr>
            <w:r>
              <w:rPr>
                <w:rFonts w:ascii="Verdana" w:hAnsi="Verdana" w:cs="Verdana"/>
                <w:sz w:val="18"/>
                <w:szCs w:val="18"/>
              </w:rPr>
              <w:t>Ústav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pro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hydrodynamiku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AV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ČR,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v.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v.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i.</w:t>
            </w:r>
          </w:p>
        </w:tc>
      </w:tr>
    </w:tbl>
    <w:p w:rsidR="00E463FB" w:rsidRDefault="00E463FB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sectPr w:rsidR="00E463FB">
      <w:pgSz w:w="11910" w:h="16840"/>
      <w:pgMar w:top="1200" w:right="880" w:bottom="900" w:left="1040" w:header="0" w:footer="70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F8" w:rsidRDefault="008166F8">
      <w:r>
        <w:separator/>
      </w:r>
    </w:p>
  </w:endnote>
  <w:endnote w:type="continuationSeparator" w:id="0">
    <w:p w:rsidR="008166F8" w:rsidRDefault="0081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3FB" w:rsidRDefault="00175561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806450</wp:posOffset>
              </wp:positionH>
              <wp:positionV relativeFrom="page">
                <wp:posOffset>10104120</wp:posOffset>
              </wp:positionV>
              <wp:extent cx="6129020" cy="254000"/>
              <wp:effectExtent l="0" t="0" r="0" b="0"/>
              <wp:wrapNone/>
              <wp:docPr id="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9020" cy="254000"/>
                        <a:chOff x="1270" y="15912"/>
                        <a:chExt cx="9652" cy="400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>
                          <a:off x="1276" y="15923"/>
                          <a:ext cx="2377" cy="389"/>
                        </a:xfrm>
                        <a:custGeom>
                          <a:avLst/>
                          <a:gdLst>
                            <a:gd name="T0" fmla="*/ 0 w 2377"/>
                            <a:gd name="T1" fmla="*/ 388 h 389"/>
                            <a:gd name="T2" fmla="*/ 2376 w 2377"/>
                            <a:gd name="T3" fmla="*/ 388 h 389"/>
                            <a:gd name="T4" fmla="*/ 2376 w 2377"/>
                            <a:gd name="T5" fmla="*/ 0 h 389"/>
                            <a:gd name="T6" fmla="*/ 0 w 2377"/>
                            <a:gd name="T7" fmla="*/ 0 h 389"/>
                            <a:gd name="T8" fmla="*/ 0 w 2377"/>
                            <a:gd name="T9" fmla="*/ 388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7" h="389">
                              <a:moveTo>
                                <a:pt x="0" y="388"/>
                              </a:moveTo>
                              <a:lnTo>
                                <a:pt x="2376" y="388"/>
                              </a:lnTo>
                              <a:lnTo>
                                <a:pt x="2376" y="0"/>
                              </a:lnTo>
                              <a:lnTo>
                                <a:pt x="0" y="0"/>
                              </a:lnTo>
                              <a:lnTo>
                                <a:pt x="0" y="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"/>
                      <wps:cNvSpPr>
                        <a:spLocks/>
                      </wps:cNvSpPr>
                      <wps:spPr bwMode="auto">
                        <a:xfrm>
                          <a:off x="1385" y="15997"/>
                          <a:ext cx="2160" cy="243"/>
                        </a:xfrm>
                        <a:custGeom>
                          <a:avLst/>
                          <a:gdLst>
                            <a:gd name="T0" fmla="*/ 0 w 2160"/>
                            <a:gd name="T1" fmla="*/ 242 h 243"/>
                            <a:gd name="T2" fmla="*/ 2160 w 2160"/>
                            <a:gd name="T3" fmla="*/ 242 h 243"/>
                            <a:gd name="T4" fmla="*/ 2160 w 2160"/>
                            <a:gd name="T5" fmla="*/ 0 h 243"/>
                            <a:gd name="T6" fmla="*/ 0 w 2160"/>
                            <a:gd name="T7" fmla="*/ 0 h 243"/>
                            <a:gd name="T8" fmla="*/ 0 w 216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" h="243">
                              <a:moveTo>
                                <a:pt x="0" y="242"/>
                              </a:moveTo>
                              <a:lnTo>
                                <a:pt x="2160" y="242"/>
                              </a:lnTo>
                              <a:lnTo>
                                <a:pt x="2160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3653" y="15923"/>
                          <a:ext cx="1986" cy="389"/>
                        </a:xfrm>
                        <a:custGeom>
                          <a:avLst/>
                          <a:gdLst>
                            <a:gd name="T0" fmla="*/ 0 w 1986"/>
                            <a:gd name="T1" fmla="*/ 388 h 389"/>
                            <a:gd name="T2" fmla="*/ 1985 w 1986"/>
                            <a:gd name="T3" fmla="*/ 388 h 389"/>
                            <a:gd name="T4" fmla="*/ 1985 w 1986"/>
                            <a:gd name="T5" fmla="*/ 0 h 389"/>
                            <a:gd name="T6" fmla="*/ 0 w 1986"/>
                            <a:gd name="T7" fmla="*/ 0 h 389"/>
                            <a:gd name="T8" fmla="*/ 0 w 1986"/>
                            <a:gd name="T9" fmla="*/ 388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6" h="389">
                              <a:moveTo>
                                <a:pt x="0" y="388"/>
                              </a:moveTo>
                              <a:lnTo>
                                <a:pt x="1985" y="388"/>
                              </a:lnTo>
                              <a:lnTo>
                                <a:pt x="1985" y="0"/>
                              </a:lnTo>
                              <a:lnTo>
                                <a:pt x="0" y="0"/>
                              </a:lnTo>
                              <a:lnTo>
                                <a:pt x="0" y="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"/>
                      <wps:cNvSpPr>
                        <a:spLocks/>
                      </wps:cNvSpPr>
                      <wps:spPr bwMode="auto">
                        <a:xfrm>
                          <a:off x="3761" y="15923"/>
                          <a:ext cx="1770" cy="195"/>
                        </a:xfrm>
                        <a:custGeom>
                          <a:avLst/>
                          <a:gdLst>
                            <a:gd name="T0" fmla="*/ 0 w 1770"/>
                            <a:gd name="T1" fmla="*/ 194 h 195"/>
                            <a:gd name="T2" fmla="*/ 1769 w 1770"/>
                            <a:gd name="T3" fmla="*/ 194 h 195"/>
                            <a:gd name="T4" fmla="*/ 1769 w 1770"/>
                            <a:gd name="T5" fmla="*/ 0 h 195"/>
                            <a:gd name="T6" fmla="*/ 0 w 1770"/>
                            <a:gd name="T7" fmla="*/ 0 h 195"/>
                            <a:gd name="T8" fmla="*/ 0 w 1770"/>
                            <a:gd name="T9" fmla="*/ 194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0" h="195">
                              <a:moveTo>
                                <a:pt x="0" y="194"/>
                              </a:moveTo>
                              <a:lnTo>
                                <a:pt x="1769" y="194"/>
                              </a:lnTo>
                              <a:lnTo>
                                <a:pt x="1769" y="0"/>
                              </a:lnTo>
                              <a:lnTo>
                                <a:pt x="0" y="0"/>
                              </a:lnTo>
                              <a:lnTo>
                                <a:pt x="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3761" y="16117"/>
                          <a:ext cx="1770" cy="195"/>
                        </a:xfrm>
                        <a:custGeom>
                          <a:avLst/>
                          <a:gdLst>
                            <a:gd name="T0" fmla="*/ 0 w 1770"/>
                            <a:gd name="T1" fmla="*/ 194 h 195"/>
                            <a:gd name="T2" fmla="*/ 1769 w 1770"/>
                            <a:gd name="T3" fmla="*/ 194 h 195"/>
                            <a:gd name="T4" fmla="*/ 1769 w 1770"/>
                            <a:gd name="T5" fmla="*/ 0 h 195"/>
                            <a:gd name="T6" fmla="*/ 0 w 1770"/>
                            <a:gd name="T7" fmla="*/ 0 h 195"/>
                            <a:gd name="T8" fmla="*/ 0 w 1770"/>
                            <a:gd name="T9" fmla="*/ 194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0" h="195">
                              <a:moveTo>
                                <a:pt x="0" y="194"/>
                              </a:moveTo>
                              <a:lnTo>
                                <a:pt x="1769" y="194"/>
                              </a:lnTo>
                              <a:lnTo>
                                <a:pt x="1769" y="0"/>
                              </a:lnTo>
                              <a:lnTo>
                                <a:pt x="0" y="0"/>
                              </a:lnTo>
                              <a:lnTo>
                                <a:pt x="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"/>
                      <wps:cNvSpPr>
                        <a:spLocks/>
                      </wps:cNvSpPr>
                      <wps:spPr bwMode="auto">
                        <a:xfrm>
                          <a:off x="5638" y="15923"/>
                          <a:ext cx="2410" cy="389"/>
                        </a:xfrm>
                        <a:custGeom>
                          <a:avLst/>
                          <a:gdLst>
                            <a:gd name="T0" fmla="*/ 0 w 2410"/>
                            <a:gd name="T1" fmla="*/ 388 h 389"/>
                            <a:gd name="T2" fmla="*/ 2410 w 2410"/>
                            <a:gd name="T3" fmla="*/ 388 h 389"/>
                            <a:gd name="T4" fmla="*/ 2410 w 2410"/>
                            <a:gd name="T5" fmla="*/ 0 h 389"/>
                            <a:gd name="T6" fmla="*/ 0 w 2410"/>
                            <a:gd name="T7" fmla="*/ 0 h 389"/>
                            <a:gd name="T8" fmla="*/ 0 w 2410"/>
                            <a:gd name="T9" fmla="*/ 388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0" h="389">
                              <a:moveTo>
                                <a:pt x="0" y="388"/>
                              </a:moveTo>
                              <a:lnTo>
                                <a:pt x="2410" y="388"/>
                              </a:lnTo>
                              <a:lnTo>
                                <a:pt x="2410" y="0"/>
                              </a:lnTo>
                              <a:lnTo>
                                <a:pt x="0" y="0"/>
                              </a:lnTo>
                              <a:lnTo>
                                <a:pt x="0" y="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8"/>
                      <wps:cNvSpPr>
                        <a:spLocks/>
                      </wps:cNvSpPr>
                      <wps:spPr bwMode="auto">
                        <a:xfrm>
                          <a:off x="5746" y="15923"/>
                          <a:ext cx="2194" cy="195"/>
                        </a:xfrm>
                        <a:custGeom>
                          <a:avLst/>
                          <a:gdLst>
                            <a:gd name="T0" fmla="*/ 0 w 2194"/>
                            <a:gd name="T1" fmla="*/ 194 h 195"/>
                            <a:gd name="T2" fmla="*/ 2194 w 2194"/>
                            <a:gd name="T3" fmla="*/ 194 h 195"/>
                            <a:gd name="T4" fmla="*/ 2194 w 2194"/>
                            <a:gd name="T5" fmla="*/ 0 h 195"/>
                            <a:gd name="T6" fmla="*/ 0 w 2194"/>
                            <a:gd name="T7" fmla="*/ 0 h 195"/>
                            <a:gd name="T8" fmla="*/ 0 w 2194"/>
                            <a:gd name="T9" fmla="*/ 194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4" h="195">
                              <a:moveTo>
                                <a:pt x="0" y="194"/>
                              </a:moveTo>
                              <a:lnTo>
                                <a:pt x="2194" y="194"/>
                              </a:lnTo>
                              <a:lnTo>
                                <a:pt x="2194" y="0"/>
                              </a:lnTo>
                              <a:lnTo>
                                <a:pt x="0" y="0"/>
                              </a:lnTo>
                              <a:lnTo>
                                <a:pt x="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"/>
                      <wps:cNvSpPr>
                        <a:spLocks/>
                      </wps:cNvSpPr>
                      <wps:spPr bwMode="auto">
                        <a:xfrm>
                          <a:off x="5746" y="16117"/>
                          <a:ext cx="2194" cy="195"/>
                        </a:xfrm>
                        <a:custGeom>
                          <a:avLst/>
                          <a:gdLst>
                            <a:gd name="T0" fmla="*/ 0 w 2194"/>
                            <a:gd name="T1" fmla="*/ 194 h 195"/>
                            <a:gd name="T2" fmla="*/ 2194 w 2194"/>
                            <a:gd name="T3" fmla="*/ 194 h 195"/>
                            <a:gd name="T4" fmla="*/ 2194 w 2194"/>
                            <a:gd name="T5" fmla="*/ 0 h 195"/>
                            <a:gd name="T6" fmla="*/ 0 w 2194"/>
                            <a:gd name="T7" fmla="*/ 0 h 195"/>
                            <a:gd name="T8" fmla="*/ 0 w 2194"/>
                            <a:gd name="T9" fmla="*/ 194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4" h="195">
                              <a:moveTo>
                                <a:pt x="0" y="194"/>
                              </a:moveTo>
                              <a:lnTo>
                                <a:pt x="2194" y="194"/>
                              </a:lnTo>
                              <a:lnTo>
                                <a:pt x="2194" y="0"/>
                              </a:lnTo>
                              <a:lnTo>
                                <a:pt x="0" y="0"/>
                              </a:lnTo>
                              <a:lnTo>
                                <a:pt x="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"/>
                      <wps:cNvSpPr>
                        <a:spLocks/>
                      </wps:cNvSpPr>
                      <wps:spPr bwMode="auto">
                        <a:xfrm>
                          <a:off x="8048" y="15923"/>
                          <a:ext cx="1986" cy="389"/>
                        </a:xfrm>
                        <a:custGeom>
                          <a:avLst/>
                          <a:gdLst>
                            <a:gd name="T0" fmla="*/ 0 w 1986"/>
                            <a:gd name="T1" fmla="*/ 388 h 389"/>
                            <a:gd name="T2" fmla="*/ 1985 w 1986"/>
                            <a:gd name="T3" fmla="*/ 388 h 389"/>
                            <a:gd name="T4" fmla="*/ 1985 w 1986"/>
                            <a:gd name="T5" fmla="*/ 0 h 389"/>
                            <a:gd name="T6" fmla="*/ 0 w 1986"/>
                            <a:gd name="T7" fmla="*/ 0 h 389"/>
                            <a:gd name="T8" fmla="*/ 0 w 1986"/>
                            <a:gd name="T9" fmla="*/ 388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6" h="389">
                              <a:moveTo>
                                <a:pt x="0" y="388"/>
                              </a:moveTo>
                              <a:lnTo>
                                <a:pt x="1985" y="388"/>
                              </a:lnTo>
                              <a:lnTo>
                                <a:pt x="1985" y="0"/>
                              </a:lnTo>
                              <a:lnTo>
                                <a:pt x="0" y="0"/>
                              </a:lnTo>
                              <a:lnTo>
                                <a:pt x="0" y="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1"/>
                      <wps:cNvSpPr>
                        <a:spLocks/>
                      </wps:cNvSpPr>
                      <wps:spPr bwMode="auto">
                        <a:xfrm>
                          <a:off x="8156" y="15923"/>
                          <a:ext cx="1770" cy="195"/>
                        </a:xfrm>
                        <a:custGeom>
                          <a:avLst/>
                          <a:gdLst>
                            <a:gd name="T0" fmla="*/ 0 w 1770"/>
                            <a:gd name="T1" fmla="*/ 194 h 195"/>
                            <a:gd name="T2" fmla="*/ 1769 w 1770"/>
                            <a:gd name="T3" fmla="*/ 194 h 195"/>
                            <a:gd name="T4" fmla="*/ 1769 w 1770"/>
                            <a:gd name="T5" fmla="*/ 0 h 195"/>
                            <a:gd name="T6" fmla="*/ 0 w 1770"/>
                            <a:gd name="T7" fmla="*/ 0 h 195"/>
                            <a:gd name="T8" fmla="*/ 0 w 1770"/>
                            <a:gd name="T9" fmla="*/ 194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0" h="195">
                              <a:moveTo>
                                <a:pt x="0" y="194"/>
                              </a:moveTo>
                              <a:lnTo>
                                <a:pt x="1769" y="194"/>
                              </a:lnTo>
                              <a:lnTo>
                                <a:pt x="1769" y="0"/>
                              </a:lnTo>
                              <a:lnTo>
                                <a:pt x="0" y="0"/>
                              </a:lnTo>
                              <a:lnTo>
                                <a:pt x="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"/>
                      <wps:cNvSpPr>
                        <a:spLocks/>
                      </wps:cNvSpPr>
                      <wps:spPr bwMode="auto">
                        <a:xfrm>
                          <a:off x="8156" y="16117"/>
                          <a:ext cx="1770" cy="195"/>
                        </a:xfrm>
                        <a:custGeom>
                          <a:avLst/>
                          <a:gdLst>
                            <a:gd name="T0" fmla="*/ 0 w 1770"/>
                            <a:gd name="T1" fmla="*/ 194 h 195"/>
                            <a:gd name="T2" fmla="*/ 1769 w 1770"/>
                            <a:gd name="T3" fmla="*/ 194 h 195"/>
                            <a:gd name="T4" fmla="*/ 1769 w 1770"/>
                            <a:gd name="T5" fmla="*/ 0 h 195"/>
                            <a:gd name="T6" fmla="*/ 0 w 1770"/>
                            <a:gd name="T7" fmla="*/ 0 h 195"/>
                            <a:gd name="T8" fmla="*/ 0 w 1770"/>
                            <a:gd name="T9" fmla="*/ 194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0" h="195">
                              <a:moveTo>
                                <a:pt x="0" y="194"/>
                              </a:moveTo>
                              <a:lnTo>
                                <a:pt x="1769" y="194"/>
                              </a:lnTo>
                              <a:lnTo>
                                <a:pt x="1769" y="0"/>
                              </a:lnTo>
                              <a:lnTo>
                                <a:pt x="0" y="0"/>
                              </a:lnTo>
                              <a:lnTo>
                                <a:pt x="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3"/>
                      <wps:cNvSpPr>
                        <a:spLocks/>
                      </wps:cNvSpPr>
                      <wps:spPr bwMode="auto">
                        <a:xfrm>
                          <a:off x="10034" y="15923"/>
                          <a:ext cx="884" cy="389"/>
                        </a:xfrm>
                        <a:custGeom>
                          <a:avLst/>
                          <a:gdLst>
                            <a:gd name="T0" fmla="*/ 0 w 884"/>
                            <a:gd name="T1" fmla="*/ 388 h 389"/>
                            <a:gd name="T2" fmla="*/ 883 w 884"/>
                            <a:gd name="T3" fmla="*/ 388 h 389"/>
                            <a:gd name="T4" fmla="*/ 883 w 884"/>
                            <a:gd name="T5" fmla="*/ 0 h 389"/>
                            <a:gd name="T6" fmla="*/ 0 w 884"/>
                            <a:gd name="T7" fmla="*/ 0 h 389"/>
                            <a:gd name="T8" fmla="*/ 0 w 884"/>
                            <a:gd name="T9" fmla="*/ 388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4" h="389">
                              <a:moveTo>
                                <a:pt x="0" y="388"/>
                              </a:moveTo>
                              <a:lnTo>
                                <a:pt x="883" y="388"/>
                              </a:lnTo>
                              <a:lnTo>
                                <a:pt x="883" y="0"/>
                              </a:lnTo>
                              <a:lnTo>
                                <a:pt x="0" y="0"/>
                              </a:lnTo>
                              <a:lnTo>
                                <a:pt x="0" y="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4"/>
                      <wps:cNvSpPr>
                        <a:spLocks/>
                      </wps:cNvSpPr>
                      <wps:spPr bwMode="auto">
                        <a:xfrm>
                          <a:off x="10141" y="16009"/>
                          <a:ext cx="668" cy="219"/>
                        </a:xfrm>
                        <a:custGeom>
                          <a:avLst/>
                          <a:gdLst>
                            <a:gd name="T0" fmla="*/ 0 w 668"/>
                            <a:gd name="T1" fmla="*/ 218 h 219"/>
                            <a:gd name="T2" fmla="*/ 667 w 668"/>
                            <a:gd name="T3" fmla="*/ 218 h 219"/>
                            <a:gd name="T4" fmla="*/ 667 w 668"/>
                            <a:gd name="T5" fmla="*/ 0 h 219"/>
                            <a:gd name="T6" fmla="*/ 0 w 668"/>
                            <a:gd name="T7" fmla="*/ 0 h 219"/>
                            <a:gd name="T8" fmla="*/ 0 w 668"/>
                            <a:gd name="T9" fmla="*/ 218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219">
                              <a:moveTo>
                                <a:pt x="0" y="218"/>
                              </a:moveTo>
                              <a:lnTo>
                                <a:pt x="667" y="218"/>
                              </a:lnTo>
                              <a:lnTo>
                                <a:pt x="667" y="0"/>
                              </a:ln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5"/>
                      <wps:cNvSpPr>
                        <a:spLocks/>
                      </wps:cNvSpPr>
                      <wps:spPr bwMode="auto">
                        <a:xfrm>
                          <a:off x="1276" y="15918"/>
                          <a:ext cx="9641" cy="20"/>
                        </a:xfrm>
                        <a:custGeom>
                          <a:avLst/>
                          <a:gdLst>
                            <a:gd name="T0" fmla="*/ 0 w 9641"/>
                            <a:gd name="T1" fmla="*/ 0 h 20"/>
                            <a:gd name="T2" fmla="*/ 9640 w 9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41" h="20">
                              <a:moveTo>
                                <a:pt x="0" y="0"/>
                              </a:move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3C260" id="Group 1" o:spid="_x0000_s1026" style="position:absolute;margin-left:63.5pt;margin-top:795.6pt;width:482.6pt;height:20pt;z-index:-251657216;mso-position-horizontal-relative:page;mso-position-vertical-relative:page" coordorigin="1270,15912" coordsize="965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" o:allowincell="f">
              <v:shape id="Freeform 2" o:spid="_x0000_s1027" style="position:absolute;left:1276;top:15923;width:2377;height:389;visibility:visible;mso-wrap-style:square;v-text-anchor:top" coordsize="2377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" path="m,388r2376,l2376,,,,,388xe" fillcolor="#f3f3f3" stroked="f">
                <v:path arrowok="t" o:connecttype="custom" o:connectlocs="0,388;2376,388;2376,0;0,0;0,388" o:connectangles="0,0,0,0,0"/>
              </v:shape>
              <v:shape id="Freeform 3" o:spid="_x0000_s1028" style="position:absolute;left:1385;top:15997;width:2160;height:243;visibility:visible;mso-wrap-style:square;v-text-anchor:top" coordsize="216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" path="m,242r2160,l2160,,,,,242xe" fillcolor="#f3f3f3" stroked="f">
                <v:path arrowok="t" o:connecttype="custom" o:connectlocs="0,242;2160,242;2160,0;0,0;0,242" o:connectangles="0,0,0,0,0"/>
              </v:shape>
              <v:shape id="Freeform 4" o:spid="_x0000_s1029" style="position:absolute;left:3653;top:15923;width:1986;height:389;visibility:visible;mso-wrap-style:square;v-text-anchor:top" coordsize="1986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" path="m,388r1985,l1985,,,,,388xe" fillcolor="#f3f3f3" stroked="f">
                <v:path arrowok="t" o:connecttype="custom" o:connectlocs="0,388;1985,388;1985,0;0,0;0,388" o:connectangles="0,0,0,0,0"/>
              </v:shape>
              <v:shape id="Freeform 5" o:spid="_x0000_s1030" style="position:absolute;left:3761;top:15923;width:1770;height:195;visibility:visible;mso-wrap-style:square;v-text-anchor:top" coordsize="177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" path="m,194r1769,l1769,,,,,194xe" fillcolor="#f3f3f3" stroked="f">
                <v:path arrowok="t" o:connecttype="custom" o:connectlocs="0,194;1769,194;1769,0;0,0;0,194" o:connectangles="0,0,0,0,0"/>
              </v:shape>
              <v:shape id="Freeform 6" o:spid="_x0000_s1031" style="position:absolute;left:3761;top:16117;width:1770;height:195;visibility:visible;mso-wrap-style:square;v-text-anchor:top" coordsize="177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" path="m,194r1769,l1769,,,,,194xe" fillcolor="#f3f3f3" stroked="f">
                <v:path arrowok="t" o:connecttype="custom" o:connectlocs="0,194;1769,194;1769,0;0,0;0,194" o:connectangles="0,0,0,0,0"/>
              </v:shape>
              <v:shape id="Freeform 7" o:spid="_x0000_s1032" style="position:absolute;left:5638;top:15923;width:2410;height:389;visibility:visible;mso-wrap-style:square;v-text-anchor:top" coordsize="241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" path="m,388r2410,l2410,,,,,388xe" fillcolor="#f3f3f3" stroked="f">
                <v:path arrowok="t" o:connecttype="custom" o:connectlocs="0,388;2410,388;2410,0;0,0;0,388" o:connectangles="0,0,0,0,0"/>
              </v:shape>
              <v:shape id="Freeform 8" o:spid="_x0000_s1033" style="position:absolute;left:5746;top:15923;width:2194;height:195;visibility:visible;mso-wrap-style:square;v-text-anchor:top" coordsize="219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" path="m,194r2194,l2194,,,,,194xe" fillcolor="#f3f3f3" stroked="f">
                <v:path arrowok="t" o:connecttype="custom" o:connectlocs="0,194;2194,194;2194,0;0,0;0,194" o:connectangles="0,0,0,0,0"/>
              </v:shape>
              <v:shape id="Freeform 9" o:spid="_x0000_s1034" style="position:absolute;left:5746;top:16117;width:2194;height:195;visibility:visible;mso-wrap-style:square;v-text-anchor:top" coordsize="219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" path="m,194r2194,l2194,,,,,194xe" fillcolor="#f3f3f3" stroked="f">
                <v:path arrowok="t" o:connecttype="custom" o:connectlocs="0,194;2194,194;2194,0;0,0;0,194" o:connectangles="0,0,0,0,0"/>
              </v:shape>
              <v:shape id="Freeform 10" o:spid="_x0000_s1035" style="position:absolute;left:8048;top:15923;width:1986;height:389;visibility:visible;mso-wrap-style:square;v-text-anchor:top" coordsize="1986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" path="m,388r1985,l1985,,,,,388xe" fillcolor="#f3f3f3" stroked="f">
                <v:path arrowok="t" o:connecttype="custom" o:connectlocs="0,388;1985,388;1985,0;0,0;0,388" o:connectangles="0,0,0,0,0"/>
              </v:shape>
              <v:shape id="Freeform 11" o:spid="_x0000_s1036" style="position:absolute;left:8156;top:15923;width:1770;height:195;visibility:visible;mso-wrap-style:square;v-text-anchor:top" coordsize="177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" path="m,194r1769,l1769,,,,,194xe" fillcolor="#f3f3f3" stroked="f">
                <v:path arrowok="t" o:connecttype="custom" o:connectlocs="0,194;1769,194;1769,0;0,0;0,194" o:connectangles="0,0,0,0,0"/>
              </v:shape>
              <v:shape id="Freeform 12" o:spid="_x0000_s1037" style="position:absolute;left:8156;top:16117;width:1770;height:195;visibility:visible;mso-wrap-style:square;v-text-anchor:top" coordsize="177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" path="m,194r1769,l1769,,,,,194xe" fillcolor="#f3f3f3" stroked="f">
                <v:path arrowok="t" o:connecttype="custom" o:connectlocs="0,194;1769,194;1769,0;0,0;0,194" o:connectangles="0,0,0,0,0"/>
              </v:shape>
              <v:shape id="Freeform 13" o:spid="_x0000_s1038" style="position:absolute;left:10034;top:15923;width:884;height:389;visibility:visible;mso-wrap-style:square;v-text-anchor:top" coordsize="88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" path="m,388r883,l883,,,,,388xe" fillcolor="#f3f3f3" stroked="f">
                <v:path arrowok="t" o:connecttype="custom" o:connectlocs="0,388;883,388;883,0;0,0;0,388" o:connectangles="0,0,0,0,0"/>
              </v:shape>
              <v:shape id="Freeform 14" o:spid="_x0000_s1039" style="position:absolute;left:10141;top:16009;width:668;height:219;visibility:visible;mso-wrap-style:square;v-text-anchor:top" coordsize="66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" path="m,218r667,l667,,,,,218xe" fillcolor="#f3f3f3" stroked="f">
                <v:path arrowok="t" o:connecttype="custom" o:connectlocs="0,218;667,218;667,0;0,0;0,218" o:connectangles="0,0,0,0,0"/>
              </v:shape>
              <v:shape id="Freeform 15" o:spid="_x0000_s1040" style="position:absolute;left:1276;top:15918;width:9641;height:20;visibility:visible;mso-wrap-style:square;v-text-anchor:top" coordsize="96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" path="m,l9640,e" filled="f" strokecolor="#999" strokeweight=".58pt">
                <v:path arrowok="t" o:connecttype="custom" o:connectlocs="0,0;96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2375535</wp:posOffset>
              </wp:positionH>
              <wp:positionV relativeFrom="page">
                <wp:posOffset>10118090</wp:posOffset>
              </wp:positionV>
              <wp:extent cx="2192020" cy="127635"/>
              <wp:effectExtent l="0" t="0" r="0" b="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0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3FB" w:rsidRDefault="00E463FB">
                          <w:pPr>
                            <w:pStyle w:val="Zkladntext"/>
                            <w:kinsoku w:val="0"/>
                            <w:overflowPunct w:val="0"/>
                            <w:spacing w:line="187" w:lineRule="exact"/>
                            <w:ind w:left="20" w:firstLine="0"/>
                            <w:rPr>
                              <w:spacing w:val="-1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www.pamarsafety.cz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Praha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18,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Letňany,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187.05pt;margin-top:796.7pt;width:172.6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dBrQ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" o:allowincell="f" filled="f" stroked="f">
              <v:textbox inset="0,0,0,0">
                <w:txbxContent>
                  <w:p w:rsidR="00E463FB" w:rsidRDefault="00E463FB">
                    <w:pPr>
                      <w:pStyle w:val="Zkladntext"/>
                      <w:kinsoku w:val="0"/>
                      <w:overflowPunct w:val="0"/>
                      <w:spacing w:line="187" w:lineRule="exact"/>
                      <w:ind w:left="20" w:firstLine="0"/>
                      <w:rPr>
                        <w:spacing w:val="-1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spacing w:val="-1"/>
                          <w:sz w:val="16"/>
                          <w:szCs w:val="16"/>
                        </w:rPr>
                        <w:t>www.pamarsafety.cz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Praha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18,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Letňany,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5166995</wp:posOffset>
              </wp:positionH>
              <wp:positionV relativeFrom="page">
                <wp:posOffset>10118090</wp:posOffset>
              </wp:positionV>
              <wp:extent cx="957580" cy="251460"/>
              <wp:effectExtent l="0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3FB" w:rsidRDefault="00E463FB">
                          <w:pPr>
                            <w:pStyle w:val="Zkladntext"/>
                            <w:kinsoku w:val="0"/>
                            <w:overflowPunct w:val="0"/>
                            <w:ind w:left="20" w:right="18" w:firstLine="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IČ: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03844765</w:t>
                          </w:r>
                          <w:r>
                            <w:rPr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DIČ: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CZ03844765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406.85pt;margin-top:796.7pt;width:75.4pt;height:19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EYsAIAALA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" o:allowincell="f" filled="f" stroked="f">
              <v:textbox inset="0,0,0,0">
                <w:txbxContent>
                  <w:p w:rsidR="00E463FB" w:rsidRDefault="00E463FB">
                    <w:pPr>
                      <w:pStyle w:val="Zkladntext"/>
                      <w:kinsoku w:val="0"/>
                      <w:overflowPunct w:val="0"/>
                      <w:ind w:left="20" w:right="18" w:firstLine="0"/>
                      <w:rPr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IČ: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03844765</w:t>
                    </w:r>
                    <w:r>
                      <w:rPr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DIČ: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CZ03844765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866775</wp:posOffset>
              </wp:positionH>
              <wp:positionV relativeFrom="page">
                <wp:posOffset>10169525</wp:posOffset>
              </wp:positionV>
              <wp:extent cx="1422400" cy="152400"/>
              <wp:effectExtent l="0" t="0" r="0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3FB" w:rsidRDefault="00E463FB">
                          <w:pPr>
                            <w:pStyle w:val="Zkladntext"/>
                            <w:kinsoku w:val="0"/>
                            <w:overflowPunct w:val="0"/>
                            <w:spacing w:line="227" w:lineRule="exact"/>
                            <w:ind w:left="2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PAMAR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safety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s.r.o.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9" type="#_x0000_t202" style="position:absolute;margin-left:68.25pt;margin-top:800.75pt;width:11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7QLrg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" o:allowincell="f" filled="f" stroked="f">
              <v:textbox inset="0,0,0,0">
                <w:txbxContent>
                  <w:p w:rsidR="00E463FB" w:rsidRDefault="00E463FB">
                    <w:pPr>
                      <w:pStyle w:val="Zkladntext"/>
                      <w:kinsoku w:val="0"/>
                      <w:overflowPunct w:val="0"/>
                      <w:spacing w:line="227" w:lineRule="exact"/>
                      <w:ind w:left="2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PAMAR</w:t>
                    </w:r>
                    <w:r>
                      <w:rPr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safety</w:t>
                    </w:r>
                    <w:r>
                      <w:rPr>
                        <w:b/>
                        <w:bCs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6414770</wp:posOffset>
              </wp:positionH>
              <wp:positionV relativeFrom="page">
                <wp:posOffset>10174605</wp:posOffset>
              </wp:positionV>
              <wp:extent cx="315595" cy="139700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3FB" w:rsidRDefault="00E463FB">
                          <w:pPr>
                            <w:pStyle w:val="Zkladntext"/>
                            <w:kinsoku w:val="0"/>
                            <w:overflowPunct w:val="0"/>
                            <w:spacing w:line="207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55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0" type="#_x0000_t202" style="position:absolute;margin-left:505.1pt;margin-top:801.15pt;width:24.8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hzsgIAALAFAAAOAAAAZHJzL2Uyb0RvYy54bWysVNuOmzAQfa/Uf7D8zgIJZAN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" o:allowincell="f" filled="f" stroked="f">
              <v:textbox inset="0,0,0,0">
                <w:txbxContent>
                  <w:p w:rsidR="00E463FB" w:rsidRDefault="00E463FB">
                    <w:pPr>
                      <w:pStyle w:val="Zkladntext"/>
                      <w:kinsoku w:val="0"/>
                      <w:overflowPunct w:val="0"/>
                      <w:spacing w:line="207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55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2375535</wp:posOffset>
              </wp:positionH>
              <wp:positionV relativeFrom="page">
                <wp:posOffset>10241280</wp:posOffset>
              </wp:positionV>
              <wp:extent cx="928370" cy="127635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3FB" w:rsidRDefault="00E463FB">
                          <w:pPr>
                            <w:pStyle w:val="Zkladntext"/>
                            <w:kinsoku w:val="0"/>
                            <w:overflowPunct w:val="0"/>
                            <w:spacing w:line="187" w:lineRule="exact"/>
                            <w:ind w:left="20" w:firstLine="0"/>
                            <w:rPr>
                              <w:spacing w:val="-1"/>
                              <w:sz w:val="16"/>
                              <w:szCs w:val="16"/>
                            </w:rPr>
                          </w:pPr>
                          <w:hyperlink r:id="rId3" w:history="1"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pamar@pamar.cz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1" type="#_x0000_t202" style="position:absolute;margin-left:187.05pt;margin-top:806.4pt;width:73.1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gUsQIAALA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" o:allowincell="f" filled="f" stroked="f">
              <v:textbox inset="0,0,0,0">
                <w:txbxContent>
                  <w:p w:rsidR="00E463FB" w:rsidRDefault="00E463FB">
                    <w:pPr>
                      <w:pStyle w:val="Zkladntext"/>
                      <w:kinsoku w:val="0"/>
                      <w:overflowPunct w:val="0"/>
                      <w:spacing w:line="187" w:lineRule="exact"/>
                      <w:ind w:left="20" w:firstLine="0"/>
                      <w:rPr>
                        <w:spacing w:val="-1"/>
                        <w:sz w:val="16"/>
                        <w:szCs w:val="16"/>
                      </w:rPr>
                    </w:pPr>
                    <w:hyperlink r:id="rId4" w:history="1">
                      <w:r>
                        <w:rPr>
                          <w:spacing w:val="-1"/>
                          <w:sz w:val="16"/>
                          <w:szCs w:val="16"/>
                        </w:rPr>
                        <w:t>pamar@pamar.cz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3568065</wp:posOffset>
              </wp:positionH>
              <wp:positionV relativeFrom="page">
                <wp:posOffset>10241280</wp:posOffset>
              </wp:positionV>
              <wp:extent cx="1011555" cy="127635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3FB" w:rsidRDefault="00E463FB">
                          <w:pPr>
                            <w:pStyle w:val="Zkladntext"/>
                            <w:kinsoku w:val="0"/>
                            <w:overflowPunct w:val="0"/>
                            <w:spacing w:line="187" w:lineRule="exact"/>
                            <w:ind w:left="20" w:firstLine="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Chotěšovská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680/1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2" type="#_x0000_t202" style="position:absolute;margin-left:280.95pt;margin-top:806.4pt;width:79.6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q2rgIAALE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" o:allowincell="f" filled="f" stroked="f">
              <v:textbox inset="0,0,0,0">
                <w:txbxContent>
                  <w:p w:rsidR="00E463FB" w:rsidRDefault="00E463FB">
                    <w:pPr>
                      <w:pStyle w:val="Zkladntext"/>
                      <w:kinsoku w:val="0"/>
                      <w:overflowPunct w:val="0"/>
                      <w:spacing w:line="187" w:lineRule="exact"/>
                      <w:ind w:left="20" w:firstLine="0"/>
                      <w:rPr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spacing w:val="-1"/>
                        <w:sz w:val="16"/>
                        <w:szCs w:val="16"/>
                      </w:rPr>
                      <w:t>Chotěšovská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680/1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F8" w:rsidRDefault="008166F8">
      <w:r>
        <w:separator/>
      </w:r>
    </w:p>
  </w:footnote>
  <w:footnote w:type="continuationSeparator" w:id="0">
    <w:p w:rsidR="008166F8" w:rsidRDefault="0081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08" w:hanging="432"/>
      </w:pPr>
      <w:rPr>
        <w:rFonts w:ascii="Verdana" w:hAnsi="Verdana" w:cs="Times New Roman"/>
        <w:b/>
        <w:bCs/>
        <w:color w:val="365F91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52" w:hanging="576"/>
      </w:pPr>
      <w:rPr>
        <w:rFonts w:ascii="Verdana" w:hAnsi="Verdana" w:cs="Times New Roman"/>
        <w:b/>
        <w:bCs/>
        <w:spacing w:val="-1"/>
        <w:w w:val="99"/>
        <w:sz w:val="18"/>
        <w:szCs w:val="18"/>
      </w:rPr>
    </w:lvl>
    <w:lvl w:ilvl="2">
      <w:numFmt w:val="bullet"/>
      <w:lvlText w:val="•"/>
      <w:lvlJc w:val="left"/>
      <w:pPr>
        <w:ind w:left="952" w:hanging="576"/>
      </w:pPr>
    </w:lvl>
    <w:lvl w:ilvl="3">
      <w:numFmt w:val="bullet"/>
      <w:lvlText w:val="•"/>
      <w:lvlJc w:val="left"/>
      <w:pPr>
        <w:ind w:left="2081" w:hanging="576"/>
      </w:pPr>
    </w:lvl>
    <w:lvl w:ilvl="4">
      <w:numFmt w:val="bullet"/>
      <w:lvlText w:val="•"/>
      <w:lvlJc w:val="left"/>
      <w:pPr>
        <w:ind w:left="3210" w:hanging="576"/>
      </w:pPr>
    </w:lvl>
    <w:lvl w:ilvl="5">
      <w:numFmt w:val="bullet"/>
      <w:lvlText w:val="•"/>
      <w:lvlJc w:val="left"/>
      <w:pPr>
        <w:ind w:left="4340" w:hanging="576"/>
      </w:pPr>
    </w:lvl>
    <w:lvl w:ilvl="6">
      <w:numFmt w:val="bullet"/>
      <w:lvlText w:val="•"/>
      <w:lvlJc w:val="left"/>
      <w:pPr>
        <w:ind w:left="5469" w:hanging="576"/>
      </w:pPr>
    </w:lvl>
    <w:lvl w:ilvl="7">
      <w:numFmt w:val="bullet"/>
      <w:lvlText w:val="•"/>
      <w:lvlJc w:val="left"/>
      <w:pPr>
        <w:ind w:left="6598" w:hanging="576"/>
      </w:pPr>
    </w:lvl>
    <w:lvl w:ilvl="8">
      <w:numFmt w:val="bullet"/>
      <w:lvlText w:val="•"/>
      <w:lvlJc w:val="left"/>
      <w:pPr>
        <w:ind w:left="7727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18"/>
    <w:rsid w:val="00175561"/>
    <w:rsid w:val="00336618"/>
    <w:rsid w:val="006216CA"/>
    <w:rsid w:val="008166F8"/>
    <w:rsid w:val="00BE0261"/>
    <w:rsid w:val="00E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efaultImageDpi w14:val="0"/>
  <w15:docId w15:val="{4399B005-2EBB-4465-8860-312DCF10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9"/>
      <w:ind w:left="118"/>
      <w:outlineLvl w:val="0"/>
    </w:pPr>
    <w:rPr>
      <w:rFonts w:ascii="Verdana" w:hAnsi="Verdana" w:cs="Verdana"/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808" w:hanging="432"/>
      <w:outlineLvl w:val="1"/>
    </w:pPr>
    <w:rPr>
      <w:rFonts w:ascii="Verdana" w:hAnsi="Verdana" w:cs="Verdan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ind w:left="952" w:hanging="576"/>
    </w:pPr>
    <w:rPr>
      <w:rFonts w:ascii="Verdana" w:hAnsi="Verdana" w:cs="Verdana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3366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E026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mar@pamar.cz" TargetMode="External"/><Relationship Id="rId2" Type="http://schemas.openxmlformats.org/officeDocument/2006/relationships/hyperlink" Target="http://www.pamarsafety.cz/" TargetMode="External"/><Relationship Id="rId1" Type="http://schemas.openxmlformats.org/officeDocument/2006/relationships/hyperlink" Target="http://www.pamarsafety.cz/" TargetMode="External"/><Relationship Id="rId4" Type="http://schemas.openxmlformats.org/officeDocument/2006/relationships/hyperlink" Target="mailto:pamar@pam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PAMAR_VZOR dokumentů BOZP a PO_PD</vt:lpstr>
      <vt:lpstr>Dodatek č. 2 Smlouvy o kontrolní činnosti</vt:lpstr>
      <vt:lpstr>    ze dne 20. 10. 2021 dle § 2 652 a následujících zákona č. 89/2012 Sb., občanskéh</vt:lpstr>
      <vt:lpstr>Inflační doložka a změna cen dalších služeb za zvláštní úhrady</vt:lpstr>
      <vt:lpstr>    ÚVODNÍ USTANOVENÍ</vt:lpstr>
      <vt:lpstr>    PŘEDMĚT DODATKU</vt:lpstr>
      <vt:lpstr>    Paušální odměna, ceny služeb a prací budou dále upravovány jedenkrát ročně o inf</vt:lpstr>
      <vt:lpstr>    ZÁVĚREČNÁ USTANOVENÍ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PAMAR_VZOR dokumentů BOZP a PO_PD</dc:title>
  <dc:subject/>
  <dc:creator>ing. Jan Prnka</dc:creator>
  <cp:keywords/>
  <dc:description/>
  <cp:lastModifiedBy>Filipova</cp:lastModifiedBy>
  <cp:revision>2</cp:revision>
  <dcterms:created xsi:type="dcterms:W3CDTF">2022-12-21T10:02:00Z</dcterms:created>
  <dcterms:modified xsi:type="dcterms:W3CDTF">2022-12-21T10:02:00Z</dcterms:modified>
</cp:coreProperties>
</file>