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18D4D" w14:textId="77777777" w:rsidR="004543BB" w:rsidRDefault="004543BB" w:rsidP="004543BB">
      <w:pPr>
        <w:pStyle w:val="StylDoprava"/>
        <w:rPr>
          <w:rFonts w:cs="Arial"/>
          <w:sz w:val="22"/>
          <w:szCs w:val="22"/>
        </w:rPr>
      </w:pPr>
    </w:p>
    <w:p w14:paraId="7BF684C2" w14:textId="77777777" w:rsidR="00992A87" w:rsidRPr="000567F8" w:rsidRDefault="00992A87" w:rsidP="00992A87">
      <w:pPr>
        <w:widowControl/>
        <w:rPr>
          <w:rFonts w:ascii="Arial" w:hAnsi="Arial" w:cs="Arial"/>
          <w:b/>
          <w:sz w:val="22"/>
          <w:szCs w:val="22"/>
        </w:rPr>
      </w:pPr>
      <w:r w:rsidRPr="000567F8">
        <w:rPr>
          <w:rFonts w:ascii="Arial" w:hAnsi="Arial" w:cs="Arial"/>
          <w:b/>
          <w:sz w:val="22"/>
          <w:szCs w:val="22"/>
        </w:rPr>
        <w:t xml:space="preserve">Česká </w:t>
      </w:r>
      <w:proofErr w:type="gramStart"/>
      <w:r w:rsidRPr="000567F8">
        <w:rPr>
          <w:rFonts w:ascii="Arial" w:hAnsi="Arial" w:cs="Arial"/>
          <w:b/>
          <w:sz w:val="22"/>
          <w:szCs w:val="22"/>
        </w:rPr>
        <w:t>republika - Státní</w:t>
      </w:r>
      <w:proofErr w:type="gramEnd"/>
      <w:r w:rsidRPr="000567F8">
        <w:rPr>
          <w:rFonts w:ascii="Arial" w:hAnsi="Arial" w:cs="Arial"/>
          <w:b/>
          <w:sz w:val="22"/>
          <w:szCs w:val="22"/>
        </w:rPr>
        <w:t xml:space="preserve"> pozemkový úřad</w:t>
      </w:r>
    </w:p>
    <w:p w14:paraId="3B4FF2C0"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Sídlo: Husinecká 1024/</w:t>
      </w:r>
      <w:proofErr w:type="gramStart"/>
      <w:r w:rsidRPr="000567F8">
        <w:rPr>
          <w:rFonts w:ascii="Arial" w:hAnsi="Arial" w:cs="Arial"/>
          <w:sz w:val="22"/>
          <w:szCs w:val="22"/>
        </w:rPr>
        <w:t>11a</w:t>
      </w:r>
      <w:proofErr w:type="gramEnd"/>
      <w:r w:rsidRPr="000567F8">
        <w:rPr>
          <w:rFonts w:ascii="Arial" w:hAnsi="Arial" w:cs="Arial"/>
          <w:sz w:val="22"/>
          <w:szCs w:val="22"/>
        </w:rPr>
        <w:t>, 130 00 Praha 3</w:t>
      </w:r>
      <w:r w:rsidR="006768EA" w:rsidRPr="000567F8">
        <w:rPr>
          <w:rFonts w:ascii="Arial" w:hAnsi="Arial" w:cs="Arial"/>
          <w:sz w:val="22"/>
          <w:szCs w:val="22"/>
        </w:rPr>
        <w:t xml:space="preserve"> - Žižkov</w:t>
      </w:r>
      <w:r w:rsidRPr="000567F8">
        <w:rPr>
          <w:rFonts w:ascii="Arial" w:hAnsi="Arial" w:cs="Arial"/>
          <w:sz w:val="22"/>
          <w:szCs w:val="22"/>
        </w:rPr>
        <w:t>,</w:t>
      </w:r>
    </w:p>
    <w:p w14:paraId="0520755D" w14:textId="77777777" w:rsidR="00992A87" w:rsidRPr="000567F8" w:rsidRDefault="00992A87" w:rsidP="00992A87">
      <w:pPr>
        <w:widowControl/>
        <w:rPr>
          <w:rFonts w:ascii="Arial" w:hAnsi="Arial" w:cs="Arial"/>
          <w:color w:val="000000"/>
          <w:sz w:val="22"/>
          <w:szCs w:val="22"/>
        </w:rPr>
      </w:pPr>
      <w:r w:rsidRPr="000567F8">
        <w:rPr>
          <w:rFonts w:ascii="Arial" w:hAnsi="Arial" w:cs="Arial"/>
          <w:color w:val="000000"/>
          <w:sz w:val="22"/>
          <w:szCs w:val="22"/>
        </w:rPr>
        <w:t>kter</w:t>
      </w:r>
      <w:r w:rsidR="00512BE2" w:rsidRPr="000567F8">
        <w:rPr>
          <w:rFonts w:ascii="Arial" w:hAnsi="Arial" w:cs="Arial"/>
          <w:color w:val="000000"/>
          <w:sz w:val="22"/>
          <w:szCs w:val="22"/>
        </w:rPr>
        <w:t>ou</w:t>
      </w:r>
      <w:r w:rsidRPr="000567F8">
        <w:rPr>
          <w:rFonts w:ascii="Arial" w:hAnsi="Arial" w:cs="Arial"/>
          <w:color w:val="000000"/>
          <w:sz w:val="22"/>
          <w:szCs w:val="22"/>
        </w:rPr>
        <w:t xml:space="preserve"> zastupuje</w:t>
      </w:r>
      <w:r w:rsidRPr="000567F8">
        <w:rPr>
          <w:rFonts w:ascii="Arial" w:hAnsi="Arial" w:cs="Arial"/>
          <w:sz w:val="22"/>
          <w:szCs w:val="22"/>
        </w:rPr>
        <w:t xml:space="preserve"> </w:t>
      </w:r>
      <w:r w:rsidRPr="000567F8">
        <w:rPr>
          <w:rFonts w:ascii="Arial" w:hAnsi="Arial" w:cs="Arial"/>
          <w:color w:val="000000"/>
          <w:sz w:val="22"/>
          <w:szCs w:val="22"/>
        </w:rPr>
        <w:t>Ing. Renata Číhalová, ředitelka Krajského pozemkového úřadu pro Jihomoravský kraj</w:t>
      </w:r>
    </w:p>
    <w:p w14:paraId="49431A72" w14:textId="77777777" w:rsidR="00992A87" w:rsidRPr="000567F8" w:rsidRDefault="00992A87" w:rsidP="00992A87">
      <w:pPr>
        <w:widowControl/>
        <w:rPr>
          <w:rFonts w:ascii="Arial" w:hAnsi="Arial" w:cs="Arial"/>
          <w:sz w:val="22"/>
          <w:szCs w:val="22"/>
        </w:rPr>
      </w:pPr>
      <w:r w:rsidRPr="000567F8">
        <w:rPr>
          <w:rFonts w:ascii="Arial" w:hAnsi="Arial" w:cs="Arial"/>
          <w:color w:val="000000"/>
          <w:sz w:val="22"/>
          <w:szCs w:val="22"/>
        </w:rPr>
        <w:t>adresa Hroznová 17, 60300 Brno</w:t>
      </w:r>
    </w:p>
    <w:p w14:paraId="2E5A60F4"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IČ</w:t>
      </w:r>
      <w:r w:rsidR="006C6651" w:rsidRPr="000567F8">
        <w:rPr>
          <w:rFonts w:ascii="Arial" w:hAnsi="Arial" w:cs="Arial"/>
          <w:sz w:val="22"/>
          <w:szCs w:val="22"/>
        </w:rPr>
        <w:t>O</w:t>
      </w:r>
      <w:r w:rsidRPr="000567F8">
        <w:rPr>
          <w:rFonts w:ascii="Arial" w:hAnsi="Arial" w:cs="Arial"/>
          <w:sz w:val="22"/>
          <w:szCs w:val="22"/>
        </w:rPr>
        <w:t>: 01312774</w:t>
      </w:r>
    </w:p>
    <w:p w14:paraId="5C464CCD" w14:textId="77777777" w:rsidR="00992A87" w:rsidRPr="000567F8" w:rsidRDefault="00992A87" w:rsidP="00992A87">
      <w:pPr>
        <w:widowControl/>
        <w:rPr>
          <w:rFonts w:ascii="Arial" w:hAnsi="Arial" w:cs="Arial"/>
          <w:sz w:val="22"/>
          <w:szCs w:val="22"/>
        </w:rPr>
      </w:pPr>
      <w:proofErr w:type="gramStart"/>
      <w:r w:rsidRPr="000567F8">
        <w:rPr>
          <w:rFonts w:ascii="Arial" w:hAnsi="Arial" w:cs="Arial"/>
          <w:sz w:val="22"/>
          <w:szCs w:val="22"/>
        </w:rPr>
        <w:t>DIČ:  CZ</w:t>
      </w:r>
      <w:proofErr w:type="gramEnd"/>
      <w:r w:rsidRPr="000567F8">
        <w:rPr>
          <w:rFonts w:ascii="Arial" w:hAnsi="Arial" w:cs="Arial"/>
          <w:sz w:val="22"/>
          <w:szCs w:val="22"/>
        </w:rPr>
        <w:t>01312774</w:t>
      </w:r>
    </w:p>
    <w:p w14:paraId="0FFD3E59"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 xml:space="preserve">Bankovní spojení: ČNB, pobočka Praha, se sídlem Na </w:t>
      </w:r>
      <w:r w:rsidR="00A13BE9">
        <w:rPr>
          <w:rFonts w:ascii="Arial" w:hAnsi="Arial" w:cs="Arial"/>
          <w:sz w:val="22"/>
          <w:szCs w:val="22"/>
        </w:rPr>
        <w:t xml:space="preserve">Příkopě </w:t>
      </w:r>
      <w:r w:rsidRPr="000567F8">
        <w:rPr>
          <w:rFonts w:ascii="Arial" w:hAnsi="Arial" w:cs="Arial"/>
          <w:sz w:val="22"/>
          <w:szCs w:val="22"/>
        </w:rPr>
        <w:t>28</w:t>
      </w:r>
    </w:p>
    <w:p w14:paraId="014DA910"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číslo účtu:</w:t>
      </w:r>
      <w:r w:rsidRPr="000567F8">
        <w:rPr>
          <w:rFonts w:ascii="Arial" w:hAnsi="Arial" w:cs="Arial"/>
          <w:sz w:val="22"/>
          <w:szCs w:val="22"/>
        </w:rPr>
        <w:tab/>
        <w:t>10014-3723001/0710</w:t>
      </w:r>
    </w:p>
    <w:p w14:paraId="1B5B7E4A" w14:textId="77777777" w:rsidR="00992A87" w:rsidRPr="000567F8" w:rsidRDefault="00992A87" w:rsidP="00992A87">
      <w:pPr>
        <w:widowControl/>
        <w:rPr>
          <w:rFonts w:ascii="Arial" w:hAnsi="Arial" w:cs="Arial"/>
          <w:sz w:val="22"/>
          <w:szCs w:val="22"/>
        </w:rPr>
      </w:pPr>
      <w:r w:rsidRPr="000567F8">
        <w:rPr>
          <w:rFonts w:ascii="Arial" w:hAnsi="Arial" w:cs="Arial"/>
          <w:sz w:val="22"/>
          <w:szCs w:val="22"/>
        </w:rPr>
        <w:t>variabilní symbol: 2001932259</w:t>
      </w:r>
    </w:p>
    <w:p w14:paraId="2008AE8F" w14:textId="77777777" w:rsidR="00992A87" w:rsidRPr="000567F8" w:rsidRDefault="00992A87" w:rsidP="00992A87">
      <w:pPr>
        <w:widowControl/>
        <w:rPr>
          <w:rFonts w:ascii="Arial" w:hAnsi="Arial" w:cs="Arial"/>
          <w:color w:val="000000"/>
          <w:sz w:val="22"/>
          <w:szCs w:val="22"/>
        </w:rPr>
      </w:pPr>
      <w:r w:rsidRPr="000567F8">
        <w:rPr>
          <w:rFonts w:ascii="Arial" w:hAnsi="Arial" w:cs="Arial"/>
          <w:color w:val="000000"/>
          <w:sz w:val="22"/>
          <w:szCs w:val="22"/>
        </w:rPr>
        <w:t>(dále jen ” p r o d á v a j í c í ”)</w:t>
      </w:r>
    </w:p>
    <w:p w14:paraId="081D627B" w14:textId="77777777" w:rsidR="00E97127" w:rsidRPr="000567F8" w:rsidRDefault="00E97127">
      <w:pPr>
        <w:widowControl/>
        <w:rPr>
          <w:rFonts w:ascii="Arial" w:hAnsi="Arial" w:cs="Arial"/>
          <w:color w:val="000000"/>
          <w:sz w:val="22"/>
          <w:szCs w:val="22"/>
        </w:rPr>
      </w:pPr>
    </w:p>
    <w:p w14:paraId="6A57BF31" w14:textId="77777777"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a</w:t>
      </w:r>
    </w:p>
    <w:p w14:paraId="434EAD54" w14:textId="77777777" w:rsidR="00E97127" w:rsidRPr="000567F8" w:rsidRDefault="00E97127">
      <w:pPr>
        <w:widowControl/>
        <w:tabs>
          <w:tab w:val="left" w:pos="120"/>
        </w:tabs>
        <w:jc w:val="both"/>
        <w:rPr>
          <w:rFonts w:ascii="Arial" w:hAnsi="Arial" w:cs="Arial"/>
          <w:i/>
          <w:iCs/>
          <w:sz w:val="22"/>
          <w:szCs w:val="22"/>
        </w:rPr>
      </w:pPr>
    </w:p>
    <w:p w14:paraId="3C5C4EAD" w14:textId="60E843CD" w:rsidR="00E97127" w:rsidRDefault="00E97127">
      <w:pPr>
        <w:widowControl/>
        <w:rPr>
          <w:rFonts w:ascii="Arial" w:hAnsi="Arial" w:cs="Arial"/>
          <w:color w:val="000000"/>
          <w:sz w:val="22"/>
          <w:szCs w:val="22"/>
        </w:rPr>
      </w:pPr>
      <w:r w:rsidRPr="000567F8">
        <w:rPr>
          <w:rFonts w:ascii="Arial" w:hAnsi="Arial" w:cs="Arial"/>
          <w:b/>
          <w:color w:val="000000"/>
          <w:sz w:val="22"/>
          <w:szCs w:val="22"/>
        </w:rPr>
        <w:t>Obec Novosedly</w:t>
      </w:r>
      <w:r w:rsidRPr="000567F8">
        <w:rPr>
          <w:rFonts w:ascii="Arial" w:hAnsi="Arial" w:cs="Arial"/>
          <w:color w:val="000000"/>
          <w:sz w:val="22"/>
          <w:szCs w:val="22"/>
        </w:rPr>
        <w:t xml:space="preserve">, sídlo Novosedly </w:t>
      </w:r>
      <w:r w:rsidR="007D6E26">
        <w:rPr>
          <w:rFonts w:ascii="Arial" w:hAnsi="Arial" w:cs="Arial"/>
          <w:color w:val="000000"/>
          <w:sz w:val="22"/>
          <w:szCs w:val="22"/>
        </w:rPr>
        <w:t>č.p.</w:t>
      </w:r>
      <w:r w:rsidRPr="000567F8">
        <w:rPr>
          <w:rFonts w:ascii="Arial" w:hAnsi="Arial" w:cs="Arial"/>
          <w:color w:val="000000"/>
          <w:sz w:val="22"/>
          <w:szCs w:val="22"/>
        </w:rPr>
        <w:t>1, Novosedly, PSČ 691</w:t>
      </w:r>
      <w:r w:rsidR="00F93738">
        <w:rPr>
          <w:rFonts w:ascii="Arial" w:hAnsi="Arial" w:cs="Arial"/>
          <w:color w:val="000000"/>
          <w:sz w:val="22"/>
          <w:szCs w:val="22"/>
        </w:rPr>
        <w:t xml:space="preserve"> </w:t>
      </w:r>
      <w:r w:rsidRPr="000567F8">
        <w:rPr>
          <w:rFonts w:ascii="Arial" w:hAnsi="Arial" w:cs="Arial"/>
          <w:color w:val="000000"/>
          <w:sz w:val="22"/>
          <w:szCs w:val="22"/>
        </w:rPr>
        <w:t>82, IČO 00283444</w:t>
      </w:r>
    </w:p>
    <w:p w14:paraId="57D5DE45" w14:textId="22ED6607" w:rsidR="00F93738" w:rsidRPr="000567F8" w:rsidRDefault="00F93738">
      <w:pPr>
        <w:widowControl/>
        <w:rPr>
          <w:rFonts w:ascii="Arial" w:hAnsi="Arial" w:cs="Arial"/>
          <w:color w:val="000000"/>
          <w:sz w:val="22"/>
          <w:szCs w:val="22"/>
        </w:rPr>
      </w:pPr>
      <w:r>
        <w:rPr>
          <w:rFonts w:ascii="Arial" w:hAnsi="Arial" w:cs="Arial"/>
          <w:color w:val="000000"/>
          <w:sz w:val="22"/>
          <w:szCs w:val="22"/>
        </w:rPr>
        <w:t xml:space="preserve">kterou zastupuje </w:t>
      </w:r>
      <w:r w:rsidR="00D86636">
        <w:rPr>
          <w:rFonts w:ascii="Arial" w:hAnsi="Arial" w:cs="Arial"/>
          <w:color w:val="000000"/>
          <w:sz w:val="22"/>
          <w:szCs w:val="22"/>
        </w:rPr>
        <w:t xml:space="preserve">Bc. </w:t>
      </w:r>
      <w:r w:rsidR="001F103D">
        <w:rPr>
          <w:rFonts w:ascii="Arial" w:hAnsi="Arial" w:cs="Arial"/>
          <w:color w:val="000000"/>
          <w:sz w:val="22"/>
          <w:szCs w:val="22"/>
        </w:rPr>
        <w:t>Jan Mondek</w:t>
      </w:r>
      <w:r w:rsidR="00D86636">
        <w:rPr>
          <w:rFonts w:ascii="Arial" w:hAnsi="Arial" w:cs="Arial"/>
          <w:color w:val="000000"/>
          <w:sz w:val="22"/>
          <w:szCs w:val="22"/>
        </w:rPr>
        <w:t xml:space="preserve">., </w:t>
      </w:r>
      <w:r>
        <w:rPr>
          <w:rFonts w:ascii="Arial" w:hAnsi="Arial" w:cs="Arial"/>
          <w:color w:val="000000"/>
          <w:sz w:val="22"/>
          <w:szCs w:val="22"/>
        </w:rPr>
        <w:t xml:space="preserve">starosta </w:t>
      </w:r>
      <w:r w:rsidR="00100992">
        <w:rPr>
          <w:rFonts w:ascii="Arial" w:hAnsi="Arial" w:cs="Arial"/>
          <w:color w:val="000000"/>
          <w:sz w:val="22"/>
          <w:szCs w:val="22"/>
        </w:rPr>
        <w:t>o</w:t>
      </w:r>
      <w:r>
        <w:rPr>
          <w:rFonts w:ascii="Arial" w:hAnsi="Arial" w:cs="Arial"/>
          <w:color w:val="000000"/>
          <w:sz w:val="22"/>
          <w:szCs w:val="22"/>
        </w:rPr>
        <w:t>bce Novosedly</w:t>
      </w:r>
    </w:p>
    <w:p w14:paraId="3C43108D" w14:textId="77777777"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 xml:space="preserve">(dále </w:t>
      </w:r>
      <w:proofErr w:type="gramStart"/>
      <w:r w:rsidRPr="000567F8">
        <w:rPr>
          <w:rFonts w:ascii="Arial" w:hAnsi="Arial" w:cs="Arial"/>
          <w:color w:val="000000"/>
          <w:sz w:val="22"/>
          <w:szCs w:val="22"/>
        </w:rPr>
        <w:t>jen  "</w:t>
      </w:r>
      <w:proofErr w:type="gramEnd"/>
      <w:r w:rsidRPr="000567F8">
        <w:rPr>
          <w:rFonts w:ascii="Arial" w:hAnsi="Arial" w:cs="Arial"/>
          <w:color w:val="000000"/>
          <w:sz w:val="22"/>
          <w:szCs w:val="22"/>
        </w:rPr>
        <w:t>k u p u j í c í   č. 1")</w:t>
      </w:r>
    </w:p>
    <w:p w14:paraId="73DEB28F" w14:textId="77777777" w:rsidR="00E97127" w:rsidRPr="000567F8" w:rsidRDefault="00E97127">
      <w:pPr>
        <w:widowControl/>
        <w:rPr>
          <w:rFonts w:ascii="Arial" w:hAnsi="Arial" w:cs="Arial"/>
          <w:color w:val="000000"/>
          <w:sz w:val="22"/>
          <w:szCs w:val="22"/>
        </w:rPr>
      </w:pPr>
    </w:p>
    <w:p w14:paraId="417500C6" w14:textId="6EABF95C" w:rsidR="00E97127" w:rsidRDefault="00E97127">
      <w:pPr>
        <w:widowControl/>
        <w:rPr>
          <w:rFonts w:ascii="Arial" w:hAnsi="Arial" w:cs="Arial"/>
          <w:color w:val="000000"/>
          <w:sz w:val="22"/>
          <w:szCs w:val="22"/>
        </w:rPr>
      </w:pPr>
      <w:r w:rsidRPr="000567F8">
        <w:rPr>
          <w:rFonts w:ascii="Arial" w:hAnsi="Arial" w:cs="Arial"/>
          <w:b/>
          <w:color w:val="000000"/>
          <w:sz w:val="22"/>
          <w:szCs w:val="22"/>
        </w:rPr>
        <w:t>Obec Nový Přerov</w:t>
      </w:r>
      <w:r w:rsidRPr="000567F8">
        <w:rPr>
          <w:rFonts w:ascii="Arial" w:hAnsi="Arial" w:cs="Arial"/>
          <w:color w:val="000000"/>
          <w:sz w:val="22"/>
          <w:szCs w:val="22"/>
        </w:rPr>
        <w:t xml:space="preserve">, sídlo Nový Přerov </w:t>
      </w:r>
      <w:r w:rsidR="007D6E26">
        <w:rPr>
          <w:rFonts w:ascii="Arial" w:hAnsi="Arial" w:cs="Arial"/>
          <w:color w:val="000000"/>
          <w:sz w:val="22"/>
          <w:szCs w:val="22"/>
        </w:rPr>
        <w:t xml:space="preserve">č.p. </w:t>
      </w:r>
      <w:r w:rsidRPr="000567F8">
        <w:rPr>
          <w:rFonts w:ascii="Arial" w:hAnsi="Arial" w:cs="Arial"/>
          <w:color w:val="000000"/>
          <w:sz w:val="22"/>
          <w:szCs w:val="22"/>
        </w:rPr>
        <w:t>54, Nový Přerov, PSČ 691</w:t>
      </w:r>
      <w:r w:rsidR="00A37DDA">
        <w:rPr>
          <w:rFonts w:ascii="Arial" w:hAnsi="Arial" w:cs="Arial"/>
          <w:color w:val="000000"/>
          <w:sz w:val="22"/>
          <w:szCs w:val="22"/>
        </w:rPr>
        <w:t xml:space="preserve"> </w:t>
      </w:r>
      <w:r w:rsidRPr="000567F8">
        <w:rPr>
          <w:rFonts w:ascii="Arial" w:hAnsi="Arial" w:cs="Arial"/>
          <w:color w:val="000000"/>
          <w:sz w:val="22"/>
          <w:szCs w:val="22"/>
        </w:rPr>
        <w:t>8</w:t>
      </w:r>
      <w:r w:rsidR="007D6E26">
        <w:rPr>
          <w:rFonts w:ascii="Arial" w:hAnsi="Arial" w:cs="Arial"/>
          <w:color w:val="000000"/>
          <w:sz w:val="22"/>
          <w:szCs w:val="22"/>
        </w:rPr>
        <w:t>1</w:t>
      </w:r>
      <w:r w:rsidRPr="000567F8">
        <w:rPr>
          <w:rFonts w:ascii="Arial" w:hAnsi="Arial" w:cs="Arial"/>
          <w:color w:val="000000"/>
          <w:sz w:val="22"/>
          <w:szCs w:val="22"/>
        </w:rPr>
        <w:t>, IČO 00600202</w:t>
      </w:r>
    </w:p>
    <w:p w14:paraId="58950F54" w14:textId="67BA1DF0" w:rsidR="00F93738" w:rsidRPr="000567F8" w:rsidRDefault="00F93738">
      <w:pPr>
        <w:widowControl/>
        <w:rPr>
          <w:rFonts w:ascii="Arial" w:hAnsi="Arial" w:cs="Arial"/>
          <w:color w:val="000000"/>
          <w:sz w:val="22"/>
          <w:szCs w:val="22"/>
        </w:rPr>
      </w:pPr>
      <w:r>
        <w:rPr>
          <w:rFonts w:ascii="Arial" w:hAnsi="Arial" w:cs="Arial"/>
          <w:color w:val="000000"/>
          <w:sz w:val="22"/>
          <w:szCs w:val="22"/>
        </w:rPr>
        <w:t xml:space="preserve">kterou zastupuje </w:t>
      </w:r>
      <w:r w:rsidR="00D86636">
        <w:rPr>
          <w:rFonts w:ascii="Arial" w:hAnsi="Arial" w:cs="Arial"/>
          <w:color w:val="000000"/>
          <w:sz w:val="22"/>
          <w:szCs w:val="22"/>
        </w:rPr>
        <w:t>Zdeněk Matějka,</w:t>
      </w:r>
      <w:r>
        <w:rPr>
          <w:rFonts w:ascii="Arial" w:hAnsi="Arial" w:cs="Arial"/>
          <w:color w:val="000000"/>
          <w:sz w:val="22"/>
          <w:szCs w:val="22"/>
        </w:rPr>
        <w:t xml:space="preserve"> starosta obce Nový Přerov</w:t>
      </w:r>
    </w:p>
    <w:p w14:paraId="40AB8A44" w14:textId="77777777" w:rsidR="00E97127" w:rsidRPr="000567F8" w:rsidRDefault="00E97127">
      <w:pPr>
        <w:widowControl/>
        <w:rPr>
          <w:rFonts w:ascii="Arial" w:hAnsi="Arial" w:cs="Arial"/>
          <w:color w:val="000000"/>
          <w:sz w:val="22"/>
          <w:szCs w:val="22"/>
        </w:rPr>
      </w:pPr>
      <w:r w:rsidRPr="000567F8">
        <w:rPr>
          <w:rFonts w:ascii="Arial" w:hAnsi="Arial" w:cs="Arial"/>
          <w:color w:val="000000"/>
          <w:sz w:val="22"/>
          <w:szCs w:val="22"/>
        </w:rPr>
        <w:t xml:space="preserve">(dále </w:t>
      </w:r>
      <w:proofErr w:type="gramStart"/>
      <w:r w:rsidRPr="000567F8">
        <w:rPr>
          <w:rFonts w:ascii="Arial" w:hAnsi="Arial" w:cs="Arial"/>
          <w:color w:val="000000"/>
          <w:sz w:val="22"/>
          <w:szCs w:val="22"/>
        </w:rPr>
        <w:t>jen  "</w:t>
      </w:r>
      <w:proofErr w:type="gramEnd"/>
      <w:r w:rsidRPr="000567F8">
        <w:rPr>
          <w:rFonts w:ascii="Arial" w:hAnsi="Arial" w:cs="Arial"/>
          <w:color w:val="000000"/>
          <w:sz w:val="22"/>
          <w:szCs w:val="22"/>
        </w:rPr>
        <w:t>k u p u j í c í   č. 2")</w:t>
      </w:r>
    </w:p>
    <w:p w14:paraId="0FE4207B" w14:textId="77777777" w:rsidR="00E97127" w:rsidRPr="000567F8" w:rsidRDefault="00E97127">
      <w:pPr>
        <w:widowControl/>
        <w:rPr>
          <w:rFonts w:ascii="Arial" w:hAnsi="Arial" w:cs="Arial"/>
          <w:color w:val="000000"/>
          <w:sz w:val="22"/>
          <w:szCs w:val="22"/>
        </w:rPr>
      </w:pPr>
    </w:p>
    <w:p w14:paraId="3DBED6FD" w14:textId="77777777" w:rsidR="00E97127" w:rsidRPr="000567F8" w:rsidRDefault="00E97127">
      <w:pPr>
        <w:widowControl/>
        <w:rPr>
          <w:rFonts w:ascii="Arial" w:hAnsi="Arial" w:cs="Arial"/>
          <w:color w:val="000000"/>
          <w:sz w:val="22"/>
          <w:szCs w:val="22"/>
        </w:rPr>
      </w:pPr>
    </w:p>
    <w:p w14:paraId="5D4A8C9D" w14:textId="77777777" w:rsidR="00E97127" w:rsidRPr="000567F8" w:rsidRDefault="00E97127">
      <w:pPr>
        <w:widowControl/>
        <w:rPr>
          <w:rFonts w:ascii="Arial" w:hAnsi="Arial" w:cs="Arial"/>
          <w:sz w:val="22"/>
          <w:szCs w:val="22"/>
        </w:rPr>
      </w:pPr>
      <w:r w:rsidRPr="000567F8">
        <w:rPr>
          <w:rFonts w:ascii="Arial" w:hAnsi="Arial" w:cs="Arial"/>
          <w:color w:val="000000"/>
          <w:sz w:val="22"/>
          <w:szCs w:val="22"/>
        </w:rPr>
        <w:t>uzavírají tuto:</w:t>
      </w:r>
    </w:p>
    <w:p w14:paraId="100141AC"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KUPNÍ SMLOUVU</w:t>
      </w:r>
    </w:p>
    <w:p w14:paraId="1B4126C6" w14:textId="77777777" w:rsidR="00E97127" w:rsidRPr="000567F8" w:rsidRDefault="00E97127">
      <w:pPr>
        <w:pStyle w:val="para"/>
        <w:widowControl/>
        <w:rPr>
          <w:rFonts w:ascii="Arial" w:hAnsi="Arial" w:cs="Arial"/>
          <w:sz w:val="22"/>
          <w:szCs w:val="22"/>
        </w:rPr>
      </w:pPr>
    </w:p>
    <w:p w14:paraId="2D7931C1"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 xml:space="preserve">č. </w:t>
      </w:r>
      <w:r w:rsidRPr="000567F8">
        <w:rPr>
          <w:rFonts w:ascii="Arial" w:hAnsi="Arial" w:cs="Arial"/>
          <w:color w:val="000000"/>
          <w:sz w:val="22"/>
          <w:szCs w:val="22"/>
        </w:rPr>
        <w:t>2001932259</w:t>
      </w:r>
    </w:p>
    <w:p w14:paraId="1D7678F4" w14:textId="77777777" w:rsidR="00E97127" w:rsidRPr="000567F8" w:rsidRDefault="00E97127">
      <w:pPr>
        <w:widowControl/>
        <w:rPr>
          <w:rFonts w:ascii="Arial" w:hAnsi="Arial" w:cs="Arial"/>
          <w:color w:val="000000"/>
          <w:sz w:val="22"/>
          <w:szCs w:val="22"/>
        </w:rPr>
      </w:pPr>
    </w:p>
    <w:p w14:paraId="650AF930" w14:textId="77777777" w:rsidR="00E97127" w:rsidRPr="000567F8" w:rsidRDefault="00E97127">
      <w:pPr>
        <w:pStyle w:val="para"/>
        <w:widowControl/>
        <w:rPr>
          <w:rFonts w:ascii="Arial" w:hAnsi="Arial" w:cs="Arial"/>
          <w:sz w:val="22"/>
          <w:szCs w:val="22"/>
        </w:rPr>
      </w:pPr>
      <w:r w:rsidRPr="000567F8">
        <w:rPr>
          <w:rFonts w:ascii="Arial" w:hAnsi="Arial" w:cs="Arial"/>
          <w:color w:val="000000"/>
          <w:sz w:val="22"/>
          <w:szCs w:val="22"/>
        </w:rPr>
        <w:t>I.</w:t>
      </w:r>
    </w:p>
    <w:p w14:paraId="71068A64" w14:textId="6A1B6BA2" w:rsidR="00E97127" w:rsidRPr="000567F8" w:rsidRDefault="002A750A">
      <w:pPr>
        <w:pStyle w:val="vnitrniText"/>
        <w:widowControl/>
        <w:rPr>
          <w:rFonts w:ascii="Arial" w:hAnsi="Arial" w:cs="Arial"/>
          <w:sz w:val="22"/>
          <w:szCs w:val="22"/>
        </w:rPr>
      </w:pPr>
      <w:r w:rsidRPr="000567F8">
        <w:rPr>
          <w:rFonts w:ascii="Arial" w:hAnsi="Arial" w:cs="Arial"/>
          <w:sz w:val="22"/>
          <w:szCs w:val="22"/>
        </w:rPr>
        <w:t xml:space="preserve">Státní pozemkový úřad jako prodávající je příslušný hospodařit ve smyslu zákona č. 503/2012 Sb., </w:t>
      </w:r>
      <w:r w:rsidR="00405DD4" w:rsidRPr="000567F8">
        <w:rPr>
          <w:rFonts w:ascii="Arial" w:hAnsi="Arial" w:cs="Arial"/>
          <w:sz w:val="22"/>
          <w:szCs w:val="22"/>
        </w:rPr>
        <w:t>o Státním pozemkovém úřadu a o změně některých souvisejících zákonů, ve znění pozdějších předpisů</w:t>
      </w:r>
      <w:r w:rsidRPr="000567F8">
        <w:rPr>
          <w:rFonts w:ascii="Arial" w:hAnsi="Arial" w:cs="Arial"/>
          <w:sz w:val="22"/>
          <w:szCs w:val="22"/>
        </w:rPr>
        <w:t>, s níže uvedenými pozemky v majetku České republiky vedenými</w:t>
      </w:r>
      <w:r w:rsidR="00E97127" w:rsidRPr="000567F8">
        <w:rPr>
          <w:rFonts w:ascii="Arial" w:hAnsi="Arial" w:cs="Arial"/>
          <w:sz w:val="22"/>
          <w:szCs w:val="22"/>
        </w:rPr>
        <w:t xml:space="preserve"> u Katastrálního úřadu pro Jihomoravský kraj, Katastrální pracoviště Břeclav na LV 10 002:</w:t>
      </w:r>
    </w:p>
    <w:p w14:paraId="22F80402" w14:textId="77777777" w:rsidR="000567F8" w:rsidRDefault="000567F8" w:rsidP="000567F8">
      <w:pPr>
        <w:widowControl/>
        <w:ind w:right="-433"/>
        <w:rPr>
          <w:rFonts w:ascii="Arial" w:hAnsi="Arial" w:cs="Arial"/>
          <w:sz w:val="22"/>
          <w:szCs w:val="22"/>
        </w:rPr>
      </w:pPr>
      <w:r>
        <w:rPr>
          <w:rFonts w:ascii="Arial" w:hAnsi="Arial" w:cs="Arial"/>
          <w:sz w:val="22"/>
          <w:szCs w:val="22"/>
        </w:rPr>
        <w:t>-----------------------------------------------------------------------------------------------------------------------------</w:t>
      </w:r>
    </w:p>
    <w:p w14:paraId="1FBE86F0" w14:textId="77777777" w:rsidR="00E97127" w:rsidRPr="000567F8" w:rsidRDefault="00E97127">
      <w:pPr>
        <w:pStyle w:val="obec1"/>
        <w:widowControl/>
        <w:rPr>
          <w:rFonts w:ascii="Arial" w:hAnsi="Arial" w:cs="Arial"/>
          <w:sz w:val="22"/>
          <w:szCs w:val="22"/>
        </w:rPr>
      </w:pPr>
      <w:r w:rsidRPr="000567F8">
        <w:rPr>
          <w:rFonts w:ascii="Arial" w:hAnsi="Arial" w:cs="Arial"/>
          <w:sz w:val="22"/>
          <w:szCs w:val="22"/>
        </w:rPr>
        <w:t>Obec</w:t>
      </w:r>
      <w:r w:rsidRPr="000567F8">
        <w:rPr>
          <w:rFonts w:ascii="Arial" w:hAnsi="Arial" w:cs="Arial"/>
          <w:sz w:val="22"/>
          <w:szCs w:val="22"/>
        </w:rPr>
        <w:tab/>
        <w:t xml:space="preserve">Katastrální území </w:t>
      </w:r>
      <w:r w:rsidRPr="000567F8">
        <w:rPr>
          <w:rFonts w:ascii="Arial" w:hAnsi="Arial" w:cs="Arial"/>
          <w:sz w:val="22"/>
          <w:szCs w:val="22"/>
        </w:rPr>
        <w:tab/>
        <w:t>Parcelní číslo</w:t>
      </w:r>
      <w:r w:rsidRPr="000567F8">
        <w:rPr>
          <w:rFonts w:ascii="Arial" w:hAnsi="Arial" w:cs="Arial"/>
          <w:sz w:val="22"/>
          <w:szCs w:val="22"/>
        </w:rPr>
        <w:tab/>
        <w:t>Druh pozemku</w:t>
      </w:r>
    </w:p>
    <w:p w14:paraId="6B4B603B" w14:textId="77777777" w:rsidR="000567F8" w:rsidRDefault="000567F8" w:rsidP="000567F8">
      <w:pPr>
        <w:widowControl/>
        <w:ind w:right="-433"/>
        <w:rPr>
          <w:rFonts w:ascii="Arial" w:hAnsi="Arial" w:cs="Arial"/>
          <w:sz w:val="22"/>
          <w:szCs w:val="22"/>
        </w:rPr>
      </w:pPr>
      <w:r>
        <w:rPr>
          <w:rFonts w:ascii="Arial" w:hAnsi="Arial" w:cs="Arial"/>
          <w:sz w:val="22"/>
          <w:szCs w:val="22"/>
        </w:rPr>
        <w:t>-----------------------------------------------------------------------------------------------------------------------------</w:t>
      </w:r>
    </w:p>
    <w:p w14:paraId="45B7965E" w14:textId="77777777" w:rsidR="00E97127" w:rsidRPr="000567F8" w:rsidRDefault="00E97127">
      <w:pPr>
        <w:pStyle w:val="obec1"/>
        <w:widowControl/>
        <w:rPr>
          <w:rFonts w:ascii="Arial" w:hAnsi="Arial" w:cs="Arial"/>
          <w:sz w:val="18"/>
          <w:szCs w:val="18"/>
        </w:rPr>
      </w:pPr>
      <w:r w:rsidRPr="000567F8">
        <w:rPr>
          <w:rFonts w:ascii="Arial" w:hAnsi="Arial" w:cs="Arial"/>
          <w:sz w:val="18"/>
          <w:szCs w:val="18"/>
        </w:rPr>
        <w:t xml:space="preserve">Katastr </w:t>
      </w:r>
      <w:proofErr w:type="gramStart"/>
      <w:r w:rsidRPr="000567F8">
        <w:rPr>
          <w:rFonts w:ascii="Arial" w:hAnsi="Arial" w:cs="Arial"/>
          <w:sz w:val="18"/>
          <w:szCs w:val="18"/>
        </w:rPr>
        <w:t>nemovitostí - stavební</w:t>
      </w:r>
      <w:proofErr w:type="gramEnd"/>
    </w:p>
    <w:p w14:paraId="2F107362" w14:textId="77777777" w:rsidR="00E97127" w:rsidRPr="000567F8" w:rsidRDefault="00E97127">
      <w:pPr>
        <w:pStyle w:val="obec1"/>
        <w:widowControl/>
        <w:rPr>
          <w:rFonts w:ascii="Arial" w:hAnsi="Arial" w:cs="Arial"/>
          <w:sz w:val="18"/>
          <w:szCs w:val="18"/>
        </w:rPr>
      </w:pPr>
      <w:r w:rsidRPr="000567F8">
        <w:rPr>
          <w:rFonts w:ascii="Arial" w:hAnsi="Arial" w:cs="Arial"/>
          <w:sz w:val="18"/>
          <w:szCs w:val="18"/>
        </w:rPr>
        <w:t>Novosedly</w:t>
      </w:r>
      <w:r w:rsidRPr="000567F8">
        <w:rPr>
          <w:rFonts w:ascii="Arial" w:hAnsi="Arial" w:cs="Arial"/>
          <w:sz w:val="18"/>
          <w:szCs w:val="18"/>
        </w:rPr>
        <w:tab/>
      </w:r>
      <w:proofErr w:type="spellStart"/>
      <w:r w:rsidRPr="000567F8">
        <w:rPr>
          <w:rFonts w:ascii="Arial" w:hAnsi="Arial" w:cs="Arial"/>
          <w:sz w:val="18"/>
          <w:szCs w:val="18"/>
        </w:rPr>
        <w:t>Novosedly</w:t>
      </w:r>
      <w:proofErr w:type="spellEnd"/>
      <w:r w:rsidRPr="000567F8">
        <w:rPr>
          <w:rFonts w:ascii="Arial" w:hAnsi="Arial" w:cs="Arial"/>
          <w:sz w:val="18"/>
          <w:szCs w:val="18"/>
        </w:rPr>
        <w:t xml:space="preserve"> na Moravě</w:t>
      </w:r>
      <w:r w:rsidRPr="000567F8">
        <w:rPr>
          <w:rFonts w:ascii="Arial" w:hAnsi="Arial" w:cs="Arial"/>
          <w:sz w:val="18"/>
          <w:szCs w:val="18"/>
        </w:rPr>
        <w:tab/>
        <w:t>1188</w:t>
      </w:r>
      <w:r w:rsidRPr="000567F8">
        <w:rPr>
          <w:rFonts w:ascii="Arial" w:hAnsi="Arial" w:cs="Arial"/>
          <w:sz w:val="18"/>
          <w:szCs w:val="18"/>
        </w:rPr>
        <w:tab/>
        <w:t>zastavěná plocha a nádvoří</w:t>
      </w:r>
    </w:p>
    <w:p w14:paraId="6F7F79A5" w14:textId="77777777" w:rsidR="00E97127" w:rsidRPr="000567F8" w:rsidRDefault="00E97127">
      <w:pPr>
        <w:pStyle w:val="obec1"/>
        <w:widowControl/>
        <w:rPr>
          <w:rFonts w:ascii="Arial" w:hAnsi="Arial" w:cs="Arial"/>
          <w:sz w:val="18"/>
          <w:szCs w:val="18"/>
        </w:rPr>
      </w:pPr>
    </w:p>
    <w:p w14:paraId="086A9825" w14:textId="77777777" w:rsidR="00E97127" w:rsidRPr="000567F8" w:rsidRDefault="00E97127">
      <w:pPr>
        <w:pStyle w:val="obec1"/>
        <w:widowControl/>
        <w:rPr>
          <w:rFonts w:ascii="Arial" w:hAnsi="Arial" w:cs="Arial"/>
          <w:sz w:val="18"/>
          <w:szCs w:val="18"/>
        </w:rPr>
      </w:pPr>
      <w:r w:rsidRPr="000567F8">
        <w:rPr>
          <w:rFonts w:ascii="Arial" w:hAnsi="Arial" w:cs="Arial"/>
          <w:sz w:val="18"/>
          <w:szCs w:val="18"/>
        </w:rPr>
        <w:t xml:space="preserve">Katastr </w:t>
      </w:r>
      <w:proofErr w:type="gramStart"/>
      <w:r w:rsidRPr="000567F8">
        <w:rPr>
          <w:rFonts w:ascii="Arial" w:hAnsi="Arial" w:cs="Arial"/>
          <w:sz w:val="18"/>
          <w:szCs w:val="18"/>
        </w:rPr>
        <w:t>nemovitostí - pozemkové</w:t>
      </w:r>
      <w:proofErr w:type="gramEnd"/>
    </w:p>
    <w:p w14:paraId="7C5B77D0" w14:textId="77777777" w:rsidR="00E97127" w:rsidRPr="000567F8" w:rsidRDefault="00E97127">
      <w:pPr>
        <w:pStyle w:val="obec1"/>
        <w:widowControl/>
        <w:rPr>
          <w:rFonts w:ascii="Arial" w:hAnsi="Arial" w:cs="Arial"/>
          <w:sz w:val="18"/>
          <w:szCs w:val="18"/>
        </w:rPr>
      </w:pPr>
      <w:r w:rsidRPr="000567F8">
        <w:rPr>
          <w:rFonts w:ascii="Arial" w:hAnsi="Arial" w:cs="Arial"/>
          <w:sz w:val="18"/>
          <w:szCs w:val="18"/>
        </w:rPr>
        <w:t>Novosedly</w:t>
      </w:r>
      <w:r w:rsidRPr="000567F8">
        <w:rPr>
          <w:rFonts w:ascii="Arial" w:hAnsi="Arial" w:cs="Arial"/>
          <w:sz w:val="18"/>
          <w:szCs w:val="18"/>
        </w:rPr>
        <w:tab/>
      </w:r>
      <w:proofErr w:type="spellStart"/>
      <w:r w:rsidRPr="000567F8">
        <w:rPr>
          <w:rFonts w:ascii="Arial" w:hAnsi="Arial" w:cs="Arial"/>
          <w:sz w:val="18"/>
          <w:szCs w:val="18"/>
        </w:rPr>
        <w:t>Novosedly</w:t>
      </w:r>
      <w:proofErr w:type="spellEnd"/>
      <w:r w:rsidRPr="000567F8">
        <w:rPr>
          <w:rFonts w:ascii="Arial" w:hAnsi="Arial" w:cs="Arial"/>
          <w:sz w:val="18"/>
          <w:szCs w:val="18"/>
        </w:rPr>
        <w:t xml:space="preserve"> na Moravě</w:t>
      </w:r>
      <w:r w:rsidRPr="000567F8">
        <w:rPr>
          <w:rFonts w:ascii="Arial" w:hAnsi="Arial" w:cs="Arial"/>
          <w:sz w:val="18"/>
          <w:szCs w:val="18"/>
        </w:rPr>
        <w:tab/>
        <w:t>6409/13</w:t>
      </w:r>
      <w:r w:rsidRPr="000567F8">
        <w:rPr>
          <w:rFonts w:ascii="Arial" w:hAnsi="Arial" w:cs="Arial"/>
          <w:sz w:val="18"/>
          <w:szCs w:val="18"/>
        </w:rPr>
        <w:tab/>
        <w:t>ostatní plocha</w:t>
      </w:r>
    </w:p>
    <w:p w14:paraId="7C126138" w14:textId="77777777" w:rsidR="000567F8" w:rsidRDefault="000567F8" w:rsidP="000567F8">
      <w:pPr>
        <w:widowControl/>
        <w:ind w:right="-433"/>
        <w:rPr>
          <w:rFonts w:ascii="Arial" w:hAnsi="Arial" w:cs="Arial"/>
          <w:sz w:val="22"/>
          <w:szCs w:val="22"/>
        </w:rPr>
      </w:pPr>
      <w:r>
        <w:rPr>
          <w:rFonts w:ascii="Arial" w:hAnsi="Arial" w:cs="Arial"/>
          <w:sz w:val="22"/>
          <w:szCs w:val="22"/>
        </w:rPr>
        <w:t>-----------------------------------------------------------------------------------------------------------------------------</w:t>
      </w:r>
    </w:p>
    <w:p w14:paraId="6828A85D" w14:textId="77777777" w:rsidR="00E97127" w:rsidRPr="000567F8" w:rsidRDefault="00E97127">
      <w:pPr>
        <w:widowControl/>
        <w:rPr>
          <w:rFonts w:ascii="Arial" w:hAnsi="Arial" w:cs="Arial"/>
          <w:sz w:val="22"/>
          <w:szCs w:val="22"/>
        </w:rPr>
      </w:pPr>
      <w:r w:rsidRPr="000567F8">
        <w:rPr>
          <w:rFonts w:ascii="Arial" w:hAnsi="Arial" w:cs="Arial"/>
          <w:sz w:val="22"/>
          <w:szCs w:val="22"/>
        </w:rPr>
        <w:t xml:space="preserve"> (dále jen ”pozemky”)</w:t>
      </w:r>
    </w:p>
    <w:p w14:paraId="7ACFDDE9" w14:textId="77777777" w:rsidR="00E97127" w:rsidRPr="000567F8" w:rsidRDefault="00E97127">
      <w:pPr>
        <w:widowControl/>
        <w:rPr>
          <w:rFonts w:ascii="Arial" w:hAnsi="Arial" w:cs="Arial"/>
          <w:sz w:val="22"/>
          <w:szCs w:val="22"/>
        </w:rPr>
      </w:pPr>
    </w:p>
    <w:p w14:paraId="13812397"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II.</w:t>
      </w:r>
    </w:p>
    <w:p w14:paraId="5C3F19B7" w14:textId="4B9039B6" w:rsidR="00E97127" w:rsidRPr="000567F8" w:rsidRDefault="00E97127">
      <w:pPr>
        <w:pStyle w:val="vnitrniText"/>
        <w:widowControl/>
        <w:rPr>
          <w:rFonts w:ascii="Arial" w:hAnsi="Arial" w:cs="Arial"/>
          <w:sz w:val="22"/>
          <w:szCs w:val="22"/>
        </w:rPr>
      </w:pPr>
      <w:r w:rsidRPr="000567F8">
        <w:rPr>
          <w:rFonts w:ascii="Arial" w:hAnsi="Arial" w:cs="Arial"/>
          <w:sz w:val="22"/>
          <w:szCs w:val="22"/>
        </w:rPr>
        <w:t xml:space="preserve">Tato smlouva se uzavírá podle </w:t>
      </w:r>
      <w:r w:rsidR="00D86636">
        <w:rPr>
          <w:rFonts w:ascii="Arial" w:hAnsi="Arial" w:cs="Arial"/>
          <w:sz w:val="22"/>
          <w:szCs w:val="22"/>
        </w:rPr>
        <w:t>§10 odst. 3</w:t>
      </w:r>
      <w:r w:rsidRPr="000567F8">
        <w:rPr>
          <w:rFonts w:ascii="Arial" w:hAnsi="Arial" w:cs="Arial"/>
          <w:sz w:val="22"/>
          <w:szCs w:val="22"/>
        </w:rPr>
        <w:t xml:space="preserve"> zákona č.</w:t>
      </w:r>
      <w:r w:rsidR="002A750A" w:rsidRPr="000567F8">
        <w:rPr>
          <w:rFonts w:ascii="Arial" w:hAnsi="Arial" w:cs="Arial"/>
          <w:sz w:val="22"/>
          <w:szCs w:val="22"/>
        </w:rPr>
        <w:t xml:space="preserve"> 503/2012 Sb., </w:t>
      </w:r>
      <w:r w:rsidR="00405DD4" w:rsidRPr="000567F8">
        <w:rPr>
          <w:rFonts w:ascii="Arial" w:hAnsi="Arial" w:cs="Arial"/>
          <w:sz w:val="22"/>
          <w:szCs w:val="22"/>
        </w:rPr>
        <w:t>o Státním pozemkovém úřadu a o změně některých souvisejících zákonů, ve znění pozdějších předpisů</w:t>
      </w:r>
      <w:r w:rsidR="002A750A" w:rsidRPr="000567F8">
        <w:rPr>
          <w:rFonts w:ascii="Arial" w:hAnsi="Arial" w:cs="Arial"/>
          <w:sz w:val="22"/>
          <w:szCs w:val="22"/>
        </w:rPr>
        <w:t>.</w:t>
      </w:r>
    </w:p>
    <w:p w14:paraId="7BCA74B8" w14:textId="77777777" w:rsidR="00E97127" w:rsidRPr="000567F8" w:rsidRDefault="00E97127">
      <w:pPr>
        <w:pStyle w:val="vnitrniText"/>
        <w:widowControl/>
        <w:rPr>
          <w:rFonts w:ascii="Arial" w:hAnsi="Arial" w:cs="Arial"/>
          <w:sz w:val="22"/>
          <w:szCs w:val="22"/>
        </w:rPr>
      </w:pPr>
    </w:p>
    <w:p w14:paraId="20EC9E9F" w14:textId="77777777" w:rsidR="00E97127" w:rsidRPr="000567F8" w:rsidRDefault="00E97127">
      <w:pPr>
        <w:pStyle w:val="para"/>
        <w:widowControl/>
        <w:rPr>
          <w:rFonts w:ascii="Arial" w:hAnsi="Arial" w:cs="Arial"/>
          <w:sz w:val="22"/>
          <w:szCs w:val="22"/>
        </w:rPr>
      </w:pPr>
      <w:r w:rsidRPr="000567F8">
        <w:rPr>
          <w:rFonts w:ascii="Arial" w:hAnsi="Arial" w:cs="Arial"/>
          <w:color w:val="000000"/>
          <w:sz w:val="22"/>
          <w:szCs w:val="22"/>
        </w:rPr>
        <w:t>III.</w:t>
      </w:r>
    </w:p>
    <w:p w14:paraId="308E0345"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sz w:val="22"/>
          <w:szCs w:val="22"/>
        </w:rPr>
        <w:t>Prodávající touto smlouvou prodává kupujícím pozemky specifikované v čl. I. této smlouvy a ti je, ve stavu</w:t>
      </w:r>
      <w:r w:rsidR="00AB209B">
        <w:rPr>
          <w:rFonts w:ascii="Arial" w:hAnsi="Arial" w:cs="Arial"/>
          <w:sz w:val="22"/>
          <w:szCs w:val="22"/>
        </w:rPr>
        <w:t>,</w:t>
      </w:r>
      <w:r w:rsidRPr="000567F8">
        <w:rPr>
          <w:rFonts w:ascii="Arial" w:hAnsi="Arial" w:cs="Arial"/>
          <w:sz w:val="22"/>
          <w:szCs w:val="22"/>
        </w:rPr>
        <w:t xml:space="preserve"> v jakém se nacházejí ke dni </w:t>
      </w:r>
      <w:r w:rsidR="00F4571D">
        <w:rPr>
          <w:rFonts w:ascii="Arial" w:hAnsi="Arial" w:cs="Arial"/>
          <w:sz w:val="22"/>
          <w:szCs w:val="22"/>
        </w:rPr>
        <w:t xml:space="preserve">účinnosti </w:t>
      </w:r>
      <w:r w:rsidRPr="000567F8">
        <w:rPr>
          <w:rFonts w:ascii="Arial" w:hAnsi="Arial" w:cs="Arial"/>
          <w:sz w:val="22"/>
          <w:szCs w:val="22"/>
        </w:rPr>
        <w:t xml:space="preserve">smlouvy, </w:t>
      </w:r>
      <w:r w:rsidRPr="000567F8">
        <w:rPr>
          <w:rFonts w:ascii="Arial" w:hAnsi="Arial" w:cs="Arial"/>
          <w:color w:val="000000"/>
          <w:sz w:val="22"/>
          <w:szCs w:val="22"/>
        </w:rPr>
        <w:t>kupují v tomto poměru:</w:t>
      </w:r>
    </w:p>
    <w:p w14:paraId="532028CF"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color w:val="000000"/>
          <w:sz w:val="22"/>
          <w:szCs w:val="22"/>
        </w:rPr>
        <w:t>k u p u j í c í   č. 1 - id. 66/100</w:t>
      </w:r>
    </w:p>
    <w:p w14:paraId="13CA76A0"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color w:val="000000"/>
          <w:sz w:val="22"/>
          <w:szCs w:val="22"/>
        </w:rPr>
        <w:t>k u p u j í c í   č. 2 - id. 34/100</w:t>
      </w:r>
    </w:p>
    <w:p w14:paraId="5935A167"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Vlastnické právo k pozemkům přechází na kupující vkladem do katastru nemovitostí na základě této smlouvy.</w:t>
      </w:r>
    </w:p>
    <w:p w14:paraId="797DDEFB" w14:textId="77777777" w:rsidR="00E97127" w:rsidRPr="000567F8" w:rsidRDefault="00E97127">
      <w:pPr>
        <w:pStyle w:val="vnitrniText"/>
        <w:widowControl/>
        <w:rPr>
          <w:rFonts w:ascii="Arial" w:hAnsi="Arial" w:cs="Arial"/>
          <w:b/>
          <w:bCs/>
          <w:color w:val="000000"/>
          <w:sz w:val="22"/>
          <w:szCs w:val="22"/>
        </w:rPr>
      </w:pPr>
    </w:p>
    <w:p w14:paraId="6CE038F8"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lastRenderedPageBreak/>
        <w:t>IV.</w:t>
      </w:r>
    </w:p>
    <w:p w14:paraId="70F6709C" w14:textId="77777777" w:rsidR="00AD4B9D" w:rsidRPr="004F2309" w:rsidRDefault="00AD4B9D">
      <w:pPr>
        <w:widowControl/>
        <w:tabs>
          <w:tab w:val="left" w:pos="426"/>
        </w:tabs>
        <w:rPr>
          <w:rFonts w:ascii="Arial" w:hAnsi="Arial" w:cs="Arial"/>
          <w:sz w:val="22"/>
          <w:szCs w:val="22"/>
        </w:rPr>
      </w:pPr>
      <w:r w:rsidRPr="004F2309">
        <w:rPr>
          <w:rFonts w:ascii="Arial" w:hAnsi="Arial" w:cs="Arial"/>
          <w:sz w:val="22"/>
          <w:szCs w:val="22"/>
        </w:rPr>
        <w:tab/>
        <w:t xml:space="preserve">1) Kupní cena prodávaných pozemků byla stanovena takto: </w:t>
      </w:r>
    </w:p>
    <w:tbl>
      <w:tblPr>
        <w:tblW w:w="0" w:type="auto"/>
        <w:tblLayout w:type="fixed"/>
        <w:tblLook w:val="0000" w:firstRow="0" w:lastRow="0" w:firstColumn="0" w:lastColumn="0" w:noHBand="0" w:noVBand="0"/>
      </w:tblPr>
      <w:tblGrid>
        <w:gridCol w:w="3095"/>
        <w:gridCol w:w="3096"/>
        <w:gridCol w:w="3096"/>
      </w:tblGrid>
      <w:tr w:rsidR="00AD4B9D" w:rsidRPr="004F2309" w14:paraId="2091DF18" w14:textId="77777777">
        <w:tc>
          <w:tcPr>
            <w:tcW w:w="3095" w:type="dxa"/>
            <w:tcBorders>
              <w:top w:val="single" w:sz="6" w:space="0" w:color="auto"/>
              <w:left w:val="single" w:sz="6" w:space="0" w:color="auto"/>
              <w:bottom w:val="single" w:sz="6" w:space="0" w:color="auto"/>
              <w:right w:val="single" w:sz="6" w:space="0" w:color="auto"/>
            </w:tcBorders>
          </w:tcPr>
          <w:p w14:paraId="394B0DE1"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Katastrální</w:t>
            </w:r>
          </w:p>
          <w:p w14:paraId="0F60384C"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795C80FD" w14:textId="77777777" w:rsidR="00AD4B9D" w:rsidRPr="004F2309" w:rsidRDefault="00AD4B9D">
            <w:pPr>
              <w:widowControl/>
              <w:jc w:val="center"/>
              <w:rPr>
                <w:rFonts w:ascii="Arial" w:hAnsi="Arial" w:cs="Arial"/>
                <w:sz w:val="18"/>
                <w:szCs w:val="18"/>
              </w:rPr>
            </w:pPr>
            <w:proofErr w:type="spellStart"/>
            <w:r w:rsidRPr="004F2309">
              <w:rPr>
                <w:rFonts w:ascii="Arial" w:hAnsi="Arial" w:cs="Arial"/>
                <w:sz w:val="18"/>
                <w:szCs w:val="18"/>
              </w:rPr>
              <w:t>Parc.č</w:t>
            </w:r>
            <w:proofErr w:type="spellEnd"/>
            <w:r w:rsidRPr="004F2309">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6CCD71C1"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Kupní cena</w:t>
            </w:r>
          </w:p>
        </w:tc>
      </w:tr>
      <w:tr w:rsidR="00AD4B9D" w:rsidRPr="004F2309" w14:paraId="50D64DE2" w14:textId="77777777">
        <w:tc>
          <w:tcPr>
            <w:tcW w:w="3095" w:type="dxa"/>
            <w:tcBorders>
              <w:top w:val="single" w:sz="6" w:space="0" w:color="auto"/>
              <w:left w:val="single" w:sz="6" w:space="0" w:color="auto"/>
              <w:bottom w:val="single" w:sz="6" w:space="0" w:color="auto"/>
              <w:right w:val="single" w:sz="6" w:space="0" w:color="auto"/>
            </w:tcBorders>
          </w:tcPr>
          <w:p w14:paraId="17285770"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Novosedly na Moravě</w:t>
            </w:r>
          </w:p>
        </w:tc>
        <w:tc>
          <w:tcPr>
            <w:tcW w:w="3096" w:type="dxa"/>
            <w:tcBorders>
              <w:top w:val="single" w:sz="6" w:space="0" w:color="auto"/>
              <w:left w:val="single" w:sz="6" w:space="0" w:color="auto"/>
              <w:bottom w:val="single" w:sz="6" w:space="0" w:color="auto"/>
              <w:right w:val="single" w:sz="6" w:space="0" w:color="auto"/>
            </w:tcBorders>
          </w:tcPr>
          <w:p w14:paraId="01AF349D"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 xml:space="preserve"> 1188</w:t>
            </w:r>
          </w:p>
        </w:tc>
        <w:tc>
          <w:tcPr>
            <w:tcW w:w="3096" w:type="dxa"/>
            <w:tcBorders>
              <w:top w:val="single" w:sz="6" w:space="0" w:color="auto"/>
              <w:left w:val="single" w:sz="6" w:space="0" w:color="auto"/>
              <w:bottom w:val="single" w:sz="6" w:space="0" w:color="auto"/>
              <w:right w:val="single" w:sz="6" w:space="0" w:color="auto"/>
            </w:tcBorders>
          </w:tcPr>
          <w:p w14:paraId="3982251B"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18 850,00 Kč</w:t>
            </w:r>
          </w:p>
        </w:tc>
      </w:tr>
      <w:tr w:rsidR="00AD4B9D" w:rsidRPr="004F2309" w14:paraId="00EF964D" w14:textId="77777777">
        <w:tc>
          <w:tcPr>
            <w:tcW w:w="3095" w:type="dxa"/>
            <w:tcBorders>
              <w:top w:val="single" w:sz="6" w:space="0" w:color="auto"/>
              <w:left w:val="single" w:sz="6" w:space="0" w:color="auto"/>
              <w:bottom w:val="single" w:sz="6" w:space="0" w:color="auto"/>
              <w:right w:val="single" w:sz="6" w:space="0" w:color="auto"/>
            </w:tcBorders>
          </w:tcPr>
          <w:p w14:paraId="4876B61C"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Novosedly na Moravě</w:t>
            </w:r>
          </w:p>
        </w:tc>
        <w:tc>
          <w:tcPr>
            <w:tcW w:w="3096" w:type="dxa"/>
            <w:tcBorders>
              <w:top w:val="single" w:sz="6" w:space="0" w:color="auto"/>
              <w:left w:val="single" w:sz="6" w:space="0" w:color="auto"/>
              <w:bottom w:val="single" w:sz="6" w:space="0" w:color="auto"/>
              <w:right w:val="single" w:sz="6" w:space="0" w:color="auto"/>
            </w:tcBorders>
          </w:tcPr>
          <w:p w14:paraId="0D35364D"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 xml:space="preserve"> 6409/13</w:t>
            </w:r>
          </w:p>
        </w:tc>
        <w:tc>
          <w:tcPr>
            <w:tcW w:w="3096" w:type="dxa"/>
            <w:tcBorders>
              <w:top w:val="single" w:sz="6" w:space="0" w:color="auto"/>
              <w:left w:val="single" w:sz="6" w:space="0" w:color="auto"/>
              <w:bottom w:val="single" w:sz="6" w:space="0" w:color="auto"/>
              <w:right w:val="single" w:sz="6" w:space="0" w:color="auto"/>
            </w:tcBorders>
          </w:tcPr>
          <w:p w14:paraId="4D70F18D" w14:textId="77777777" w:rsidR="00AD4B9D" w:rsidRPr="004F2309" w:rsidRDefault="00AD4B9D">
            <w:pPr>
              <w:widowControl/>
              <w:jc w:val="center"/>
              <w:rPr>
                <w:rFonts w:ascii="Arial" w:hAnsi="Arial" w:cs="Arial"/>
                <w:sz w:val="18"/>
                <w:szCs w:val="18"/>
              </w:rPr>
            </w:pPr>
            <w:r w:rsidRPr="004F2309">
              <w:rPr>
                <w:rFonts w:ascii="Arial" w:hAnsi="Arial" w:cs="Arial"/>
                <w:sz w:val="18"/>
                <w:szCs w:val="18"/>
              </w:rPr>
              <w:t>259 440,00 Kč</w:t>
            </w:r>
          </w:p>
        </w:tc>
      </w:tr>
    </w:tbl>
    <w:p w14:paraId="0265C6EB" w14:textId="77777777" w:rsidR="00AD4B9D" w:rsidRPr="004F2309" w:rsidRDefault="00AD4B9D">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AD4B9D" w:rsidRPr="00AE6DD0" w14:paraId="3AB9D104" w14:textId="77777777">
        <w:tc>
          <w:tcPr>
            <w:tcW w:w="6191" w:type="dxa"/>
            <w:tcBorders>
              <w:top w:val="single" w:sz="6" w:space="0" w:color="auto"/>
              <w:left w:val="single" w:sz="6" w:space="0" w:color="auto"/>
              <w:bottom w:val="single" w:sz="6" w:space="0" w:color="auto"/>
              <w:right w:val="single" w:sz="6" w:space="0" w:color="auto"/>
            </w:tcBorders>
          </w:tcPr>
          <w:p w14:paraId="158CC8AB" w14:textId="77777777" w:rsidR="00AD4B9D" w:rsidRPr="00AE6DD0" w:rsidRDefault="00AD4B9D">
            <w:pPr>
              <w:widowControl/>
              <w:jc w:val="center"/>
              <w:rPr>
                <w:rFonts w:ascii="Arial" w:hAnsi="Arial" w:cs="Arial"/>
                <w:b/>
                <w:bCs/>
                <w:sz w:val="18"/>
                <w:szCs w:val="18"/>
              </w:rPr>
            </w:pPr>
            <w:r w:rsidRPr="00AE6DD0">
              <w:rPr>
                <w:rFonts w:ascii="Arial" w:hAnsi="Arial" w:cs="Arial"/>
                <w:b/>
                <w:bCs/>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54FAF5F0" w14:textId="77777777" w:rsidR="00AD4B9D" w:rsidRPr="00AE6DD0" w:rsidRDefault="00AD4B9D">
            <w:pPr>
              <w:widowControl/>
              <w:jc w:val="center"/>
              <w:rPr>
                <w:rFonts w:ascii="Arial" w:hAnsi="Arial" w:cs="Arial"/>
                <w:b/>
                <w:bCs/>
                <w:sz w:val="18"/>
                <w:szCs w:val="18"/>
              </w:rPr>
            </w:pPr>
            <w:r w:rsidRPr="00AE6DD0">
              <w:rPr>
                <w:rFonts w:ascii="Arial" w:hAnsi="Arial" w:cs="Arial"/>
                <w:b/>
                <w:bCs/>
                <w:sz w:val="18"/>
                <w:szCs w:val="18"/>
              </w:rPr>
              <w:t>278 290,00 Kč</w:t>
            </w:r>
          </w:p>
        </w:tc>
      </w:tr>
    </w:tbl>
    <w:p w14:paraId="059459ED" w14:textId="77777777" w:rsidR="004609E8" w:rsidRPr="004F2309" w:rsidRDefault="00AD4B9D" w:rsidP="00A81AA0">
      <w:pPr>
        <w:widowControl/>
        <w:tabs>
          <w:tab w:val="left" w:pos="426"/>
        </w:tabs>
        <w:ind w:left="-142"/>
        <w:rPr>
          <w:rFonts w:ascii="Arial" w:hAnsi="Arial" w:cs="Arial"/>
          <w:sz w:val="22"/>
          <w:szCs w:val="22"/>
        </w:rPr>
      </w:pPr>
      <w:r w:rsidRPr="004F2309">
        <w:rPr>
          <w:rFonts w:ascii="Arial" w:hAnsi="Arial" w:cs="Arial"/>
          <w:sz w:val="22"/>
          <w:szCs w:val="22"/>
        </w:rPr>
        <w:tab/>
      </w:r>
    </w:p>
    <w:p w14:paraId="274A99EA" w14:textId="77777777" w:rsidR="00AD4B9D" w:rsidRPr="004F2309" w:rsidRDefault="004609E8" w:rsidP="00A81AA0">
      <w:pPr>
        <w:widowControl/>
        <w:tabs>
          <w:tab w:val="left" w:pos="426"/>
        </w:tabs>
        <w:ind w:left="-142"/>
        <w:rPr>
          <w:rFonts w:ascii="Arial" w:hAnsi="Arial" w:cs="Arial"/>
          <w:sz w:val="22"/>
          <w:szCs w:val="22"/>
        </w:rPr>
      </w:pPr>
      <w:r w:rsidRPr="004F2309">
        <w:rPr>
          <w:rFonts w:ascii="Arial" w:hAnsi="Arial" w:cs="Arial"/>
          <w:sz w:val="22"/>
          <w:szCs w:val="22"/>
        </w:rPr>
        <w:tab/>
      </w:r>
      <w:r w:rsidR="00AD4B9D" w:rsidRPr="004F2309">
        <w:rPr>
          <w:rFonts w:ascii="Arial" w:hAnsi="Arial" w:cs="Arial"/>
          <w:sz w:val="22"/>
          <w:szCs w:val="22"/>
        </w:rPr>
        <w:t>2) Kupní cenu uhradili kupující prodávajícímu před podpisem této smlouvy.</w:t>
      </w:r>
    </w:p>
    <w:p w14:paraId="73FF5E0D" w14:textId="77777777" w:rsidR="00C25A7B" w:rsidRDefault="00C25A7B" w:rsidP="00A81AA0">
      <w:pPr>
        <w:widowControl/>
        <w:tabs>
          <w:tab w:val="left" w:pos="426"/>
        </w:tabs>
        <w:ind w:left="-142"/>
      </w:pPr>
    </w:p>
    <w:p w14:paraId="26C813D5" w14:textId="77777777" w:rsidR="00E97127" w:rsidRPr="000567F8" w:rsidRDefault="00E97127">
      <w:pPr>
        <w:pStyle w:val="para"/>
        <w:widowControl/>
        <w:rPr>
          <w:rFonts w:ascii="Arial" w:hAnsi="Arial" w:cs="Arial"/>
          <w:sz w:val="22"/>
          <w:szCs w:val="22"/>
        </w:rPr>
      </w:pPr>
    </w:p>
    <w:p w14:paraId="64AD96A3"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V.</w:t>
      </w:r>
    </w:p>
    <w:p w14:paraId="7278D742"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1)</w:t>
      </w:r>
      <w:r w:rsidRPr="000567F8">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pozemků.</w:t>
      </w:r>
    </w:p>
    <w:p w14:paraId="20E6FC55" w14:textId="77777777" w:rsidR="00305918" w:rsidRPr="000567F8" w:rsidRDefault="00305918" w:rsidP="00305918">
      <w:pPr>
        <w:ind w:firstLine="709"/>
        <w:jc w:val="both"/>
        <w:rPr>
          <w:rFonts w:ascii="Arial" w:hAnsi="Arial" w:cs="Arial"/>
          <w:sz w:val="22"/>
          <w:szCs w:val="22"/>
        </w:rPr>
      </w:pPr>
      <w:r w:rsidRPr="000567F8">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86B1E5F" w14:textId="248548E2" w:rsidR="00E97127" w:rsidRPr="000567F8" w:rsidRDefault="00E97127">
      <w:pPr>
        <w:pStyle w:val="vnitrniText"/>
        <w:widowControl/>
        <w:rPr>
          <w:rFonts w:ascii="Arial" w:hAnsi="Arial" w:cs="Arial"/>
          <w:sz w:val="22"/>
          <w:szCs w:val="22"/>
        </w:rPr>
      </w:pPr>
      <w:r w:rsidRPr="000567F8">
        <w:rPr>
          <w:rFonts w:ascii="Arial" w:hAnsi="Arial" w:cs="Arial"/>
          <w:sz w:val="22"/>
          <w:szCs w:val="22"/>
        </w:rPr>
        <w:t>2)  Užívací vztah k prodávaným pozemkům je řešen nájemní smlouvou č. 10N21/59, kterou se Státním pozemkovým úřadem uzavřel</w:t>
      </w:r>
      <w:r w:rsidR="00100992">
        <w:rPr>
          <w:rFonts w:ascii="Arial" w:hAnsi="Arial" w:cs="Arial"/>
          <w:sz w:val="22"/>
          <w:szCs w:val="22"/>
        </w:rPr>
        <w:t>i</w:t>
      </w:r>
      <w:r w:rsidRPr="000567F8">
        <w:rPr>
          <w:rFonts w:ascii="Arial" w:hAnsi="Arial" w:cs="Arial"/>
          <w:sz w:val="22"/>
          <w:szCs w:val="22"/>
        </w:rPr>
        <w:t xml:space="preserve"> Obec Novosedly</w:t>
      </w:r>
      <w:r w:rsidR="00100992">
        <w:rPr>
          <w:rFonts w:ascii="Arial" w:hAnsi="Arial" w:cs="Arial"/>
          <w:sz w:val="22"/>
          <w:szCs w:val="22"/>
        </w:rPr>
        <w:t xml:space="preserve"> a </w:t>
      </w:r>
      <w:r w:rsidRPr="000567F8">
        <w:rPr>
          <w:rFonts w:ascii="Arial" w:hAnsi="Arial" w:cs="Arial"/>
          <w:sz w:val="22"/>
          <w:szCs w:val="22"/>
        </w:rPr>
        <w:t>Obec Nový Přerov, jakožto nájemci. S obsahem nájemní smlouvy byli kupující seznámeni před podpisem této smlouvy, což stvrzují svými podpisy.</w:t>
      </w:r>
    </w:p>
    <w:p w14:paraId="5D52E383" w14:textId="77777777" w:rsidR="00E97127" w:rsidRPr="000567F8" w:rsidRDefault="00E97127" w:rsidP="00100992">
      <w:pPr>
        <w:pStyle w:val="vnitrniText"/>
        <w:widowControl/>
        <w:ind w:firstLine="0"/>
        <w:rPr>
          <w:rFonts w:ascii="Arial" w:hAnsi="Arial" w:cs="Arial"/>
          <w:b/>
          <w:bCs/>
          <w:sz w:val="22"/>
          <w:szCs w:val="22"/>
        </w:rPr>
      </w:pPr>
    </w:p>
    <w:p w14:paraId="21636342" w14:textId="1D5DAB35" w:rsidR="00E97127" w:rsidRPr="000567F8" w:rsidRDefault="00E97127" w:rsidP="00100992">
      <w:pPr>
        <w:pStyle w:val="para"/>
        <w:widowControl/>
        <w:rPr>
          <w:rFonts w:ascii="Arial" w:hAnsi="Arial" w:cs="Arial"/>
          <w:sz w:val="22"/>
          <w:szCs w:val="22"/>
        </w:rPr>
      </w:pPr>
      <w:r w:rsidRPr="000567F8">
        <w:rPr>
          <w:rFonts w:ascii="Arial" w:hAnsi="Arial" w:cs="Arial"/>
          <w:sz w:val="22"/>
          <w:szCs w:val="22"/>
        </w:rPr>
        <w:t>VI.</w:t>
      </w:r>
    </w:p>
    <w:p w14:paraId="7CE3A0F5" w14:textId="77777777" w:rsidR="00E97127" w:rsidRPr="000567F8" w:rsidRDefault="00E97127">
      <w:pPr>
        <w:pStyle w:val="vnitrniText"/>
        <w:widowControl/>
        <w:rPr>
          <w:rFonts w:ascii="Arial" w:hAnsi="Arial" w:cs="Arial"/>
          <w:color w:val="000000"/>
          <w:sz w:val="22"/>
          <w:szCs w:val="22"/>
        </w:rPr>
      </w:pPr>
      <w:r w:rsidRPr="000567F8">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0567F8">
        <w:rPr>
          <w:rFonts w:ascii="Arial" w:hAnsi="Arial" w:cs="Arial"/>
          <w:color w:val="000000"/>
          <w:sz w:val="22"/>
          <w:szCs w:val="22"/>
        </w:rPr>
        <w:t>.</w:t>
      </w:r>
    </w:p>
    <w:p w14:paraId="43A2C9DE"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 xml:space="preserve">2) </w:t>
      </w:r>
      <w:r w:rsidR="002A750A" w:rsidRPr="000567F8">
        <w:rPr>
          <w:rFonts w:ascii="Arial" w:hAnsi="Arial" w:cs="Arial"/>
          <w:sz w:val="22"/>
          <w:szCs w:val="22"/>
        </w:rPr>
        <w:t>Prodávající je ve smyslu zákona č. 634/2004 Sb., o správních poplatcích, ve znění pozdějších předpisů, osvobozen od správních poplatků.</w:t>
      </w:r>
    </w:p>
    <w:p w14:paraId="57273505" w14:textId="77777777" w:rsidR="00E97127" w:rsidRPr="000567F8" w:rsidRDefault="00E97127">
      <w:pPr>
        <w:pStyle w:val="vnitrniText"/>
        <w:widowControl/>
        <w:rPr>
          <w:rFonts w:ascii="Arial" w:hAnsi="Arial" w:cs="Arial"/>
          <w:b/>
          <w:bCs/>
          <w:sz w:val="22"/>
          <w:szCs w:val="22"/>
        </w:rPr>
      </w:pPr>
    </w:p>
    <w:p w14:paraId="1629E5D3" w14:textId="77777777" w:rsidR="00E97127" w:rsidRPr="000567F8" w:rsidRDefault="00E97127">
      <w:pPr>
        <w:pStyle w:val="para"/>
        <w:widowControl/>
        <w:rPr>
          <w:rFonts w:ascii="Arial" w:hAnsi="Arial" w:cs="Arial"/>
          <w:sz w:val="22"/>
          <w:szCs w:val="22"/>
        </w:rPr>
      </w:pPr>
      <w:r w:rsidRPr="000567F8">
        <w:rPr>
          <w:rFonts w:ascii="Arial" w:hAnsi="Arial" w:cs="Arial"/>
          <w:sz w:val="22"/>
          <w:szCs w:val="22"/>
        </w:rPr>
        <w:t>VII.</w:t>
      </w:r>
    </w:p>
    <w:p w14:paraId="60627D6F" w14:textId="77777777" w:rsidR="00E97127" w:rsidRPr="000567F8" w:rsidRDefault="00E97127">
      <w:pPr>
        <w:pStyle w:val="vnitrniText"/>
        <w:widowControl/>
        <w:rPr>
          <w:rFonts w:ascii="Arial" w:hAnsi="Arial" w:cs="Arial"/>
          <w:sz w:val="22"/>
          <w:szCs w:val="22"/>
        </w:rPr>
      </w:pPr>
      <w:r w:rsidRPr="000567F8">
        <w:rPr>
          <w:rFonts w:ascii="Arial" w:hAnsi="Arial" w:cs="Arial"/>
          <w:sz w:val="22"/>
          <w:szCs w:val="22"/>
        </w:rPr>
        <w:t>1) Smluvní strany se dohodly, že jakékoliv změny a doplňky této smlouvy jsou možné pouze písemnou formou na základě dohody účastníků smlouvy.</w:t>
      </w:r>
    </w:p>
    <w:p w14:paraId="3D72E47D" w14:textId="7FB6B679" w:rsidR="00E97127" w:rsidRPr="000567F8" w:rsidRDefault="00E97127">
      <w:pPr>
        <w:pStyle w:val="vnitrniText"/>
        <w:widowControl/>
        <w:rPr>
          <w:rFonts w:ascii="Arial" w:hAnsi="Arial" w:cs="Arial"/>
          <w:sz w:val="22"/>
          <w:szCs w:val="22"/>
        </w:rPr>
      </w:pPr>
      <w:r w:rsidRPr="000567F8">
        <w:rPr>
          <w:rFonts w:ascii="Arial" w:hAnsi="Arial" w:cs="Arial"/>
          <w:sz w:val="22"/>
          <w:szCs w:val="22"/>
        </w:rPr>
        <w:t xml:space="preserve">2) Tato smlouva je vyhotovena ve 4 stejnopisech, z nichž každý má platnost originálu. </w:t>
      </w:r>
      <w:r w:rsidRPr="000567F8">
        <w:rPr>
          <w:rFonts w:ascii="Arial" w:hAnsi="Arial" w:cs="Arial"/>
          <w:color w:val="000000"/>
          <w:sz w:val="22"/>
          <w:szCs w:val="22"/>
        </w:rPr>
        <w:t xml:space="preserve">Každý z kupujících </w:t>
      </w:r>
      <w:proofErr w:type="gramStart"/>
      <w:r w:rsidRPr="000567F8">
        <w:rPr>
          <w:rFonts w:ascii="Arial" w:hAnsi="Arial" w:cs="Arial"/>
          <w:color w:val="000000"/>
          <w:sz w:val="22"/>
          <w:szCs w:val="22"/>
        </w:rPr>
        <w:t>obdrží</w:t>
      </w:r>
      <w:proofErr w:type="gramEnd"/>
      <w:r w:rsidRPr="000567F8">
        <w:rPr>
          <w:rFonts w:ascii="Arial" w:hAnsi="Arial" w:cs="Arial"/>
          <w:color w:val="000000"/>
          <w:sz w:val="22"/>
          <w:szCs w:val="22"/>
        </w:rPr>
        <w:t xml:space="preserve"> 1 stejnopis</w:t>
      </w:r>
      <w:r w:rsidRPr="000567F8">
        <w:rPr>
          <w:rFonts w:ascii="Arial" w:hAnsi="Arial" w:cs="Arial"/>
          <w:sz w:val="22"/>
          <w:szCs w:val="22"/>
        </w:rPr>
        <w:t xml:space="preserve"> a ostatní jsou určeny pro prodávajícího.</w:t>
      </w:r>
    </w:p>
    <w:p w14:paraId="7BB46F17" w14:textId="77777777" w:rsidR="00FE545F" w:rsidRPr="00FE545F" w:rsidRDefault="0030659F" w:rsidP="00FE545F">
      <w:pPr>
        <w:pStyle w:val="vnitrniText"/>
        <w:widowControl/>
        <w:rPr>
          <w:rFonts w:ascii="Arial" w:hAnsi="Arial" w:cs="Arial"/>
          <w:sz w:val="22"/>
          <w:szCs w:val="22"/>
        </w:rPr>
      </w:pPr>
      <w:r>
        <w:rPr>
          <w:rFonts w:ascii="Arial" w:hAnsi="Arial" w:cs="Arial"/>
          <w:sz w:val="22"/>
          <w:szCs w:val="22"/>
        </w:rPr>
        <w:t xml:space="preserve">3) </w:t>
      </w:r>
      <w:r w:rsidRPr="00FE545F">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FE545F">
        <w:rPr>
          <w:rFonts w:ascii="Arial" w:hAnsi="Arial" w:cs="Arial"/>
          <w:sz w:val="22"/>
          <w:szCs w:val="22"/>
        </w:rPr>
        <w:t>.</w:t>
      </w:r>
      <w:r>
        <w:rPr>
          <w:rFonts w:ascii="Arial" w:hAnsi="Arial" w:cs="Arial"/>
          <w:sz w:val="22"/>
          <w:szCs w:val="22"/>
        </w:rPr>
        <w:t xml:space="preserve"> Smluvní strany se dohodly, že uveřejnění této smlouvy </w:t>
      </w:r>
      <w:r w:rsidRPr="00FE545F">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FE545F">
        <w:rPr>
          <w:rFonts w:ascii="Arial" w:hAnsi="Arial" w:cs="Arial"/>
          <w:sz w:val="22"/>
          <w:szCs w:val="22"/>
        </w:rPr>
        <w:t>.</w:t>
      </w:r>
      <w:r w:rsidR="00FE545F" w:rsidRPr="00FE545F">
        <w:rPr>
          <w:rFonts w:ascii="Arial" w:hAnsi="Arial" w:cs="Arial"/>
          <w:sz w:val="22"/>
          <w:szCs w:val="22"/>
        </w:rPr>
        <w:t xml:space="preserve"> </w:t>
      </w:r>
    </w:p>
    <w:p w14:paraId="5416C3D5" w14:textId="0E16D782" w:rsidR="00FE545F" w:rsidRPr="00FE545F" w:rsidRDefault="00FE545F" w:rsidP="00FE545F">
      <w:pPr>
        <w:pStyle w:val="vnitrniText"/>
        <w:widowControl/>
        <w:rPr>
          <w:rFonts w:ascii="Arial" w:hAnsi="Arial" w:cs="Arial"/>
          <w:sz w:val="22"/>
          <w:szCs w:val="22"/>
        </w:rPr>
      </w:pPr>
      <w:r w:rsidRPr="00FE545F">
        <w:rPr>
          <w:rFonts w:ascii="Arial" w:hAnsi="Arial" w:cs="Arial"/>
          <w:sz w:val="22"/>
          <w:szCs w:val="22"/>
        </w:rPr>
        <w:t xml:space="preserve">4) </w:t>
      </w:r>
      <w:r w:rsidR="007A71C9" w:rsidRPr="007A71C9">
        <w:rPr>
          <w:rFonts w:ascii="Arial" w:hAnsi="Arial" w:cs="Arial"/>
          <w:sz w:val="22"/>
          <w:szCs w:val="22"/>
        </w:rPr>
        <w:t>V souvislosti s realizací práv a povinností vyplývajících z této smlouvy budou mít kupující přístup k osobním údajům fyzických osob, které jsou uvedeny ve smlouvě/smlouvách, které byly těmito osobami uzavřeny se Státním pozemkovým úřadem. Kupující se zavazují, že přijmou veškerá technická a bezpečnostní opatření, nezpřístupní tyto osobní údaje třetím osobám. Kupující prohlašují, že jsou oprávněni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3EDB9AA" w14:textId="77777777" w:rsidR="00E97127" w:rsidRPr="000567F8" w:rsidRDefault="00E97127">
      <w:pPr>
        <w:pStyle w:val="vnitrniText"/>
        <w:widowControl/>
        <w:rPr>
          <w:rFonts w:ascii="Arial" w:hAnsi="Arial" w:cs="Arial"/>
          <w:sz w:val="22"/>
          <w:szCs w:val="22"/>
        </w:rPr>
      </w:pPr>
    </w:p>
    <w:p w14:paraId="01F89ABC" w14:textId="77777777" w:rsidR="00E97127" w:rsidRPr="000567F8" w:rsidRDefault="00E97127">
      <w:pPr>
        <w:pStyle w:val="para"/>
        <w:widowControl/>
        <w:rPr>
          <w:rFonts w:ascii="Arial" w:hAnsi="Arial" w:cs="Arial"/>
          <w:b w:val="0"/>
          <w:bCs w:val="0"/>
          <w:sz w:val="22"/>
          <w:szCs w:val="22"/>
        </w:rPr>
      </w:pPr>
      <w:r w:rsidRPr="000567F8">
        <w:rPr>
          <w:rFonts w:ascii="Arial" w:hAnsi="Arial" w:cs="Arial"/>
          <w:sz w:val="22"/>
          <w:szCs w:val="22"/>
        </w:rPr>
        <w:lastRenderedPageBreak/>
        <w:t>VIII.</w:t>
      </w:r>
    </w:p>
    <w:p w14:paraId="3954C808" w14:textId="77777777" w:rsidR="00E97127" w:rsidRPr="000567F8" w:rsidRDefault="00E97127">
      <w:pPr>
        <w:widowControl/>
        <w:ind w:firstLine="426"/>
        <w:jc w:val="both"/>
        <w:rPr>
          <w:rFonts w:ascii="Arial" w:hAnsi="Arial" w:cs="Arial"/>
          <w:sz w:val="22"/>
          <w:szCs w:val="22"/>
        </w:rPr>
      </w:pPr>
      <w:r w:rsidRPr="000567F8">
        <w:rPr>
          <w:rFonts w:ascii="Arial" w:hAnsi="Arial" w:cs="Arial"/>
          <w:sz w:val="22"/>
          <w:szCs w:val="22"/>
        </w:rPr>
        <w:t xml:space="preserve">1) Prodávající prohlašuje, že v souladu s </w:t>
      </w:r>
      <w:r w:rsidR="002A750A" w:rsidRPr="000567F8">
        <w:rPr>
          <w:rFonts w:ascii="Arial" w:hAnsi="Arial" w:cs="Arial"/>
          <w:sz w:val="22"/>
          <w:szCs w:val="22"/>
        </w:rPr>
        <w:t xml:space="preserve">§ 6 zákona č. 503/2012 Sb., </w:t>
      </w:r>
      <w:r w:rsidR="00405DD4" w:rsidRPr="000567F8">
        <w:rPr>
          <w:rFonts w:ascii="Arial" w:hAnsi="Arial" w:cs="Arial"/>
          <w:sz w:val="22"/>
          <w:szCs w:val="22"/>
        </w:rPr>
        <w:t>o Státním pozemkovém úřadu a o změně některých souvisejících zákonů, ve znění pozdějších předpisů</w:t>
      </w:r>
      <w:r w:rsidRPr="000567F8">
        <w:rPr>
          <w:rFonts w:ascii="Arial" w:hAnsi="Arial" w:cs="Arial"/>
          <w:sz w:val="22"/>
          <w:szCs w:val="22"/>
        </w:rPr>
        <w:t xml:space="preserve">, prověřil převoditelnost prodávaných pozemků a prohlašuje, že prodávané pozemky nejsou vyloučeny z převodu podle </w:t>
      </w:r>
      <w:r w:rsidR="002A750A" w:rsidRPr="000567F8">
        <w:rPr>
          <w:rFonts w:ascii="Arial" w:hAnsi="Arial" w:cs="Arial"/>
          <w:sz w:val="22"/>
          <w:szCs w:val="22"/>
        </w:rPr>
        <w:t xml:space="preserve">§ 6 zákona č. 503/2012 Sb., </w:t>
      </w:r>
      <w:r w:rsidR="00405DD4" w:rsidRPr="000567F8">
        <w:rPr>
          <w:rFonts w:ascii="Arial" w:hAnsi="Arial" w:cs="Arial"/>
          <w:sz w:val="22"/>
          <w:szCs w:val="22"/>
        </w:rPr>
        <w:t>o Státním pozemkovém úřadu a o změně některých souvisejících zákonů, ve znění pozdějších předpisů</w:t>
      </w:r>
      <w:r w:rsidRPr="000567F8">
        <w:rPr>
          <w:rFonts w:ascii="Arial" w:hAnsi="Arial" w:cs="Arial"/>
          <w:sz w:val="22"/>
          <w:szCs w:val="22"/>
        </w:rPr>
        <w:t>.</w:t>
      </w:r>
    </w:p>
    <w:p w14:paraId="048ABB6C" w14:textId="1074C377" w:rsidR="00E97127" w:rsidRDefault="00E97127">
      <w:pPr>
        <w:widowControl/>
        <w:ind w:firstLine="426"/>
        <w:jc w:val="both"/>
        <w:rPr>
          <w:rFonts w:ascii="Arial" w:hAnsi="Arial" w:cs="Arial"/>
          <w:sz w:val="22"/>
          <w:szCs w:val="22"/>
        </w:rPr>
      </w:pPr>
      <w:r w:rsidRPr="000567F8">
        <w:rPr>
          <w:rFonts w:ascii="Arial" w:hAnsi="Arial" w:cs="Arial"/>
          <w:sz w:val="22"/>
          <w:szCs w:val="22"/>
        </w:rPr>
        <w:t xml:space="preserve">2) Kupující prohlašují, že ve vztahu k převáděným pozemkům splňují zákonem stanovené podmínky pro to, aby na ně mohly být podle </w:t>
      </w:r>
      <w:r w:rsidR="0072644C">
        <w:rPr>
          <w:rFonts w:ascii="Arial" w:hAnsi="Arial" w:cs="Arial"/>
          <w:sz w:val="22"/>
          <w:szCs w:val="22"/>
        </w:rPr>
        <w:t>§10 odst.3</w:t>
      </w:r>
      <w:r w:rsidRPr="000567F8">
        <w:rPr>
          <w:rFonts w:ascii="Arial" w:hAnsi="Arial" w:cs="Arial"/>
          <w:sz w:val="22"/>
          <w:szCs w:val="22"/>
        </w:rPr>
        <w:t xml:space="preserve"> zákona č. </w:t>
      </w:r>
      <w:r w:rsidR="002A750A" w:rsidRPr="000567F8">
        <w:rPr>
          <w:rFonts w:ascii="Arial" w:hAnsi="Arial" w:cs="Arial"/>
          <w:sz w:val="22"/>
          <w:szCs w:val="22"/>
        </w:rPr>
        <w:t xml:space="preserve">503/2012 Sb., </w:t>
      </w:r>
      <w:r w:rsidR="00405DD4" w:rsidRPr="000567F8">
        <w:rPr>
          <w:rFonts w:ascii="Arial" w:hAnsi="Arial" w:cs="Arial"/>
          <w:sz w:val="22"/>
          <w:szCs w:val="22"/>
        </w:rPr>
        <w:t>o Státním pozemkovém úřadu a o změně některých souvisejících zákonů, ve znění pozdějších předpisů</w:t>
      </w:r>
      <w:r w:rsidRPr="000567F8">
        <w:rPr>
          <w:rFonts w:ascii="Arial" w:hAnsi="Arial" w:cs="Arial"/>
          <w:sz w:val="22"/>
          <w:szCs w:val="22"/>
        </w:rPr>
        <w:t>, převedeny.</w:t>
      </w:r>
    </w:p>
    <w:p w14:paraId="1C079DED" w14:textId="749CE483" w:rsidR="00486C42" w:rsidRDefault="00486C42" w:rsidP="00486C42">
      <w:pPr>
        <w:widowControl/>
        <w:ind w:firstLine="426"/>
        <w:jc w:val="both"/>
        <w:rPr>
          <w:rFonts w:ascii="Arial" w:hAnsi="Arial" w:cs="Arial"/>
          <w:sz w:val="22"/>
          <w:szCs w:val="22"/>
        </w:rPr>
      </w:pPr>
      <w:r w:rsidRPr="00BB196A">
        <w:rPr>
          <w:rFonts w:ascii="Arial" w:hAnsi="Arial" w:cs="Arial"/>
          <w:sz w:val="22"/>
          <w:szCs w:val="22"/>
        </w:rPr>
        <w:t xml:space="preserve">Kupující </w:t>
      </w:r>
      <w:r w:rsidR="00615106">
        <w:rPr>
          <w:rFonts w:ascii="Arial" w:hAnsi="Arial" w:cs="Arial"/>
          <w:sz w:val="22"/>
          <w:szCs w:val="22"/>
        </w:rPr>
        <w:t xml:space="preserve">č. 1 </w:t>
      </w:r>
      <w:r w:rsidRPr="00BB196A">
        <w:rPr>
          <w:rFonts w:ascii="Arial" w:hAnsi="Arial" w:cs="Arial"/>
          <w:sz w:val="22"/>
          <w:szCs w:val="22"/>
        </w:rPr>
        <w:t xml:space="preserve">prohlašuje, že </w:t>
      </w:r>
      <w:r>
        <w:rPr>
          <w:rFonts w:ascii="Arial" w:hAnsi="Arial" w:cs="Arial"/>
          <w:sz w:val="22"/>
          <w:szCs w:val="22"/>
        </w:rPr>
        <w:t>podmínky podmiňující platnost právního jednání obce byly splněny v souladu s § 41 zákona č. 128/2000 Sb., zákona o obcích (obecní zřízení). N</w:t>
      </w:r>
      <w:r w:rsidRPr="00BB196A">
        <w:rPr>
          <w:rFonts w:ascii="Arial" w:hAnsi="Arial" w:cs="Arial"/>
          <w:sz w:val="22"/>
          <w:szCs w:val="22"/>
        </w:rPr>
        <w:t>abytí pozemk</w:t>
      </w:r>
      <w:r>
        <w:rPr>
          <w:rFonts w:ascii="Arial" w:hAnsi="Arial" w:cs="Arial"/>
          <w:sz w:val="22"/>
          <w:szCs w:val="22"/>
        </w:rPr>
        <w:t>u</w:t>
      </w:r>
      <w:r w:rsidRPr="00BB196A">
        <w:rPr>
          <w:rFonts w:ascii="Arial" w:hAnsi="Arial" w:cs="Arial"/>
          <w:sz w:val="22"/>
          <w:szCs w:val="22"/>
        </w:rPr>
        <w:t xml:space="preserve"> odsouhlasilo </w:t>
      </w:r>
      <w:r>
        <w:rPr>
          <w:rFonts w:ascii="Arial" w:hAnsi="Arial" w:cs="Arial"/>
          <w:sz w:val="22"/>
          <w:szCs w:val="22"/>
        </w:rPr>
        <w:t>Z</w:t>
      </w:r>
      <w:r w:rsidRPr="00BB196A">
        <w:rPr>
          <w:rFonts w:ascii="Arial" w:hAnsi="Arial" w:cs="Arial"/>
          <w:sz w:val="22"/>
          <w:szCs w:val="22"/>
        </w:rPr>
        <w:t xml:space="preserve">astupitelstvo </w:t>
      </w:r>
      <w:r>
        <w:rPr>
          <w:rFonts w:ascii="Arial" w:hAnsi="Arial" w:cs="Arial"/>
          <w:sz w:val="22"/>
          <w:szCs w:val="22"/>
        </w:rPr>
        <w:t>o</w:t>
      </w:r>
      <w:r w:rsidRPr="00BB196A">
        <w:rPr>
          <w:rFonts w:ascii="Arial" w:hAnsi="Arial" w:cs="Arial"/>
          <w:sz w:val="22"/>
          <w:szCs w:val="22"/>
        </w:rPr>
        <w:t xml:space="preserve">bce </w:t>
      </w:r>
      <w:r w:rsidR="00615106">
        <w:rPr>
          <w:rFonts w:ascii="Arial" w:hAnsi="Arial" w:cs="Arial"/>
          <w:sz w:val="22"/>
          <w:szCs w:val="22"/>
        </w:rPr>
        <w:t>Novosedly</w:t>
      </w:r>
      <w:r w:rsidRPr="00BB196A">
        <w:rPr>
          <w:rFonts w:ascii="Arial" w:hAnsi="Arial" w:cs="Arial"/>
          <w:sz w:val="22"/>
          <w:szCs w:val="22"/>
        </w:rPr>
        <w:t xml:space="preserve"> dne </w:t>
      </w:r>
      <w:r w:rsidR="00564AB1">
        <w:rPr>
          <w:rFonts w:ascii="Arial" w:hAnsi="Arial" w:cs="Arial"/>
          <w:sz w:val="22"/>
          <w:szCs w:val="22"/>
        </w:rPr>
        <w:t>29.11.2022</w:t>
      </w:r>
      <w:r w:rsidRPr="00BB196A">
        <w:rPr>
          <w:rFonts w:ascii="Arial" w:hAnsi="Arial" w:cs="Arial"/>
          <w:sz w:val="22"/>
          <w:szCs w:val="22"/>
        </w:rPr>
        <w:t xml:space="preserve"> usnesením č. </w:t>
      </w:r>
      <w:r w:rsidR="00564AB1">
        <w:rPr>
          <w:rFonts w:ascii="Arial" w:hAnsi="Arial" w:cs="Arial"/>
          <w:sz w:val="22"/>
          <w:szCs w:val="22"/>
        </w:rPr>
        <w:t>11</w:t>
      </w:r>
    </w:p>
    <w:p w14:paraId="6A7B6CBE" w14:textId="0D5941B0" w:rsidR="00486C42" w:rsidRPr="000567F8" w:rsidRDefault="00615106" w:rsidP="00D0627A">
      <w:pPr>
        <w:widowControl/>
        <w:ind w:firstLine="426"/>
        <w:jc w:val="both"/>
        <w:rPr>
          <w:rFonts w:ascii="Arial" w:hAnsi="Arial" w:cs="Arial"/>
          <w:sz w:val="22"/>
          <w:szCs w:val="22"/>
        </w:rPr>
      </w:pPr>
      <w:r w:rsidRPr="00BB196A">
        <w:rPr>
          <w:rFonts w:ascii="Arial" w:hAnsi="Arial" w:cs="Arial"/>
          <w:sz w:val="22"/>
          <w:szCs w:val="22"/>
        </w:rPr>
        <w:t>Kupující</w:t>
      </w:r>
      <w:r>
        <w:rPr>
          <w:rFonts w:ascii="Arial" w:hAnsi="Arial" w:cs="Arial"/>
          <w:sz w:val="22"/>
          <w:szCs w:val="22"/>
        </w:rPr>
        <w:t xml:space="preserve"> </w:t>
      </w:r>
      <w:r w:rsidR="00FF09D6">
        <w:rPr>
          <w:rFonts w:ascii="Arial" w:hAnsi="Arial" w:cs="Arial"/>
          <w:sz w:val="22"/>
          <w:szCs w:val="22"/>
        </w:rPr>
        <w:t>č. 2</w:t>
      </w:r>
      <w:r w:rsidRPr="00BB196A">
        <w:rPr>
          <w:rFonts w:ascii="Arial" w:hAnsi="Arial" w:cs="Arial"/>
          <w:sz w:val="22"/>
          <w:szCs w:val="22"/>
        </w:rPr>
        <w:t xml:space="preserve"> prohlašuje, že </w:t>
      </w:r>
      <w:r>
        <w:rPr>
          <w:rFonts w:ascii="Arial" w:hAnsi="Arial" w:cs="Arial"/>
          <w:sz w:val="22"/>
          <w:szCs w:val="22"/>
        </w:rPr>
        <w:t>podmínky podmiňující platnost právního jednání obce byly splněny v souladu s § 41 zákona č. 128/2000 Sb., zákona o obcích (obecní zřízení). N</w:t>
      </w:r>
      <w:r w:rsidRPr="00BB196A">
        <w:rPr>
          <w:rFonts w:ascii="Arial" w:hAnsi="Arial" w:cs="Arial"/>
          <w:sz w:val="22"/>
          <w:szCs w:val="22"/>
        </w:rPr>
        <w:t>abytí pozemk</w:t>
      </w:r>
      <w:r>
        <w:rPr>
          <w:rFonts w:ascii="Arial" w:hAnsi="Arial" w:cs="Arial"/>
          <w:sz w:val="22"/>
          <w:szCs w:val="22"/>
        </w:rPr>
        <w:t>u</w:t>
      </w:r>
      <w:r w:rsidRPr="00BB196A">
        <w:rPr>
          <w:rFonts w:ascii="Arial" w:hAnsi="Arial" w:cs="Arial"/>
          <w:sz w:val="22"/>
          <w:szCs w:val="22"/>
        </w:rPr>
        <w:t xml:space="preserve"> odsouhlasilo </w:t>
      </w:r>
      <w:r>
        <w:rPr>
          <w:rFonts w:ascii="Arial" w:hAnsi="Arial" w:cs="Arial"/>
          <w:sz w:val="22"/>
          <w:szCs w:val="22"/>
        </w:rPr>
        <w:t>Z</w:t>
      </w:r>
      <w:r w:rsidRPr="00BB196A">
        <w:rPr>
          <w:rFonts w:ascii="Arial" w:hAnsi="Arial" w:cs="Arial"/>
          <w:sz w:val="22"/>
          <w:szCs w:val="22"/>
        </w:rPr>
        <w:t xml:space="preserve">astupitelstvo </w:t>
      </w:r>
      <w:r>
        <w:rPr>
          <w:rFonts w:ascii="Arial" w:hAnsi="Arial" w:cs="Arial"/>
          <w:sz w:val="22"/>
          <w:szCs w:val="22"/>
        </w:rPr>
        <w:t>o</w:t>
      </w:r>
      <w:r w:rsidRPr="00BB196A">
        <w:rPr>
          <w:rFonts w:ascii="Arial" w:hAnsi="Arial" w:cs="Arial"/>
          <w:sz w:val="22"/>
          <w:szCs w:val="22"/>
        </w:rPr>
        <w:t xml:space="preserve">bce </w:t>
      </w:r>
      <w:r w:rsidR="00FF09D6">
        <w:rPr>
          <w:rFonts w:ascii="Arial" w:hAnsi="Arial" w:cs="Arial"/>
          <w:sz w:val="22"/>
          <w:szCs w:val="22"/>
        </w:rPr>
        <w:t>Nový Přerov</w:t>
      </w:r>
      <w:r w:rsidRPr="00BB196A">
        <w:rPr>
          <w:rFonts w:ascii="Arial" w:hAnsi="Arial" w:cs="Arial"/>
          <w:sz w:val="22"/>
          <w:szCs w:val="22"/>
        </w:rPr>
        <w:t xml:space="preserve"> dne </w:t>
      </w:r>
      <w:r w:rsidR="006235A8">
        <w:rPr>
          <w:rFonts w:ascii="Arial" w:hAnsi="Arial" w:cs="Arial"/>
          <w:sz w:val="22"/>
          <w:szCs w:val="22"/>
        </w:rPr>
        <w:t>1</w:t>
      </w:r>
      <w:r w:rsidR="00514CB4">
        <w:rPr>
          <w:rFonts w:ascii="Arial" w:hAnsi="Arial" w:cs="Arial"/>
          <w:sz w:val="22"/>
          <w:szCs w:val="22"/>
        </w:rPr>
        <w:t>5</w:t>
      </w:r>
      <w:r w:rsidR="006235A8">
        <w:rPr>
          <w:rFonts w:ascii="Arial" w:hAnsi="Arial" w:cs="Arial"/>
          <w:sz w:val="22"/>
          <w:szCs w:val="22"/>
        </w:rPr>
        <w:t>.12.2022</w:t>
      </w:r>
      <w:r w:rsidRPr="00BB196A">
        <w:rPr>
          <w:rFonts w:ascii="Arial" w:hAnsi="Arial" w:cs="Arial"/>
          <w:sz w:val="22"/>
          <w:szCs w:val="22"/>
        </w:rPr>
        <w:t xml:space="preserve"> usnesením č. </w:t>
      </w:r>
      <w:r w:rsidR="009E180F">
        <w:rPr>
          <w:rFonts w:ascii="Arial" w:hAnsi="Arial" w:cs="Arial"/>
          <w:sz w:val="22"/>
          <w:szCs w:val="22"/>
        </w:rPr>
        <w:t>10</w:t>
      </w:r>
      <w:r>
        <w:rPr>
          <w:rFonts w:ascii="Arial" w:hAnsi="Arial" w:cs="Arial"/>
          <w:sz w:val="22"/>
          <w:szCs w:val="22"/>
        </w:rPr>
        <w:t>.</w:t>
      </w:r>
    </w:p>
    <w:p w14:paraId="5944C08D" w14:textId="77777777" w:rsidR="00504D00" w:rsidRPr="000567F8" w:rsidRDefault="00E97127" w:rsidP="00504D00">
      <w:pPr>
        <w:widowControl/>
        <w:ind w:firstLine="426"/>
        <w:jc w:val="both"/>
        <w:rPr>
          <w:rFonts w:ascii="Arial" w:hAnsi="Arial" w:cs="Arial"/>
          <w:sz w:val="22"/>
          <w:szCs w:val="22"/>
        </w:rPr>
      </w:pPr>
      <w:r w:rsidRPr="000567F8">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504D00" w:rsidRPr="000567F8">
        <w:rPr>
          <w:rFonts w:ascii="Arial" w:hAnsi="Arial" w:cs="Arial"/>
          <w:sz w:val="22"/>
          <w:szCs w:val="22"/>
        </w:rPr>
        <w:t xml:space="preserve"> </w:t>
      </w:r>
    </w:p>
    <w:p w14:paraId="3D9BC268" w14:textId="77777777" w:rsidR="000B6376" w:rsidRDefault="00504D00" w:rsidP="00504D00">
      <w:pPr>
        <w:widowControl/>
        <w:ind w:firstLine="426"/>
        <w:jc w:val="both"/>
        <w:rPr>
          <w:rFonts w:ascii="Arial" w:hAnsi="Arial" w:cs="Arial"/>
          <w:sz w:val="22"/>
          <w:szCs w:val="22"/>
        </w:rPr>
      </w:pPr>
      <w:r w:rsidRPr="000567F8">
        <w:rPr>
          <w:rFonts w:ascii="Arial" w:hAnsi="Arial" w:cs="Arial"/>
          <w:sz w:val="22"/>
          <w:szCs w:val="22"/>
        </w:rPr>
        <w:t xml:space="preserve">4) Kupující </w:t>
      </w:r>
      <w:r w:rsidR="00913413" w:rsidRPr="000567F8">
        <w:rPr>
          <w:rFonts w:ascii="Arial" w:hAnsi="Arial" w:cs="Arial"/>
          <w:sz w:val="22"/>
          <w:szCs w:val="22"/>
        </w:rPr>
        <w:t xml:space="preserve">prohlašují, že splňují </w:t>
      </w:r>
      <w:r w:rsidRPr="000567F8">
        <w:rPr>
          <w:rFonts w:ascii="Arial" w:hAnsi="Arial" w:cs="Arial"/>
          <w:sz w:val="22"/>
          <w:szCs w:val="22"/>
        </w:rPr>
        <w:t xml:space="preserve">zákonné podmínky ve smyslu § 16 odst. 1 zákona č. 503/2012 Sb., </w:t>
      </w:r>
      <w:r w:rsidR="00405DD4" w:rsidRPr="000567F8">
        <w:rPr>
          <w:rFonts w:ascii="Arial" w:hAnsi="Arial" w:cs="Arial"/>
          <w:sz w:val="22"/>
          <w:szCs w:val="22"/>
        </w:rPr>
        <w:t>o Státním pozemkovém úřadu a o změně některých souvisejících zákonů, ve znění pozdějších předpisů</w:t>
      </w:r>
      <w:r w:rsidRPr="000567F8">
        <w:rPr>
          <w:rFonts w:ascii="Arial" w:hAnsi="Arial" w:cs="Arial"/>
          <w:sz w:val="22"/>
          <w:szCs w:val="22"/>
        </w:rPr>
        <w:t>.</w:t>
      </w:r>
    </w:p>
    <w:p w14:paraId="1B7DD9D0" w14:textId="77777777" w:rsidR="00E97127" w:rsidRPr="000567F8" w:rsidRDefault="00E97127" w:rsidP="00504D00">
      <w:pPr>
        <w:widowControl/>
        <w:ind w:firstLine="426"/>
        <w:jc w:val="both"/>
        <w:rPr>
          <w:rFonts w:ascii="Arial" w:hAnsi="Arial" w:cs="Arial"/>
          <w:sz w:val="22"/>
          <w:szCs w:val="22"/>
        </w:rPr>
      </w:pPr>
    </w:p>
    <w:p w14:paraId="4619C5B9" w14:textId="77777777" w:rsidR="00E97127" w:rsidRPr="000567F8" w:rsidRDefault="00E97127">
      <w:pPr>
        <w:widowControl/>
        <w:jc w:val="center"/>
        <w:rPr>
          <w:rFonts w:ascii="Arial" w:hAnsi="Arial" w:cs="Arial"/>
          <w:sz w:val="22"/>
          <w:szCs w:val="22"/>
        </w:rPr>
      </w:pPr>
      <w:r w:rsidRPr="000567F8">
        <w:rPr>
          <w:rFonts w:ascii="Arial" w:hAnsi="Arial" w:cs="Arial"/>
          <w:b/>
          <w:bCs/>
          <w:sz w:val="22"/>
          <w:szCs w:val="22"/>
        </w:rPr>
        <w:t>IX.</w:t>
      </w:r>
    </w:p>
    <w:p w14:paraId="65C316C8" w14:textId="77777777" w:rsidR="00E97127" w:rsidRPr="000567F8" w:rsidRDefault="00E97127">
      <w:pPr>
        <w:widowControl/>
        <w:ind w:firstLine="426"/>
        <w:jc w:val="both"/>
        <w:rPr>
          <w:rFonts w:ascii="Arial" w:hAnsi="Arial" w:cs="Arial"/>
          <w:sz w:val="22"/>
          <w:szCs w:val="22"/>
        </w:rPr>
      </w:pPr>
      <w:r w:rsidRPr="000567F8">
        <w:rPr>
          <w:rFonts w:ascii="Arial" w:hAnsi="Arial" w:cs="Arial"/>
          <w:sz w:val="22"/>
          <w:szCs w:val="22"/>
        </w:rPr>
        <w:t>Smluvní strany po jejím přečtení prohlašují, že s jejím obsahem souhlasí a že tato smlouva je shodným projevem jejich vážné a svobodné vůle a na dů</w:t>
      </w:r>
      <w:r w:rsidR="00FE545F">
        <w:rPr>
          <w:rFonts w:ascii="Arial" w:hAnsi="Arial" w:cs="Arial"/>
          <w:sz w:val="22"/>
          <w:szCs w:val="22"/>
        </w:rPr>
        <w:t>kaz toho připojují své podpisy.</w:t>
      </w:r>
    </w:p>
    <w:p w14:paraId="084DE8ED" w14:textId="77777777" w:rsidR="00E97127" w:rsidRPr="000567F8" w:rsidRDefault="00E97127">
      <w:pPr>
        <w:widowControl/>
        <w:jc w:val="both"/>
        <w:rPr>
          <w:rFonts w:ascii="Arial" w:hAnsi="Arial" w:cs="Arial"/>
          <w:sz w:val="22"/>
          <w:szCs w:val="22"/>
        </w:rPr>
      </w:pPr>
    </w:p>
    <w:p w14:paraId="2FED7FA6" w14:textId="77777777" w:rsidR="00E97127" w:rsidRPr="000567F8" w:rsidRDefault="00E97127">
      <w:pPr>
        <w:widowControl/>
        <w:jc w:val="both"/>
        <w:rPr>
          <w:rFonts w:ascii="Arial" w:hAnsi="Arial" w:cs="Arial"/>
          <w:sz w:val="22"/>
          <w:szCs w:val="22"/>
        </w:rPr>
      </w:pPr>
    </w:p>
    <w:p w14:paraId="4546DBF2" w14:textId="5E9D7303" w:rsidR="00E97127" w:rsidRPr="000567F8" w:rsidRDefault="00E97127">
      <w:pPr>
        <w:widowControl/>
        <w:tabs>
          <w:tab w:val="left" w:pos="5103"/>
        </w:tabs>
        <w:jc w:val="both"/>
        <w:rPr>
          <w:rFonts w:ascii="Arial" w:hAnsi="Arial" w:cs="Arial"/>
          <w:sz w:val="22"/>
          <w:szCs w:val="22"/>
        </w:rPr>
      </w:pPr>
      <w:r w:rsidRPr="000567F8">
        <w:rPr>
          <w:rFonts w:ascii="Arial" w:hAnsi="Arial" w:cs="Arial"/>
          <w:sz w:val="22"/>
          <w:szCs w:val="22"/>
        </w:rPr>
        <w:t xml:space="preserve">V Brně dne </w:t>
      </w:r>
      <w:r w:rsidR="00051036">
        <w:rPr>
          <w:rFonts w:ascii="Arial" w:hAnsi="Arial" w:cs="Arial"/>
          <w:sz w:val="22"/>
          <w:szCs w:val="22"/>
        </w:rPr>
        <w:t>21.12.2022</w:t>
      </w:r>
      <w:r w:rsidRPr="000567F8">
        <w:rPr>
          <w:rFonts w:ascii="Arial" w:hAnsi="Arial" w:cs="Arial"/>
          <w:sz w:val="22"/>
          <w:szCs w:val="22"/>
        </w:rPr>
        <w:tab/>
        <w:t xml:space="preserve">V </w:t>
      </w:r>
      <w:r w:rsidR="00E2010D">
        <w:rPr>
          <w:rFonts w:ascii="Arial" w:hAnsi="Arial" w:cs="Arial"/>
          <w:sz w:val="22"/>
          <w:szCs w:val="22"/>
        </w:rPr>
        <w:t>Brně</w:t>
      </w:r>
      <w:r w:rsidRPr="000567F8">
        <w:rPr>
          <w:rFonts w:ascii="Arial" w:hAnsi="Arial" w:cs="Arial"/>
          <w:sz w:val="22"/>
          <w:szCs w:val="22"/>
        </w:rPr>
        <w:t xml:space="preserve"> dne </w:t>
      </w:r>
      <w:r w:rsidR="00051036">
        <w:rPr>
          <w:rFonts w:ascii="Arial" w:hAnsi="Arial" w:cs="Arial"/>
          <w:sz w:val="22"/>
          <w:szCs w:val="22"/>
        </w:rPr>
        <w:t>21.12.2022</w:t>
      </w:r>
    </w:p>
    <w:p w14:paraId="4A70A82F" w14:textId="77777777" w:rsidR="00E97127" w:rsidRPr="000567F8" w:rsidRDefault="00E97127">
      <w:pPr>
        <w:widowControl/>
        <w:rPr>
          <w:rFonts w:ascii="Arial" w:hAnsi="Arial" w:cs="Arial"/>
          <w:sz w:val="22"/>
          <w:szCs w:val="22"/>
        </w:rPr>
      </w:pPr>
    </w:p>
    <w:p w14:paraId="5EF0E1AC" w14:textId="77777777" w:rsidR="00E97127" w:rsidRPr="000567F8" w:rsidRDefault="00E97127">
      <w:pPr>
        <w:widowControl/>
        <w:rPr>
          <w:rFonts w:ascii="Arial" w:hAnsi="Arial" w:cs="Arial"/>
          <w:sz w:val="22"/>
          <w:szCs w:val="22"/>
        </w:rPr>
      </w:pPr>
    </w:p>
    <w:p w14:paraId="5A0E7214" w14:textId="77777777" w:rsidR="00E97127" w:rsidRPr="000567F8" w:rsidRDefault="00E97127">
      <w:pPr>
        <w:widowControl/>
        <w:rPr>
          <w:rFonts w:ascii="Arial" w:hAnsi="Arial" w:cs="Arial"/>
          <w:sz w:val="22"/>
          <w:szCs w:val="22"/>
        </w:rPr>
      </w:pPr>
    </w:p>
    <w:p w14:paraId="773B46FF" w14:textId="77777777" w:rsidR="00E97127" w:rsidRPr="000567F8" w:rsidRDefault="00E97127">
      <w:pPr>
        <w:widowControl/>
        <w:rPr>
          <w:rFonts w:ascii="Arial" w:hAnsi="Arial" w:cs="Arial"/>
          <w:sz w:val="22"/>
          <w:szCs w:val="22"/>
        </w:rPr>
      </w:pPr>
    </w:p>
    <w:p w14:paraId="381FADC2"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w:t>
      </w:r>
      <w:r w:rsidRPr="000567F8">
        <w:rPr>
          <w:rFonts w:ascii="Arial" w:hAnsi="Arial" w:cs="Arial"/>
          <w:sz w:val="22"/>
          <w:szCs w:val="22"/>
        </w:rPr>
        <w:tab/>
        <w:t>............................................</w:t>
      </w:r>
    </w:p>
    <w:p w14:paraId="3259AE8A" w14:textId="77777777" w:rsidR="00E97127" w:rsidRPr="0072644C" w:rsidRDefault="00E97127">
      <w:pPr>
        <w:widowControl/>
        <w:ind w:left="5104" w:hanging="5104"/>
        <w:rPr>
          <w:rFonts w:ascii="Arial" w:hAnsi="Arial" w:cs="Arial"/>
          <w:b/>
          <w:bCs/>
          <w:sz w:val="22"/>
          <w:szCs w:val="22"/>
        </w:rPr>
      </w:pPr>
      <w:r w:rsidRPr="0072644C">
        <w:rPr>
          <w:rFonts w:ascii="Arial" w:hAnsi="Arial" w:cs="Arial"/>
          <w:b/>
          <w:bCs/>
          <w:sz w:val="22"/>
          <w:szCs w:val="22"/>
        </w:rPr>
        <w:t>Státní pozemkový úřad</w:t>
      </w:r>
      <w:r w:rsidRPr="000567F8">
        <w:rPr>
          <w:rFonts w:ascii="Arial" w:hAnsi="Arial" w:cs="Arial"/>
          <w:sz w:val="22"/>
          <w:szCs w:val="22"/>
        </w:rPr>
        <w:tab/>
      </w:r>
      <w:r w:rsidRPr="0072644C">
        <w:rPr>
          <w:rFonts w:ascii="Arial" w:hAnsi="Arial" w:cs="Arial"/>
          <w:b/>
          <w:bCs/>
          <w:sz w:val="22"/>
          <w:szCs w:val="22"/>
        </w:rPr>
        <w:t>Obec Novosedly</w:t>
      </w:r>
    </w:p>
    <w:p w14:paraId="3589AD6A" w14:textId="7669E00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ředitelka Krajského pozemkového úřadu</w:t>
      </w:r>
      <w:r w:rsidRPr="000567F8">
        <w:rPr>
          <w:rFonts w:ascii="Arial" w:hAnsi="Arial" w:cs="Arial"/>
          <w:sz w:val="22"/>
          <w:szCs w:val="22"/>
        </w:rPr>
        <w:tab/>
      </w:r>
      <w:r w:rsidR="00031F31">
        <w:rPr>
          <w:rFonts w:ascii="Arial" w:hAnsi="Arial" w:cs="Arial"/>
          <w:sz w:val="22"/>
          <w:szCs w:val="22"/>
        </w:rPr>
        <w:t xml:space="preserve">starosta obce </w:t>
      </w:r>
    </w:p>
    <w:p w14:paraId="7DCE87B5" w14:textId="6388B1B8" w:rsidR="00E97127" w:rsidRPr="000567F8" w:rsidRDefault="00E97127">
      <w:pPr>
        <w:widowControl/>
        <w:ind w:left="5104" w:hanging="5104"/>
        <w:rPr>
          <w:rFonts w:ascii="Arial" w:hAnsi="Arial" w:cs="Arial"/>
          <w:sz w:val="22"/>
          <w:szCs w:val="22"/>
        </w:rPr>
      </w:pPr>
      <w:r w:rsidRPr="000567F8">
        <w:rPr>
          <w:rFonts w:ascii="Arial" w:hAnsi="Arial" w:cs="Arial"/>
          <w:sz w:val="22"/>
          <w:szCs w:val="22"/>
        </w:rPr>
        <w:t>pro Jihomoravský kraj</w:t>
      </w:r>
      <w:r w:rsidRPr="000567F8">
        <w:rPr>
          <w:rFonts w:ascii="Arial" w:hAnsi="Arial" w:cs="Arial"/>
          <w:sz w:val="22"/>
          <w:szCs w:val="22"/>
        </w:rPr>
        <w:tab/>
      </w:r>
      <w:r w:rsidR="00031F31">
        <w:rPr>
          <w:rFonts w:ascii="Arial" w:hAnsi="Arial" w:cs="Arial"/>
          <w:sz w:val="22"/>
          <w:szCs w:val="22"/>
        </w:rPr>
        <w:t xml:space="preserve">Bc. </w:t>
      </w:r>
      <w:r w:rsidR="004F3AF3">
        <w:rPr>
          <w:rFonts w:ascii="Arial" w:hAnsi="Arial" w:cs="Arial"/>
          <w:sz w:val="22"/>
          <w:szCs w:val="22"/>
        </w:rPr>
        <w:t xml:space="preserve">Jan </w:t>
      </w:r>
      <w:r w:rsidR="00B86C55">
        <w:rPr>
          <w:rFonts w:ascii="Arial" w:hAnsi="Arial" w:cs="Arial"/>
          <w:sz w:val="22"/>
          <w:szCs w:val="22"/>
        </w:rPr>
        <w:t>Mondek</w:t>
      </w:r>
      <w:r w:rsidRPr="000567F8">
        <w:rPr>
          <w:rFonts w:ascii="Arial" w:hAnsi="Arial" w:cs="Arial"/>
          <w:sz w:val="22"/>
          <w:szCs w:val="22"/>
        </w:rPr>
        <w:t xml:space="preserve"> </w:t>
      </w:r>
    </w:p>
    <w:p w14:paraId="595E7FEF" w14:textId="77777777" w:rsidR="00F94DF9" w:rsidRDefault="00E97127">
      <w:pPr>
        <w:widowControl/>
        <w:ind w:left="5104" w:hanging="5104"/>
        <w:rPr>
          <w:rFonts w:ascii="Arial" w:hAnsi="Arial" w:cs="Arial"/>
          <w:sz w:val="22"/>
          <w:szCs w:val="22"/>
        </w:rPr>
      </w:pPr>
      <w:r w:rsidRPr="000567F8">
        <w:rPr>
          <w:rFonts w:ascii="Arial" w:hAnsi="Arial" w:cs="Arial"/>
          <w:sz w:val="22"/>
          <w:szCs w:val="22"/>
        </w:rPr>
        <w:t>Ing. Renata Číhalová</w:t>
      </w:r>
      <w:r w:rsidRPr="000567F8">
        <w:rPr>
          <w:rFonts w:ascii="Arial" w:hAnsi="Arial" w:cs="Arial"/>
          <w:sz w:val="22"/>
          <w:szCs w:val="22"/>
        </w:rPr>
        <w:tab/>
      </w:r>
      <w:r w:rsidR="00E03C1E" w:rsidRPr="000567F8">
        <w:rPr>
          <w:rFonts w:ascii="Arial" w:hAnsi="Arial" w:cs="Arial"/>
          <w:sz w:val="22"/>
          <w:szCs w:val="22"/>
        </w:rPr>
        <w:t>kupující č. 1</w:t>
      </w:r>
    </w:p>
    <w:p w14:paraId="1BFDA983" w14:textId="19A0F36C" w:rsidR="00E97127" w:rsidRPr="000567F8" w:rsidRDefault="00E97127" w:rsidP="00E03C1E">
      <w:pPr>
        <w:widowControl/>
        <w:ind w:left="5104" w:hanging="5104"/>
        <w:rPr>
          <w:rFonts w:ascii="Arial" w:hAnsi="Arial" w:cs="Arial"/>
          <w:sz w:val="22"/>
          <w:szCs w:val="22"/>
        </w:rPr>
      </w:pPr>
      <w:r w:rsidRPr="000567F8">
        <w:rPr>
          <w:rFonts w:ascii="Arial" w:hAnsi="Arial" w:cs="Arial"/>
          <w:sz w:val="22"/>
          <w:szCs w:val="22"/>
        </w:rPr>
        <w:t>prodávající</w:t>
      </w:r>
      <w:r w:rsidRPr="000567F8">
        <w:rPr>
          <w:rFonts w:ascii="Arial" w:hAnsi="Arial" w:cs="Arial"/>
          <w:sz w:val="22"/>
          <w:szCs w:val="22"/>
        </w:rPr>
        <w:tab/>
      </w:r>
    </w:p>
    <w:p w14:paraId="6D5CCE12" w14:textId="77777777" w:rsidR="00E97127" w:rsidRPr="000567F8" w:rsidRDefault="00E97127">
      <w:pPr>
        <w:widowControl/>
        <w:ind w:left="5104" w:hanging="5104"/>
        <w:rPr>
          <w:rFonts w:ascii="Arial" w:hAnsi="Arial" w:cs="Arial"/>
          <w:sz w:val="22"/>
          <w:szCs w:val="22"/>
        </w:rPr>
      </w:pPr>
      <w:r w:rsidRPr="000567F8">
        <w:rPr>
          <w:rFonts w:ascii="Arial" w:hAnsi="Arial" w:cs="Arial"/>
          <w:sz w:val="22"/>
          <w:szCs w:val="22"/>
        </w:rPr>
        <w:tab/>
        <w:t xml:space="preserve"> </w:t>
      </w:r>
    </w:p>
    <w:p w14:paraId="032DA4F8" w14:textId="5E7E4E62" w:rsidR="00A127CD" w:rsidRDefault="00A127CD" w:rsidP="00E03C1E">
      <w:pPr>
        <w:widowControl/>
        <w:ind w:left="5104" w:hanging="5104"/>
        <w:rPr>
          <w:rFonts w:ascii="Arial" w:hAnsi="Arial" w:cs="Arial"/>
          <w:b/>
          <w:bCs/>
          <w:sz w:val="22"/>
          <w:szCs w:val="22"/>
        </w:rPr>
      </w:pPr>
    </w:p>
    <w:p w14:paraId="2E91F792" w14:textId="77777777" w:rsidR="00522FF7" w:rsidRDefault="00522FF7" w:rsidP="00E03C1E">
      <w:pPr>
        <w:widowControl/>
        <w:ind w:left="5104" w:hanging="5104"/>
        <w:rPr>
          <w:rFonts w:ascii="Arial" w:hAnsi="Arial" w:cs="Arial"/>
          <w:b/>
          <w:bCs/>
          <w:sz w:val="22"/>
          <w:szCs w:val="22"/>
        </w:rPr>
      </w:pPr>
    </w:p>
    <w:p w14:paraId="6E3A33C2" w14:textId="44131062" w:rsidR="00A127CD" w:rsidRDefault="00A127CD" w:rsidP="00E03C1E">
      <w:pPr>
        <w:widowControl/>
        <w:ind w:left="5104" w:hanging="5104"/>
        <w:rPr>
          <w:rFonts w:ascii="Arial" w:hAnsi="Arial" w:cs="Arial"/>
          <w:b/>
          <w:bCs/>
          <w:sz w:val="22"/>
          <w:szCs w:val="22"/>
        </w:rPr>
      </w:pPr>
      <w:r>
        <w:rPr>
          <w:rFonts w:ascii="Arial" w:hAnsi="Arial" w:cs="Arial"/>
          <w:b/>
          <w:bCs/>
          <w:sz w:val="22"/>
          <w:szCs w:val="22"/>
        </w:rPr>
        <w:tab/>
      </w:r>
      <w:r w:rsidRPr="000567F8">
        <w:rPr>
          <w:rFonts w:ascii="Arial" w:hAnsi="Arial" w:cs="Arial"/>
          <w:sz w:val="22"/>
          <w:szCs w:val="22"/>
        </w:rPr>
        <w:t>............................................</w:t>
      </w:r>
    </w:p>
    <w:p w14:paraId="4EA7383F" w14:textId="0F9F6B05" w:rsidR="00E03C1E" w:rsidRPr="0072644C" w:rsidRDefault="00A127CD" w:rsidP="00A127CD">
      <w:pPr>
        <w:widowControl/>
        <w:ind w:left="5104" w:hanging="141"/>
        <w:rPr>
          <w:rFonts w:ascii="Arial" w:hAnsi="Arial" w:cs="Arial"/>
          <w:b/>
          <w:bCs/>
          <w:sz w:val="22"/>
          <w:szCs w:val="22"/>
        </w:rPr>
      </w:pPr>
      <w:r>
        <w:rPr>
          <w:rFonts w:ascii="Arial" w:hAnsi="Arial" w:cs="Arial"/>
          <w:b/>
          <w:bCs/>
          <w:sz w:val="22"/>
          <w:szCs w:val="22"/>
        </w:rPr>
        <w:t xml:space="preserve">  </w:t>
      </w:r>
      <w:r w:rsidR="00E03C1E" w:rsidRPr="0072644C">
        <w:rPr>
          <w:rFonts w:ascii="Arial" w:hAnsi="Arial" w:cs="Arial"/>
          <w:b/>
          <w:bCs/>
          <w:sz w:val="22"/>
          <w:szCs w:val="22"/>
        </w:rPr>
        <w:t>Obec Nový Přerov</w:t>
      </w:r>
    </w:p>
    <w:p w14:paraId="5E2BB104" w14:textId="5368EF89" w:rsidR="00A127CD" w:rsidRDefault="00E03C1E" w:rsidP="00E03C1E">
      <w:pPr>
        <w:widowControl/>
        <w:ind w:left="5104" w:hanging="5104"/>
        <w:rPr>
          <w:rFonts w:ascii="Arial" w:hAnsi="Arial" w:cs="Arial"/>
          <w:sz w:val="22"/>
          <w:szCs w:val="22"/>
        </w:rPr>
      </w:pPr>
      <w:r w:rsidRPr="000567F8">
        <w:rPr>
          <w:rFonts w:ascii="Arial" w:hAnsi="Arial" w:cs="Arial"/>
          <w:sz w:val="22"/>
          <w:szCs w:val="22"/>
        </w:rPr>
        <w:tab/>
      </w:r>
      <w:r w:rsidR="00E45151">
        <w:rPr>
          <w:rFonts w:ascii="Arial" w:hAnsi="Arial" w:cs="Arial"/>
          <w:sz w:val="22"/>
          <w:szCs w:val="22"/>
        </w:rPr>
        <w:t>s</w:t>
      </w:r>
      <w:r w:rsidR="00A127CD">
        <w:rPr>
          <w:rFonts w:ascii="Arial" w:hAnsi="Arial" w:cs="Arial"/>
          <w:sz w:val="22"/>
          <w:szCs w:val="22"/>
        </w:rPr>
        <w:t xml:space="preserve">tarosta </w:t>
      </w:r>
      <w:r w:rsidR="00E45151">
        <w:rPr>
          <w:rFonts w:ascii="Arial" w:hAnsi="Arial" w:cs="Arial"/>
          <w:sz w:val="22"/>
          <w:szCs w:val="22"/>
        </w:rPr>
        <w:t>obce</w:t>
      </w:r>
    </w:p>
    <w:p w14:paraId="33ED1688" w14:textId="1E104B83" w:rsidR="00A127CD" w:rsidRDefault="00E45151" w:rsidP="00E03C1E">
      <w:pPr>
        <w:widowControl/>
        <w:ind w:left="5104" w:hanging="5104"/>
        <w:rPr>
          <w:rFonts w:ascii="Arial" w:hAnsi="Arial" w:cs="Arial"/>
          <w:sz w:val="22"/>
          <w:szCs w:val="22"/>
        </w:rPr>
      </w:pPr>
      <w:r>
        <w:rPr>
          <w:rFonts w:ascii="Arial" w:hAnsi="Arial" w:cs="Arial"/>
          <w:sz w:val="22"/>
          <w:szCs w:val="22"/>
        </w:rPr>
        <w:tab/>
      </w:r>
      <w:r w:rsidR="00B660EB">
        <w:rPr>
          <w:rFonts w:ascii="Arial" w:hAnsi="Arial" w:cs="Arial"/>
          <w:sz w:val="22"/>
          <w:szCs w:val="22"/>
        </w:rPr>
        <w:t>Zdeněk Matějka</w:t>
      </w:r>
    </w:p>
    <w:p w14:paraId="0025A3B4" w14:textId="12517728" w:rsidR="00E03C1E" w:rsidRDefault="00B660EB" w:rsidP="00B660EB">
      <w:pPr>
        <w:widowControl/>
        <w:ind w:left="5104" w:hanging="141"/>
        <w:rPr>
          <w:rFonts w:ascii="Arial" w:hAnsi="Arial" w:cs="Arial"/>
          <w:sz w:val="22"/>
          <w:szCs w:val="22"/>
        </w:rPr>
      </w:pPr>
      <w:r>
        <w:rPr>
          <w:rFonts w:ascii="Arial" w:hAnsi="Arial" w:cs="Arial"/>
          <w:sz w:val="22"/>
          <w:szCs w:val="22"/>
        </w:rPr>
        <w:t xml:space="preserve">  </w:t>
      </w:r>
      <w:r w:rsidR="00E03C1E" w:rsidRPr="000567F8">
        <w:rPr>
          <w:rFonts w:ascii="Arial" w:hAnsi="Arial" w:cs="Arial"/>
          <w:sz w:val="22"/>
          <w:szCs w:val="22"/>
        </w:rPr>
        <w:t>kupující č. 2</w:t>
      </w:r>
    </w:p>
    <w:p w14:paraId="3BFCD8FA" w14:textId="77777777" w:rsidR="00A127CD" w:rsidRPr="000567F8" w:rsidRDefault="00A127CD" w:rsidP="00E03C1E">
      <w:pPr>
        <w:widowControl/>
        <w:ind w:left="5104" w:hanging="5104"/>
        <w:rPr>
          <w:rFonts w:ascii="Arial" w:hAnsi="Arial" w:cs="Arial"/>
          <w:sz w:val="22"/>
          <w:szCs w:val="22"/>
        </w:rPr>
      </w:pPr>
    </w:p>
    <w:p w14:paraId="1C5A6D52" w14:textId="77777777" w:rsidR="00E97127" w:rsidRPr="000567F8" w:rsidRDefault="00E97127">
      <w:pPr>
        <w:widowControl/>
        <w:ind w:left="5104" w:hanging="5104"/>
        <w:rPr>
          <w:rFonts w:ascii="Arial" w:hAnsi="Arial" w:cs="Arial"/>
          <w:sz w:val="22"/>
          <w:szCs w:val="22"/>
        </w:rPr>
      </w:pPr>
    </w:p>
    <w:p w14:paraId="5420A21A" w14:textId="77777777" w:rsidR="00E97127" w:rsidRPr="000567F8" w:rsidRDefault="00E97127">
      <w:pPr>
        <w:widowControl/>
        <w:rPr>
          <w:rFonts w:ascii="Arial" w:hAnsi="Arial" w:cs="Arial"/>
          <w:sz w:val="22"/>
          <w:szCs w:val="22"/>
        </w:rPr>
      </w:pPr>
    </w:p>
    <w:p w14:paraId="02F7ABF2" w14:textId="77777777" w:rsidR="00E97127" w:rsidRPr="000567F8" w:rsidRDefault="00E97127">
      <w:pPr>
        <w:widowControl/>
        <w:rPr>
          <w:rFonts w:ascii="Arial" w:hAnsi="Arial" w:cs="Arial"/>
          <w:sz w:val="22"/>
          <w:szCs w:val="22"/>
        </w:rPr>
      </w:pPr>
      <w:r w:rsidRPr="000567F8">
        <w:rPr>
          <w:rFonts w:ascii="Arial" w:hAnsi="Arial" w:cs="Arial"/>
          <w:sz w:val="22"/>
          <w:szCs w:val="22"/>
        </w:rPr>
        <w:t xml:space="preserve">pořadové číslo nabízené nemovitosti dle evidence </w:t>
      </w:r>
      <w:r w:rsidR="007E3A0A" w:rsidRPr="000567F8">
        <w:rPr>
          <w:rFonts w:ascii="Arial" w:hAnsi="Arial" w:cs="Arial"/>
          <w:sz w:val="22"/>
          <w:szCs w:val="22"/>
        </w:rPr>
        <w:t>SPÚ</w:t>
      </w:r>
      <w:r w:rsidRPr="000567F8">
        <w:rPr>
          <w:rFonts w:ascii="Arial" w:hAnsi="Arial" w:cs="Arial"/>
          <w:sz w:val="22"/>
          <w:szCs w:val="22"/>
        </w:rPr>
        <w:t xml:space="preserve">: </w:t>
      </w:r>
      <w:r w:rsidRPr="000567F8">
        <w:rPr>
          <w:rFonts w:ascii="Arial" w:hAnsi="Arial" w:cs="Arial"/>
          <w:color w:val="000000"/>
          <w:sz w:val="22"/>
          <w:szCs w:val="22"/>
        </w:rPr>
        <w:t>4847159, 4844259</w:t>
      </w:r>
      <w:r w:rsidRPr="000567F8">
        <w:rPr>
          <w:rFonts w:ascii="Arial" w:hAnsi="Arial" w:cs="Arial"/>
          <w:color w:val="000000"/>
          <w:sz w:val="22"/>
          <w:szCs w:val="22"/>
        </w:rPr>
        <w:br/>
      </w:r>
    </w:p>
    <w:p w14:paraId="728C16FD" w14:textId="77777777" w:rsidR="00E97127" w:rsidRPr="000567F8" w:rsidRDefault="00E97127">
      <w:pPr>
        <w:widowControl/>
        <w:jc w:val="both"/>
        <w:rPr>
          <w:rFonts w:ascii="Arial" w:hAnsi="Arial" w:cs="Arial"/>
          <w:sz w:val="22"/>
          <w:szCs w:val="22"/>
        </w:rPr>
      </w:pPr>
    </w:p>
    <w:p w14:paraId="351A8111" w14:textId="77777777" w:rsidR="006C4F14" w:rsidRDefault="006C4F14" w:rsidP="00CC5366">
      <w:pPr>
        <w:widowControl/>
        <w:rPr>
          <w:rFonts w:ascii="Arial" w:hAnsi="Arial" w:cs="Arial"/>
          <w:sz w:val="22"/>
          <w:szCs w:val="22"/>
        </w:rPr>
      </w:pPr>
    </w:p>
    <w:p w14:paraId="7EDF7FDD" w14:textId="77777777" w:rsidR="00D0627A" w:rsidRDefault="00D0627A" w:rsidP="00CC5366">
      <w:pPr>
        <w:widowControl/>
        <w:rPr>
          <w:rFonts w:ascii="Arial" w:hAnsi="Arial" w:cs="Arial"/>
          <w:sz w:val="22"/>
          <w:szCs w:val="22"/>
        </w:rPr>
      </w:pPr>
    </w:p>
    <w:p w14:paraId="344CD63E" w14:textId="77777777" w:rsidR="00D0627A" w:rsidRDefault="00D0627A" w:rsidP="00CC5366">
      <w:pPr>
        <w:widowControl/>
        <w:rPr>
          <w:rFonts w:ascii="Arial" w:hAnsi="Arial" w:cs="Arial"/>
          <w:sz w:val="22"/>
          <w:szCs w:val="22"/>
        </w:rPr>
      </w:pPr>
    </w:p>
    <w:p w14:paraId="2DAAD429" w14:textId="77777777" w:rsidR="00D0627A" w:rsidRDefault="00D0627A" w:rsidP="00CC5366">
      <w:pPr>
        <w:widowControl/>
        <w:rPr>
          <w:rFonts w:ascii="Arial" w:hAnsi="Arial" w:cs="Arial"/>
          <w:sz w:val="22"/>
          <w:szCs w:val="22"/>
        </w:rPr>
      </w:pPr>
    </w:p>
    <w:p w14:paraId="56099A28" w14:textId="77777777" w:rsidR="004355F7" w:rsidRDefault="004355F7" w:rsidP="00CC5366">
      <w:pPr>
        <w:widowControl/>
        <w:rPr>
          <w:rFonts w:ascii="Arial" w:hAnsi="Arial" w:cs="Arial"/>
          <w:sz w:val="22"/>
          <w:szCs w:val="22"/>
        </w:rPr>
      </w:pPr>
    </w:p>
    <w:p w14:paraId="035ACAF9" w14:textId="48829E8E" w:rsidR="00CC5366" w:rsidRPr="000567F8" w:rsidRDefault="00CC5366" w:rsidP="00CC5366">
      <w:pPr>
        <w:widowControl/>
        <w:rPr>
          <w:rFonts w:ascii="Arial" w:hAnsi="Arial" w:cs="Arial"/>
          <w:sz w:val="22"/>
          <w:szCs w:val="22"/>
        </w:rPr>
      </w:pPr>
      <w:r w:rsidRPr="000567F8">
        <w:rPr>
          <w:rFonts w:ascii="Arial" w:hAnsi="Arial" w:cs="Arial"/>
          <w:sz w:val="22"/>
          <w:szCs w:val="22"/>
        </w:rPr>
        <w:t>Za věcnou a formální správnost odpovídá</w:t>
      </w:r>
    </w:p>
    <w:p w14:paraId="4D295B98" w14:textId="77777777" w:rsidR="00CC5366" w:rsidRPr="000567F8" w:rsidRDefault="00CC5366" w:rsidP="00CC5366">
      <w:pPr>
        <w:widowControl/>
        <w:rPr>
          <w:rFonts w:ascii="Arial" w:hAnsi="Arial" w:cs="Arial"/>
          <w:sz w:val="22"/>
          <w:szCs w:val="22"/>
        </w:rPr>
      </w:pPr>
      <w:r w:rsidRPr="000567F8">
        <w:rPr>
          <w:rFonts w:ascii="Arial" w:hAnsi="Arial" w:cs="Arial"/>
          <w:sz w:val="22"/>
          <w:szCs w:val="22"/>
        </w:rPr>
        <w:t>vedoucí oddělení převodu majetku státu KPÚ pro Jihomoravský kraj</w:t>
      </w:r>
    </w:p>
    <w:p w14:paraId="46ABA558" w14:textId="77777777" w:rsidR="00CC5366" w:rsidRPr="000567F8" w:rsidRDefault="00CC5366" w:rsidP="00CC5366">
      <w:pPr>
        <w:widowControl/>
        <w:rPr>
          <w:rFonts w:ascii="Arial" w:hAnsi="Arial" w:cs="Arial"/>
          <w:sz w:val="22"/>
          <w:szCs w:val="22"/>
        </w:rPr>
      </w:pPr>
      <w:r w:rsidRPr="000567F8">
        <w:rPr>
          <w:rFonts w:ascii="Arial" w:hAnsi="Arial" w:cs="Arial"/>
          <w:sz w:val="22"/>
          <w:szCs w:val="22"/>
        </w:rPr>
        <w:t>JUDr. Jarmila Báčová</w:t>
      </w:r>
    </w:p>
    <w:p w14:paraId="41F2F39D" w14:textId="77777777" w:rsidR="00CC5366" w:rsidRPr="000567F8" w:rsidRDefault="00CC5366" w:rsidP="00CC5366">
      <w:pPr>
        <w:widowControl/>
        <w:rPr>
          <w:rFonts w:ascii="Arial" w:hAnsi="Arial" w:cs="Arial"/>
          <w:sz w:val="22"/>
          <w:szCs w:val="22"/>
        </w:rPr>
      </w:pPr>
    </w:p>
    <w:p w14:paraId="2078B54A" w14:textId="77777777" w:rsidR="00B558E9" w:rsidRPr="000567F8" w:rsidRDefault="00B558E9" w:rsidP="00B558E9">
      <w:pPr>
        <w:widowControl/>
        <w:jc w:val="both"/>
        <w:rPr>
          <w:rFonts w:ascii="Arial" w:hAnsi="Arial" w:cs="Arial"/>
          <w:sz w:val="22"/>
          <w:szCs w:val="22"/>
        </w:rPr>
      </w:pPr>
      <w:r w:rsidRPr="000567F8">
        <w:rPr>
          <w:rFonts w:ascii="Arial" w:hAnsi="Arial" w:cs="Arial"/>
          <w:sz w:val="22"/>
          <w:szCs w:val="22"/>
        </w:rPr>
        <w:t>.......................................</w:t>
      </w:r>
    </w:p>
    <w:p w14:paraId="51CF96E6" w14:textId="77777777" w:rsidR="00CC5366" w:rsidRPr="000567F8" w:rsidRDefault="00CC5366" w:rsidP="00CC5366">
      <w:pPr>
        <w:widowControl/>
        <w:ind w:firstLine="708"/>
        <w:rPr>
          <w:rFonts w:ascii="Arial" w:hAnsi="Arial" w:cs="Arial"/>
          <w:sz w:val="22"/>
          <w:szCs w:val="22"/>
        </w:rPr>
      </w:pPr>
      <w:r w:rsidRPr="000567F8">
        <w:rPr>
          <w:rFonts w:ascii="Arial" w:hAnsi="Arial" w:cs="Arial"/>
          <w:sz w:val="22"/>
          <w:szCs w:val="22"/>
        </w:rPr>
        <w:t>podpis</w:t>
      </w:r>
    </w:p>
    <w:p w14:paraId="23DCC62E" w14:textId="77777777" w:rsidR="00CC5366" w:rsidRPr="000567F8" w:rsidRDefault="00CC5366">
      <w:pPr>
        <w:widowControl/>
        <w:tabs>
          <w:tab w:val="left" w:pos="120"/>
        </w:tabs>
        <w:jc w:val="both"/>
        <w:rPr>
          <w:rFonts w:ascii="Arial" w:hAnsi="Arial" w:cs="Arial"/>
          <w:sz w:val="22"/>
          <w:szCs w:val="22"/>
        </w:rPr>
      </w:pPr>
    </w:p>
    <w:p w14:paraId="6B4115C4" w14:textId="77777777" w:rsidR="00522FF7" w:rsidRDefault="00522FF7">
      <w:pPr>
        <w:widowControl/>
        <w:tabs>
          <w:tab w:val="left" w:pos="120"/>
        </w:tabs>
        <w:jc w:val="both"/>
        <w:rPr>
          <w:rFonts w:ascii="Arial" w:hAnsi="Arial" w:cs="Arial"/>
          <w:sz w:val="22"/>
          <w:szCs w:val="22"/>
        </w:rPr>
      </w:pPr>
    </w:p>
    <w:p w14:paraId="296F8AC6" w14:textId="77777777" w:rsidR="00522FF7" w:rsidRDefault="00522FF7">
      <w:pPr>
        <w:widowControl/>
        <w:tabs>
          <w:tab w:val="left" w:pos="120"/>
        </w:tabs>
        <w:jc w:val="both"/>
        <w:rPr>
          <w:rFonts w:ascii="Arial" w:hAnsi="Arial" w:cs="Arial"/>
          <w:sz w:val="22"/>
          <w:szCs w:val="22"/>
        </w:rPr>
      </w:pPr>
    </w:p>
    <w:p w14:paraId="67AB9745" w14:textId="1685E359" w:rsidR="00E97127" w:rsidRPr="000567F8" w:rsidRDefault="00E97127">
      <w:pPr>
        <w:widowControl/>
        <w:tabs>
          <w:tab w:val="left" w:pos="120"/>
        </w:tabs>
        <w:jc w:val="both"/>
        <w:rPr>
          <w:rFonts w:ascii="Arial" w:hAnsi="Arial" w:cs="Arial"/>
          <w:color w:val="000000"/>
          <w:sz w:val="22"/>
          <w:szCs w:val="22"/>
        </w:rPr>
      </w:pPr>
      <w:r w:rsidRPr="000567F8">
        <w:rPr>
          <w:rFonts w:ascii="Arial" w:hAnsi="Arial" w:cs="Arial"/>
          <w:sz w:val="22"/>
          <w:szCs w:val="22"/>
        </w:rPr>
        <w:t xml:space="preserve">Za správnost: </w:t>
      </w:r>
      <w:r w:rsidRPr="000567F8">
        <w:rPr>
          <w:rFonts w:ascii="Arial" w:hAnsi="Arial" w:cs="Arial"/>
          <w:color w:val="000000"/>
          <w:sz w:val="22"/>
          <w:szCs w:val="22"/>
        </w:rPr>
        <w:t>lic. Marie Markovičová</w:t>
      </w:r>
    </w:p>
    <w:p w14:paraId="3CD713A0" w14:textId="77777777" w:rsidR="00E97127" w:rsidRPr="000567F8" w:rsidRDefault="00E97127">
      <w:pPr>
        <w:widowControl/>
        <w:jc w:val="both"/>
        <w:rPr>
          <w:rFonts w:ascii="Arial" w:hAnsi="Arial" w:cs="Arial"/>
          <w:sz w:val="22"/>
          <w:szCs w:val="22"/>
        </w:rPr>
      </w:pPr>
    </w:p>
    <w:p w14:paraId="2218A7A2" w14:textId="77777777" w:rsidR="00E97127" w:rsidRPr="000567F8" w:rsidRDefault="00E97127">
      <w:pPr>
        <w:widowControl/>
        <w:jc w:val="both"/>
        <w:rPr>
          <w:rFonts w:ascii="Arial" w:hAnsi="Arial" w:cs="Arial"/>
          <w:sz w:val="22"/>
          <w:szCs w:val="22"/>
        </w:rPr>
      </w:pPr>
      <w:r w:rsidRPr="000567F8">
        <w:rPr>
          <w:rFonts w:ascii="Arial" w:hAnsi="Arial" w:cs="Arial"/>
          <w:sz w:val="22"/>
          <w:szCs w:val="22"/>
        </w:rPr>
        <w:t>.......................................</w:t>
      </w:r>
    </w:p>
    <w:p w14:paraId="26E3C8C5" w14:textId="77777777" w:rsidR="00E97127" w:rsidRPr="000567F8" w:rsidRDefault="00E97127">
      <w:pPr>
        <w:widowControl/>
        <w:jc w:val="both"/>
        <w:rPr>
          <w:rFonts w:ascii="Arial" w:hAnsi="Arial" w:cs="Arial"/>
          <w:sz w:val="22"/>
          <w:szCs w:val="22"/>
        </w:rPr>
      </w:pPr>
      <w:r w:rsidRPr="000567F8">
        <w:rPr>
          <w:rFonts w:ascii="Arial" w:hAnsi="Arial" w:cs="Arial"/>
          <w:sz w:val="22"/>
          <w:szCs w:val="22"/>
        </w:rPr>
        <w:tab/>
        <w:t>podpis</w:t>
      </w:r>
    </w:p>
    <w:p w14:paraId="0B99FC05" w14:textId="77777777" w:rsidR="005706E7" w:rsidRPr="000567F8" w:rsidRDefault="005706E7" w:rsidP="005706E7">
      <w:pPr>
        <w:widowControl/>
        <w:rPr>
          <w:rFonts w:ascii="Arial" w:hAnsi="Arial" w:cs="Arial"/>
          <w:sz w:val="22"/>
          <w:szCs w:val="22"/>
        </w:rPr>
      </w:pPr>
    </w:p>
    <w:p w14:paraId="2D66061D" w14:textId="77777777" w:rsidR="005706E7" w:rsidRPr="000567F8" w:rsidRDefault="005706E7" w:rsidP="005706E7">
      <w:pPr>
        <w:widowControl/>
        <w:rPr>
          <w:rFonts w:ascii="Arial" w:hAnsi="Arial" w:cs="Arial"/>
          <w:sz w:val="22"/>
          <w:szCs w:val="22"/>
        </w:rPr>
      </w:pPr>
    </w:p>
    <w:p w14:paraId="2F6C5C04" w14:textId="77777777" w:rsidR="00522FF7" w:rsidRDefault="00522FF7" w:rsidP="005706E7">
      <w:pPr>
        <w:jc w:val="both"/>
        <w:rPr>
          <w:rFonts w:ascii="Arial" w:hAnsi="Arial" w:cs="Arial"/>
          <w:sz w:val="22"/>
          <w:szCs w:val="22"/>
        </w:rPr>
      </w:pPr>
    </w:p>
    <w:p w14:paraId="4E71AD64" w14:textId="77777777" w:rsidR="00522FF7" w:rsidRDefault="00522FF7" w:rsidP="005706E7">
      <w:pPr>
        <w:jc w:val="both"/>
        <w:rPr>
          <w:rFonts w:ascii="Arial" w:hAnsi="Arial" w:cs="Arial"/>
          <w:sz w:val="22"/>
          <w:szCs w:val="22"/>
        </w:rPr>
      </w:pPr>
    </w:p>
    <w:p w14:paraId="2E410709" w14:textId="77777777" w:rsidR="00522FF7" w:rsidRDefault="00522FF7" w:rsidP="005706E7">
      <w:pPr>
        <w:jc w:val="both"/>
        <w:rPr>
          <w:rFonts w:ascii="Arial" w:hAnsi="Arial" w:cs="Arial"/>
          <w:sz w:val="22"/>
          <w:szCs w:val="22"/>
        </w:rPr>
      </w:pPr>
    </w:p>
    <w:p w14:paraId="6B6101CF" w14:textId="7A15B801" w:rsidR="005706E7" w:rsidRPr="000567F8" w:rsidRDefault="005706E7" w:rsidP="005706E7">
      <w:pPr>
        <w:jc w:val="both"/>
        <w:rPr>
          <w:rFonts w:ascii="Arial" w:hAnsi="Arial" w:cs="Arial"/>
          <w:sz w:val="22"/>
          <w:szCs w:val="22"/>
        </w:rPr>
      </w:pPr>
      <w:r w:rsidRPr="000567F8">
        <w:rPr>
          <w:rFonts w:ascii="Arial" w:hAnsi="Arial" w:cs="Arial"/>
          <w:sz w:val="22"/>
          <w:szCs w:val="22"/>
        </w:rPr>
        <w:t xml:space="preserve">Tato smlouva byla uveřejněna </w:t>
      </w:r>
      <w:r w:rsidR="004F196F" w:rsidRPr="000567F8">
        <w:rPr>
          <w:rFonts w:ascii="Arial" w:hAnsi="Arial" w:cs="Arial"/>
          <w:sz w:val="22"/>
          <w:szCs w:val="22"/>
        </w:rPr>
        <w:t>v Registru</w:t>
      </w:r>
    </w:p>
    <w:p w14:paraId="038F5285"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smluv, vedeném dle zákona č. 340/2015 Sb.,</w:t>
      </w:r>
    </w:p>
    <w:p w14:paraId="2C5D7695"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o registru smluv, dne</w:t>
      </w:r>
    </w:p>
    <w:p w14:paraId="189B09CC" w14:textId="77777777" w:rsidR="005706E7" w:rsidRPr="000567F8" w:rsidRDefault="005706E7" w:rsidP="005706E7">
      <w:pPr>
        <w:jc w:val="both"/>
        <w:rPr>
          <w:rFonts w:ascii="Arial" w:hAnsi="Arial" w:cs="Arial"/>
          <w:sz w:val="22"/>
          <w:szCs w:val="22"/>
        </w:rPr>
      </w:pPr>
    </w:p>
    <w:p w14:paraId="0ED39E85"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w:t>
      </w:r>
    </w:p>
    <w:p w14:paraId="67750BC3" w14:textId="77777777" w:rsidR="005706E7" w:rsidRPr="000567F8" w:rsidRDefault="005706E7" w:rsidP="005706E7">
      <w:pPr>
        <w:jc w:val="both"/>
        <w:rPr>
          <w:rFonts w:ascii="Arial" w:hAnsi="Arial" w:cs="Arial"/>
          <w:sz w:val="22"/>
          <w:szCs w:val="22"/>
        </w:rPr>
      </w:pPr>
      <w:r w:rsidRPr="000567F8">
        <w:rPr>
          <w:rFonts w:ascii="Arial" w:hAnsi="Arial" w:cs="Arial"/>
          <w:sz w:val="22"/>
          <w:szCs w:val="22"/>
        </w:rPr>
        <w:t>datum registrace</w:t>
      </w:r>
    </w:p>
    <w:p w14:paraId="10512191" w14:textId="77777777" w:rsidR="005706E7" w:rsidRPr="000567F8" w:rsidRDefault="005706E7" w:rsidP="005706E7">
      <w:pPr>
        <w:jc w:val="both"/>
        <w:rPr>
          <w:rFonts w:ascii="Arial" w:hAnsi="Arial" w:cs="Arial"/>
          <w:i/>
          <w:sz w:val="22"/>
          <w:szCs w:val="22"/>
        </w:rPr>
      </w:pPr>
    </w:p>
    <w:p w14:paraId="13817678" w14:textId="77777777" w:rsidR="00436144" w:rsidRPr="000567F8" w:rsidRDefault="00436144" w:rsidP="00436144">
      <w:pPr>
        <w:jc w:val="both"/>
        <w:rPr>
          <w:rFonts w:ascii="Arial" w:hAnsi="Arial" w:cs="Arial"/>
          <w:sz w:val="22"/>
          <w:szCs w:val="22"/>
        </w:rPr>
      </w:pPr>
      <w:r w:rsidRPr="000567F8">
        <w:rPr>
          <w:rFonts w:ascii="Arial" w:hAnsi="Arial" w:cs="Arial"/>
          <w:sz w:val="22"/>
          <w:szCs w:val="22"/>
        </w:rPr>
        <w:t>………………………</w:t>
      </w:r>
    </w:p>
    <w:p w14:paraId="68AA954F" w14:textId="77777777" w:rsidR="00436144" w:rsidRPr="000567F8" w:rsidRDefault="00436144" w:rsidP="00436144">
      <w:pPr>
        <w:jc w:val="both"/>
        <w:rPr>
          <w:rFonts w:ascii="Arial" w:hAnsi="Arial" w:cs="Arial"/>
          <w:sz w:val="22"/>
          <w:szCs w:val="22"/>
        </w:rPr>
      </w:pPr>
      <w:r w:rsidRPr="000567F8">
        <w:rPr>
          <w:rFonts w:ascii="Arial" w:hAnsi="Arial" w:cs="Arial"/>
          <w:sz w:val="22"/>
          <w:szCs w:val="22"/>
        </w:rPr>
        <w:t>ID smlouvy</w:t>
      </w:r>
    </w:p>
    <w:p w14:paraId="732EEEFB" w14:textId="77777777" w:rsidR="00FE545F" w:rsidRPr="00FE545F" w:rsidRDefault="00FE545F" w:rsidP="00FE545F">
      <w:pPr>
        <w:jc w:val="both"/>
        <w:rPr>
          <w:rFonts w:ascii="Arial" w:hAnsi="Arial" w:cs="Arial"/>
          <w:sz w:val="22"/>
          <w:szCs w:val="22"/>
        </w:rPr>
      </w:pPr>
    </w:p>
    <w:p w14:paraId="6A9319FA" w14:textId="77777777" w:rsidR="00FE545F" w:rsidRPr="00FE545F" w:rsidRDefault="00FE545F" w:rsidP="00FE545F">
      <w:pPr>
        <w:jc w:val="both"/>
        <w:rPr>
          <w:rFonts w:ascii="Arial" w:hAnsi="Arial" w:cs="Arial"/>
          <w:sz w:val="22"/>
          <w:szCs w:val="22"/>
        </w:rPr>
      </w:pPr>
      <w:r w:rsidRPr="00FE545F">
        <w:rPr>
          <w:rFonts w:ascii="Arial" w:hAnsi="Arial" w:cs="Arial"/>
          <w:sz w:val="22"/>
          <w:szCs w:val="22"/>
        </w:rPr>
        <w:t>………………………</w:t>
      </w:r>
    </w:p>
    <w:p w14:paraId="28588355" w14:textId="77777777" w:rsidR="00FE545F" w:rsidRPr="00FE545F" w:rsidRDefault="00FE545F" w:rsidP="00FE545F">
      <w:pPr>
        <w:jc w:val="both"/>
        <w:rPr>
          <w:rFonts w:ascii="Arial" w:hAnsi="Arial" w:cs="Arial"/>
          <w:sz w:val="22"/>
          <w:szCs w:val="22"/>
        </w:rPr>
      </w:pPr>
      <w:r w:rsidRPr="00FE545F">
        <w:rPr>
          <w:rFonts w:ascii="Arial" w:hAnsi="Arial" w:cs="Arial"/>
          <w:sz w:val="22"/>
          <w:szCs w:val="22"/>
        </w:rPr>
        <w:t>ID verze</w:t>
      </w:r>
    </w:p>
    <w:p w14:paraId="66B322DA" w14:textId="77777777" w:rsidR="00436144" w:rsidRPr="000567F8" w:rsidRDefault="00436144" w:rsidP="00436144">
      <w:pPr>
        <w:jc w:val="both"/>
        <w:rPr>
          <w:rFonts w:ascii="Arial" w:hAnsi="Arial" w:cs="Arial"/>
          <w:sz w:val="22"/>
          <w:szCs w:val="22"/>
        </w:rPr>
      </w:pPr>
    </w:p>
    <w:p w14:paraId="7FAA5031" w14:textId="61748F63" w:rsidR="00436144" w:rsidRPr="000567F8" w:rsidRDefault="00436144" w:rsidP="00436144">
      <w:pPr>
        <w:jc w:val="both"/>
        <w:rPr>
          <w:rFonts w:ascii="Arial" w:hAnsi="Arial" w:cs="Arial"/>
          <w:sz w:val="22"/>
          <w:szCs w:val="22"/>
        </w:rPr>
      </w:pPr>
      <w:r w:rsidRPr="000567F8">
        <w:rPr>
          <w:rFonts w:ascii="Arial" w:hAnsi="Arial" w:cs="Arial"/>
          <w:sz w:val="22"/>
          <w:szCs w:val="22"/>
        </w:rPr>
        <w:t>registraci provedl</w:t>
      </w:r>
      <w:r w:rsidR="00AE6DD0">
        <w:rPr>
          <w:rFonts w:ascii="Arial" w:hAnsi="Arial" w:cs="Arial"/>
          <w:sz w:val="22"/>
          <w:szCs w:val="22"/>
        </w:rPr>
        <w:t>: lic. Marie Markovičo</w:t>
      </w:r>
      <w:r w:rsidR="004355F7">
        <w:rPr>
          <w:rFonts w:ascii="Arial" w:hAnsi="Arial" w:cs="Arial"/>
          <w:sz w:val="22"/>
          <w:szCs w:val="22"/>
        </w:rPr>
        <w:t>vá</w:t>
      </w:r>
    </w:p>
    <w:p w14:paraId="43D372CB" w14:textId="77777777" w:rsidR="00436144" w:rsidRPr="000567F8" w:rsidRDefault="00436144" w:rsidP="00436144">
      <w:pPr>
        <w:jc w:val="both"/>
        <w:rPr>
          <w:rFonts w:ascii="Arial" w:hAnsi="Arial" w:cs="Arial"/>
          <w:sz w:val="22"/>
          <w:szCs w:val="22"/>
        </w:rPr>
      </w:pPr>
    </w:p>
    <w:p w14:paraId="21E7B907" w14:textId="77777777" w:rsidR="00436144" w:rsidRPr="000567F8" w:rsidRDefault="00436144" w:rsidP="00436144">
      <w:pPr>
        <w:jc w:val="both"/>
        <w:rPr>
          <w:rFonts w:ascii="Arial" w:hAnsi="Arial" w:cs="Arial"/>
          <w:sz w:val="22"/>
          <w:szCs w:val="22"/>
        </w:rPr>
      </w:pPr>
    </w:p>
    <w:p w14:paraId="51B20EDE" w14:textId="796D9E90" w:rsidR="00436144" w:rsidRPr="000567F8" w:rsidRDefault="00436144" w:rsidP="00436144">
      <w:pPr>
        <w:jc w:val="both"/>
        <w:rPr>
          <w:rFonts w:ascii="Arial" w:hAnsi="Arial" w:cs="Arial"/>
          <w:sz w:val="22"/>
          <w:szCs w:val="22"/>
        </w:rPr>
      </w:pPr>
      <w:r w:rsidRPr="000567F8">
        <w:rPr>
          <w:rFonts w:ascii="Arial" w:hAnsi="Arial" w:cs="Arial"/>
          <w:sz w:val="22"/>
          <w:szCs w:val="22"/>
        </w:rPr>
        <w:t>V</w:t>
      </w:r>
      <w:r w:rsidR="00E2010D">
        <w:rPr>
          <w:rFonts w:ascii="Arial" w:hAnsi="Arial" w:cs="Arial"/>
          <w:sz w:val="22"/>
          <w:szCs w:val="22"/>
        </w:rPr>
        <w:t xml:space="preserve"> Brně </w:t>
      </w:r>
      <w:r w:rsidR="00A37DDA">
        <w:rPr>
          <w:rFonts w:ascii="Arial" w:hAnsi="Arial" w:cs="Arial"/>
          <w:sz w:val="22"/>
          <w:szCs w:val="22"/>
        </w:rPr>
        <w:t>dne: ……….</w:t>
      </w:r>
      <w:r w:rsidRPr="000567F8">
        <w:rPr>
          <w:rFonts w:ascii="Arial" w:hAnsi="Arial" w:cs="Arial"/>
          <w:sz w:val="22"/>
          <w:szCs w:val="22"/>
        </w:rPr>
        <w:tab/>
      </w:r>
      <w:r w:rsidRPr="000567F8">
        <w:rPr>
          <w:rFonts w:ascii="Arial" w:hAnsi="Arial" w:cs="Arial"/>
          <w:sz w:val="22"/>
          <w:szCs w:val="22"/>
        </w:rPr>
        <w:tab/>
        <w:t>……………………………….</w:t>
      </w:r>
    </w:p>
    <w:p w14:paraId="36F145DF" w14:textId="77777777" w:rsidR="00436144" w:rsidRPr="000567F8" w:rsidRDefault="00436144" w:rsidP="00436144">
      <w:pPr>
        <w:tabs>
          <w:tab w:val="left" w:pos="3402"/>
        </w:tabs>
        <w:jc w:val="both"/>
        <w:rPr>
          <w:rFonts w:ascii="Arial" w:hAnsi="Arial" w:cs="Arial"/>
          <w:sz w:val="22"/>
          <w:szCs w:val="22"/>
        </w:rPr>
      </w:pPr>
      <w:r w:rsidRPr="000567F8">
        <w:rPr>
          <w:rFonts w:ascii="Arial" w:hAnsi="Arial" w:cs="Arial"/>
          <w:sz w:val="22"/>
          <w:szCs w:val="22"/>
        </w:rPr>
        <w:tab/>
        <w:t>podpis odpovědného</w:t>
      </w:r>
    </w:p>
    <w:p w14:paraId="61125314" w14:textId="7D68E95A" w:rsidR="005706E7" w:rsidRPr="000567F8" w:rsidRDefault="005706E7" w:rsidP="005706E7">
      <w:pPr>
        <w:tabs>
          <w:tab w:val="left" w:pos="3402"/>
        </w:tabs>
        <w:jc w:val="both"/>
        <w:rPr>
          <w:rFonts w:ascii="Arial" w:hAnsi="Arial" w:cs="Arial"/>
          <w:sz w:val="22"/>
          <w:szCs w:val="22"/>
        </w:rPr>
      </w:pPr>
      <w:r w:rsidRPr="000567F8">
        <w:rPr>
          <w:rFonts w:ascii="Arial" w:hAnsi="Arial" w:cs="Arial"/>
          <w:sz w:val="22"/>
          <w:szCs w:val="22"/>
        </w:rPr>
        <w:tab/>
        <w:t>zaměstnance</w:t>
      </w:r>
    </w:p>
    <w:p w14:paraId="170A02A8" w14:textId="77777777" w:rsidR="00E97127" w:rsidRPr="000567F8" w:rsidRDefault="00E97127">
      <w:pPr>
        <w:widowControl/>
        <w:rPr>
          <w:rFonts w:ascii="Arial" w:hAnsi="Arial" w:cs="Arial"/>
          <w:sz w:val="22"/>
          <w:szCs w:val="22"/>
        </w:rPr>
      </w:pPr>
    </w:p>
    <w:sectPr w:rsidR="00E97127" w:rsidRPr="000567F8">
      <w:headerReference w:type="default" r:id="rId7"/>
      <w:footerReference w:type="default" r:id="rId8"/>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B2743" w14:textId="77777777" w:rsidR="005B740D" w:rsidRDefault="005B740D">
      <w:r>
        <w:separator/>
      </w:r>
    </w:p>
  </w:endnote>
  <w:endnote w:type="continuationSeparator" w:id="0">
    <w:p w14:paraId="1945ADEE" w14:textId="77777777" w:rsidR="005B740D" w:rsidRDefault="005B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178184"/>
      <w:docPartObj>
        <w:docPartGallery w:val="Page Numbers (Bottom of Page)"/>
        <w:docPartUnique/>
      </w:docPartObj>
    </w:sdtPr>
    <w:sdtEndPr/>
    <w:sdtContent>
      <w:p w14:paraId="1C0F11BA" w14:textId="5566D960" w:rsidR="00780B46" w:rsidRDefault="00780B46">
        <w:pPr>
          <w:pStyle w:val="Zpat"/>
          <w:jc w:val="center"/>
        </w:pPr>
        <w:r>
          <w:fldChar w:fldCharType="begin"/>
        </w:r>
        <w:r>
          <w:instrText>PAGE   \* MERGEFORMAT</w:instrText>
        </w:r>
        <w:r>
          <w:fldChar w:fldCharType="separate"/>
        </w:r>
        <w:r>
          <w:t>2</w:t>
        </w:r>
        <w:r>
          <w:fldChar w:fldCharType="end"/>
        </w:r>
      </w:p>
    </w:sdtContent>
  </w:sdt>
  <w:p w14:paraId="70030F7D" w14:textId="77777777" w:rsidR="00780B46" w:rsidRDefault="00780B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8C8F4" w14:textId="77777777" w:rsidR="005B740D" w:rsidRDefault="005B740D">
      <w:r>
        <w:separator/>
      </w:r>
    </w:p>
  </w:footnote>
  <w:footnote w:type="continuationSeparator" w:id="0">
    <w:p w14:paraId="51CC0498" w14:textId="77777777" w:rsidR="005B740D" w:rsidRDefault="005B7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FA8C" w14:textId="34EA76D4" w:rsidR="00E97127" w:rsidRPr="003630BC" w:rsidRDefault="003630BC">
    <w:pPr>
      <w:pStyle w:val="Zhlav"/>
      <w:widowControl/>
      <w:jc w:val="center"/>
      <w:rPr>
        <w:rFonts w:ascii="Arial" w:hAnsi="Arial" w:cs="Arial"/>
      </w:rPr>
    </w:pPr>
    <w:r>
      <w:rPr>
        <w:sz w:val="24"/>
        <w:szCs w:val="24"/>
      </w:rPr>
      <w:tab/>
    </w:r>
    <w:r>
      <w:rPr>
        <w:sz w:val="24"/>
        <w:szCs w:val="24"/>
      </w:rPr>
      <w:tab/>
    </w:r>
    <w:r w:rsidRPr="003630BC">
      <w:rPr>
        <w:rFonts w:ascii="Arial" w:hAnsi="Arial" w:cs="Arial"/>
      </w:rPr>
      <w:t>SPU 471681/2022/123/Mark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27"/>
    <w:rsid w:val="000021B1"/>
    <w:rsid w:val="00031F31"/>
    <w:rsid w:val="00051036"/>
    <w:rsid w:val="000567F8"/>
    <w:rsid w:val="00076AFB"/>
    <w:rsid w:val="000A5D46"/>
    <w:rsid w:val="000B6376"/>
    <w:rsid w:val="000C6035"/>
    <w:rsid w:val="000C662E"/>
    <w:rsid w:val="00100992"/>
    <w:rsid w:val="001C38EB"/>
    <w:rsid w:val="001F103D"/>
    <w:rsid w:val="002055A2"/>
    <w:rsid w:val="002508C9"/>
    <w:rsid w:val="002750DE"/>
    <w:rsid w:val="002A750A"/>
    <w:rsid w:val="00305918"/>
    <w:rsid w:val="0030659F"/>
    <w:rsid w:val="003630BC"/>
    <w:rsid w:val="00371E18"/>
    <w:rsid w:val="00380C92"/>
    <w:rsid w:val="00405DD4"/>
    <w:rsid w:val="004141F2"/>
    <w:rsid w:val="004355F7"/>
    <w:rsid w:val="0043604A"/>
    <w:rsid w:val="00436144"/>
    <w:rsid w:val="004527C4"/>
    <w:rsid w:val="004543BB"/>
    <w:rsid w:val="004609E8"/>
    <w:rsid w:val="00486C42"/>
    <w:rsid w:val="004A2A34"/>
    <w:rsid w:val="004C789F"/>
    <w:rsid w:val="004F196F"/>
    <w:rsid w:val="004F2309"/>
    <w:rsid w:val="004F3AF3"/>
    <w:rsid w:val="00504D00"/>
    <w:rsid w:val="00512BE2"/>
    <w:rsid w:val="00514CB4"/>
    <w:rsid w:val="00522FF7"/>
    <w:rsid w:val="005552C0"/>
    <w:rsid w:val="00556C59"/>
    <w:rsid w:val="00564AB1"/>
    <w:rsid w:val="0056566C"/>
    <w:rsid w:val="005706E7"/>
    <w:rsid w:val="00574E1E"/>
    <w:rsid w:val="005B740D"/>
    <w:rsid w:val="005F2449"/>
    <w:rsid w:val="00615106"/>
    <w:rsid w:val="006235A8"/>
    <w:rsid w:val="00625710"/>
    <w:rsid w:val="00670B77"/>
    <w:rsid w:val="006768EA"/>
    <w:rsid w:val="006913DC"/>
    <w:rsid w:val="006C4F14"/>
    <w:rsid w:val="006C6651"/>
    <w:rsid w:val="00724A2B"/>
    <w:rsid w:val="0072644C"/>
    <w:rsid w:val="007457DF"/>
    <w:rsid w:val="00780B46"/>
    <w:rsid w:val="007855FE"/>
    <w:rsid w:val="007A71C9"/>
    <w:rsid w:val="007D3C00"/>
    <w:rsid w:val="007D5A02"/>
    <w:rsid w:val="007D6E26"/>
    <w:rsid w:val="007E3A0A"/>
    <w:rsid w:val="0080269D"/>
    <w:rsid w:val="0081742E"/>
    <w:rsid w:val="00864044"/>
    <w:rsid w:val="00881E28"/>
    <w:rsid w:val="00913413"/>
    <w:rsid w:val="00932FD9"/>
    <w:rsid w:val="0097168D"/>
    <w:rsid w:val="00975C91"/>
    <w:rsid w:val="00992A87"/>
    <w:rsid w:val="009B5220"/>
    <w:rsid w:val="009C7561"/>
    <w:rsid w:val="009E180F"/>
    <w:rsid w:val="009F29E6"/>
    <w:rsid w:val="00A127CD"/>
    <w:rsid w:val="00A13BE9"/>
    <w:rsid w:val="00A2365B"/>
    <w:rsid w:val="00A31C3B"/>
    <w:rsid w:val="00A34979"/>
    <w:rsid w:val="00A37DDA"/>
    <w:rsid w:val="00A57686"/>
    <w:rsid w:val="00A723F9"/>
    <w:rsid w:val="00A81AA0"/>
    <w:rsid w:val="00AB209B"/>
    <w:rsid w:val="00AD4B9D"/>
    <w:rsid w:val="00AE6DD0"/>
    <w:rsid w:val="00B47333"/>
    <w:rsid w:val="00B558E9"/>
    <w:rsid w:val="00B660EB"/>
    <w:rsid w:val="00B80471"/>
    <w:rsid w:val="00B86C55"/>
    <w:rsid w:val="00C25A7B"/>
    <w:rsid w:val="00C70A46"/>
    <w:rsid w:val="00C741F6"/>
    <w:rsid w:val="00C9419D"/>
    <w:rsid w:val="00CB20ED"/>
    <w:rsid w:val="00CC5366"/>
    <w:rsid w:val="00D04052"/>
    <w:rsid w:val="00D0627A"/>
    <w:rsid w:val="00D425DD"/>
    <w:rsid w:val="00D86636"/>
    <w:rsid w:val="00D968C8"/>
    <w:rsid w:val="00E03C1E"/>
    <w:rsid w:val="00E2010D"/>
    <w:rsid w:val="00E24B23"/>
    <w:rsid w:val="00E34B79"/>
    <w:rsid w:val="00E45151"/>
    <w:rsid w:val="00E5104A"/>
    <w:rsid w:val="00E97127"/>
    <w:rsid w:val="00EA293C"/>
    <w:rsid w:val="00EB7E0F"/>
    <w:rsid w:val="00EC3E05"/>
    <w:rsid w:val="00EF6E20"/>
    <w:rsid w:val="00F454D2"/>
    <w:rsid w:val="00F4571D"/>
    <w:rsid w:val="00F836CA"/>
    <w:rsid w:val="00F93738"/>
    <w:rsid w:val="00F94DF9"/>
    <w:rsid w:val="00FC7C5E"/>
    <w:rsid w:val="00FE545F"/>
    <w:rsid w:val="00FF09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4BD873"/>
  <w14:defaultImageDpi w14:val="0"/>
  <w15:docId w15:val="{CFBD016D-28FB-42DC-BCB4-5221A55E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0">
    <w:name w:val="VnitrniText"/>
    <w:basedOn w:val="Normln"/>
    <w:rsid w:val="00FE545F"/>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4543BB"/>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77005">
      <w:marLeft w:val="0"/>
      <w:marRight w:val="0"/>
      <w:marTop w:val="0"/>
      <w:marBottom w:val="0"/>
      <w:divBdr>
        <w:top w:val="none" w:sz="0" w:space="0" w:color="auto"/>
        <w:left w:val="none" w:sz="0" w:space="0" w:color="auto"/>
        <w:bottom w:val="none" w:sz="0" w:space="0" w:color="auto"/>
        <w:right w:val="none" w:sz="0" w:space="0" w:color="auto"/>
      </w:divBdr>
    </w:div>
    <w:div w:id="616377006">
      <w:marLeft w:val="0"/>
      <w:marRight w:val="0"/>
      <w:marTop w:val="0"/>
      <w:marBottom w:val="0"/>
      <w:divBdr>
        <w:top w:val="none" w:sz="0" w:space="0" w:color="auto"/>
        <w:left w:val="none" w:sz="0" w:space="0" w:color="auto"/>
        <w:bottom w:val="none" w:sz="0" w:space="0" w:color="auto"/>
        <w:right w:val="none" w:sz="0" w:space="0" w:color="auto"/>
      </w:divBdr>
    </w:div>
    <w:div w:id="616377007">
      <w:marLeft w:val="0"/>
      <w:marRight w:val="0"/>
      <w:marTop w:val="0"/>
      <w:marBottom w:val="0"/>
      <w:divBdr>
        <w:top w:val="none" w:sz="0" w:space="0" w:color="auto"/>
        <w:left w:val="none" w:sz="0" w:space="0" w:color="auto"/>
        <w:bottom w:val="none" w:sz="0" w:space="0" w:color="auto"/>
        <w:right w:val="none" w:sz="0" w:space="0" w:color="auto"/>
      </w:divBdr>
    </w:div>
    <w:div w:id="616377008">
      <w:marLeft w:val="0"/>
      <w:marRight w:val="0"/>
      <w:marTop w:val="0"/>
      <w:marBottom w:val="0"/>
      <w:divBdr>
        <w:top w:val="none" w:sz="0" w:space="0" w:color="auto"/>
        <w:left w:val="none" w:sz="0" w:space="0" w:color="auto"/>
        <w:bottom w:val="none" w:sz="0" w:space="0" w:color="auto"/>
        <w:right w:val="none" w:sz="0" w:space="0" w:color="auto"/>
      </w:divBdr>
    </w:div>
    <w:div w:id="616377009">
      <w:marLeft w:val="0"/>
      <w:marRight w:val="0"/>
      <w:marTop w:val="0"/>
      <w:marBottom w:val="0"/>
      <w:divBdr>
        <w:top w:val="none" w:sz="0" w:space="0" w:color="auto"/>
        <w:left w:val="none" w:sz="0" w:space="0" w:color="auto"/>
        <w:bottom w:val="none" w:sz="0" w:space="0" w:color="auto"/>
        <w:right w:val="none" w:sz="0" w:space="0" w:color="auto"/>
      </w:divBdr>
    </w:div>
    <w:div w:id="616377010">
      <w:marLeft w:val="0"/>
      <w:marRight w:val="0"/>
      <w:marTop w:val="0"/>
      <w:marBottom w:val="0"/>
      <w:divBdr>
        <w:top w:val="none" w:sz="0" w:space="0" w:color="auto"/>
        <w:left w:val="none" w:sz="0" w:space="0" w:color="auto"/>
        <w:bottom w:val="none" w:sz="0" w:space="0" w:color="auto"/>
        <w:right w:val="none" w:sz="0" w:space="0" w:color="auto"/>
      </w:divBdr>
    </w:div>
    <w:div w:id="616377011">
      <w:marLeft w:val="0"/>
      <w:marRight w:val="0"/>
      <w:marTop w:val="0"/>
      <w:marBottom w:val="0"/>
      <w:divBdr>
        <w:top w:val="none" w:sz="0" w:space="0" w:color="auto"/>
        <w:left w:val="none" w:sz="0" w:space="0" w:color="auto"/>
        <w:bottom w:val="none" w:sz="0" w:space="0" w:color="auto"/>
        <w:right w:val="none" w:sz="0" w:space="0" w:color="auto"/>
      </w:divBdr>
    </w:div>
    <w:div w:id="6163770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B5CA2-5B68-4386-8465-2957C694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1235</Words>
  <Characters>7287</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Markovičová Marie</dc:creator>
  <cp:keywords/>
  <dc:description/>
  <cp:lastModifiedBy>Markovičová Marie lic.</cp:lastModifiedBy>
  <cp:revision>2</cp:revision>
  <cp:lastPrinted>2000-06-22T10:13:00Z</cp:lastPrinted>
  <dcterms:created xsi:type="dcterms:W3CDTF">2022-12-21T09:13:00Z</dcterms:created>
  <dcterms:modified xsi:type="dcterms:W3CDTF">2022-12-21T09:13:00Z</dcterms:modified>
</cp:coreProperties>
</file>