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8350B" w14:textId="77777777" w:rsidR="00126E13" w:rsidRDefault="00963AF1">
      <w:pPr>
        <w:spacing w:after="280" w:line="240" w:lineRule="auto"/>
        <w:jc w:val="center"/>
        <w:rPr>
          <w:sz w:val="24"/>
          <w:szCs w:val="24"/>
        </w:rPr>
      </w:pPr>
      <w:r>
        <w:rPr>
          <w:b/>
          <w:sz w:val="30"/>
          <w:szCs w:val="30"/>
        </w:rPr>
        <w:t>SMLOUVA O DÍLO</w:t>
      </w:r>
      <w:r>
        <w:rPr>
          <w:sz w:val="24"/>
          <w:szCs w:val="24"/>
        </w:rPr>
        <w:t> </w:t>
      </w:r>
    </w:p>
    <w:p w14:paraId="75E79B5E" w14:textId="77777777" w:rsidR="00BB20B5" w:rsidRDefault="00963AF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Moravská zemská knihovna v</w:t>
      </w:r>
      <w:r w:rsidR="00BB20B5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Brně</w:t>
      </w:r>
    </w:p>
    <w:p w14:paraId="51406414" w14:textId="77777777" w:rsidR="00BB20B5" w:rsidRPr="00BB20B5" w:rsidRDefault="00BB20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státní příspěvková organizace zřízená Ministerstvem kultury České republiky</w:t>
      </w:r>
    </w:p>
    <w:p w14:paraId="2E4C21B8" w14:textId="77777777" w:rsidR="00BB20B5" w:rsidRDefault="00963A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 00094943, DIČ: CZ00094943</w:t>
      </w:r>
    </w:p>
    <w:p w14:paraId="39B64A24" w14:textId="77777777" w:rsidR="00126E13" w:rsidRDefault="002C7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 w:rsidR="00963AF1">
        <w:rPr>
          <w:sz w:val="24"/>
          <w:szCs w:val="24"/>
        </w:rPr>
        <w:t>Kounicova 65a, 601 87 Brno</w:t>
      </w:r>
    </w:p>
    <w:p w14:paraId="214706B2" w14:textId="77777777" w:rsidR="002C74CA" w:rsidRDefault="002C7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  <w:t>ve věcech smluvních: prof. PhDr. Tomášem Kubíčkem, Ph.D., ředitelem</w:t>
      </w:r>
    </w:p>
    <w:p w14:paraId="3CD8964F" w14:textId="77777777" w:rsidR="002C74CA" w:rsidRDefault="002C7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 věcech technických: Ing. Petrem Žabičkou</w:t>
      </w:r>
    </w:p>
    <w:p w14:paraId="5C0B1EA7" w14:textId="77777777" w:rsidR="00BB20B5" w:rsidRDefault="00963AF1">
      <w:pPr>
        <w:rPr>
          <w:sz w:val="24"/>
          <w:szCs w:val="24"/>
        </w:rPr>
      </w:pPr>
      <w:r>
        <w:rPr>
          <w:sz w:val="24"/>
          <w:szCs w:val="24"/>
        </w:rPr>
        <w:t>(dále jen jako „</w:t>
      </w:r>
      <w:r>
        <w:rPr>
          <w:b/>
          <w:sz w:val="24"/>
          <w:szCs w:val="24"/>
        </w:rPr>
        <w:t>Objednatel</w:t>
      </w:r>
      <w:r>
        <w:rPr>
          <w:sz w:val="24"/>
          <w:szCs w:val="24"/>
        </w:rPr>
        <w:t>“ na straně jedné)</w:t>
      </w:r>
      <w:bookmarkStart w:id="0" w:name="_GoBack"/>
      <w:bookmarkEnd w:id="0"/>
    </w:p>
    <w:p w14:paraId="31A3D139" w14:textId="77777777" w:rsidR="00BB20B5" w:rsidRDefault="00BB20B5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49E4867" w14:textId="587731B8" w:rsidR="00BB20B5" w:rsidRPr="00F41B73" w:rsidRDefault="00F41B73" w:rsidP="00BB20B5">
      <w:pPr>
        <w:spacing w:after="0"/>
        <w:rPr>
          <w:b/>
          <w:sz w:val="24"/>
          <w:szCs w:val="24"/>
        </w:rPr>
      </w:pPr>
      <w:r w:rsidRPr="00F41B73">
        <w:rPr>
          <w:b/>
          <w:sz w:val="24"/>
          <w:szCs w:val="24"/>
        </w:rPr>
        <w:t>INOVATIKA, s.r.o.</w:t>
      </w:r>
    </w:p>
    <w:p w14:paraId="774C894E" w14:textId="1A4A39C5" w:rsidR="00BB20B5" w:rsidRPr="00F41B73" w:rsidRDefault="00963AF1" w:rsidP="00BB20B5">
      <w:pPr>
        <w:spacing w:after="0"/>
        <w:rPr>
          <w:color w:val="000000"/>
        </w:rPr>
      </w:pPr>
      <w:r w:rsidRPr="00F41B73">
        <w:rPr>
          <w:sz w:val="24"/>
          <w:szCs w:val="24"/>
        </w:rPr>
        <w:t>IČ:  </w:t>
      </w:r>
      <w:r w:rsidR="00F41B73" w:rsidRPr="00F41B73">
        <w:rPr>
          <w:rFonts w:ascii="Arial" w:hAnsi="Arial" w:cs="Arial"/>
          <w:color w:val="000000"/>
        </w:rPr>
        <w:t xml:space="preserve">07698160, </w:t>
      </w:r>
      <w:r w:rsidRPr="00F41B73">
        <w:rPr>
          <w:sz w:val="24"/>
          <w:szCs w:val="24"/>
        </w:rPr>
        <w:t xml:space="preserve">DIČ: </w:t>
      </w:r>
      <w:r w:rsidR="00F41B73" w:rsidRPr="00F41B73">
        <w:rPr>
          <w:rFonts w:ascii="Arial" w:hAnsi="Arial" w:cs="Arial"/>
          <w:color w:val="000000"/>
        </w:rPr>
        <w:t>CZ07698160</w:t>
      </w:r>
    </w:p>
    <w:p w14:paraId="4E3C7922" w14:textId="68884B29" w:rsidR="00BB20B5" w:rsidRPr="00F41B73" w:rsidRDefault="00BB20B5" w:rsidP="00BB20B5">
      <w:pPr>
        <w:spacing w:after="0"/>
        <w:rPr>
          <w:rFonts w:asciiTheme="minorHAnsi" w:eastAsia="Arial" w:hAnsiTheme="minorHAnsi" w:cstheme="minorHAnsi"/>
        </w:rPr>
      </w:pPr>
      <w:r w:rsidRPr="00F41B73">
        <w:rPr>
          <w:rFonts w:asciiTheme="minorHAnsi" w:eastAsia="Arial" w:hAnsiTheme="minorHAnsi" w:cstheme="minorHAnsi"/>
        </w:rPr>
        <w:t xml:space="preserve">Sídlo: </w:t>
      </w:r>
      <w:r w:rsidR="00F41B73" w:rsidRPr="00F41B73">
        <w:rPr>
          <w:rFonts w:ascii="Arial" w:hAnsi="Arial" w:cs="Arial"/>
          <w:color w:val="000000"/>
        </w:rPr>
        <w:t>Netlucká 635, 107 00  Praha 10 - Dubeč, Česká republika</w:t>
      </w:r>
    </w:p>
    <w:p w14:paraId="00FFFAAD" w14:textId="780CF033" w:rsidR="002C74CA" w:rsidRPr="00F41B73" w:rsidRDefault="002C74CA" w:rsidP="00BB20B5">
      <w:pPr>
        <w:spacing w:after="0"/>
        <w:rPr>
          <w:rFonts w:asciiTheme="minorHAnsi" w:eastAsia="Arial" w:hAnsiTheme="minorHAnsi" w:cstheme="minorHAnsi"/>
        </w:rPr>
      </w:pPr>
      <w:r w:rsidRPr="00F41B73">
        <w:rPr>
          <w:rFonts w:asciiTheme="minorHAnsi" w:eastAsia="Arial" w:hAnsiTheme="minorHAnsi" w:cstheme="minorHAnsi"/>
        </w:rPr>
        <w:t xml:space="preserve">Zastoupená: </w:t>
      </w:r>
      <w:r w:rsidRPr="00F41B73">
        <w:rPr>
          <w:rFonts w:asciiTheme="minorHAnsi" w:eastAsia="Arial" w:hAnsiTheme="minorHAnsi" w:cstheme="minorHAnsi"/>
        </w:rPr>
        <w:tab/>
        <w:t xml:space="preserve">ve věcech smluvních: </w:t>
      </w:r>
      <w:r w:rsidR="00F41B73" w:rsidRPr="00F41B73">
        <w:rPr>
          <w:rFonts w:asciiTheme="minorHAnsi" w:eastAsia="Arial" w:hAnsiTheme="minorHAnsi" w:cstheme="minorHAnsi"/>
        </w:rPr>
        <w:t>Pavlem Kocourkem, jednatelem</w:t>
      </w:r>
    </w:p>
    <w:p w14:paraId="774072D8" w14:textId="3B773FF3" w:rsidR="002C74CA" w:rsidRPr="00F41B73" w:rsidRDefault="002C74CA" w:rsidP="00BB20B5">
      <w:pPr>
        <w:spacing w:after="0"/>
        <w:rPr>
          <w:rFonts w:asciiTheme="minorHAnsi" w:eastAsia="Arial" w:hAnsiTheme="minorHAnsi" w:cstheme="minorHAnsi"/>
        </w:rPr>
      </w:pPr>
      <w:r w:rsidRPr="00F41B73">
        <w:rPr>
          <w:rFonts w:asciiTheme="minorHAnsi" w:eastAsia="Arial" w:hAnsiTheme="minorHAnsi" w:cstheme="minorHAnsi"/>
        </w:rPr>
        <w:tab/>
      </w:r>
      <w:r w:rsidRPr="00F41B73">
        <w:rPr>
          <w:rFonts w:asciiTheme="minorHAnsi" w:eastAsia="Arial" w:hAnsiTheme="minorHAnsi" w:cstheme="minorHAnsi"/>
        </w:rPr>
        <w:tab/>
        <w:t xml:space="preserve">Ve věcech technických: </w:t>
      </w:r>
      <w:r w:rsidR="00F41B73" w:rsidRPr="00F41B73">
        <w:rPr>
          <w:rFonts w:asciiTheme="minorHAnsi" w:eastAsia="Arial" w:hAnsiTheme="minorHAnsi" w:cstheme="minorHAnsi"/>
        </w:rPr>
        <w:t>Ing. Tomášem Dočkalem</w:t>
      </w:r>
    </w:p>
    <w:p w14:paraId="7E82CAEB" w14:textId="77777777" w:rsidR="00BB20B5" w:rsidRDefault="00963AF1" w:rsidP="00BB20B5">
      <w:pPr>
        <w:spacing w:after="0"/>
        <w:rPr>
          <w:sz w:val="24"/>
          <w:szCs w:val="24"/>
        </w:rPr>
      </w:pPr>
      <w:r w:rsidRPr="00F41B73">
        <w:rPr>
          <w:sz w:val="24"/>
          <w:szCs w:val="24"/>
        </w:rPr>
        <w:t>(dále jen jako „</w:t>
      </w:r>
      <w:r w:rsidRPr="00F41B73">
        <w:rPr>
          <w:b/>
          <w:sz w:val="24"/>
          <w:szCs w:val="24"/>
        </w:rPr>
        <w:t>Zhotovitel</w:t>
      </w:r>
      <w:r w:rsidRPr="00F41B73">
        <w:rPr>
          <w:sz w:val="24"/>
          <w:szCs w:val="24"/>
        </w:rPr>
        <w:t>“ na straně druhé)</w:t>
      </w:r>
    </w:p>
    <w:p w14:paraId="7AAF87E3" w14:textId="77777777" w:rsidR="00BB20B5" w:rsidRDefault="00BB20B5" w:rsidP="00BB20B5">
      <w:pPr>
        <w:spacing w:after="0"/>
        <w:rPr>
          <w:sz w:val="24"/>
          <w:szCs w:val="24"/>
        </w:rPr>
      </w:pPr>
    </w:p>
    <w:p w14:paraId="3AFD0CAC" w14:textId="77777777" w:rsidR="00BB20B5" w:rsidRDefault="00963AF1" w:rsidP="00BB20B5">
      <w:pPr>
        <w:spacing w:after="0"/>
        <w:rPr>
          <w:sz w:val="24"/>
          <w:szCs w:val="24"/>
        </w:rPr>
      </w:pPr>
      <w:r>
        <w:rPr>
          <w:sz w:val="24"/>
          <w:szCs w:val="24"/>
        </w:rPr>
        <w:t>uzavírají níže uvedeného dne, měsíce a roku podle § 2586 a násl. zákona č. 89/2012 Sb., občanský zákoník, ve znění pozdějších předpisů, tuto</w:t>
      </w:r>
    </w:p>
    <w:p w14:paraId="18DBEA0B" w14:textId="77777777" w:rsidR="00BB20B5" w:rsidRDefault="00BB20B5" w:rsidP="00BB20B5">
      <w:pPr>
        <w:spacing w:after="0"/>
        <w:rPr>
          <w:b/>
          <w:sz w:val="24"/>
          <w:szCs w:val="24"/>
        </w:rPr>
      </w:pPr>
    </w:p>
    <w:p w14:paraId="47AE6D61" w14:textId="77777777" w:rsidR="00126E13" w:rsidRDefault="00963AF1" w:rsidP="00BB20B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smlouvu o dílo</w:t>
      </w:r>
      <w:r>
        <w:rPr>
          <w:sz w:val="24"/>
          <w:szCs w:val="24"/>
        </w:rPr>
        <w:t xml:space="preserve"> (dále jen „</w:t>
      </w:r>
      <w:r>
        <w:rPr>
          <w:b/>
          <w:sz w:val="24"/>
          <w:szCs w:val="24"/>
        </w:rPr>
        <w:t>Smlouva</w:t>
      </w:r>
      <w:r>
        <w:rPr>
          <w:sz w:val="24"/>
          <w:szCs w:val="24"/>
        </w:rPr>
        <w:t>“)</w:t>
      </w:r>
    </w:p>
    <w:p w14:paraId="09A703B9" w14:textId="77777777" w:rsidR="00126E13" w:rsidRDefault="00963AF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Předmět Smlouvy</w:t>
      </w:r>
      <w:r>
        <w:rPr>
          <w:sz w:val="24"/>
          <w:szCs w:val="24"/>
        </w:rPr>
        <w:br/>
        <w:t> </w:t>
      </w:r>
    </w:p>
    <w:p w14:paraId="67468FBF" w14:textId="77777777" w:rsidR="00872393" w:rsidRDefault="00963AF1" w:rsidP="00872393">
      <w:pPr>
        <w:shd w:val="clear" w:color="auto" w:fill="FFFFFF"/>
        <w:spacing w:before="60" w:after="90"/>
        <w:outlineLvl w:val="1"/>
      </w:pPr>
      <w:r>
        <w:t xml:space="preserve">Zhotovitel se touto smlouvou zavazuje provést na svůj náklad a nebezpečí pro objednatele za podmínek níže uvedených dílo: </w:t>
      </w:r>
      <w:r>
        <w:rPr>
          <w:b/>
        </w:rPr>
        <w:t xml:space="preserve">Technická podpora systému </w:t>
      </w:r>
      <w:r w:rsidR="00BB20B5">
        <w:rPr>
          <w:b/>
        </w:rPr>
        <w:t>Česká digitální knihovna</w:t>
      </w:r>
      <w:r>
        <w:t>; dále jen „Dílo“ a objednatel se zavazuje Dílo převzít a zaplatit za něj Zhotoviteli cenu, která je sjednána v čl. II této Smlouvy.</w:t>
      </w:r>
      <w:r w:rsidR="00872393">
        <w:t xml:space="preserve"> Práce budou spočívat v technické podpoře provozu všech komponent systému, oprav zjištěných chyb a nedostatků a dalších </w:t>
      </w:r>
      <w:proofErr w:type="spellStart"/>
      <w:r w:rsidR="00872393">
        <w:t>pracech</w:t>
      </w:r>
      <w:proofErr w:type="spellEnd"/>
      <w:r w:rsidR="00872393">
        <w:t xml:space="preserve"> dle požadavků objednatele.</w:t>
      </w:r>
    </w:p>
    <w:p w14:paraId="19056D6D" w14:textId="77777777" w:rsidR="00126E13" w:rsidRDefault="00126E13"/>
    <w:p w14:paraId="0043BCAD" w14:textId="77777777" w:rsidR="00126E13" w:rsidRDefault="00963AF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Cena Díla a způsob úhrady</w:t>
      </w:r>
      <w:r>
        <w:rPr>
          <w:sz w:val="24"/>
          <w:szCs w:val="24"/>
        </w:rPr>
        <w:br/>
        <w:t> </w:t>
      </w:r>
    </w:p>
    <w:p w14:paraId="41A9F6AA" w14:textId="67AD099C" w:rsidR="00963AF1" w:rsidRDefault="00963A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celková cena díla bude činit částku ve výši </w:t>
      </w:r>
      <w:r>
        <w:rPr>
          <w:b/>
          <w:sz w:val="24"/>
          <w:szCs w:val="24"/>
        </w:rPr>
        <w:t>750.000</w:t>
      </w:r>
      <w:r>
        <w:rPr>
          <w:sz w:val="24"/>
          <w:szCs w:val="24"/>
        </w:rPr>
        <w:t xml:space="preserve"> Kč (slovy </w:t>
      </w:r>
      <w:proofErr w:type="spellStart"/>
      <w:r>
        <w:rPr>
          <w:sz w:val="24"/>
          <w:szCs w:val="24"/>
        </w:rPr>
        <w:t>sedmsetpadesáttisíc</w:t>
      </w:r>
      <w:proofErr w:type="spellEnd"/>
      <w:r w:rsidR="00BB20B5">
        <w:rPr>
          <w:sz w:val="24"/>
          <w:szCs w:val="24"/>
        </w:rPr>
        <w:t xml:space="preserve"> korun českých</w:t>
      </w:r>
      <w:r>
        <w:rPr>
          <w:sz w:val="24"/>
          <w:szCs w:val="24"/>
        </w:rPr>
        <w:t xml:space="preserve">) + DPH a bude uhrazena na účet Zhotovitele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 </w:t>
      </w:r>
      <w:r w:rsidR="00F41B73">
        <w:rPr>
          <w:color w:val="000000"/>
        </w:rPr>
        <w:t xml:space="preserve">Fio banka 2501542675/2010  </w:t>
      </w:r>
      <w:r w:rsidR="00BB20B5">
        <w:rPr>
          <w:sz w:val="24"/>
          <w:szCs w:val="24"/>
        </w:rPr>
        <w:t xml:space="preserve">Cena vývojových prací je </w:t>
      </w:r>
      <w:r w:rsidR="00F41B73">
        <w:rPr>
          <w:sz w:val="24"/>
          <w:szCs w:val="24"/>
        </w:rPr>
        <w:t>1200</w:t>
      </w:r>
      <w:r w:rsidR="00BB20B5">
        <w:rPr>
          <w:sz w:val="24"/>
          <w:szCs w:val="24"/>
        </w:rPr>
        <w:t xml:space="preserve"> Kč / hod + DPH. Počet hodin </w:t>
      </w:r>
      <w:r w:rsidR="00F41B73">
        <w:rPr>
          <w:sz w:val="24"/>
          <w:szCs w:val="24"/>
        </w:rPr>
        <w:t>625</w:t>
      </w:r>
      <w:r w:rsidR="005B4AE4">
        <w:rPr>
          <w:sz w:val="24"/>
          <w:szCs w:val="24"/>
        </w:rPr>
        <w:t>.</w:t>
      </w:r>
    </w:p>
    <w:p w14:paraId="3068ABFB" w14:textId="77777777" w:rsidR="00963AF1" w:rsidRDefault="00963AF1">
      <w:pPr>
        <w:spacing w:after="0" w:line="240" w:lineRule="auto"/>
        <w:rPr>
          <w:sz w:val="24"/>
          <w:szCs w:val="24"/>
        </w:rPr>
      </w:pPr>
    </w:p>
    <w:p w14:paraId="3A9A8457" w14:textId="77777777" w:rsidR="00126E13" w:rsidRDefault="00963A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Fakturace bude probíhat na základě vystavené faktury ze strany zhotovitele měsíčně, a to dle skutečně provedeného rozsahu prací písemně odsouhlaseného objednatelem (musí být přílohou f</w:t>
      </w:r>
      <w:r w:rsidR="00BB20B5">
        <w:rPr>
          <w:sz w:val="24"/>
          <w:szCs w:val="24"/>
        </w:rPr>
        <w:t>aktury). Splatnost faktury do 21</w:t>
      </w:r>
      <w:r>
        <w:rPr>
          <w:sz w:val="24"/>
          <w:szCs w:val="24"/>
        </w:rPr>
        <w:t xml:space="preserve"> dnů od jejího doručení objednateli. </w:t>
      </w:r>
      <w:r w:rsidR="00BB20B5">
        <w:rPr>
          <w:sz w:val="24"/>
          <w:szCs w:val="24"/>
        </w:rPr>
        <w:t>Na faktuře uvést specifikaci.</w:t>
      </w:r>
    </w:p>
    <w:p w14:paraId="54D3D45F" w14:textId="77777777" w:rsidR="00BB20B5" w:rsidRDefault="00BB20B5">
      <w:pPr>
        <w:spacing w:after="0" w:line="240" w:lineRule="auto"/>
        <w:rPr>
          <w:b/>
          <w:sz w:val="24"/>
          <w:szCs w:val="24"/>
        </w:rPr>
      </w:pPr>
    </w:p>
    <w:p w14:paraId="5D872763" w14:textId="77777777" w:rsidR="00126E13" w:rsidRDefault="00963AF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Termín zhotovení díla</w:t>
      </w:r>
      <w:r>
        <w:rPr>
          <w:sz w:val="24"/>
          <w:szCs w:val="24"/>
        </w:rPr>
        <w:br/>
        <w:t> </w:t>
      </w:r>
    </w:p>
    <w:p w14:paraId="24FEE9DE" w14:textId="77777777" w:rsidR="00126E13" w:rsidRDefault="00963A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Dílo bude Zhotovitelem provedeno v termínu </w:t>
      </w:r>
      <w:r w:rsidR="00BB20B5">
        <w:rPr>
          <w:b/>
          <w:sz w:val="24"/>
          <w:szCs w:val="24"/>
        </w:rPr>
        <w:t>prosinec 2022-prosinec 2024</w:t>
      </w:r>
      <w:r w:rsidR="00BB20B5">
        <w:rPr>
          <w:sz w:val="24"/>
          <w:szCs w:val="24"/>
        </w:rPr>
        <w:t>.</w:t>
      </w:r>
    </w:p>
    <w:p w14:paraId="625EA883" w14:textId="77777777" w:rsidR="00BB20B5" w:rsidRDefault="00BB20B5">
      <w:pPr>
        <w:spacing w:after="0" w:line="240" w:lineRule="auto"/>
        <w:rPr>
          <w:sz w:val="24"/>
          <w:szCs w:val="24"/>
        </w:rPr>
      </w:pPr>
    </w:p>
    <w:p w14:paraId="647392A3" w14:textId="77777777" w:rsidR="00126E13" w:rsidRDefault="00963AF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Předání a převzetí Díla</w:t>
      </w:r>
      <w:r>
        <w:rPr>
          <w:sz w:val="24"/>
          <w:szCs w:val="24"/>
        </w:rPr>
        <w:br/>
        <w:t> </w:t>
      </w:r>
    </w:p>
    <w:p w14:paraId="40CD6A61" w14:textId="77777777" w:rsidR="00126E13" w:rsidRDefault="00963A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 předání a převzetí Díla dojde do dvou týdnů od jeho zhotovení, nejpozději však bude dílo zhotoveno i předáno v termínu uvedeném v čl. III této smlouvy.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O předání a převzetí musí být sepsán písemný protokol, který musí být podepsán oběma stranami (lze nahradit dodacím listem podepsaným objednatelem nebo potvrzením objednatele o převzetí, zaslaném mailem).</w:t>
      </w:r>
    </w:p>
    <w:p w14:paraId="2376EC0C" w14:textId="77777777" w:rsidR="00126E13" w:rsidRDefault="00963AF1">
      <w:p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br/>
        <w:t>Smluvní strany se pro případ prodlení objednatele se zaplacením ceny Díla dohodly na smluvní pokutě ve výši 0,1 %.za každý den prodlení.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Pro případ prodlení se zhotovením Díla na straně zhotovitele má objednatel právo místo smluvní pokuty na slevu z ceny Díla ve výši 0, 5 % za každých započatých 7 dní prodlení. </w:t>
      </w:r>
    </w:p>
    <w:p w14:paraId="244A55EA" w14:textId="77777777" w:rsidR="00126E13" w:rsidRDefault="00963AF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br/>
      </w:r>
      <w:r>
        <w:rPr>
          <w:b/>
          <w:sz w:val="24"/>
          <w:szCs w:val="24"/>
        </w:rPr>
        <w:t>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Odpovědnost za vady</w:t>
      </w:r>
      <w:r>
        <w:rPr>
          <w:sz w:val="24"/>
          <w:szCs w:val="24"/>
        </w:rPr>
        <w:br/>
        <w:t> </w:t>
      </w:r>
    </w:p>
    <w:p w14:paraId="52CEA568" w14:textId="77777777" w:rsidR="00126E13" w:rsidRDefault="00963A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Zhotovitel poskytne na Dílo záruku po dobu 12 měsíců od předání Díla objednateli. </w:t>
      </w:r>
      <w:r>
        <w:rPr>
          <w:sz w:val="24"/>
          <w:szCs w:val="24"/>
        </w:rPr>
        <w:br/>
      </w:r>
    </w:p>
    <w:p w14:paraId="5CAC77D9" w14:textId="77777777" w:rsidR="00126E13" w:rsidRDefault="00963AF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VI.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Závěrečná ustanovení</w:t>
      </w:r>
      <w:r>
        <w:rPr>
          <w:sz w:val="24"/>
          <w:szCs w:val="24"/>
        </w:rPr>
        <w:br/>
        <w:t> </w:t>
      </w:r>
    </w:p>
    <w:p w14:paraId="5F7E9D57" w14:textId="77777777" w:rsidR="00126E13" w:rsidRDefault="00963A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nabývá platnosti a účinnosti dnem jejího podpisu oběma Smluvními stranami.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Smlouva byla vyhotovena ve dvou stejnopisech, z nichž každá Smluvní strana obdrží po jednom vyhotovení.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Smluvní strany níže svým podpisem stvrzuji, že si Smlouvu před jejím podpisem přečetly, s jejím obsahem souhlasí, a tato je sepsána podle jejich pravé a skutečné vůle, srozumitelně a určitě, nikoli v tísni za nápadně nevýhodných podmínek.</w:t>
      </w:r>
      <w:r>
        <w:rPr>
          <w:sz w:val="24"/>
          <w:szCs w:val="24"/>
        </w:rPr>
        <w:br/>
      </w:r>
    </w:p>
    <w:p w14:paraId="176706D2" w14:textId="77777777" w:rsidR="00872393" w:rsidRDefault="00872393">
      <w:pPr>
        <w:spacing w:after="0" w:line="240" w:lineRule="auto"/>
        <w:rPr>
          <w:sz w:val="24"/>
          <w:szCs w:val="24"/>
        </w:rPr>
      </w:pPr>
    </w:p>
    <w:p w14:paraId="667D7590" w14:textId="77777777" w:rsidR="00872393" w:rsidRDefault="00872393">
      <w:pPr>
        <w:spacing w:after="0" w:line="240" w:lineRule="auto"/>
        <w:rPr>
          <w:sz w:val="24"/>
          <w:szCs w:val="24"/>
        </w:rPr>
      </w:pPr>
    </w:p>
    <w:p w14:paraId="7613F5E4" w14:textId="77777777" w:rsidR="00872393" w:rsidRDefault="00872393">
      <w:pPr>
        <w:spacing w:after="0" w:line="240" w:lineRule="auto"/>
        <w:rPr>
          <w:sz w:val="24"/>
          <w:szCs w:val="24"/>
        </w:rPr>
      </w:pPr>
    </w:p>
    <w:p w14:paraId="76CD3133" w14:textId="77777777" w:rsidR="00BB20B5" w:rsidRDefault="00BB20B5" w:rsidP="002C74CA">
      <w:pPr>
        <w:spacing w:after="0" w:line="240" w:lineRule="auto"/>
        <w:rPr>
          <w:sz w:val="24"/>
          <w:szCs w:val="24"/>
        </w:rPr>
      </w:pPr>
    </w:p>
    <w:p w14:paraId="38E557A8" w14:textId="304A3FE8" w:rsidR="00126E13" w:rsidRDefault="002C74CA" w:rsidP="002C74CA">
      <w:pPr>
        <w:spacing w:after="0"/>
      </w:pPr>
      <w:r>
        <w:lastRenderedPageBreak/>
        <w:t>V Brně dne: ……………………………</w:t>
      </w:r>
      <w:r>
        <w:tab/>
      </w:r>
      <w:r>
        <w:tab/>
      </w:r>
      <w:r>
        <w:tab/>
      </w:r>
      <w:r>
        <w:tab/>
        <w:t xml:space="preserve">V </w:t>
      </w:r>
      <w:r w:rsidR="00F41B73">
        <w:t>Praze</w:t>
      </w:r>
      <w:r>
        <w:t xml:space="preserve"> dne: </w:t>
      </w:r>
    </w:p>
    <w:p w14:paraId="516091AF" w14:textId="77777777" w:rsidR="002C74CA" w:rsidRDefault="002C74CA" w:rsidP="002C74CA">
      <w:pPr>
        <w:spacing w:after="0"/>
      </w:pPr>
    </w:p>
    <w:p w14:paraId="00C1D59F" w14:textId="77777777" w:rsidR="002C74CA" w:rsidRDefault="002C74CA" w:rsidP="002C74CA">
      <w:pPr>
        <w:spacing w:after="0"/>
      </w:pPr>
    </w:p>
    <w:p w14:paraId="272CEF95" w14:textId="77777777" w:rsidR="002C74CA" w:rsidRDefault="002C74CA" w:rsidP="002C74CA">
      <w:pPr>
        <w:spacing w:after="0"/>
      </w:pPr>
    </w:p>
    <w:p w14:paraId="01EFF12A" w14:textId="77777777" w:rsidR="002C74CA" w:rsidRDefault="002C74CA" w:rsidP="002C74CA">
      <w:pPr>
        <w:spacing w:after="0"/>
      </w:pPr>
    </w:p>
    <w:p w14:paraId="6D03828D" w14:textId="77777777" w:rsidR="002C74CA" w:rsidRDefault="002C74CA" w:rsidP="002C74CA">
      <w:pPr>
        <w:spacing w:after="0"/>
      </w:pPr>
      <w:r>
        <w:t>…………………………………………………</w:t>
      </w:r>
      <w:r>
        <w:tab/>
      </w:r>
      <w:r>
        <w:tab/>
      </w:r>
      <w:r>
        <w:tab/>
        <w:t>……………………………………………………….</w:t>
      </w:r>
    </w:p>
    <w:p w14:paraId="3AB45CD0" w14:textId="77777777" w:rsidR="002C74CA" w:rsidRDefault="002C74CA" w:rsidP="002C74CA">
      <w:pPr>
        <w:spacing w:after="0"/>
        <w:ind w:firstLine="720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14:paraId="34597AFE" w14:textId="389DF2B2" w:rsidR="002C74CA" w:rsidRDefault="002C74CA" w:rsidP="00BB20B5">
      <w:r>
        <w:t>prof. PhDr. Tomáš Kubíček, Ph.D.</w:t>
      </w:r>
      <w:r>
        <w:tab/>
      </w:r>
      <w:r>
        <w:tab/>
      </w:r>
      <w:r>
        <w:tab/>
      </w:r>
      <w:r w:rsidR="00F41B73">
        <w:t>Pavel Kocourek, jednatel</w:t>
      </w:r>
    </w:p>
    <w:sectPr w:rsidR="002C74CA" w:rsidSect="00545168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A9716" w14:textId="77777777" w:rsidR="00E548CE" w:rsidRDefault="00E548CE">
      <w:pPr>
        <w:spacing w:after="0" w:line="240" w:lineRule="auto"/>
      </w:pPr>
      <w:r>
        <w:separator/>
      </w:r>
    </w:p>
  </w:endnote>
  <w:endnote w:type="continuationSeparator" w:id="0">
    <w:p w14:paraId="278F46F0" w14:textId="77777777" w:rsidR="00E548CE" w:rsidRDefault="00E5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C62A9" w14:textId="77777777" w:rsidR="00126E13" w:rsidRDefault="00963A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61ADD5" w14:textId="77777777" w:rsidR="00126E13" w:rsidRDefault="00126E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70E0D" w14:textId="435ED55F" w:rsidR="00126E13" w:rsidRDefault="00963A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1944">
      <w:rPr>
        <w:noProof/>
        <w:color w:val="000000"/>
      </w:rPr>
      <w:t>1</w:t>
    </w:r>
    <w:r>
      <w:rPr>
        <w:color w:val="000000"/>
      </w:rPr>
      <w:fldChar w:fldCharType="end"/>
    </w:r>
  </w:p>
  <w:p w14:paraId="1522CB0A" w14:textId="77777777" w:rsidR="00126E13" w:rsidRDefault="00126E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87C67" w14:textId="77777777" w:rsidR="00E548CE" w:rsidRDefault="00E548CE">
      <w:pPr>
        <w:spacing w:after="0" w:line="240" w:lineRule="auto"/>
      </w:pPr>
      <w:r>
        <w:separator/>
      </w:r>
    </w:p>
  </w:footnote>
  <w:footnote w:type="continuationSeparator" w:id="0">
    <w:p w14:paraId="7386C016" w14:textId="77777777" w:rsidR="00E548CE" w:rsidRDefault="00E54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13"/>
    <w:rsid w:val="00126E13"/>
    <w:rsid w:val="0013379D"/>
    <w:rsid w:val="002C74CA"/>
    <w:rsid w:val="003A7A81"/>
    <w:rsid w:val="00545168"/>
    <w:rsid w:val="005B4AE4"/>
    <w:rsid w:val="00872393"/>
    <w:rsid w:val="00963AF1"/>
    <w:rsid w:val="009F632A"/>
    <w:rsid w:val="00B31944"/>
    <w:rsid w:val="00BB20B5"/>
    <w:rsid w:val="00E548CE"/>
    <w:rsid w:val="00F4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C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f8n6qzwWqNwfo/lG8ZP7EzcTyg==">AMUW2mUfih2DL+bhoTMTG1UVfJV7LzJcpeWRCdr67n95MYfc77i37iV4pApcs/eIqqumbu6OA7+WhLJnJ2NCUTB/kp0LxQyYOIC8FSdoCiBCUeb6IceBaKg=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Růžičková</dc:creator>
  <cp:lastModifiedBy>Soňa Dresslerová</cp:lastModifiedBy>
  <cp:revision>2</cp:revision>
  <cp:lastPrinted>2022-01-24T11:33:00Z</cp:lastPrinted>
  <dcterms:created xsi:type="dcterms:W3CDTF">2022-12-21T06:39:00Z</dcterms:created>
  <dcterms:modified xsi:type="dcterms:W3CDTF">2022-12-21T06:39:00Z</dcterms:modified>
</cp:coreProperties>
</file>