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65" w:rsidRDefault="00F6062F">
      <w:pPr>
        <w:pStyle w:val="Zkladntext1"/>
        <w:shd w:val="clear" w:color="auto" w:fill="auto"/>
        <w:spacing w:after="0"/>
        <w:jc w:val="both"/>
      </w:pPr>
      <w:bookmarkStart w:id="0" w:name="_GoBack"/>
      <w:bookmarkEnd w:id="0"/>
      <w:r>
        <w:t>VÝZKUMNÝ ÚSTAV ROSTLINNÉ VÝROBY v.v.i.</w:t>
      </w:r>
    </w:p>
    <w:p w:rsidR="008A5A65" w:rsidRDefault="00F6062F">
      <w:pPr>
        <w:pStyle w:val="Zkladntext1"/>
        <w:shd w:val="clear" w:color="auto" w:fill="auto"/>
        <w:spacing w:after="0"/>
        <w:jc w:val="both"/>
      </w:pPr>
      <w:r>
        <w:t>Drnovská 507</w:t>
      </w:r>
    </w:p>
    <w:p w:rsidR="008A5A65" w:rsidRDefault="00F6062F">
      <w:pPr>
        <w:pStyle w:val="Zkladntext1"/>
        <w:shd w:val="clear" w:color="auto" w:fill="auto"/>
        <w:spacing w:after="0"/>
        <w:jc w:val="both"/>
      </w:pPr>
      <w:r>
        <w:t>161 06 Praha 6-Ruzyně</w:t>
      </w:r>
    </w:p>
    <w:p w:rsidR="008A5A65" w:rsidRDefault="00F6062F">
      <w:pPr>
        <w:pStyle w:val="Zkladntext1"/>
        <w:shd w:val="clear" w:color="auto" w:fill="auto"/>
        <w:jc w:val="both"/>
      </w:pPr>
      <w:r>
        <w:t>telefon: 233 022 111</w:t>
      </w:r>
    </w:p>
    <w:p w:rsidR="008A5A65" w:rsidRDefault="00F6062F">
      <w:pPr>
        <w:pStyle w:val="Zkladntext1"/>
        <w:shd w:val="clear" w:color="auto" w:fill="auto"/>
        <w:spacing w:after="60"/>
        <w:ind w:right="5120"/>
      </w:pPr>
      <w:r>
        <w:t>IČO: 00027006 DIČ: CZ00027006</w:t>
      </w:r>
    </w:p>
    <w:p w:rsidR="008A5A65" w:rsidRDefault="00F6062F">
      <w:pPr>
        <w:pStyle w:val="Nadpis20"/>
        <w:keepNext/>
        <w:keepLines/>
        <w:shd w:val="clear" w:color="auto" w:fill="auto"/>
        <w:spacing w:after="60"/>
        <w:ind w:left="4720"/>
      </w:pPr>
      <w:bookmarkStart w:id="1" w:name="bookmark0"/>
      <w:r>
        <w:t>Objednávka číslo</w:t>
      </w:r>
      <w:bookmarkEnd w:id="1"/>
    </w:p>
    <w:p w:rsidR="008A5A65" w:rsidRDefault="00F6062F">
      <w:pPr>
        <w:pStyle w:val="Nadpis20"/>
        <w:keepNext/>
        <w:keepLines/>
        <w:shd w:val="clear" w:color="auto" w:fill="auto"/>
        <w:spacing w:after="120"/>
        <w:ind w:left="4720"/>
      </w:pPr>
      <w:bookmarkStart w:id="2" w:name="bookmark1"/>
      <w:r>
        <w:t>OB-2020-00001523</w:t>
      </w:r>
      <w:bookmarkEnd w:id="2"/>
    </w:p>
    <w:p w:rsidR="008A5A65" w:rsidRDefault="00F6062F">
      <w:pPr>
        <w:pStyle w:val="Zkladntext1"/>
        <w:shd w:val="clear" w:color="auto" w:fill="auto"/>
        <w:spacing w:line="295" w:lineRule="auto"/>
        <w:jc w:val="both"/>
      </w:pPr>
      <w:r>
        <w:rPr>
          <w:b w:val="0"/>
          <w:bCs w:val="0"/>
          <w:sz w:val="16"/>
          <w:szCs w:val="16"/>
        </w:rPr>
        <w:t xml:space="preserve">Dodavatel </w:t>
      </w:r>
      <w:r>
        <w:t>Číslo objednávky uvádějte na faktuře, jinak nebude faktura proplacena</w:t>
      </w:r>
    </w:p>
    <w:p w:rsidR="008A5A65" w:rsidRDefault="00F6062F">
      <w:pPr>
        <w:pStyle w:val="Nadpis20"/>
        <w:keepNext/>
        <w:keepLines/>
        <w:shd w:val="clear" w:color="auto" w:fill="auto"/>
        <w:spacing w:after="1120"/>
        <w:ind w:left="0" w:firstLine="0"/>
        <w:jc w:val="both"/>
      </w:pPr>
      <w:bookmarkStart w:id="3" w:name="bookmark2"/>
      <w:r>
        <w:t>KLEMPÍK - Stav, s.r.o., Plzeňská 1270/97, Praha 6</w:t>
      </w:r>
      <w:bookmarkEnd w:id="3"/>
    </w:p>
    <w:p w:rsidR="008A5A65" w:rsidRDefault="00F6062F">
      <w:pPr>
        <w:pStyle w:val="Zkladntext20"/>
        <w:shd w:val="clear" w:color="auto" w:fill="auto"/>
      </w:pPr>
      <w:r>
        <w:t xml:space="preserve">Polozka </w:t>
      </w:r>
      <w:r>
        <w:rPr>
          <w:sz w:val="15"/>
          <w:szCs w:val="15"/>
        </w:rPr>
        <w:t xml:space="preserve">Mnozstvi Jednotka </w:t>
      </w:r>
      <w:r>
        <w:t>Popis Cena</w:t>
      </w:r>
    </w:p>
    <w:p w:rsidR="008A5A65" w:rsidRDefault="00F6062F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60"/>
        <w:ind w:left="0" w:firstLine="0"/>
        <w:jc w:val="right"/>
      </w:pPr>
      <w:bookmarkStart w:id="4" w:name="bookmark3"/>
      <w:r>
        <w:t>(včetně DPH)</w:t>
      </w:r>
      <w:bookmarkEnd w:id="4"/>
    </w:p>
    <w:p w:rsidR="008A5A65" w:rsidRDefault="00F6062F">
      <w:pPr>
        <w:pStyle w:val="Nadpis20"/>
        <w:keepNext/>
        <w:keepLines/>
        <w:shd w:val="clear" w:color="auto" w:fill="auto"/>
        <w:tabs>
          <w:tab w:val="left" w:pos="8099"/>
        </w:tabs>
        <w:spacing w:after="0"/>
        <w:ind w:left="160" w:firstLine="0"/>
        <w:jc w:val="both"/>
      </w:pPr>
      <w:bookmarkStart w:id="5" w:name="bookmark4"/>
      <w:r>
        <w:t>Havarijní oprava střechy v Hněvčevsi</w:t>
      </w:r>
      <w:r>
        <w:tab/>
        <w:t>235 000</w:t>
      </w:r>
      <w:bookmarkEnd w:id="5"/>
    </w:p>
    <w:p w:rsidR="008A5A65" w:rsidRDefault="00F6062F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5000" w:right="1460"/>
      </w:pPr>
      <w:bookmarkStart w:id="6" w:name="bookmark5"/>
      <w:r>
        <w:t>Celková oprava střechy, ochranný nátěr, nátěr všech klempířských prvků a krokví pod žlaby</w:t>
      </w:r>
      <w:bookmarkEnd w:id="6"/>
    </w:p>
    <w:p w:rsidR="008A5A65" w:rsidRDefault="00F6062F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480"/>
        <w:ind w:left="6500" w:firstLine="0"/>
      </w:pPr>
      <w:bookmarkStart w:id="7" w:name="bookmark6"/>
      <w:r>
        <w:t>235000</w:t>
      </w:r>
      <w:bookmarkEnd w:id="7"/>
    </w:p>
    <w:p w:rsidR="008A5A65" w:rsidRDefault="00F6062F">
      <w:pPr>
        <w:pStyle w:val="Nadpis10"/>
        <w:keepNext/>
        <w:keepLines/>
        <w:shd w:val="clear" w:color="auto" w:fill="auto"/>
        <w:tabs>
          <w:tab w:val="left" w:pos="1411"/>
        </w:tabs>
        <w:spacing w:after="60"/>
      </w:pPr>
      <w:bookmarkStart w:id="8" w:name="bookmark7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End w:id="8"/>
    </w:p>
    <w:p w:rsidR="008A5A65" w:rsidRDefault="00F6062F">
      <w:pPr>
        <w:pStyle w:val="Nadpis10"/>
        <w:keepNext/>
        <w:keepLines/>
        <w:shd w:val="clear" w:color="auto" w:fill="auto"/>
        <w:tabs>
          <w:tab w:val="left" w:pos="1411"/>
        </w:tabs>
        <w:spacing w:after="560"/>
      </w:pPr>
      <w:bookmarkStart w:id="9" w:name="bookmark8"/>
      <w:r>
        <w:rPr>
          <w:rFonts w:ascii="Calibri" w:eastAsia="Calibri" w:hAnsi="Calibri" w:cs="Calibri"/>
          <w:sz w:val="20"/>
          <w:szCs w:val="20"/>
          <w:vertAlign w:val="superscript"/>
        </w:rPr>
        <w:t>Datum:</w:t>
      </w:r>
      <w:r>
        <w:rPr>
          <w:rFonts w:ascii="Calibri" w:eastAsia="Calibri" w:hAnsi="Calibri" w:cs="Calibri"/>
          <w:sz w:val="20"/>
          <w:szCs w:val="20"/>
        </w:rPr>
        <w:tab/>
      </w:r>
      <w:r>
        <w:t>9. 9. 2020</w:t>
      </w:r>
      <w:bookmarkEnd w:id="9"/>
    </w:p>
    <w:p w:rsidR="008A5A65" w:rsidRDefault="00F6062F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Fakturujte:</w:t>
      </w:r>
    </w:p>
    <w:p w:rsidR="008A5A65" w:rsidRDefault="00F6062F">
      <w:pPr>
        <w:pStyle w:val="Zkladntext1"/>
        <w:shd w:val="clear" w:color="auto" w:fill="auto"/>
        <w:ind w:right="6300"/>
      </w:pPr>
      <w:r>
        <w:rPr>
          <w:b w:val="0"/>
          <w:bCs w:val="0"/>
        </w:rPr>
        <w:t>Výzkumný ústav rostlinné výroby v.v.i. Drnovská 507 161 06 Praha 6</w:t>
      </w:r>
    </w:p>
    <w:p w:rsidR="008A5A65" w:rsidRDefault="00F6062F">
      <w:pPr>
        <w:pStyle w:val="Zkladntext1"/>
        <w:shd w:val="clear" w:color="auto" w:fill="auto"/>
        <w:ind w:right="6960"/>
      </w:pPr>
      <w:r>
        <w:rPr>
          <w:b w:val="0"/>
          <w:bCs w:val="0"/>
        </w:rPr>
        <w:t>IČO: 00027006 DIČ: CZ 00027006 Bank.spojení: 25635061/0100</w:t>
      </w:r>
    </w:p>
    <w:sectPr w:rsidR="008A5A65">
      <w:pgSz w:w="11900" w:h="16840"/>
      <w:pgMar w:top="2098" w:right="1440" w:bottom="2098" w:left="1234" w:header="1670" w:footer="16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54" w:rsidRDefault="004F7654">
      <w:r>
        <w:separator/>
      </w:r>
    </w:p>
  </w:endnote>
  <w:endnote w:type="continuationSeparator" w:id="0">
    <w:p w:rsidR="004F7654" w:rsidRDefault="004F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54" w:rsidRDefault="004F7654"/>
  </w:footnote>
  <w:footnote w:type="continuationSeparator" w:id="0">
    <w:p w:rsidR="004F7654" w:rsidRDefault="004F76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5A65"/>
    <w:rsid w:val="00010BAD"/>
    <w:rsid w:val="004F7654"/>
    <w:rsid w:val="007C1709"/>
    <w:rsid w:val="008A5A65"/>
    <w:rsid w:val="00F6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486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1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486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1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Sakrytova Alena</dc:creator>
  <cp:lastModifiedBy>Sakrytova</cp:lastModifiedBy>
  <cp:revision>2</cp:revision>
  <dcterms:created xsi:type="dcterms:W3CDTF">2022-12-20T17:14:00Z</dcterms:created>
  <dcterms:modified xsi:type="dcterms:W3CDTF">2022-12-20T17:14:00Z</dcterms:modified>
</cp:coreProperties>
</file>