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8E097F" w:rsidRPr="004A68E6" w14:paraId="78E7F2E6" w14:textId="77777777" w:rsidTr="00365E1A">
        <w:tc>
          <w:tcPr>
            <w:tcW w:w="4536" w:type="dxa"/>
          </w:tcPr>
          <w:p w14:paraId="78E7F2E2" w14:textId="77777777" w:rsidR="00D17AE6" w:rsidRPr="004A68E6" w:rsidRDefault="009C4966" w:rsidP="008E097F">
            <w:pPr>
              <w:contextualSpacing/>
              <w:jc w:val="center"/>
              <w:rPr>
                <w:b/>
                <w:color w:val="000000" w:themeColor="text1"/>
                <w:sz w:val="24"/>
                <w:szCs w:val="24"/>
              </w:rPr>
            </w:pPr>
            <w:r w:rsidRPr="004A68E6">
              <w:rPr>
                <w:b/>
                <w:color w:val="000000" w:themeColor="text1"/>
                <w:sz w:val="24"/>
                <w:szCs w:val="24"/>
              </w:rPr>
              <w:br/>
              <w:t>SMLOUVA O SPOLUPRÁCI</w:t>
            </w:r>
          </w:p>
          <w:p w14:paraId="78E7F2E3" w14:textId="0A628FF6" w:rsidR="00D4500A" w:rsidRPr="004A68E6" w:rsidRDefault="00E165A0" w:rsidP="008E097F">
            <w:pPr>
              <w:contextualSpacing/>
              <w:jc w:val="center"/>
              <w:rPr>
                <w:b/>
                <w:color w:val="000000" w:themeColor="text1"/>
                <w:sz w:val="24"/>
                <w:szCs w:val="24"/>
              </w:rPr>
            </w:pPr>
          </w:p>
        </w:tc>
        <w:tc>
          <w:tcPr>
            <w:tcW w:w="4536" w:type="dxa"/>
          </w:tcPr>
          <w:p w14:paraId="78E7F2E4" w14:textId="77777777" w:rsidR="00D17AE6" w:rsidRPr="004A68E6" w:rsidRDefault="009C4966" w:rsidP="008E097F">
            <w:pPr>
              <w:contextualSpacing/>
              <w:jc w:val="center"/>
              <w:rPr>
                <w:b/>
                <w:color w:val="000000" w:themeColor="text1"/>
                <w:sz w:val="24"/>
                <w:szCs w:val="24"/>
              </w:rPr>
            </w:pPr>
            <w:r w:rsidRPr="004A68E6">
              <w:rPr>
                <w:b/>
                <w:color w:val="000000" w:themeColor="text1"/>
                <w:sz w:val="24"/>
                <w:szCs w:val="24"/>
                <w:lang w:bidi="en-GB"/>
              </w:rPr>
              <w:br/>
              <w:t>COOPERATION AGREEMENT</w:t>
            </w:r>
          </w:p>
          <w:p w14:paraId="78E7F2E5" w14:textId="77777777" w:rsidR="00D17AE6" w:rsidRPr="004A68E6" w:rsidRDefault="00E165A0" w:rsidP="008E097F">
            <w:pPr>
              <w:contextualSpacing/>
              <w:jc w:val="center"/>
              <w:rPr>
                <w:b/>
                <w:color w:val="000000" w:themeColor="text1"/>
                <w:sz w:val="24"/>
                <w:szCs w:val="24"/>
                <w:lang w:bidi="en-GB"/>
              </w:rPr>
            </w:pPr>
          </w:p>
        </w:tc>
      </w:tr>
      <w:tr w:rsidR="008E097F" w:rsidRPr="004A68E6" w14:paraId="78E7F2FA" w14:textId="77777777" w:rsidTr="00365E1A">
        <w:tc>
          <w:tcPr>
            <w:tcW w:w="4536" w:type="dxa"/>
          </w:tcPr>
          <w:p w14:paraId="78E7F2E8" w14:textId="1576C0D8" w:rsidR="00A63365" w:rsidRPr="004A68E6" w:rsidRDefault="009C4966" w:rsidP="008E097F">
            <w:pPr>
              <w:keepNext/>
              <w:contextualSpacing/>
              <w:jc w:val="both"/>
              <w:rPr>
                <w:b/>
                <w:color w:val="000000" w:themeColor="text1"/>
                <w:sz w:val="22"/>
                <w:szCs w:val="22"/>
              </w:rPr>
            </w:pPr>
            <w:r>
              <w:rPr>
                <w:b/>
                <w:color w:val="000000" w:themeColor="text1"/>
                <w:sz w:val="22"/>
                <w:szCs w:val="22"/>
              </w:rPr>
              <w:t>Viatris CZ s.r.o.</w:t>
            </w:r>
          </w:p>
          <w:p w14:paraId="78E7F2E9" w14:textId="77777777" w:rsidR="00A63365" w:rsidRPr="004A68E6" w:rsidRDefault="009C4966" w:rsidP="008E097F">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78E7F2EA" w14:textId="413C2467" w:rsidR="00A63365" w:rsidRDefault="009C4966" w:rsidP="008E097F">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B4D68A6" w14:textId="5B5EDE21" w:rsidR="0067067A" w:rsidRPr="004A68E6" w:rsidRDefault="0067067A" w:rsidP="008E097F">
            <w:pPr>
              <w:keepNext/>
              <w:contextualSpacing/>
              <w:jc w:val="both"/>
              <w:rPr>
                <w:rStyle w:val="nowrap"/>
                <w:color w:val="000000" w:themeColor="text1"/>
                <w:sz w:val="22"/>
                <w:szCs w:val="22"/>
              </w:rPr>
            </w:pPr>
            <w:r>
              <w:rPr>
                <w:rStyle w:val="nowrap"/>
                <w:color w:val="000000" w:themeColor="text1"/>
                <w:sz w:val="22"/>
                <w:szCs w:val="22"/>
              </w:rPr>
              <w:t xml:space="preserve">DIČ: </w:t>
            </w:r>
            <w:r w:rsidRPr="0067067A">
              <w:rPr>
                <w:rStyle w:val="nowrap"/>
                <w:color w:val="000000" w:themeColor="text1"/>
                <w:sz w:val="22"/>
                <w:szCs w:val="22"/>
              </w:rPr>
              <w:t>CZ03481778</w:t>
            </w:r>
          </w:p>
          <w:p w14:paraId="78E7F2EB" w14:textId="77777777" w:rsidR="00A63365" w:rsidRPr="004A68E6" w:rsidRDefault="009C4966" w:rsidP="008E097F">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78E7F2EC" w14:textId="77777777" w:rsidR="00A63365" w:rsidRPr="004A68E6" w:rsidRDefault="009C4966" w:rsidP="008E097F">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78E7F2ED" w14:textId="77777777" w:rsidR="00FC1E8A" w:rsidRPr="004A68E6" w:rsidRDefault="00E165A0" w:rsidP="008E097F">
            <w:pPr>
              <w:contextualSpacing/>
              <w:jc w:val="both"/>
              <w:rPr>
                <w:color w:val="000000" w:themeColor="text1"/>
                <w:sz w:val="22"/>
                <w:szCs w:val="22"/>
              </w:rPr>
            </w:pPr>
          </w:p>
          <w:p w14:paraId="78E7F2EF" w14:textId="77777777" w:rsidR="00CD6A5C" w:rsidRPr="004A68E6" w:rsidRDefault="009C4966"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78E7F2F0" w14:textId="77777777" w:rsidR="00A63365" w:rsidRPr="004A68E6" w:rsidRDefault="00E165A0" w:rsidP="008E097F">
            <w:pPr>
              <w:contextualSpacing/>
              <w:jc w:val="both"/>
              <w:rPr>
                <w:b/>
                <w:color w:val="000000" w:themeColor="text1"/>
                <w:sz w:val="22"/>
                <w:szCs w:val="22"/>
              </w:rPr>
            </w:pPr>
          </w:p>
        </w:tc>
        <w:tc>
          <w:tcPr>
            <w:tcW w:w="4536" w:type="dxa"/>
          </w:tcPr>
          <w:p w14:paraId="78E7F2F2" w14:textId="567143C5" w:rsidR="00A63365" w:rsidRPr="004A68E6" w:rsidRDefault="009C4966" w:rsidP="008E097F">
            <w:pPr>
              <w:keepNext/>
              <w:contextualSpacing/>
              <w:jc w:val="both"/>
              <w:rPr>
                <w:b/>
                <w:color w:val="000000" w:themeColor="text1"/>
                <w:sz w:val="22"/>
                <w:szCs w:val="22"/>
              </w:rPr>
            </w:pPr>
            <w:r>
              <w:rPr>
                <w:b/>
                <w:color w:val="000000" w:themeColor="text1"/>
                <w:sz w:val="22"/>
                <w:szCs w:val="22"/>
              </w:rPr>
              <w:t>Viatris CZ s.r.o.</w:t>
            </w:r>
          </w:p>
          <w:p w14:paraId="78E7F2F3" w14:textId="77777777" w:rsidR="00A63365" w:rsidRPr="004A68E6" w:rsidRDefault="009C4966" w:rsidP="008E097F">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78E7F2F4" w14:textId="7DA5F6F9" w:rsidR="00A63365" w:rsidRDefault="009C4966" w:rsidP="008E097F">
            <w:pPr>
              <w:keepNext/>
              <w:contextualSpacing/>
              <w:jc w:val="both"/>
              <w:rPr>
                <w:rStyle w:val="nowrap"/>
                <w:color w:val="000000" w:themeColor="text1"/>
                <w:sz w:val="22"/>
                <w:szCs w:val="22"/>
                <w:lang w:bidi="en-GB"/>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6300BC38" w14:textId="4F1105E0" w:rsidR="0067067A" w:rsidRPr="004A68E6" w:rsidRDefault="0067067A" w:rsidP="008E097F">
            <w:pPr>
              <w:keepNext/>
              <w:contextualSpacing/>
              <w:jc w:val="both"/>
              <w:rPr>
                <w:rStyle w:val="nowrap"/>
                <w:color w:val="000000" w:themeColor="text1"/>
                <w:sz w:val="22"/>
                <w:szCs w:val="22"/>
              </w:rPr>
            </w:pPr>
            <w:r>
              <w:rPr>
                <w:rStyle w:val="nowrap"/>
                <w:color w:val="000000" w:themeColor="text1"/>
                <w:sz w:val="22"/>
                <w:szCs w:val="22"/>
                <w:lang w:bidi="en-GB"/>
              </w:rPr>
              <w:t xml:space="preserve">VAT No.: </w:t>
            </w:r>
            <w:r w:rsidRPr="0067067A">
              <w:rPr>
                <w:rStyle w:val="nowrap"/>
                <w:color w:val="000000" w:themeColor="text1"/>
                <w:sz w:val="22"/>
                <w:szCs w:val="22"/>
              </w:rPr>
              <w:t>CZ03481778</w:t>
            </w:r>
          </w:p>
          <w:p w14:paraId="78E7F2F5" w14:textId="77777777" w:rsidR="00A63365" w:rsidRPr="004A68E6" w:rsidRDefault="009C4966" w:rsidP="008E097F">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78E7F2F6" w14:textId="77777777" w:rsidR="00A63365" w:rsidRPr="004A68E6" w:rsidRDefault="009C4966" w:rsidP="008E097F">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78E7F2F8" w14:textId="77777777" w:rsidR="00A63365" w:rsidRPr="004A68E6" w:rsidRDefault="009C4966" w:rsidP="008E097F">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78E7F2F9" w14:textId="77777777" w:rsidR="00A63365" w:rsidRPr="004A68E6" w:rsidRDefault="00E165A0" w:rsidP="008E097F">
            <w:pPr>
              <w:contextualSpacing/>
              <w:jc w:val="both"/>
              <w:rPr>
                <w:b/>
                <w:color w:val="000000" w:themeColor="text1"/>
                <w:sz w:val="22"/>
                <w:szCs w:val="22"/>
                <w:lang w:bidi="en-GB"/>
              </w:rPr>
            </w:pPr>
          </w:p>
        </w:tc>
      </w:tr>
      <w:tr w:rsidR="008E097F" w:rsidRPr="004A68E6" w14:paraId="78E7F2FF" w14:textId="77777777" w:rsidTr="00365E1A">
        <w:tc>
          <w:tcPr>
            <w:tcW w:w="4536" w:type="dxa"/>
          </w:tcPr>
          <w:p w14:paraId="78E7F2FB" w14:textId="77777777" w:rsidR="003B32F5" w:rsidRPr="004A68E6" w:rsidRDefault="009C4966" w:rsidP="008E097F">
            <w:pPr>
              <w:contextualSpacing/>
              <w:jc w:val="both"/>
              <w:rPr>
                <w:b/>
                <w:color w:val="000000" w:themeColor="text1"/>
                <w:sz w:val="22"/>
                <w:szCs w:val="22"/>
              </w:rPr>
            </w:pPr>
            <w:r w:rsidRPr="004A68E6">
              <w:rPr>
                <w:b/>
                <w:color w:val="000000" w:themeColor="text1"/>
                <w:sz w:val="22"/>
                <w:szCs w:val="22"/>
              </w:rPr>
              <w:t>a</w:t>
            </w:r>
          </w:p>
          <w:p w14:paraId="78E7F2FC" w14:textId="77777777" w:rsidR="00D17AE6" w:rsidRPr="004A68E6" w:rsidRDefault="00E165A0" w:rsidP="008E097F">
            <w:pPr>
              <w:contextualSpacing/>
              <w:jc w:val="both"/>
              <w:rPr>
                <w:b/>
                <w:color w:val="000000" w:themeColor="text1"/>
                <w:sz w:val="22"/>
                <w:szCs w:val="22"/>
              </w:rPr>
            </w:pPr>
          </w:p>
        </w:tc>
        <w:tc>
          <w:tcPr>
            <w:tcW w:w="4536" w:type="dxa"/>
          </w:tcPr>
          <w:p w14:paraId="78E7F2FD" w14:textId="2C86B1C6" w:rsidR="00D17AE6" w:rsidRDefault="009C4966" w:rsidP="008E097F">
            <w:pPr>
              <w:keepNext/>
              <w:contextualSpacing/>
              <w:rPr>
                <w:b/>
                <w:color w:val="000000" w:themeColor="text1"/>
                <w:sz w:val="22"/>
                <w:szCs w:val="22"/>
                <w:lang w:bidi="en-GB"/>
              </w:rPr>
            </w:pPr>
            <w:r w:rsidRPr="004A68E6">
              <w:rPr>
                <w:b/>
                <w:color w:val="000000" w:themeColor="text1"/>
                <w:sz w:val="22"/>
                <w:szCs w:val="22"/>
                <w:lang w:bidi="en-GB"/>
              </w:rPr>
              <w:t>and</w:t>
            </w:r>
          </w:p>
          <w:p w14:paraId="78E7F2FE" w14:textId="77777777" w:rsidR="00D17AE6" w:rsidRPr="004A68E6" w:rsidRDefault="00E165A0" w:rsidP="008E097F">
            <w:pPr>
              <w:contextualSpacing/>
              <w:jc w:val="both"/>
              <w:rPr>
                <w:b/>
                <w:color w:val="000000" w:themeColor="text1"/>
                <w:sz w:val="22"/>
                <w:szCs w:val="22"/>
                <w:lang w:bidi="en-GB"/>
              </w:rPr>
            </w:pPr>
          </w:p>
        </w:tc>
      </w:tr>
      <w:tr w:rsidR="008E097F" w:rsidRPr="004A68E6" w14:paraId="78E7F315" w14:textId="77777777" w:rsidTr="00365E1A">
        <w:tc>
          <w:tcPr>
            <w:tcW w:w="4536" w:type="dxa"/>
          </w:tcPr>
          <w:p w14:paraId="2B884FED" w14:textId="17237531" w:rsidR="0067067A" w:rsidRPr="006C02B5" w:rsidRDefault="004131CB" w:rsidP="0067067A">
            <w:pPr>
              <w:contextualSpacing/>
              <w:jc w:val="both"/>
              <w:rPr>
                <w:b/>
                <w:color w:val="000000" w:themeColor="text1"/>
                <w:sz w:val="22"/>
                <w:szCs w:val="22"/>
              </w:rPr>
            </w:pPr>
            <w:r>
              <w:rPr>
                <w:b/>
                <w:color w:val="000000" w:themeColor="text1"/>
                <w:sz w:val="22"/>
                <w:szCs w:val="22"/>
              </w:rPr>
              <w:t xml:space="preserve">1. </w:t>
            </w:r>
            <w:r w:rsidR="0067067A" w:rsidRPr="006C02B5">
              <w:rPr>
                <w:b/>
                <w:color w:val="000000" w:themeColor="text1"/>
                <w:sz w:val="22"/>
                <w:szCs w:val="22"/>
              </w:rPr>
              <w:fldChar w:fldCharType="begin"/>
            </w:r>
            <w:r w:rsidR="0067067A" w:rsidRPr="006C02B5">
              <w:rPr>
                <w:b/>
                <w:color w:val="000000" w:themeColor="text1"/>
                <w:sz w:val="22"/>
                <w:szCs w:val="22"/>
              </w:rPr>
              <w:instrText xml:space="preserve"> MERGEFIELD název_EN </w:instrText>
            </w:r>
            <w:r w:rsidR="0067067A" w:rsidRPr="006C02B5">
              <w:rPr>
                <w:b/>
                <w:color w:val="000000" w:themeColor="text1"/>
                <w:sz w:val="22"/>
                <w:szCs w:val="22"/>
              </w:rPr>
              <w:fldChar w:fldCharType="separate"/>
            </w:r>
            <w:r w:rsidR="0067067A" w:rsidRPr="00A32C0A">
              <w:rPr>
                <w:b/>
                <w:noProof/>
                <w:color w:val="000000" w:themeColor="text1"/>
                <w:sz w:val="22"/>
                <w:szCs w:val="22"/>
              </w:rPr>
              <w:t>Krajská nemocnice T. Bati, a. s.</w:t>
            </w:r>
            <w:r w:rsidR="0067067A" w:rsidRPr="006C02B5">
              <w:rPr>
                <w:b/>
                <w:color w:val="000000" w:themeColor="text1"/>
                <w:sz w:val="22"/>
                <w:szCs w:val="22"/>
              </w:rPr>
              <w:fldChar w:fldCharType="end"/>
            </w:r>
          </w:p>
          <w:p w14:paraId="78E7F301" w14:textId="0E3E8076" w:rsidR="00AD71B7" w:rsidRPr="006C02B5" w:rsidRDefault="009C4966" w:rsidP="00C96B61">
            <w:pPr>
              <w:contextualSpacing/>
              <w:jc w:val="both"/>
              <w:rPr>
                <w:bCs/>
                <w:color w:val="000000" w:themeColor="text1"/>
                <w:sz w:val="22"/>
                <w:szCs w:val="22"/>
              </w:rPr>
            </w:pPr>
            <w:r w:rsidRPr="006C02B5">
              <w:rPr>
                <w:bCs/>
                <w:color w:val="000000" w:themeColor="text1"/>
                <w:sz w:val="22"/>
                <w:szCs w:val="22"/>
              </w:rPr>
              <w:t xml:space="preserve">se sídlem </w:t>
            </w:r>
            <w:r w:rsidRPr="006C02B5">
              <w:rPr>
                <w:bCs/>
                <w:color w:val="000000" w:themeColor="text1"/>
                <w:sz w:val="22"/>
                <w:szCs w:val="22"/>
              </w:rPr>
              <w:fldChar w:fldCharType="begin"/>
            </w:r>
            <w:r w:rsidRPr="006C02B5">
              <w:rPr>
                <w:bCs/>
                <w:color w:val="000000" w:themeColor="text1"/>
                <w:sz w:val="22"/>
                <w:szCs w:val="22"/>
              </w:rPr>
              <w:instrText xml:space="preserve"> MERGEFIELD sídlo_CZ </w:instrText>
            </w:r>
            <w:r w:rsidRPr="006C02B5">
              <w:rPr>
                <w:bCs/>
                <w:color w:val="000000" w:themeColor="text1"/>
                <w:sz w:val="22"/>
                <w:szCs w:val="22"/>
              </w:rPr>
              <w:fldChar w:fldCharType="separate"/>
            </w:r>
            <w:r w:rsidRPr="00A32C0A">
              <w:rPr>
                <w:bCs/>
                <w:noProof/>
                <w:color w:val="000000" w:themeColor="text1"/>
                <w:sz w:val="22"/>
                <w:szCs w:val="22"/>
              </w:rPr>
              <w:t>Havlíčkovo nábřeží 600, 762 75 Zlín</w:t>
            </w:r>
            <w:r w:rsidRPr="006C02B5">
              <w:rPr>
                <w:bCs/>
                <w:color w:val="000000" w:themeColor="text1"/>
                <w:sz w:val="22"/>
                <w:szCs w:val="22"/>
              </w:rPr>
              <w:fldChar w:fldCharType="end"/>
            </w:r>
          </w:p>
          <w:p w14:paraId="4D436E34" w14:textId="5976D951" w:rsidR="00E15641" w:rsidRPr="006C02B5" w:rsidRDefault="009C4966" w:rsidP="00C96B61">
            <w:pPr>
              <w:contextualSpacing/>
              <w:jc w:val="both"/>
              <w:rPr>
                <w:bCs/>
                <w:color w:val="000000" w:themeColor="text1"/>
                <w:sz w:val="22"/>
                <w:szCs w:val="22"/>
              </w:rPr>
            </w:pPr>
            <w:r w:rsidRPr="006C02B5">
              <w:rPr>
                <w:bCs/>
                <w:color w:val="000000" w:themeColor="text1"/>
                <w:sz w:val="22"/>
                <w:szCs w:val="22"/>
              </w:rPr>
              <w:t xml:space="preserve">IČ: </w:t>
            </w:r>
            <w:r w:rsidR="00097644" w:rsidRPr="008F1552">
              <w:rPr>
                <w:bCs/>
                <w:color w:val="000000" w:themeColor="text1"/>
                <w:sz w:val="22"/>
                <w:szCs w:val="22"/>
                <w:lang w:bidi="en-GB"/>
              </w:rPr>
              <w:t>27661989</w:t>
            </w:r>
          </w:p>
          <w:p w14:paraId="78E7F303" w14:textId="406BA9EF" w:rsidR="003B32F5" w:rsidRDefault="009C4966" w:rsidP="00C96B61">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DIČ </w:instrText>
            </w:r>
            <w:r w:rsidRPr="006C02B5">
              <w:rPr>
                <w:bCs/>
                <w:color w:val="000000" w:themeColor="text1"/>
                <w:sz w:val="22"/>
                <w:szCs w:val="22"/>
              </w:rPr>
              <w:fldChar w:fldCharType="separate"/>
            </w:r>
            <w:r w:rsidRPr="00A32C0A">
              <w:rPr>
                <w:bCs/>
                <w:noProof/>
                <w:color w:val="000000" w:themeColor="text1"/>
                <w:sz w:val="22"/>
                <w:szCs w:val="22"/>
              </w:rPr>
              <w:t>CZ27661989</w:t>
            </w:r>
            <w:r w:rsidRPr="006C02B5">
              <w:rPr>
                <w:bCs/>
                <w:color w:val="000000" w:themeColor="text1"/>
                <w:sz w:val="22"/>
                <w:szCs w:val="22"/>
              </w:rPr>
              <w:fldChar w:fldCharType="end"/>
            </w:r>
          </w:p>
          <w:p w14:paraId="7D631A13" w14:textId="5DEC4C74" w:rsidR="0067067A" w:rsidRPr="006C02B5" w:rsidRDefault="0067067A" w:rsidP="00C96B61">
            <w:pPr>
              <w:keepNext/>
              <w:keepLines/>
              <w:contextualSpacing/>
              <w:jc w:val="both"/>
              <w:rPr>
                <w:bCs/>
                <w:color w:val="000000" w:themeColor="text1"/>
                <w:sz w:val="22"/>
                <w:szCs w:val="22"/>
              </w:rPr>
            </w:pPr>
            <w:r w:rsidRPr="006C02B5">
              <w:rPr>
                <w:bCs/>
                <w:color w:val="000000" w:themeColor="text1"/>
                <w:sz w:val="22"/>
                <w:szCs w:val="22"/>
              </w:rPr>
              <w:t xml:space="preserve">VAT No.: </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Pr="00A32C0A">
              <w:rPr>
                <w:bCs/>
                <w:noProof/>
                <w:color w:val="000000" w:themeColor="text1"/>
                <w:sz w:val="22"/>
                <w:szCs w:val="22"/>
              </w:rPr>
              <w:t>CZ27661989</w:t>
            </w:r>
            <w:r w:rsidRPr="006C02B5">
              <w:rPr>
                <w:bCs/>
                <w:color w:val="000000" w:themeColor="text1"/>
                <w:sz w:val="22"/>
                <w:szCs w:val="22"/>
              </w:rPr>
              <w:fldChar w:fldCharType="end"/>
            </w:r>
          </w:p>
          <w:p w14:paraId="78E7F304" w14:textId="528E737D" w:rsidR="005B5AA4" w:rsidRPr="006C02B5" w:rsidRDefault="009C4966" w:rsidP="00C96B61">
            <w:pPr>
              <w:keepNext/>
              <w:keepLines/>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Pr="00A32C0A">
              <w:rPr>
                <w:bCs/>
                <w:noProof/>
                <w:color w:val="000000" w:themeColor="text1"/>
                <w:sz w:val="22"/>
                <w:szCs w:val="22"/>
              </w:rPr>
              <w:t>zapsaná v obchodním rejstříku vedeném Krajským soudem v Brně, sp. zn. B 4437</w:t>
            </w:r>
            <w:r w:rsidRPr="006C02B5">
              <w:rPr>
                <w:bCs/>
                <w:color w:val="000000" w:themeColor="text1"/>
                <w:sz w:val="22"/>
                <w:szCs w:val="22"/>
              </w:rPr>
              <w:fldChar w:fldCharType="end"/>
            </w:r>
          </w:p>
          <w:p w14:paraId="78E7F305" w14:textId="03A0586D" w:rsidR="006143B5" w:rsidRPr="006C02B5" w:rsidRDefault="009C4966" w:rsidP="00C96B61">
            <w:pPr>
              <w:contextualSpacing/>
              <w:jc w:val="both"/>
              <w:rPr>
                <w:bCs/>
                <w:color w:val="000000" w:themeColor="text1"/>
                <w:sz w:val="22"/>
                <w:szCs w:val="22"/>
              </w:rPr>
            </w:pPr>
            <w:r w:rsidRPr="006C02B5">
              <w:rPr>
                <w:bCs/>
                <w:color w:val="000000" w:themeColor="text1"/>
                <w:sz w:val="22"/>
                <w:szCs w:val="22"/>
              </w:rPr>
              <w:t>bank. spojení:</w:t>
            </w:r>
            <w:r w:rsidR="005F24E6">
              <w:rPr>
                <w:bCs/>
                <w:color w:val="000000" w:themeColor="text1"/>
                <w:sz w:val="22"/>
                <w:szCs w:val="22"/>
              </w:rPr>
              <w:t xml:space="preserve"> </w:t>
            </w:r>
            <w:r w:rsidR="005F24E6" w:rsidRPr="00145F7E">
              <w:rPr>
                <w:bCs/>
                <w:color w:val="000000" w:themeColor="text1"/>
                <w:sz w:val="22"/>
                <w:szCs w:val="22"/>
              </w:rPr>
              <w:t>151203067/0300</w:t>
            </w:r>
          </w:p>
          <w:p w14:paraId="78E7F306" w14:textId="63DA6BCB" w:rsidR="002A1F05" w:rsidRPr="006C02B5" w:rsidRDefault="009C4966" w:rsidP="00C96B61">
            <w:pPr>
              <w:contextualSpacing/>
              <w:jc w:val="both"/>
              <w:rPr>
                <w:bCs/>
                <w:color w:val="000000" w:themeColor="text1"/>
                <w:sz w:val="22"/>
                <w:szCs w:val="22"/>
              </w:rPr>
            </w:pPr>
            <w:r w:rsidRPr="006C02B5">
              <w:rPr>
                <w:bCs/>
                <w:color w:val="000000" w:themeColor="text1"/>
                <w:sz w:val="22"/>
                <w:szCs w:val="22"/>
              </w:rPr>
              <w:t xml:space="preserve">ID datové schránky: </w:t>
            </w:r>
            <w:r w:rsidRPr="006C02B5">
              <w:rPr>
                <w:bCs/>
                <w:color w:val="000000" w:themeColor="text1"/>
                <w:sz w:val="22"/>
                <w:szCs w:val="22"/>
              </w:rPr>
              <w:fldChar w:fldCharType="begin"/>
            </w:r>
            <w:r w:rsidRPr="006C02B5">
              <w:rPr>
                <w:bCs/>
                <w:color w:val="000000" w:themeColor="text1"/>
                <w:sz w:val="22"/>
                <w:szCs w:val="22"/>
              </w:rPr>
              <w:instrText xml:space="preserve"> MERGEFIELD datovka_CZ </w:instrText>
            </w:r>
            <w:r w:rsidRPr="006C02B5">
              <w:rPr>
                <w:bCs/>
                <w:color w:val="000000" w:themeColor="text1"/>
                <w:sz w:val="22"/>
                <w:szCs w:val="22"/>
              </w:rPr>
              <w:fldChar w:fldCharType="separate"/>
            </w:r>
            <w:r w:rsidRPr="00A32C0A">
              <w:rPr>
                <w:bCs/>
                <w:noProof/>
                <w:color w:val="000000" w:themeColor="text1"/>
                <w:sz w:val="22"/>
                <w:szCs w:val="22"/>
              </w:rPr>
              <w:t>upjeuej</w:t>
            </w:r>
            <w:r w:rsidRPr="006C02B5">
              <w:rPr>
                <w:bCs/>
                <w:color w:val="000000" w:themeColor="text1"/>
                <w:sz w:val="22"/>
                <w:szCs w:val="22"/>
              </w:rPr>
              <w:fldChar w:fldCharType="end"/>
            </w:r>
          </w:p>
          <w:p w14:paraId="78E7F307" w14:textId="46EDA062" w:rsidR="00AD71B7" w:rsidRDefault="009C4966" w:rsidP="00C96B61">
            <w:pPr>
              <w:contextualSpacing/>
              <w:jc w:val="both"/>
              <w:rPr>
                <w:bCs/>
                <w:color w:val="000000" w:themeColor="text1"/>
                <w:sz w:val="22"/>
                <w:szCs w:val="22"/>
              </w:rPr>
            </w:pPr>
            <w:r w:rsidRPr="006C02B5">
              <w:rPr>
                <w:bCs/>
                <w:color w:val="000000" w:themeColor="text1"/>
                <w:sz w:val="22"/>
                <w:szCs w:val="22"/>
              </w:rPr>
              <w:t xml:space="preserve">zastoupena </w:t>
            </w:r>
            <w:r w:rsidR="0067067A" w:rsidRPr="0048459B">
              <w:rPr>
                <w:bCs/>
                <w:noProof/>
                <w:color w:val="000000" w:themeColor="text1"/>
                <w:sz w:val="22"/>
                <w:szCs w:val="22"/>
              </w:rPr>
              <w:t>Ing. Jan</w:t>
            </w:r>
            <w:r w:rsidR="00B716B1">
              <w:rPr>
                <w:bCs/>
                <w:noProof/>
                <w:color w:val="000000" w:themeColor="text1"/>
                <w:sz w:val="22"/>
                <w:szCs w:val="22"/>
              </w:rPr>
              <w:t>em</w:t>
            </w:r>
            <w:r w:rsidR="0067067A" w:rsidRPr="0048459B">
              <w:rPr>
                <w:bCs/>
                <w:noProof/>
                <w:color w:val="000000" w:themeColor="text1"/>
                <w:sz w:val="22"/>
                <w:szCs w:val="22"/>
              </w:rPr>
              <w:t xml:space="preserve"> Hrdý</w:t>
            </w:r>
            <w:r w:rsidR="00B716B1">
              <w:rPr>
                <w:bCs/>
                <w:noProof/>
                <w:color w:val="000000" w:themeColor="text1"/>
                <w:sz w:val="22"/>
                <w:szCs w:val="22"/>
              </w:rPr>
              <w:t>m</w:t>
            </w:r>
            <w:r w:rsidRPr="006C02B5">
              <w:rPr>
                <w:bCs/>
                <w:color w:val="000000" w:themeColor="text1"/>
                <w:sz w:val="22"/>
                <w:szCs w:val="22"/>
              </w:rPr>
              <w:fldChar w:fldCharType="begin"/>
            </w:r>
            <w:r w:rsidRPr="006C02B5">
              <w:rPr>
                <w:bCs/>
                <w:color w:val="000000" w:themeColor="text1"/>
                <w:sz w:val="22"/>
                <w:szCs w:val="22"/>
              </w:rPr>
              <w:instrText xml:space="preserve"> MERGEFIELD zástupce_CZ </w:instrText>
            </w:r>
            <w:r w:rsidRPr="006C02B5">
              <w:rPr>
                <w:bCs/>
                <w:color w:val="000000" w:themeColor="text1"/>
                <w:sz w:val="22"/>
                <w:szCs w:val="22"/>
              </w:rPr>
              <w:fldChar w:fldCharType="separate"/>
            </w:r>
            <w:r w:rsidRPr="00A32C0A">
              <w:rPr>
                <w:bCs/>
                <w:noProof/>
                <w:color w:val="000000" w:themeColor="text1"/>
                <w:sz w:val="22"/>
                <w:szCs w:val="22"/>
              </w:rPr>
              <w:t>, předsed</w:t>
            </w:r>
            <w:r w:rsidR="00B716B1">
              <w:rPr>
                <w:bCs/>
                <w:noProof/>
                <w:color w:val="000000" w:themeColor="text1"/>
                <w:sz w:val="22"/>
                <w:szCs w:val="22"/>
              </w:rPr>
              <w:t>ou</w:t>
            </w:r>
            <w:r w:rsidRPr="00A32C0A">
              <w:rPr>
                <w:bCs/>
                <w:noProof/>
                <w:color w:val="000000" w:themeColor="text1"/>
                <w:sz w:val="22"/>
                <w:szCs w:val="22"/>
              </w:rPr>
              <w:t xml:space="preserve"> představenstva,</w:t>
            </w:r>
            <w:r w:rsidR="00B716B1">
              <w:rPr>
                <w:bCs/>
                <w:noProof/>
                <w:color w:val="000000" w:themeColor="text1"/>
                <w:sz w:val="22"/>
                <w:szCs w:val="22"/>
              </w:rPr>
              <w:t xml:space="preserve"> a </w:t>
            </w:r>
            <w:r w:rsidRPr="00A32C0A">
              <w:rPr>
                <w:bCs/>
                <w:noProof/>
                <w:color w:val="000000" w:themeColor="text1"/>
                <w:sz w:val="22"/>
                <w:szCs w:val="22"/>
              </w:rPr>
              <w:t>MUDr. Marcel</w:t>
            </w:r>
            <w:r w:rsidR="00B716B1">
              <w:rPr>
                <w:bCs/>
                <w:noProof/>
                <w:color w:val="000000" w:themeColor="text1"/>
                <w:sz w:val="22"/>
                <w:szCs w:val="22"/>
              </w:rPr>
              <w:t>em</w:t>
            </w:r>
            <w:r w:rsidRPr="00A32C0A">
              <w:rPr>
                <w:bCs/>
                <w:noProof/>
                <w:color w:val="000000" w:themeColor="text1"/>
                <w:sz w:val="22"/>
                <w:szCs w:val="22"/>
              </w:rPr>
              <w:t xml:space="preserve"> Guřan</w:t>
            </w:r>
            <w:r w:rsidR="00B716B1">
              <w:rPr>
                <w:bCs/>
                <w:noProof/>
                <w:color w:val="000000" w:themeColor="text1"/>
                <w:sz w:val="22"/>
                <w:szCs w:val="22"/>
              </w:rPr>
              <w:t>em</w:t>
            </w:r>
            <w:r w:rsidRPr="00A32C0A">
              <w:rPr>
                <w:bCs/>
                <w:noProof/>
                <w:color w:val="000000" w:themeColor="text1"/>
                <w:sz w:val="22"/>
                <w:szCs w:val="22"/>
              </w:rPr>
              <w:t>, Ph. D., člen</w:t>
            </w:r>
            <w:r w:rsidR="00B716B1">
              <w:rPr>
                <w:bCs/>
                <w:noProof/>
                <w:color w:val="000000" w:themeColor="text1"/>
                <w:sz w:val="22"/>
                <w:szCs w:val="22"/>
              </w:rPr>
              <w:t>em</w:t>
            </w:r>
            <w:r w:rsidRPr="00A32C0A">
              <w:rPr>
                <w:bCs/>
                <w:noProof/>
                <w:color w:val="000000" w:themeColor="text1"/>
                <w:sz w:val="22"/>
                <w:szCs w:val="22"/>
              </w:rPr>
              <w:t xml:space="preserve"> představenstva</w:t>
            </w:r>
            <w:r w:rsidRPr="006C02B5">
              <w:rPr>
                <w:bCs/>
                <w:color w:val="000000" w:themeColor="text1"/>
                <w:sz w:val="22"/>
                <w:szCs w:val="22"/>
              </w:rPr>
              <w:fldChar w:fldCharType="end"/>
            </w:r>
          </w:p>
          <w:p w14:paraId="252E98E2" w14:textId="09D88226" w:rsidR="004131CB" w:rsidRDefault="004131CB" w:rsidP="00C96B61">
            <w:pPr>
              <w:contextualSpacing/>
              <w:jc w:val="both"/>
              <w:rPr>
                <w:bCs/>
                <w:color w:val="000000" w:themeColor="text1"/>
                <w:sz w:val="22"/>
                <w:szCs w:val="22"/>
              </w:rPr>
            </w:pPr>
          </w:p>
          <w:p w14:paraId="1E15A6A2" w14:textId="47EC7AE6" w:rsidR="004131CB" w:rsidRDefault="004131CB" w:rsidP="00C96B61">
            <w:pPr>
              <w:contextualSpacing/>
              <w:jc w:val="both"/>
              <w:rPr>
                <w:b/>
                <w:color w:val="000000" w:themeColor="text1"/>
                <w:sz w:val="22"/>
                <w:szCs w:val="22"/>
              </w:rPr>
            </w:pPr>
            <w:r>
              <w:rPr>
                <w:b/>
                <w:color w:val="000000" w:themeColor="text1"/>
                <w:sz w:val="22"/>
                <w:szCs w:val="22"/>
              </w:rPr>
              <w:t>a</w:t>
            </w:r>
          </w:p>
          <w:p w14:paraId="5633B3F4" w14:textId="704DFA89" w:rsidR="004131CB" w:rsidRDefault="004131CB" w:rsidP="00C96B61">
            <w:pPr>
              <w:contextualSpacing/>
              <w:jc w:val="both"/>
              <w:rPr>
                <w:b/>
                <w:color w:val="000000" w:themeColor="text1"/>
                <w:sz w:val="22"/>
                <w:szCs w:val="22"/>
              </w:rPr>
            </w:pPr>
          </w:p>
          <w:p w14:paraId="7A9152A0" w14:textId="1518BED0" w:rsidR="004131CB" w:rsidRDefault="004131CB" w:rsidP="00C96B61">
            <w:pPr>
              <w:contextualSpacing/>
              <w:jc w:val="both"/>
              <w:rPr>
                <w:b/>
                <w:color w:val="000000" w:themeColor="text1"/>
                <w:sz w:val="22"/>
                <w:szCs w:val="22"/>
              </w:rPr>
            </w:pPr>
            <w:r>
              <w:rPr>
                <w:b/>
                <w:color w:val="000000" w:themeColor="text1"/>
                <w:sz w:val="22"/>
                <w:szCs w:val="22"/>
              </w:rPr>
              <w:t xml:space="preserve">2. </w:t>
            </w:r>
            <w:r w:rsidRPr="004131CB">
              <w:rPr>
                <w:b/>
                <w:color w:val="000000" w:themeColor="text1"/>
                <w:sz w:val="22"/>
                <w:szCs w:val="22"/>
              </w:rPr>
              <w:t>Uherskohradišťská nemocnice a.s.</w:t>
            </w:r>
          </w:p>
          <w:p w14:paraId="715CFA51" w14:textId="75636D76" w:rsidR="004131CB" w:rsidRPr="00A23859" w:rsidRDefault="004131CB" w:rsidP="00C96B61">
            <w:pPr>
              <w:contextualSpacing/>
              <w:jc w:val="both"/>
              <w:rPr>
                <w:color w:val="333333"/>
                <w:sz w:val="22"/>
                <w:szCs w:val="22"/>
                <w:shd w:val="clear" w:color="auto" w:fill="FFFFFF"/>
              </w:rPr>
            </w:pPr>
            <w:r w:rsidRPr="004131CB">
              <w:rPr>
                <w:bCs/>
                <w:color w:val="000000" w:themeColor="text1"/>
                <w:sz w:val="22"/>
                <w:szCs w:val="22"/>
              </w:rPr>
              <w:t xml:space="preserve">se sídlem </w:t>
            </w:r>
            <w:r w:rsidRPr="00A23859">
              <w:rPr>
                <w:color w:val="333333"/>
                <w:sz w:val="22"/>
                <w:szCs w:val="22"/>
                <w:shd w:val="clear" w:color="auto" w:fill="FFFFFF"/>
              </w:rPr>
              <w:t>J. E. Purkyně 365, 686 06 Uherské Hradiště</w:t>
            </w:r>
          </w:p>
          <w:p w14:paraId="026B41B4" w14:textId="3779D94A" w:rsidR="004131CB" w:rsidRDefault="004131CB" w:rsidP="00C96B61">
            <w:pPr>
              <w:contextualSpacing/>
              <w:jc w:val="both"/>
              <w:rPr>
                <w:bCs/>
                <w:color w:val="000000" w:themeColor="text1"/>
                <w:sz w:val="22"/>
                <w:szCs w:val="22"/>
              </w:rPr>
            </w:pPr>
            <w:r>
              <w:rPr>
                <w:bCs/>
                <w:color w:val="000000" w:themeColor="text1"/>
                <w:sz w:val="22"/>
                <w:szCs w:val="22"/>
              </w:rPr>
              <w:t xml:space="preserve">IČ: </w:t>
            </w:r>
            <w:r w:rsidRPr="004131CB">
              <w:rPr>
                <w:bCs/>
                <w:color w:val="000000" w:themeColor="text1"/>
                <w:sz w:val="22"/>
                <w:szCs w:val="22"/>
              </w:rPr>
              <w:t>27660915</w:t>
            </w:r>
          </w:p>
          <w:p w14:paraId="5891B3D0" w14:textId="411F548D" w:rsidR="00AC3E9C" w:rsidRDefault="00AC3E9C" w:rsidP="00C96B61">
            <w:pPr>
              <w:contextualSpacing/>
              <w:jc w:val="both"/>
              <w:rPr>
                <w:bCs/>
                <w:color w:val="000000" w:themeColor="text1"/>
                <w:sz w:val="22"/>
                <w:szCs w:val="22"/>
              </w:rPr>
            </w:pPr>
            <w:r>
              <w:rPr>
                <w:bCs/>
                <w:color w:val="000000" w:themeColor="text1"/>
                <w:sz w:val="22"/>
                <w:szCs w:val="22"/>
              </w:rPr>
              <w:t>DIČ: CZ</w:t>
            </w:r>
            <w:r w:rsidRPr="00AC3E9C">
              <w:rPr>
                <w:bCs/>
                <w:color w:val="000000" w:themeColor="text1"/>
                <w:sz w:val="22"/>
                <w:szCs w:val="22"/>
              </w:rPr>
              <w:t>27660915</w:t>
            </w:r>
          </w:p>
          <w:p w14:paraId="2D3EBDA7" w14:textId="5A28F0B0" w:rsidR="00AC3E9C" w:rsidRDefault="00AC3E9C" w:rsidP="00C96B61">
            <w:pPr>
              <w:contextualSpacing/>
              <w:jc w:val="both"/>
              <w:rPr>
                <w:bCs/>
                <w:color w:val="000000" w:themeColor="text1"/>
                <w:sz w:val="22"/>
                <w:szCs w:val="22"/>
              </w:rPr>
            </w:pPr>
            <w:r>
              <w:rPr>
                <w:bCs/>
                <w:color w:val="000000" w:themeColor="text1"/>
                <w:sz w:val="22"/>
                <w:szCs w:val="22"/>
              </w:rPr>
              <w:t xml:space="preserve">zapsaná v obchodním rejstříku vedeném Krajským soudem v Brně, </w:t>
            </w:r>
            <w:proofErr w:type="spellStart"/>
            <w:r>
              <w:rPr>
                <w:bCs/>
                <w:color w:val="000000" w:themeColor="text1"/>
                <w:sz w:val="22"/>
                <w:szCs w:val="22"/>
              </w:rPr>
              <w:t>sp</w:t>
            </w:r>
            <w:proofErr w:type="spellEnd"/>
            <w:r>
              <w:rPr>
                <w:bCs/>
                <w:color w:val="000000" w:themeColor="text1"/>
                <w:sz w:val="22"/>
                <w:szCs w:val="22"/>
              </w:rPr>
              <w:t>. zn. B 4420</w:t>
            </w:r>
          </w:p>
          <w:p w14:paraId="6FA66F18" w14:textId="59C5A76F" w:rsidR="00AC3E9C" w:rsidRDefault="00AC3E9C" w:rsidP="00C96B61">
            <w:pPr>
              <w:contextualSpacing/>
              <w:jc w:val="both"/>
              <w:rPr>
                <w:bCs/>
                <w:color w:val="000000" w:themeColor="text1"/>
                <w:sz w:val="22"/>
                <w:szCs w:val="22"/>
              </w:rPr>
            </w:pPr>
            <w:r>
              <w:rPr>
                <w:bCs/>
                <w:color w:val="000000" w:themeColor="text1"/>
                <w:sz w:val="22"/>
                <w:szCs w:val="22"/>
              </w:rPr>
              <w:t xml:space="preserve">bank. spojení: </w:t>
            </w:r>
            <w:r w:rsidRPr="00145F7E">
              <w:rPr>
                <w:bCs/>
                <w:color w:val="000000" w:themeColor="text1"/>
                <w:sz w:val="22"/>
                <w:szCs w:val="22"/>
              </w:rPr>
              <w:t>249980999/0300</w:t>
            </w:r>
          </w:p>
          <w:p w14:paraId="5255C7A9" w14:textId="5758D119" w:rsidR="00AC3E9C" w:rsidRDefault="00AC3E9C" w:rsidP="00C96B61">
            <w:pPr>
              <w:contextualSpacing/>
              <w:jc w:val="both"/>
              <w:rPr>
                <w:bCs/>
                <w:color w:val="000000" w:themeColor="text1"/>
                <w:sz w:val="22"/>
                <w:szCs w:val="22"/>
              </w:rPr>
            </w:pPr>
            <w:r>
              <w:rPr>
                <w:bCs/>
                <w:color w:val="000000" w:themeColor="text1"/>
                <w:sz w:val="22"/>
                <w:szCs w:val="22"/>
              </w:rPr>
              <w:t xml:space="preserve">ID datové schránky: </w:t>
            </w:r>
            <w:r w:rsidRPr="00AC3E9C">
              <w:rPr>
                <w:bCs/>
                <w:color w:val="000000" w:themeColor="text1"/>
                <w:sz w:val="22"/>
                <w:szCs w:val="22"/>
              </w:rPr>
              <w:t>ytjgs2t</w:t>
            </w:r>
          </w:p>
          <w:p w14:paraId="1C6F2E2D" w14:textId="0CEBA3E1" w:rsidR="00AC3E9C" w:rsidRDefault="00AC3E9C" w:rsidP="00C96B61">
            <w:pPr>
              <w:contextualSpacing/>
              <w:jc w:val="both"/>
              <w:rPr>
                <w:bCs/>
                <w:color w:val="000000" w:themeColor="text1"/>
                <w:sz w:val="22"/>
                <w:szCs w:val="22"/>
              </w:rPr>
            </w:pPr>
            <w:r>
              <w:rPr>
                <w:bCs/>
                <w:color w:val="000000" w:themeColor="text1"/>
                <w:sz w:val="22"/>
                <w:szCs w:val="22"/>
              </w:rPr>
              <w:t>zastoupena MUDr. Petr</w:t>
            </w:r>
            <w:r w:rsidR="009118BD">
              <w:rPr>
                <w:bCs/>
                <w:color w:val="000000" w:themeColor="text1"/>
                <w:sz w:val="22"/>
                <w:szCs w:val="22"/>
              </w:rPr>
              <w:t>em</w:t>
            </w:r>
            <w:r>
              <w:rPr>
                <w:bCs/>
                <w:color w:val="000000" w:themeColor="text1"/>
                <w:sz w:val="22"/>
                <w:szCs w:val="22"/>
              </w:rPr>
              <w:t xml:space="preserve"> Slád</w:t>
            </w:r>
            <w:r w:rsidR="009118BD">
              <w:rPr>
                <w:bCs/>
                <w:color w:val="000000" w:themeColor="text1"/>
                <w:sz w:val="22"/>
                <w:szCs w:val="22"/>
              </w:rPr>
              <w:t>kem</w:t>
            </w:r>
            <w:r>
              <w:rPr>
                <w:bCs/>
                <w:color w:val="000000" w:themeColor="text1"/>
                <w:sz w:val="22"/>
                <w:szCs w:val="22"/>
              </w:rPr>
              <w:t>, předsedou představenstva</w:t>
            </w:r>
          </w:p>
          <w:p w14:paraId="18821C06" w14:textId="77777777" w:rsidR="00AC3E9C" w:rsidRPr="00A23859" w:rsidRDefault="00AC3E9C" w:rsidP="00C96B61">
            <w:pPr>
              <w:contextualSpacing/>
              <w:jc w:val="both"/>
              <w:rPr>
                <w:bCs/>
                <w:color w:val="000000" w:themeColor="text1"/>
                <w:sz w:val="22"/>
                <w:szCs w:val="22"/>
              </w:rPr>
            </w:pPr>
          </w:p>
          <w:p w14:paraId="4FDDCC12" w14:textId="6F28EF59" w:rsidR="004131CB" w:rsidRDefault="004131CB" w:rsidP="00C96B61">
            <w:pPr>
              <w:contextualSpacing/>
              <w:jc w:val="both"/>
              <w:rPr>
                <w:b/>
                <w:color w:val="000000" w:themeColor="text1"/>
                <w:sz w:val="22"/>
                <w:szCs w:val="22"/>
              </w:rPr>
            </w:pPr>
            <w:r>
              <w:rPr>
                <w:b/>
                <w:color w:val="000000" w:themeColor="text1"/>
                <w:sz w:val="22"/>
                <w:szCs w:val="22"/>
              </w:rPr>
              <w:t>a</w:t>
            </w:r>
          </w:p>
          <w:p w14:paraId="1073245E" w14:textId="14C282FE" w:rsidR="004131CB" w:rsidRDefault="004131CB" w:rsidP="00C96B61">
            <w:pPr>
              <w:contextualSpacing/>
              <w:jc w:val="both"/>
              <w:rPr>
                <w:b/>
                <w:color w:val="000000" w:themeColor="text1"/>
                <w:sz w:val="22"/>
                <w:szCs w:val="22"/>
              </w:rPr>
            </w:pPr>
          </w:p>
          <w:p w14:paraId="05280180" w14:textId="71457BEE" w:rsidR="004131CB" w:rsidRDefault="004131CB" w:rsidP="00C96B61">
            <w:pPr>
              <w:contextualSpacing/>
              <w:jc w:val="both"/>
              <w:rPr>
                <w:b/>
                <w:color w:val="000000" w:themeColor="text1"/>
                <w:sz w:val="22"/>
                <w:szCs w:val="22"/>
              </w:rPr>
            </w:pPr>
            <w:r>
              <w:rPr>
                <w:b/>
                <w:color w:val="000000" w:themeColor="text1"/>
                <w:sz w:val="22"/>
                <w:szCs w:val="22"/>
              </w:rPr>
              <w:t xml:space="preserve">3. </w:t>
            </w:r>
            <w:r w:rsidRPr="004131CB">
              <w:rPr>
                <w:b/>
                <w:color w:val="000000" w:themeColor="text1"/>
                <w:sz w:val="22"/>
                <w:szCs w:val="22"/>
              </w:rPr>
              <w:t>Vsetínská nemocnice a.s.</w:t>
            </w:r>
          </w:p>
          <w:p w14:paraId="11B04E0D" w14:textId="1725AFCD" w:rsidR="004131CB" w:rsidRDefault="0066108D" w:rsidP="00C96B61">
            <w:pPr>
              <w:contextualSpacing/>
              <w:jc w:val="both"/>
              <w:rPr>
                <w:bCs/>
                <w:color w:val="000000" w:themeColor="text1"/>
                <w:sz w:val="22"/>
                <w:szCs w:val="22"/>
              </w:rPr>
            </w:pPr>
            <w:r>
              <w:rPr>
                <w:bCs/>
                <w:color w:val="000000" w:themeColor="text1"/>
                <w:sz w:val="22"/>
                <w:szCs w:val="22"/>
              </w:rPr>
              <w:t xml:space="preserve">se sídlem </w:t>
            </w:r>
            <w:r w:rsidRPr="0066108D">
              <w:rPr>
                <w:bCs/>
                <w:color w:val="000000" w:themeColor="text1"/>
                <w:sz w:val="22"/>
                <w:szCs w:val="22"/>
              </w:rPr>
              <w:t>Nemocniční 955, 755 01 Vsetín</w:t>
            </w:r>
          </w:p>
          <w:p w14:paraId="1BD60E29" w14:textId="2FE5C7C4" w:rsidR="0066108D" w:rsidRDefault="0066108D" w:rsidP="00C96B61">
            <w:pPr>
              <w:contextualSpacing/>
              <w:jc w:val="both"/>
              <w:rPr>
                <w:bCs/>
                <w:color w:val="000000" w:themeColor="text1"/>
                <w:sz w:val="22"/>
                <w:szCs w:val="22"/>
              </w:rPr>
            </w:pPr>
            <w:r>
              <w:rPr>
                <w:bCs/>
                <w:color w:val="000000" w:themeColor="text1"/>
                <w:sz w:val="22"/>
                <w:szCs w:val="22"/>
              </w:rPr>
              <w:t xml:space="preserve">IČ: </w:t>
            </w:r>
            <w:r w:rsidRPr="0066108D">
              <w:rPr>
                <w:bCs/>
                <w:color w:val="000000" w:themeColor="text1"/>
                <w:sz w:val="22"/>
                <w:szCs w:val="22"/>
              </w:rPr>
              <w:t>26871068</w:t>
            </w:r>
          </w:p>
          <w:p w14:paraId="5C5F6757" w14:textId="648B8697" w:rsidR="0066108D" w:rsidRDefault="0066108D" w:rsidP="00C96B61">
            <w:pPr>
              <w:contextualSpacing/>
              <w:jc w:val="both"/>
              <w:rPr>
                <w:bCs/>
                <w:color w:val="000000" w:themeColor="text1"/>
                <w:sz w:val="22"/>
                <w:szCs w:val="22"/>
              </w:rPr>
            </w:pPr>
            <w:r>
              <w:rPr>
                <w:bCs/>
                <w:color w:val="000000" w:themeColor="text1"/>
                <w:sz w:val="22"/>
                <w:szCs w:val="22"/>
              </w:rPr>
              <w:t>DIČ: CZ</w:t>
            </w:r>
            <w:r w:rsidRPr="0066108D">
              <w:rPr>
                <w:bCs/>
                <w:color w:val="000000" w:themeColor="text1"/>
                <w:sz w:val="22"/>
                <w:szCs w:val="22"/>
              </w:rPr>
              <w:t>26871068</w:t>
            </w:r>
          </w:p>
          <w:p w14:paraId="57B73522" w14:textId="51A391B1" w:rsidR="0066108D" w:rsidRDefault="009118BD" w:rsidP="00C96B61">
            <w:pPr>
              <w:contextualSpacing/>
              <w:jc w:val="both"/>
              <w:rPr>
                <w:bCs/>
                <w:color w:val="000000" w:themeColor="text1"/>
                <w:sz w:val="22"/>
                <w:szCs w:val="22"/>
              </w:rPr>
            </w:pPr>
            <w:r>
              <w:rPr>
                <w:bCs/>
                <w:color w:val="000000" w:themeColor="text1"/>
                <w:sz w:val="22"/>
                <w:szCs w:val="22"/>
              </w:rPr>
              <w:t xml:space="preserve">zapsaná v obchodním rejstříku vedeném Krajským soudem v Ostravě, </w:t>
            </w:r>
            <w:proofErr w:type="spellStart"/>
            <w:r>
              <w:rPr>
                <w:bCs/>
                <w:color w:val="000000" w:themeColor="text1"/>
                <w:sz w:val="22"/>
                <w:szCs w:val="22"/>
              </w:rPr>
              <w:t>sp</w:t>
            </w:r>
            <w:proofErr w:type="spellEnd"/>
            <w:r>
              <w:rPr>
                <w:bCs/>
                <w:color w:val="000000" w:themeColor="text1"/>
                <w:sz w:val="22"/>
                <w:szCs w:val="22"/>
              </w:rPr>
              <w:t>. zn. B 2946</w:t>
            </w:r>
          </w:p>
          <w:p w14:paraId="46D1A6F8" w14:textId="03B93300" w:rsidR="009118BD" w:rsidRDefault="009118BD" w:rsidP="00C96B61">
            <w:pPr>
              <w:contextualSpacing/>
              <w:jc w:val="both"/>
              <w:rPr>
                <w:bCs/>
                <w:color w:val="000000" w:themeColor="text1"/>
                <w:sz w:val="22"/>
                <w:szCs w:val="22"/>
              </w:rPr>
            </w:pPr>
            <w:r>
              <w:rPr>
                <w:bCs/>
                <w:color w:val="000000" w:themeColor="text1"/>
                <w:sz w:val="22"/>
                <w:szCs w:val="22"/>
              </w:rPr>
              <w:t xml:space="preserve">bank. spojení: </w:t>
            </w:r>
            <w:r w:rsidR="00135348" w:rsidRPr="00145F7E">
              <w:rPr>
                <w:bCs/>
                <w:color w:val="000000" w:themeColor="text1"/>
                <w:sz w:val="22"/>
                <w:szCs w:val="22"/>
              </w:rPr>
              <w:t>2109376609/2700</w:t>
            </w:r>
          </w:p>
          <w:p w14:paraId="0E8DF014" w14:textId="7B20CEF7" w:rsidR="009118BD" w:rsidRDefault="009118BD" w:rsidP="00C96B61">
            <w:pPr>
              <w:contextualSpacing/>
              <w:jc w:val="both"/>
              <w:rPr>
                <w:bCs/>
                <w:color w:val="000000" w:themeColor="text1"/>
                <w:sz w:val="22"/>
                <w:szCs w:val="22"/>
              </w:rPr>
            </w:pPr>
            <w:r>
              <w:rPr>
                <w:bCs/>
                <w:color w:val="000000" w:themeColor="text1"/>
                <w:sz w:val="22"/>
                <w:szCs w:val="22"/>
              </w:rPr>
              <w:t xml:space="preserve">ID datové schránky: </w:t>
            </w:r>
            <w:proofErr w:type="spellStart"/>
            <w:r w:rsidRPr="009118BD">
              <w:rPr>
                <w:bCs/>
                <w:color w:val="000000" w:themeColor="text1"/>
                <w:sz w:val="22"/>
                <w:szCs w:val="22"/>
              </w:rPr>
              <w:t>uhugytj</w:t>
            </w:r>
            <w:proofErr w:type="spellEnd"/>
          </w:p>
          <w:p w14:paraId="34B0C2B5" w14:textId="3D2143A3" w:rsidR="009118BD" w:rsidRDefault="009118BD" w:rsidP="00C96B61">
            <w:pPr>
              <w:contextualSpacing/>
              <w:jc w:val="both"/>
              <w:rPr>
                <w:bCs/>
                <w:color w:val="000000" w:themeColor="text1"/>
                <w:sz w:val="22"/>
                <w:szCs w:val="22"/>
              </w:rPr>
            </w:pPr>
            <w:r>
              <w:rPr>
                <w:bCs/>
                <w:color w:val="000000" w:themeColor="text1"/>
                <w:sz w:val="22"/>
                <w:szCs w:val="22"/>
              </w:rPr>
              <w:lastRenderedPageBreak/>
              <w:t xml:space="preserve">zastoupena Ing. Martinem Pavlicou, </w:t>
            </w:r>
            <w:r w:rsidR="0013404C">
              <w:rPr>
                <w:bCs/>
                <w:color w:val="000000" w:themeColor="text1"/>
                <w:sz w:val="22"/>
                <w:szCs w:val="22"/>
              </w:rPr>
              <w:t xml:space="preserve">MHA, </w:t>
            </w:r>
            <w:r>
              <w:rPr>
                <w:bCs/>
                <w:color w:val="000000" w:themeColor="text1"/>
                <w:sz w:val="22"/>
                <w:szCs w:val="22"/>
              </w:rPr>
              <w:t>předsedou představenstva</w:t>
            </w:r>
          </w:p>
          <w:p w14:paraId="3CEDE8C8" w14:textId="77777777" w:rsidR="00843DA6" w:rsidRDefault="00843DA6" w:rsidP="00C96B61">
            <w:pPr>
              <w:contextualSpacing/>
              <w:jc w:val="both"/>
              <w:rPr>
                <w:b/>
                <w:color w:val="000000" w:themeColor="text1"/>
                <w:sz w:val="22"/>
                <w:szCs w:val="22"/>
              </w:rPr>
            </w:pPr>
          </w:p>
          <w:p w14:paraId="5448679A" w14:textId="3934E2CF" w:rsidR="004131CB" w:rsidRDefault="004131CB" w:rsidP="00C96B61">
            <w:pPr>
              <w:contextualSpacing/>
              <w:jc w:val="both"/>
              <w:rPr>
                <w:b/>
                <w:color w:val="000000" w:themeColor="text1"/>
                <w:sz w:val="22"/>
                <w:szCs w:val="22"/>
              </w:rPr>
            </w:pPr>
            <w:r>
              <w:rPr>
                <w:b/>
                <w:color w:val="000000" w:themeColor="text1"/>
                <w:sz w:val="22"/>
                <w:szCs w:val="22"/>
              </w:rPr>
              <w:t>a</w:t>
            </w:r>
          </w:p>
          <w:p w14:paraId="11502F70" w14:textId="79A9C3B8" w:rsidR="004131CB" w:rsidRDefault="004131CB" w:rsidP="00C96B61">
            <w:pPr>
              <w:contextualSpacing/>
              <w:jc w:val="both"/>
              <w:rPr>
                <w:b/>
                <w:color w:val="000000" w:themeColor="text1"/>
                <w:sz w:val="22"/>
                <w:szCs w:val="22"/>
              </w:rPr>
            </w:pPr>
          </w:p>
          <w:p w14:paraId="12C0C134" w14:textId="77777777" w:rsidR="00212E18" w:rsidRDefault="00212E18" w:rsidP="00C96B61">
            <w:pPr>
              <w:contextualSpacing/>
              <w:jc w:val="both"/>
              <w:rPr>
                <w:b/>
                <w:color w:val="000000" w:themeColor="text1"/>
                <w:sz w:val="22"/>
                <w:szCs w:val="22"/>
              </w:rPr>
            </w:pPr>
          </w:p>
          <w:p w14:paraId="00C66D7F" w14:textId="3436F686" w:rsidR="004131CB" w:rsidRDefault="004131CB" w:rsidP="00C96B61">
            <w:pPr>
              <w:contextualSpacing/>
              <w:jc w:val="both"/>
              <w:rPr>
                <w:b/>
                <w:color w:val="000000" w:themeColor="text1"/>
                <w:sz w:val="22"/>
                <w:szCs w:val="22"/>
              </w:rPr>
            </w:pPr>
            <w:r>
              <w:rPr>
                <w:b/>
                <w:color w:val="000000" w:themeColor="text1"/>
                <w:sz w:val="22"/>
                <w:szCs w:val="22"/>
              </w:rPr>
              <w:t xml:space="preserve">4. </w:t>
            </w:r>
            <w:r w:rsidRPr="004131CB">
              <w:rPr>
                <w:b/>
                <w:color w:val="000000" w:themeColor="text1"/>
                <w:sz w:val="22"/>
                <w:szCs w:val="22"/>
              </w:rPr>
              <w:t>Kroměřížská nemocnice a.s.</w:t>
            </w:r>
          </w:p>
          <w:p w14:paraId="3B9C52BD" w14:textId="04D8A09E" w:rsidR="003003AF" w:rsidRDefault="003003AF" w:rsidP="003003AF">
            <w:pPr>
              <w:contextualSpacing/>
              <w:jc w:val="both"/>
              <w:rPr>
                <w:bCs/>
                <w:color w:val="000000" w:themeColor="text1"/>
                <w:sz w:val="22"/>
                <w:szCs w:val="22"/>
              </w:rPr>
            </w:pPr>
            <w:r>
              <w:rPr>
                <w:bCs/>
                <w:color w:val="000000" w:themeColor="text1"/>
                <w:sz w:val="22"/>
                <w:szCs w:val="22"/>
              </w:rPr>
              <w:t xml:space="preserve">se sídlem </w:t>
            </w:r>
            <w:r w:rsidRPr="003003AF">
              <w:rPr>
                <w:bCs/>
                <w:color w:val="000000" w:themeColor="text1"/>
                <w:sz w:val="22"/>
                <w:szCs w:val="22"/>
              </w:rPr>
              <w:t>Havlíčkova 660/69, 767 01 Kroměříž</w:t>
            </w:r>
          </w:p>
          <w:p w14:paraId="172213AE" w14:textId="418560F8" w:rsidR="003003AF" w:rsidRDefault="003003AF" w:rsidP="003003AF">
            <w:pPr>
              <w:contextualSpacing/>
              <w:jc w:val="both"/>
              <w:rPr>
                <w:bCs/>
                <w:color w:val="000000" w:themeColor="text1"/>
                <w:sz w:val="22"/>
                <w:szCs w:val="22"/>
              </w:rPr>
            </w:pPr>
            <w:r>
              <w:rPr>
                <w:bCs/>
                <w:color w:val="000000" w:themeColor="text1"/>
                <w:sz w:val="22"/>
                <w:szCs w:val="22"/>
              </w:rPr>
              <w:t xml:space="preserve">IČ: </w:t>
            </w:r>
            <w:r w:rsidRPr="003003AF">
              <w:rPr>
                <w:bCs/>
                <w:color w:val="000000" w:themeColor="text1"/>
                <w:sz w:val="22"/>
                <w:szCs w:val="22"/>
              </w:rPr>
              <w:t>27660532</w:t>
            </w:r>
          </w:p>
          <w:p w14:paraId="34E5E43C" w14:textId="0F35E5CE" w:rsidR="003003AF" w:rsidRDefault="003003AF" w:rsidP="003003AF">
            <w:pPr>
              <w:contextualSpacing/>
              <w:jc w:val="both"/>
              <w:rPr>
                <w:bCs/>
                <w:color w:val="000000" w:themeColor="text1"/>
                <w:sz w:val="22"/>
                <w:szCs w:val="22"/>
              </w:rPr>
            </w:pPr>
            <w:r>
              <w:rPr>
                <w:bCs/>
                <w:color w:val="000000" w:themeColor="text1"/>
                <w:sz w:val="22"/>
                <w:szCs w:val="22"/>
              </w:rPr>
              <w:t>DIČ: CZ</w:t>
            </w:r>
            <w:r w:rsidRPr="003003AF">
              <w:rPr>
                <w:bCs/>
                <w:color w:val="000000" w:themeColor="text1"/>
                <w:sz w:val="22"/>
                <w:szCs w:val="22"/>
              </w:rPr>
              <w:t>27660532</w:t>
            </w:r>
          </w:p>
          <w:p w14:paraId="21BDBE85" w14:textId="5462422F" w:rsidR="003003AF" w:rsidRDefault="003003AF" w:rsidP="003003AF">
            <w:pPr>
              <w:contextualSpacing/>
              <w:jc w:val="both"/>
              <w:rPr>
                <w:bCs/>
                <w:color w:val="000000" w:themeColor="text1"/>
                <w:sz w:val="22"/>
                <w:szCs w:val="22"/>
              </w:rPr>
            </w:pPr>
            <w:r>
              <w:rPr>
                <w:bCs/>
                <w:color w:val="000000" w:themeColor="text1"/>
                <w:sz w:val="22"/>
                <w:szCs w:val="22"/>
              </w:rPr>
              <w:t xml:space="preserve">zapsaná v obchodním rejstříku vedeném Krajským soudem v Brně, </w:t>
            </w:r>
            <w:proofErr w:type="spellStart"/>
            <w:r>
              <w:rPr>
                <w:bCs/>
                <w:color w:val="000000" w:themeColor="text1"/>
                <w:sz w:val="22"/>
                <w:szCs w:val="22"/>
              </w:rPr>
              <w:t>sp</w:t>
            </w:r>
            <w:proofErr w:type="spellEnd"/>
            <w:r>
              <w:rPr>
                <w:bCs/>
                <w:color w:val="000000" w:themeColor="text1"/>
                <w:sz w:val="22"/>
                <w:szCs w:val="22"/>
              </w:rPr>
              <w:t>. zn. B 4416</w:t>
            </w:r>
          </w:p>
          <w:p w14:paraId="176241BB" w14:textId="77777777" w:rsidR="004C78DE" w:rsidRDefault="003003AF" w:rsidP="004C78DE">
            <w:pPr>
              <w:contextualSpacing/>
              <w:jc w:val="both"/>
              <w:rPr>
                <w:bCs/>
                <w:color w:val="000000" w:themeColor="text1"/>
                <w:sz w:val="22"/>
                <w:szCs w:val="22"/>
              </w:rPr>
            </w:pPr>
            <w:r>
              <w:rPr>
                <w:bCs/>
                <w:color w:val="000000" w:themeColor="text1"/>
                <w:sz w:val="22"/>
                <w:szCs w:val="22"/>
              </w:rPr>
              <w:t>bank. spojení</w:t>
            </w:r>
            <w:r w:rsidRPr="000851AF">
              <w:rPr>
                <w:bCs/>
                <w:color w:val="000000" w:themeColor="text1"/>
                <w:sz w:val="22"/>
                <w:szCs w:val="22"/>
              </w:rPr>
              <w:t>:</w:t>
            </w:r>
            <w:r w:rsidR="005026A0" w:rsidRPr="000851AF">
              <w:rPr>
                <w:bCs/>
                <w:color w:val="000000" w:themeColor="text1"/>
                <w:sz w:val="22"/>
                <w:szCs w:val="22"/>
              </w:rPr>
              <w:t xml:space="preserve"> </w:t>
            </w:r>
            <w:r w:rsidR="004C78DE" w:rsidRPr="00ED40B1">
              <w:rPr>
                <w:bCs/>
                <w:color w:val="000000" w:themeColor="text1"/>
                <w:sz w:val="22"/>
                <w:szCs w:val="22"/>
              </w:rPr>
              <w:t>277674788/0600</w:t>
            </w:r>
          </w:p>
          <w:p w14:paraId="35BCFEAF" w14:textId="331AA985" w:rsidR="003003AF" w:rsidRDefault="003003AF" w:rsidP="003003AF">
            <w:pPr>
              <w:contextualSpacing/>
              <w:jc w:val="both"/>
              <w:rPr>
                <w:bCs/>
                <w:color w:val="000000" w:themeColor="text1"/>
                <w:sz w:val="22"/>
                <w:szCs w:val="22"/>
              </w:rPr>
            </w:pPr>
            <w:r>
              <w:rPr>
                <w:bCs/>
                <w:color w:val="000000" w:themeColor="text1"/>
                <w:sz w:val="22"/>
                <w:szCs w:val="22"/>
              </w:rPr>
              <w:t>ID datové schránky:</w:t>
            </w:r>
            <w:r w:rsidR="00135348">
              <w:rPr>
                <w:bCs/>
                <w:color w:val="000000" w:themeColor="text1"/>
                <w:sz w:val="22"/>
                <w:szCs w:val="22"/>
              </w:rPr>
              <w:t xml:space="preserve"> </w:t>
            </w:r>
            <w:r w:rsidR="00135348" w:rsidRPr="00135348">
              <w:rPr>
                <w:bCs/>
                <w:color w:val="000000" w:themeColor="text1"/>
                <w:sz w:val="22"/>
                <w:szCs w:val="22"/>
              </w:rPr>
              <w:t>2k3eut8</w:t>
            </w:r>
          </w:p>
          <w:p w14:paraId="111B48BC" w14:textId="3870BE60" w:rsidR="00791869" w:rsidRDefault="003003AF" w:rsidP="003003AF">
            <w:pPr>
              <w:contextualSpacing/>
              <w:jc w:val="both"/>
              <w:rPr>
                <w:bCs/>
                <w:color w:val="000000" w:themeColor="text1"/>
                <w:sz w:val="22"/>
                <w:szCs w:val="22"/>
              </w:rPr>
            </w:pPr>
            <w:r>
              <w:rPr>
                <w:bCs/>
                <w:color w:val="000000" w:themeColor="text1"/>
                <w:sz w:val="22"/>
                <w:szCs w:val="22"/>
              </w:rPr>
              <w:t xml:space="preserve">zastoupena MUDr. Lenkou </w:t>
            </w:r>
            <w:proofErr w:type="spellStart"/>
            <w:r>
              <w:rPr>
                <w:bCs/>
                <w:color w:val="000000" w:themeColor="text1"/>
                <w:sz w:val="22"/>
                <w:szCs w:val="22"/>
              </w:rPr>
              <w:t>Mergenthalovou</w:t>
            </w:r>
            <w:proofErr w:type="spellEnd"/>
            <w:r w:rsidR="00791869">
              <w:rPr>
                <w:bCs/>
                <w:color w:val="000000" w:themeColor="text1"/>
                <w:sz w:val="22"/>
                <w:szCs w:val="22"/>
              </w:rPr>
              <w:t xml:space="preserve">, </w:t>
            </w:r>
            <w:r w:rsidR="005B70E7">
              <w:rPr>
                <w:bCs/>
                <w:color w:val="000000" w:themeColor="text1"/>
                <w:sz w:val="22"/>
                <w:szCs w:val="22"/>
              </w:rPr>
              <w:t xml:space="preserve">MBA, </w:t>
            </w:r>
            <w:r w:rsidR="00791869">
              <w:rPr>
                <w:bCs/>
                <w:color w:val="000000" w:themeColor="text1"/>
                <w:sz w:val="22"/>
                <w:szCs w:val="22"/>
              </w:rPr>
              <w:t>předsed</w:t>
            </w:r>
            <w:r w:rsidR="005B70E7">
              <w:rPr>
                <w:bCs/>
                <w:color w:val="000000" w:themeColor="text1"/>
                <w:sz w:val="22"/>
                <w:szCs w:val="22"/>
              </w:rPr>
              <w:t>ou</w:t>
            </w:r>
            <w:r w:rsidR="00791869">
              <w:rPr>
                <w:bCs/>
                <w:color w:val="000000" w:themeColor="text1"/>
                <w:sz w:val="22"/>
                <w:szCs w:val="22"/>
              </w:rPr>
              <w:t xml:space="preserve"> představenstva</w:t>
            </w:r>
          </w:p>
          <w:p w14:paraId="14982383" w14:textId="48A23014" w:rsidR="003003AF" w:rsidRPr="003003AF" w:rsidRDefault="003003AF" w:rsidP="003003AF">
            <w:pPr>
              <w:contextualSpacing/>
              <w:jc w:val="both"/>
              <w:rPr>
                <w:bCs/>
                <w:color w:val="000000" w:themeColor="text1"/>
                <w:sz w:val="22"/>
                <w:szCs w:val="22"/>
              </w:rPr>
            </w:pPr>
            <w:r>
              <w:rPr>
                <w:bCs/>
                <w:color w:val="000000" w:themeColor="text1"/>
                <w:sz w:val="22"/>
                <w:szCs w:val="22"/>
              </w:rPr>
              <w:t xml:space="preserve"> </w:t>
            </w:r>
          </w:p>
          <w:p w14:paraId="78E7F309" w14:textId="3E1B1950" w:rsidR="0062676A" w:rsidRPr="004A68E6" w:rsidRDefault="009C4966" w:rsidP="008E097F">
            <w:pPr>
              <w:contextualSpacing/>
              <w:jc w:val="both"/>
              <w:rPr>
                <w:color w:val="000000" w:themeColor="text1"/>
                <w:sz w:val="22"/>
                <w:szCs w:val="22"/>
              </w:rPr>
            </w:pPr>
            <w:r w:rsidRPr="004A68E6">
              <w:rPr>
                <w:color w:val="000000" w:themeColor="text1"/>
                <w:sz w:val="22"/>
                <w:szCs w:val="22"/>
              </w:rPr>
              <w:t xml:space="preserve">(dále </w:t>
            </w:r>
            <w:r w:rsidR="00ED541E">
              <w:rPr>
                <w:color w:val="000000" w:themeColor="text1"/>
                <w:sz w:val="22"/>
                <w:szCs w:val="22"/>
              </w:rPr>
              <w:t xml:space="preserve">společně </w:t>
            </w:r>
            <w:r w:rsidRPr="004A68E6">
              <w:rPr>
                <w:color w:val="000000" w:themeColor="text1"/>
                <w:sz w:val="22"/>
                <w:szCs w:val="22"/>
              </w:rPr>
              <w:t>jen jako „</w:t>
            </w:r>
            <w:r w:rsidRPr="004A68E6">
              <w:rPr>
                <w:b/>
                <w:color w:val="000000" w:themeColor="text1"/>
                <w:sz w:val="22"/>
                <w:szCs w:val="22"/>
              </w:rPr>
              <w:t>Odběratel</w:t>
            </w:r>
            <w:r w:rsidRPr="004A68E6">
              <w:rPr>
                <w:color w:val="000000" w:themeColor="text1"/>
                <w:sz w:val="22"/>
                <w:szCs w:val="22"/>
              </w:rPr>
              <w:t>“ na straně druhé)</w:t>
            </w:r>
          </w:p>
          <w:p w14:paraId="78E7F30A" w14:textId="77777777" w:rsidR="00EB7258" w:rsidRPr="004A68E6" w:rsidRDefault="00E165A0" w:rsidP="008E097F">
            <w:pPr>
              <w:contextualSpacing/>
              <w:jc w:val="both"/>
              <w:rPr>
                <w:bCs/>
                <w:color w:val="000000" w:themeColor="text1"/>
                <w:sz w:val="22"/>
                <w:szCs w:val="22"/>
              </w:rPr>
            </w:pPr>
          </w:p>
        </w:tc>
        <w:tc>
          <w:tcPr>
            <w:tcW w:w="4536" w:type="dxa"/>
          </w:tcPr>
          <w:p w14:paraId="78E7F30B" w14:textId="5FCB51C7" w:rsidR="005B5AA4" w:rsidRPr="006C02B5" w:rsidRDefault="009118BD" w:rsidP="008E097F">
            <w:pPr>
              <w:contextualSpacing/>
              <w:jc w:val="both"/>
              <w:rPr>
                <w:b/>
                <w:color w:val="000000" w:themeColor="text1"/>
                <w:sz w:val="22"/>
                <w:szCs w:val="22"/>
              </w:rPr>
            </w:pPr>
            <w:r>
              <w:rPr>
                <w:b/>
                <w:color w:val="000000" w:themeColor="text1"/>
                <w:sz w:val="22"/>
                <w:szCs w:val="22"/>
              </w:rPr>
              <w:lastRenderedPageBreak/>
              <w:t xml:space="preserve">1. </w:t>
            </w:r>
            <w:r w:rsidR="009C4966" w:rsidRPr="006C02B5">
              <w:rPr>
                <w:b/>
                <w:color w:val="000000" w:themeColor="text1"/>
                <w:sz w:val="22"/>
                <w:szCs w:val="22"/>
              </w:rPr>
              <w:fldChar w:fldCharType="begin"/>
            </w:r>
            <w:r w:rsidR="009C4966" w:rsidRPr="006C02B5">
              <w:rPr>
                <w:b/>
                <w:color w:val="000000" w:themeColor="text1"/>
                <w:sz w:val="22"/>
                <w:szCs w:val="22"/>
              </w:rPr>
              <w:instrText xml:space="preserve"> MERGEFIELD název_EN </w:instrText>
            </w:r>
            <w:r w:rsidR="009C4966" w:rsidRPr="006C02B5">
              <w:rPr>
                <w:b/>
                <w:color w:val="000000" w:themeColor="text1"/>
                <w:sz w:val="22"/>
                <w:szCs w:val="22"/>
              </w:rPr>
              <w:fldChar w:fldCharType="separate"/>
            </w:r>
            <w:r w:rsidR="009C4966" w:rsidRPr="00A32C0A">
              <w:rPr>
                <w:b/>
                <w:noProof/>
                <w:color w:val="000000" w:themeColor="text1"/>
                <w:sz w:val="22"/>
                <w:szCs w:val="22"/>
              </w:rPr>
              <w:t>Krajská nemocnice T. Bati, a. s.</w:t>
            </w:r>
            <w:r w:rsidR="009C4966" w:rsidRPr="006C02B5">
              <w:rPr>
                <w:b/>
                <w:color w:val="000000" w:themeColor="text1"/>
                <w:sz w:val="22"/>
                <w:szCs w:val="22"/>
              </w:rPr>
              <w:fldChar w:fldCharType="end"/>
            </w:r>
          </w:p>
          <w:p w14:paraId="78E7F30C" w14:textId="0ED2F142" w:rsidR="00AD71B7" w:rsidRPr="006C02B5" w:rsidRDefault="009C4966" w:rsidP="008E097F">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sídlo_EN </w:instrText>
            </w:r>
            <w:r w:rsidRPr="006C02B5">
              <w:rPr>
                <w:bCs/>
                <w:color w:val="000000" w:themeColor="text1"/>
                <w:sz w:val="22"/>
                <w:szCs w:val="22"/>
              </w:rPr>
              <w:fldChar w:fldCharType="separate"/>
            </w:r>
            <w:r w:rsidRPr="00A32C0A">
              <w:rPr>
                <w:bCs/>
                <w:noProof/>
                <w:color w:val="000000" w:themeColor="text1"/>
                <w:sz w:val="22"/>
                <w:szCs w:val="22"/>
              </w:rPr>
              <w:t>Havlíčkovo nábřeží 600, 762 75 Zlín</w:t>
            </w:r>
            <w:r w:rsidRPr="006C02B5">
              <w:rPr>
                <w:bCs/>
                <w:color w:val="000000" w:themeColor="text1"/>
                <w:sz w:val="22"/>
                <w:szCs w:val="22"/>
              </w:rPr>
              <w:fldChar w:fldCharType="end"/>
            </w:r>
          </w:p>
          <w:p w14:paraId="4CFBF1E0" w14:textId="501DC1D2" w:rsidR="00E15641" w:rsidRPr="006C02B5" w:rsidRDefault="009C4966" w:rsidP="00E15641">
            <w:pPr>
              <w:contextualSpacing/>
              <w:jc w:val="both"/>
              <w:rPr>
                <w:bCs/>
                <w:color w:val="000000" w:themeColor="text1"/>
                <w:sz w:val="22"/>
                <w:szCs w:val="22"/>
                <w:lang w:bidi="en-GB"/>
              </w:rPr>
            </w:pPr>
            <w:r w:rsidRPr="006C02B5">
              <w:rPr>
                <w:bCs/>
                <w:color w:val="000000" w:themeColor="text1"/>
                <w:sz w:val="22"/>
                <w:szCs w:val="22"/>
                <w:lang w:bidi="en-GB"/>
              </w:rPr>
              <w:t xml:space="preserve">ID No.: </w:t>
            </w:r>
            <w:r w:rsidR="00A926E1" w:rsidRPr="008F1552">
              <w:rPr>
                <w:bCs/>
                <w:color w:val="000000" w:themeColor="text1"/>
                <w:sz w:val="22"/>
                <w:szCs w:val="22"/>
                <w:lang w:bidi="en-GB"/>
              </w:rPr>
              <w:t>27661989</w:t>
            </w:r>
          </w:p>
          <w:p w14:paraId="78E7F30E" w14:textId="3E0132A0" w:rsidR="003B32F5" w:rsidRPr="006C02B5" w:rsidRDefault="009C4966" w:rsidP="008E097F">
            <w:pPr>
              <w:contextualSpacing/>
              <w:jc w:val="both"/>
              <w:rPr>
                <w:bCs/>
                <w:color w:val="000000" w:themeColor="text1"/>
                <w:sz w:val="22"/>
                <w:szCs w:val="22"/>
              </w:rPr>
            </w:pPr>
            <w:r w:rsidRPr="006C02B5">
              <w:rPr>
                <w:bCs/>
                <w:color w:val="000000" w:themeColor="text1"/>
                <w:sz w:val="22"/>
                <w:szCs w:val="22"/>
              </w:rPr>
              <w:t xml:space="preserve">VAT No.: </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Pr="00A32C0A">
              <w:rPr>
                <w:bCs/>
                <w:noProof/>
                <w:color w:val="000000" w:themeColor="text1"/>
                <w:sz w:val="22"/>
                <w:szCs w:val="22"/>
              </w:rPr>
              <w:t>CZ27661989</w:t>
            </w:r>
            <w:r w:rsidRPr="006C02B5">
              <w:rPr>
                <w:bCs/>
                <w:color w:val="000000" w:themeColor="text1"/>
                <w:sz w:val="22"/>
                <w:szCs w:val="22"/>
              </w:rPr>
              <w:fldChar w:fldCharType="end"/>
            </w:r>
          </w:p>
          <w:p w14:paraId="78E7F30F" w14:textId="21E3B732" w:rsidR="00D821EA" w:rsidRPr="006C02B5" w:rsidRDefault="009C4966" w:rsidP="008E097F">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Pr="00A32C0A">
              <w:rPr>
                <w:bCs/>
                <w:noProof/>
                <w:color w:val="000000" w:themeColor="text1"/>
                <w:sz w:val="22"/>
                <w:szCs w:val="22"/>
              </w:rPr>
              <w:t>registered in the Commercial Register maintained by Regional Court in Brno, reg. no. B 4437</w:t>
            </w:r>
            <w:r w:rsidRPr="006C02B5">
              <w:rPr>
                <w:bCs/>
                <w:color w:val="000000" w:themeColor="text1"/>
                <w:sz w:val="22"/>
                <w:szCs w:val="22"/>
              </w:rPr>
              <w:fldChar w:fldCharType="end"/>
            </w:r>
          </w:p>
          <w:p w14:paraId="78E7F310" w14:textId="4A68E13B" w:rsidR="00AD71B7" w:rsidRPr="006C02B5" w:rsidRDefault="009C4966" w:rsidP="008E097F">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00D62881">
              <w:rPr>
                <w:bCs/>
                <w:color w:val="000000" w:themeColor="text1"/>
                <w:sz w:val="22"/>
                <w:szCs w:val="22"/>
              </w:rPr>
              <w:t xml:space="preserve">: </w:t>
            </w:r>
            <w:r w:rsidR="00D62881" w:rsidRPr="00145F7E">
              <w:rPr>
                <w:bCs/>
                <w:color w:val="000000" w:themeColor="text1"/>
                <w:sz w:val="22"/>
                <w:szCs w:val="22"/>
              </w:rPr>
              <w:t>151203067/0300</w:t>
            </w:r>
          </w:p>
          <w:p w14:paraId="78E7F311" w14:textId="37BCDB7C" w:rsidR="00766D0E" w:rsidRPr="006C02B5" w:rsidRDefault="009C4966" w:rsidP="008E097F">
            <w:pPr>
              <w:contextualSpacing/>
              <w:jc w:val="both"/>
              <w:rPr>
                <w:bCs/>
                <w:color w:val="000000" w:themeColor="text1"/>
                <w:sz w:val="22"/>
                <w:szCs w:val="22"/>
              </w:rPr>
            </w:pPr>
            <w:r w:rsidRPr="006C02B5">
              <w:rPr>
                <w:bCs/>
                <w:color w:val="000000" w:themeColor="text1"/>
                <w:sz w:val="22"/>
                <w:szCs w:val="22"/>
              </w:rPr>
              <w:t xml:space="preserve">data mailbox ID: </w:t>
            </w:r>
            <w:r w:rsidRPr="006C02B5">
              <w:rPr>
                <w:bCs/>
                <w:color w:val="000000" w:themeColor="text1"/>
                <w:sz w:val="22"/>
                <w:szCs w:val="22"/>
              </w:rPr>
              <w:fldChar w:fldCharType="begin"/>
            </w:r>
            <w:r w:rsidRPr="006C02B5">
              <w:rPr>
                <w:bCs/>
                <w:color w:val="000000" w:themeColor="text1"/>
                <w:sz w:val="22"/>
                <w:szCs w:val="22"/>
              </w:rPr>
              <w:instrText xml:space="preserve"> MERGEFIELD datovka_EN </w:instrText>
            </w:r>
            <w:r w:rsidRPr="006C02B5">
              <w:rPr>
                <w:bCs/>
                <w:color w:val="000000" w:themeColor="text1"/>
                <w:sz w:val="22"/>
                <w:szCs w:val="22"/>
              </w:rPr>
              <w:fldChar w:fldCharType="separate"/>
            </w:r>
            <w:r w:rsidRPr="00A32C0A">
              <w:rPr>
                <w:bCs/>
                <w:noProof/>
                <w:color w:val="000000" w:themeColor="text1"/>
                <w:sz w:val="22"/>
                <w:szCs w:val="22"/>
              </w:rPr>
              <w:t>upjeuej</w:t>
            </w:r>
            <w:r w:rsidRPr="006C02B5">
              <w:rPr>
                <w:bCs/>
                <w:color w:val="000000" w:themeColor="text1"/>
                <w:sz w:val="22"/>
                <w:szCs w:val="22"/>
              </w:rPr>
              <w:fldChar w:fldCharType="end"/>
            </w:r>
          </w:p>
          <w:p w14:paraId="78E7F312" w14:textId="20E74508" w:rsidR="00AD71B7" w:rsidRDefault="009C4966" w:rsidP="008E097F">
            <w:pPr>
              <w:contextualSpacing/>
              <w:jc w:val="both"/>
              <w:rPr>
                <w:bCs/>
                <w:noProof/>
                <w:color w:val="000000" w:themeColor="text1"/>
                <w:sz w:val="22"/>
                <w:szCs w:val="22"/>
              </w:rPr>
            </w:pPr>
            <w:r w:rsidRPr="006C02B5">
              <w:rPr>
                <w:bCs/>
                <w:noProof/>
                <w:color w:val="000000" w:themeColor="text1"/>
                <w:sz w:val="22"/>
                <w:szCs w:val="22"/>
              </w:rPr>
              <w:t xml:space="preserve">represented by </w:t>
            </w:r>
            <w:r w:rsidR="005D5792" w:rsidRPr="008F1552">
              <w:rPr>
                <w:bCs/>
                <w:noProof/>
                <w:color w:val="000000" w:themeColor="text1"/>
                <w:sz w:val="22"/>
                <w:szCs w:val="22"/>
              </w:rPr>
              <w:t>Ing. Jan Hrdý</w:t>
            </w:r>
            <w:r w:rsidRPr="006C02B5">
              <w:rPr>
                <w:bCs/>
                <w:noProof/>
                <w:color w:val="000000" w:themeColor="text1"/>
                <w:sz w:val="22"/>
                <w:szCs w:val="22"/>
              </w:rPr>
              <w:fldChar w:fldCharType="begin"/>
            </w:r>
            <w:r w:rsidRPr="006C02B5">
              <w:rPr>
                <w:bCs/>
                <w:noProof/>
                <w:color w:val="000000" w:themeColor="text1"/>
                <w:sz w:val="22"/>
                <w:szCs w:val="22"/>
              </w:rPr>
              <w:instrText xml:space="preserve"> MERGEFIELD zástupce_EN </w:instrText>
            </w:r>
            <w:r w:rsidRPr="006C02B5">
              <w:rPr>
                <w:bCs/>
                <w:noProof/>
                <w:color w:val="000000" w:themeColor="text1"/>
                <w:sz w:val="22"/>
                <w:szCs w:val="22"/>
              </w:rPr>
              <w:fldChar w:fldCharType="separate"/>
            </w:r>
            <w:r w:rsidRPr="00A32C0A">
              <w:rPr>
                <w:bCs/>
                <w:noProof/>
                <w:color w:val="000000" w:themeColor="text1"/>
                <w:sz w:val="22"/>
                <w:szCs w:val="22"/>
              </w:rPr>
              <w:t>, Chairman of the Board</w:t>
            </w:r>
            <w:r w:rsidR="00B716B1">
              <w:rPr>
                <w:bCs/>
                <w:noProof/>
                <w:color w:val="000000" w:themeColor="text1"/>
                <w:sz w:val="22"/>
                <w:szCs w:val="22"/>
              </w:rPr>
              <w:t xml:space="preserve"> and</w:t>
            </w:r>
            <w:r w:rsidRPr="00A32C0A">
              <w:rPr>
                <w:bCs/>
                <w:noProof/>
                <w:color w:val="000000" w:themeColor="text1"/>
                <w:sz w:val="22"/>
                <w:szCs w:val="22"/>
              </w:rPr>
              <w:t xml:space="preserve"> MUDr. Marcel Guřan, Ph. D., Member of the Board</w:t>
            </w:r>
            <w:r w:rsidRPr="006C02B5">
              <w:rPr>
                <w:bCs/>
                <w:noProof/>
                <w:color w:val="000000" w:themeColor="text1"/>
                <w:sz w:val="22"/>
                <w:szCs w:val="22"/>
              </w:rPr>
              <w:fldChar w:fldCharType="end"/>
            </w:r>
          </w:p>
          <w:p w14:paraId="63500A90" w14:textId="3C45E341" w:rsidR="0066108D" w:rsidRDefault="0066108D" w:rsidP="008E097F">
            <w:pPr>
              <w:contextualSpacing/>
              <w:jc w:val="both"/>
              <w:rPr>
                <w:bCs/>
                <w:noProof/>
                <w:color w:val="000000" w:themeColor="text1"/>
                <w:sz w:val="22"/>
                <w:szCs w:val="22"/>
              </w:rPr>
            </w:pPr>
          </w:p>
          <w:p w14:paraId="457FBD7C" w14:textId="50E2B701" w:rsidR="0066108D" w:rsidRDefault="0066108D" w:rsidP="008E097F">
            <w:pPr>
              <w:contextualSpacing/>
              <w:jc w:val="both"/>
              <w:rPr>
                <w:b/>
                <w:noProof/>
                <w:color w:val="000000" w:themeColor="text1"/>
                <w:sz w:val="22"/>
                <w:szCs w:val="22"/>
              </w:rPr>
            </w:pPr>
            <w:r>
              <w:rPr>
                <w:b/>
                <w:noProof/>
                <w:color w:val="000000" w:themeColor="text1"/>
                <w:sz w:val="22"/>
                <w:szCs w:val="22"/>
              </w:rPr>
              <w:t xml:space="preserve">and </w:t>
            </w:r>
          </w:p>
          <w:p w14:paraId="2493750F" w14:textId="7AF81849" w:rsidR="0066108D" w:rsidRDefault="0066108D" w:rsidP="008E097F">
            <w:pPr>
              <w:contextualSpacing/>
              <w:jc w:val="both"/>
              <w:rPr>
                <w:b/>
                <w:noProof/>
                <w:color w:val="000000" w:themeColor="text1"/>
                <w:sz w:val="22"/>
                <w:szCs w:val="22"/>
              </w:rPr>
            </w:pPr>
          </w:p>
          <w:p w14:paraId="1AC8AF65" w14:textId="773CD598" w:rsidR="0066108D" w:rsidRDefault="0066108D" w:rsidP="008E097F">
            <w:pPr>
              <w:contextualSpacing/>
              <w:jc w:val="both"/>
              <w:rPr>
                <w:b/>
                <w:noProof/>
                <w:color w:val="000000" w:themeColor="text1"/>
                <w:sz w:val="22"/>
                <w:szCs w:val="22"/>
              </w:rPr>
            </w:pPr>
            <w:r>
              <w:rPr>
                <w:b/>
                <w:noProof/>
                <w:color w:val="000000" w:themeColor="text1"/>
                <w:sz w:val="22"/>
                <w:szCs w:val="22"/>
              </w:rPr>
              <w:t>2. Uherskohradišťská nemocnice a.s.</w:t>
            </w:r>
          </w:p>
          <w:p w14:paraId="7BF3A514" w14:textId="005D13E1" w:rsidR="0066108D" w:rsidRDefault="00E53752" w:rsidP="008E097F">
            <w:pPr>
              <w:contextualSpacing/>
              <w:jc w:val="both"/>
              <w:rPr>
                <w:bCs/>
                <w:noProof/>
                <w:color w:val="000000" w:themeColor="text1"/>
                <w:sz w:val="22"/>
                <w:szCs w:val="22"/>
              </w:rPr>
            </w:pPr>
            <w:r>
              <w:rPr>
                <w:bCs/>
                <w:noProof/>
                <w:color w:val="000000" w:themeColor="text1"/>
                <w:sz w:val="22"/>
                <w:szCs w:val="22"/>
              </w:rPr>
              <w:t>w</w:t>
            </w:r>
            <w:r w:rsidR="0066108D">
              <w:rPr>
                <w:bCs/>
                <w:noProof/>
                <w:color w:val="000000" w:themeColor="text1"/>
                <w:sz w:val="22"/>
                <w:szCs w:val="22"/>
              </w:rPr>
              <w:t xml:space="preserve">ith its registered office at </w:t>
            </w:r>
            <w:r w:rsidR="0066108D" w:rsidRPr="0066108D">
              <w:rPr>
                <w:bCs/>
                <w:noProof/>
                <w:color w:val="000000" w:themeColor="text1"/>
                <w:sz w:val="22"/>
                <w:szCs w:val="22"/>
              </w:rPr>
              <w:t>J. E. Purkyně 365, 686 06 Uherské Hradiště</w:t>
            </w:r>
          </w:p>
          <w:p w14:paraId="4B1CBDE3" w14:textId="452BB219" w:rsidR="0066108D" w:rsidRDefault="0066108D" w:rsidP="008E097F">
            <w:pPr>
              <w:contextualSpacing/>
              <w:jc w:val="both"/>
              <w:rPr>
                <w:bCs/>
                <w:noProof/>
                <w:color w:val="000000" w:themeColor="text1"/>
                <w:sz w:val="22"/>
                <w:szCs w:val="22"/>
              </w:rPr>
            </w:pPr>
            <w:r>
              <w:rPr>
                <w:bCs/>
                <w:noProof/>
                <w:color w:val="000000" w:themeColor="text1"/>
                <w:sz w:val="22"/>
                <w:szCs w:val="22"/>
              </w:rPr>
              <w:t>I</w:t>
            </w:r>
            <w:r w:rsidR="00E53752">
              <w:rPr>
                <w:bCs/>
                <w:noProof/>
                <w:color w:val="000000" w:themeColor="text1"/>
                <w:sz w:val="22"/>
                <w:szCs w:val="22"/>
              </w:rPr>
              <w:t>Č</w:t>
            </w:r>
            <w:r>
              <w:rPr>
                <w:bCs/>
                <w:noProof/>
                <w:color w:val="000000" w:themeColor="text1"/>
                <w:sz w:val="22"/>
                <w:szCs w:val="22"/>
              </w:rPr>
              <w:t xml:space="preserve"> No.: </w:t>
            </w:r>
            <w:r w:rsidRPr="0066108D">
              <w:rPr>
                <w:bCs/>
                <w:noProof/>
                <w:color w:val="000000" w:themeColor="text1"/>
                <w:sz w:val="22"/>
                <w:szCs w:val="22"/>
              </w:rPr>
              <w:t>27660915</w:t>
            </w:r>
          </w:p>
          <w:p w14:paraId="707E5193" w14:textId="43AEC0BA" w:rsidR="0066108D" w:rsidRDefault="0066108D" w:rsidP="008E097F">
            <w:pPr>
              <w:contextualSpacing/>
              <w:jc w:val="both"/>
              <w:rPr>
                <w:bCs/>
                <w:noProof/>
                <w:color w:val="000000" w:themeColor="text1"/>
                <w:sz w:val="22"/>
                <w:szCs w:val="22"/>
              </w:rPr>
            </w:pPr>
            <w:r>
              <w:rPr>
                <w:bCs/>
                <w:noProof/>
                <w:color w:val="000000" w:themeColor="text1"/>
                <w:sz w:val="22"/>
                <w:szCs w:val="22"/>
              </w:rPr>
              <w:t xml:space="preserve">VAT No.: </w:t>
            </w:r>
            <w:r w:rsidRPr="0066108D">
              <w:rPr>
                <w:bCs/>
                <w:noProof/>
                <w:color w:val="000000" w:themeColor="text1"/>
                <w:sz w:val="22"/>
                <w:szCs w:val="22"/>
              </w:rPr>
              <w:t>CZ27660915</w:t>
            </w:r>
          </w:p>
          <w:p w14:paraId="22246BB3" w14:textId="5B75D867" w:rsidR="0066108D" w:rsidRDefault="0066108D" w:rsidP="008E097F">
            <w:pPr>
              <w:contextualSpacing/>
              <w:jc w:val="both"/>
              <w:rPr>
                <w:bCs/>
                <w:noProof/>
                <w:color w:val="000000" w:themeColor="text1"/>
                <w:sz w:val="22"/>
                <w:szCs w:val="22"/>
              </w:rPr>
            </w:pPr>
            <w:r>
              <w:rPr>
                <w:bCs/>
                <w:noProof/>
                <w:color w:val="000000" w:themeColor="text1"/>
                <w:sz w:val="22"/>
                <w:szCs w:val="22"/>
              </w:rPr>
              <w:t>registered in the Commercial Register maintained by Regional Court in Brno, reg. no. B 4420</w:t>
            </w:r>
          </w:p>
          <w:p w14:paraId="52FBC873" w14:textId="67B58B50" w:rsidR="0066108D" w:rsidRDefault="0066108D" w:rsidP="008E097F">
            <w:pPr>
              <w:contextualSpacing/>
              <w:jc w:val="both"/>
              <w:rPr>
                <w:bCs/>
                <w:noProof/>
                <w:color w:val="000000" w:themeColor="text1"/>
                <w:sz w:val="22"/>
                <w:szCs w:val="22"/>
              </w:rPr>
            </w:pPr>
            <w:r>
              <w:rPr>
                <w:bCs/>
                <w:noProof/>
                <w:color w:val="000000" w:themeColor="text1"/>
                <w:sz w:val="22"/>
                <w:szCs w:val="22"/>
              </w:rPr>
              <w:t xml:space="preserve">bank details: </w:t>
            </w:r>
            <w:r w:rsidRPr="00145F7E">
              <w:rPr>
                <w:bCs/>
                <w:noProof/>
                <w:color w:val="000000" w:themeColor="text1"/>
                <w:sz w:val="22"/>
                <w:szCs w:val="22"/>
              </w:rPr>
              <w:t>249980999/0300</w:t>
            </w:r>
          </w:p>
          <w:p w14:paraId="3AAE6437" w14:textId="6F942879" w:rsidR="0066108D" w:rsidRDefault="0066108D" w:rsidP="008E097F">
            <w:pPr>
              <w:contextualSpacing/>
              <w:jc w:val="both"/>
              <w:rPr>
                <w:bCs/>
                <w:noProof/>
                <w:color w:val="000000" w:themeColor="text1"/>
                <w:sz w:val="22"/>
                <w:szCs w:val="22"/>
              </w:rPr>
            </w:pPr>
            <w:r>
              <w:rPr>
                <w:bCs/>
                <w:noProof/>
                <w:color w:val="000000" w:themeColor="text1"/>
                <w:sz w:val="22"/>
                <w:szCs w:val="22"/>
              </w:rPr>
              <w:t>data mailbox ID: ytjgs2t</w:t>
            </w:r>
          </w:p>
          <w:p w14:paraId="21E1993A" w14:textId="068D0D2F" w:rsidR="0066108D" w:rsidRDefault="0066108D" w:rsidP="008E097F">
            <w:pPr>
              <w:contextualSpacing/>
              <w:jc w:val="both"/>
              <w:rPr>
                <w:bCs/>
                <w:noProof/>
                <w:color w:val="000000" w:themeColor="text1"/>
                <w:sz w:val="22"/>
                <w:szCs w:val="22"/>
              </w:rPr>
            </w:pPr>
            <w:r>
              <w:rPr>
                <w:bCs/>
                <w:noProof/>
                <w:color w:val="000000" w:themeColor="text1"/>
                <w:sz w:val="22"/>
                <w:szCs w:val="22"/>
              </w:rPr>
              <w:t xml:space="preserve">represented by MUDr. Petr Sládek, Chairman of the Board </w:t>
            </w:r>
          </w:p>
          <w:p w14:paraId="6C3F7A78" w14:textId="71C2713B" w:rsidR="0066108D" w:rsidRDefault="0066108D" w:rsidP="008E097F">
            <w:pPr>
              <w:contextualSpacing/>
              <w:jc w:val="both"/>
              <w:rPr>
                <w:bCs/>
                <w:noProof/>
                <w:color w:val="000000" w:themeColor="text1"/>
                <w:sz w:val="22"/>
                <w:szCs w:val="22"/>
              </w:rPr>
            </w:pPr>
          </w:p>
          <w:p w14:paraId="4B7ED101" w14:textId="2602334E" w:rsidR="0066108D" w:rsidRDefault="0066108D" w:rsidP="008E097F">
            <w:pPr>
              <w:contextualSpacing/>
              <w:jc w:val="both"/>
              <w:rPr>
                <w:b/>
                <w:noProof/>
                <w:color w:val="000000" w:themeColor="text1"/>
                <w:sz w:val="22"/>
                <w:szCs w:val="22"/>
              </w:rPr>
            </w:pPr>
            <w:r>
              <w:rPr>
                <w:b/>
                <w:noProof/>
                <w:color w:val="000000" w:themeColor="text1"/>
                <w:sz w:val="22"/>
                <w:szCs w:val="22"/>
              </w:rPr>
              <w:t>and</w:t>
            </w:r>
          </w:p>
          <w:p w14:paraId="3D770004" w14:textId="005EF9A1" w:rsidR="0066108D" w:rsidRDefault="0066108D" w:rsidP="008E097F">
            <w:pPr>
              <w:contextualSpacing/>
              <w:jc w:val="both"/>
              <w:rPr>
                <w:b/>
                <w:noProof/>
                <w:color w:val="000000" w:themeColor="text1"/>
                <w:sz w:val="22"/>
                <w:szCs w:val="22"/>
              </w:rPr>
            </w:pPr>
          </w:p>
          <w:p w14:paraId="569B45D1" w14:textId="35E1AE37" w:rsidR="0066108D" w:rsidRDefault="0066108D" w:rsidP="008E097F">
            <w:pPr>
              <w:contextualSpacing/>
              <w:jc w:val="both"/>
              <w:rPr>
                <w:b/>
                <w:noProof/>
                <w:color w:val="000000" w:themeColor="text1"/>
                <w:sz w:val="22"/>
                <w:szCs w:val="22"/>
              </w:rPr>
            </w:pPr>
            <w:r>
              <w:rPr>
                <w:b/>
                <w:noProof/>
                <w:color w:val="000000" w:themeColor="text1"/>
                <w:sz w:val="22"/>
                <w:szCs w:val="22"/>
              </w:rPr>
              <w:t>3. Vsetínská nemocnice a.s.</w:t>
            </w:r>
          </w:p>
          <w:p w14:paraId="5C283BF6" w14:textId="1176E51E" w:rsidR="009118BD" w:rsidRPr="00A23859" w:rsidRDefault="009118BD" w:rsidP="009118BD">
            <w:pPr>
              <w:contextualSpacing/>
              <w:jc w:val="both"/>
              <w:rPr>
                <w:bCs/>
                <w:noProof/>
                <w:color w:val="000000" w:themeColor="text1"/>
                <w:sz w:val="22"/>
                <w:szCs w:val="22"/>
              </w:rPr>
            </w:pPr>
            <w:r w:rsidRPr="00A23859">
              <w:rPr>
                <w:bCs/>
                <w:noProof/>
                <w:color w:val="000000" w:themeColor="text1"/>
                <w:sz w:val="22"/>
                <w:szCs w:val="22"/>
              </w:rPr>
              <w:t xml:space="preserve">with its registered office at </w:t>
            </w:r>
            <w:r w:rsidRPr="009118BD">
              <w:rPr>
                <w:bCs/>
                <w:noProof/>
                <w:color w:val="000000" w:themeColor="text1"/>
                <w:sz w:val="22"/>
                <w:szCs w:val="22"/>
              </w:rPr>
              <w:t>Nemocniční 955, 755 01 Vsetín</w:t>
            </w:r>
          </w:p>
          <w:p w14:paraId="0E9140E2" w14:textId="1FBE815A" w:rsidR="009118BD" w:rsidRPr="00A23859" w:rsidRDefault="009118BD" w:rsidP="009118BD">
            <w:pPr>
              <w:contextualSpacing/>
              <w:jc w:val="both"/>
              <w:rPr>
                <w:bCs/>
                <w:noProof/>
                <w:color w:val="000000" w:themeColor="text1"/>
                <w:sz w:val="22"/>
                <w:szCs w:val="22"/>
              </w:rPr>
            </w:pPr>
            <w:r w:rsidRPr="00A23859">
              <w:rPr>
                <w:bCs/>
                <w:noProof/>
                <w:color w:val="000000" w:themeColor="text1"/>
                <w:sz w:val="22"/>
                <w:szCs w:val="22"/>
              </w:rPr>
              <w:t xml:space="preserve">ID No.: </w:t>
            </w:r>
            <w:r w:rsidRPr="009118BD">
              <w:rPr>
                <w:bCs/>
                <w:noProof/>
                <w:color w:val="000000" w:themeColor="text1"/>
                <w:sz w:val="22"/>
                <w:szCs w:val="22"/>
              </w:rPr>
              <w:t>26871068</w:t>
            </w:r>
          </w:p>
          <w:p w14:paraId="7572E2E2" w14:textId="579DD604" w:rsidR="009118BD" w:rsidRPr="00A23859" w:rsidRDefault="009118BD" w:rsidP="009118BD">
            <w:pPr>
              <w:contextualSpacing/>
              <w:jc w:val="both"/>
              <w:rPr>
                <w:bCs/>
                <w:noProof/>
                <w:color w:val="000000" w:themeColor="text1"/>
                <w:sz w:val="22"/>
                <w:szCs w:val="22"/>
              </w:rPr>
            </w:pPr>
            <w:r w:rsidRPr="00A23859">
              <w:rPr>
                <w:bCs/>
                <w:noProof/>
                <w:color w:val="000000" w:themeColor="text1"/>
                <w:sz w:val="22"/>
                <w:szCs w:val="22"/>
              </w:rPr>
              <w:t>VAT No.: CZ</w:t>
            </w:r>
            <w:r w:rsidRPr="009118BD">
              <w:rPr>
                <w:bCs/>
                <w:noProof/>
                <w:color w:val="000000" w:themeColor="text1"/>
                <w:sz w:val="22"/>
                <w:szCs w:val="22"/>
              </w:rPr>
              <w:t>26871068</w:t>
            </w:r>
          </w:p>
          <w:p w14:paraId="5376EE90" w14:textId="757DBA20" w:rsidR="009118BD" w:rsidRPr="00A23859" w:rsidRDefault="009118BD" w:rsidP="009118BD">
            <w:pPr>
              <w:contextualSpacing/>
              <w:jc w:val="both"/>
              <w:rPr>
                <w:bCs/>
                <w:noProof/>
                <w:color w:val="000000" w:themeColor="text1"/>
                <w:sz w:val="22"/>
                <w:szCs w:val="22"/>
              </w:rPr>
            </w:pPr>
            <w:r w:rsidRPr="00A23859">
              <w:rPr>
                <w:bCs/>
                <w:noProof/>
                <w:color w:val="000000" w:themeColor="text1"/>
                <w:sz w:val="22"/>
                <w:szCs w:val="22"/>
              </w:rPr>
              <w:t xml:space="preserve">registered in the Commercial Register maintained by Regional Court in </w:t>
            </w:r>
            <w:r w:rsidR="003003AF">
              <w:rPr>
                <w:bCs/>
                <w:noProof/>
                <w:color w:val="000000" w:themeColor="text1"/>
                <w:sz w:val="22"/>
                <w:szCs w:val="22"/>
              </w:rPr>
              <w:t>Ostrava</w:t>
            </w:r>
            <w:r w:rsidRPr="00A23859">
              <w:rPr>
                <w:bCs/>
                <w:noProof/>
                <w:color w:val="000000" w:themeColor="text1"/>
                <w:sz w:val="22"/>
                <w:szCs w:val="22"/>
              </w:rPr>
              <w:t xml:space="preserve">, reg. no. B </w:t>
            </w:r>
            <w:r w:rsidR="003003AF">
              <w:rPr>
                <w:bCs/>
                <w:noProof/>
                <w:color w:val="000000" w:themeColor="text1"/>
                <w:sz w:val="22"/>
                <w:szCs w:val="22"/>
              </w:rPr>
              <w:t>2946</w:t>
            </w:r>
          </w:p>
          <w:p w14:paraId="14AAEAE6" w14:textId="57415284" w:rsidR="009118BD" w:rsidRPr="00A23859" w:rsidRDefault="009118BD" w:rsidP="009118BD">
            <w:pPr>
              <w:contextualSpacing/>
              <w:jc w:val="both"/>
              <w:rPr>
                <w:bCs/>
                <w:noProof/>
                <w:color w:val="000000" w:themeColor="text1"/>
                <w:sz w:val="22"/>
                <w:szCs w:val="22"/>
              </w:rPr>
            </w:pPr>
            <w:r w:rsidRPr="00A23859">
              <w:rPr>
                <w:bCs/>
                <w:noProof/>
                <w:color w:val="000000" w:themeColor="text1"/>
                <w:sz w:val="22"/>
                <w:szCs w:val="22"/>
              </w:rPr>
              <w:t>bank details:</w:t>
            </w:r>
            <w:r w:rsidR="00135348">
              <w:rPr>
                <w:bCs/>
                <w:noProof/>
                <w:color w:val="000000" w:themeColor="text1"/>
                <w:sz w:val="22"/>
                <w:szCs w:val="22"/>
              </w:rPr>
              <w:t xml:space="preserve"> </w:t>
            </w:r>
            <w:r w:rsidR="00135348" w:rsidRPr="00145F7E">
              <w:rPr>
                <w:bCs/>
                <w:noProof/>
                <w:color w:val="000000" w:themeColor="text1"/>
                <w:sz w:val="22"/>
                <w:szCs w:val="22"/>
              </w:rPr>
              <w:t>2109376609/2700</w:t>
            </w:r>
          </w:p>
          <w:p w14:paraId="7C023232" w14:textId="204B45E4" w:rsidR="009118BD" w:rsidRPr="00A23859" w:rsidRDefault="009118BD" w:rsidP="009118BD">
            <w:pPr>
              <w:contextualSpacing/>
              <w:jc w:val="both"/>
              <w:rPr>
                <w:bCs/>
                <w:noProof/>
                <w:color w:val="000000" w:themeColor="text1"/>
                <w:sz w:val="22"/>
                <w:szCs w:val="22"/>
              </w:rPr>
            </w:pPr>
            <w:r w:rsidRPr="00A23859">
              <w:rPr>
                <w:bCs/>
                <w:noProof/>
                <w:color w:val="000000" w:themeColor="text1"/>
                <w:sz w:val="22"/>
                <w:szCs w:val="22"/>
              </w:rPr>
              <w:lastRenderedPageBreak/>
              <w:t xml:space="preserve">data mailbox ID: </w:t>
            </w:r>
            <w:r w:rsidR="003003AF">
              <w:rPr>
                <w:bCs/>
                <w:noProof/>
                <w:color w:val="000000" w:themeColor="text1"/>
                <w:sz w:val="22"/>
                <w:szCs w:val="22"/>
              </w:rPr>
              <w:t>uhugytj</w:t>
            </w:r>
          </w:p>
          <w:p w14:paraId="6B3644E7" w14:textId="44149431" w:rsidR="00791869" w:rsidRDefault="009118BD" w:rsidP="009118BD">
            <w:pPr>
              <w:contextualSpacing/>
              <w:jc w:val="both"/>
              <w:rPr>
                <w:bCs/>
                <w:noProof/>
                <w:color w:val="000000" w:themeColor="text1"/>
                <w:sz w:val="22"/>
                <w:szCs w:val="22"/>
              </w:rPr>
            </w:pPr>
            <w:r w:rsidRPr="00A23859">
              <w:rPr>
                <w:bCs/>
                <w:noProof/>
                <w:color w:val="000000" w:themeColor="text1"/>
                <w:sz w:val="22"/>
                <w:szCs w:val="22"/>
              </w:rPr>
              <w:t xml:space="preserve">represented by Ing. </w:t>
            </w:r>
            <w:r w:rsidR="003003AF">
              <w:rPr>
                <w:bCs/>
                <w:noProof/>
                <w:color w:val="000000" w:themeColor="text1"/>
                <w:sz w:val="22"/>
                <w:szCs w:val="22"/>
              </w:rPr>
              <w:t>Martin Pavlica</w:t>
            </w:r>
            <w:r w:rsidRPr="00A23859">
              <w:rPr>
                <w:bCs/>
                <w:noProof/>
                <w:color w:val="000000" w:themeColor="text1"/>
                <w:sz w:val="22"/>
                <w:szCs w:val="22"/>
              </w:rPr>
              <w:t xml:space="preserve">, </w:t>
            </w:r>
            <w:r w:rsidR="0013404C">
              <w:rPr>
                <w:bCs/>
                <w:noProof/>
                <w:color w:val="000000" w:themeColor="text1"/>
                <w:sz w:val="22"/>
                <w:szCs w:val="22"/>
              </w:rPr>
              <w:t xml:space="preserve">MHA, </w:t>
            </w:r>
            <w:r w:rsidRPr="00A23859">
              <w:rPr>
                <w:bCs/>
                <w:noProof/>
                <w:color w:val="000000" w:themeColor="text1"/>
                <w:sz w:val="22"/>
                <w:szCs w:val="22"/>
              </w:rPr>
              <w:t xml:space="preserve">Chairman of the Board </w:t>
            </w:r>
          </w:p>
          <w:p w14:paraId="4C91BCFF" w14:textId="77777777" w:rsidR="00791869" w:rsidRDefault="00791869" w:rsidP="009118BD">
            <w:pPr>
              <w:contextualSpacing/>
              <w:jc w:val="both"/>
              <w:rPr>
                <w:bCs/>
                <w:noProof/>
                <w:color w:val="000000" w:themeColor="text1"/>
                <w:sz w:val="22"/>
                <w:szCs w:val="22"/>
              </w:rPr>
            </w:pPr>
          </w:p>
          <w:p w14:paraId="1BC7275E" w14:textId="040DDD6F" w:rsidR="003003AF" w:rsidRDefault="003003AF" w:rsidP="009118BD">
            <w:pPr>
              <w:contextualSpacing/>
              <w:jc w:val="both"/>
              <w:rPr>
                <w:b/>
                <w:noProof/>
                <w:color w:val="000000" w:themeColor="text1"/>
                <w:sz w:val="22"/>
                <w:szCs w:val="22"/>
              </w:rPr>
            </w:pPr>
            <w:r>
              <w:rPr>
                <w:b/>
                <w:noProof/>
                <w:color w:val="000000" w:themeColor="text1"/>
                <w:sz w:val="22"/>
                <w:szCs w:val="22"/>
              </w:rPr>
              <w:t>and</w:t>
            </w:r>
          </w:p>
          <w:p w14:paraId="22F4AD1D" w14:textId="617D602B" w:rsidR="003003AF" w:rsidRDefault="003003AF" w:rsidP="009118BD">
            <w:pPr>
              <w:contextualSpacing/>
              <w:jc w:val="both"/>
              <w:rPr>
                <w:b/>
                <w:noProof/>
                <w:color w:val="000000" w:themeColor="text1"/>
                <w:sz w:val="22"/>
                <w:szCs w:val="22"/>
              </w:rPr>
            </w:pPr>
          </w:p>
          <w:p w14:paraId="21DF3DF8" w14:textId="19558714" w:rsidR="003003AF" w:rsidRDefault="003003AF" w:rsidP="009118BD">
            <w:pPr>
              <w:contextualSpacing/>
              <w:jc w:val="both"/>
              <w:rPr>
                <w:b/>
                <w:noProof/>
                <w:color w:val="000000" w:themeColor="text1"/>
                <w:sz w:val="22"/>
                <w:szCs w:val="22"/>
              </w:rPr>
            </w:pPr>
            <w:r>
              <w:rPr>
                <w:b/>
                <w:noProof/>
                <w:color w:val="000000" w:themeColor="text1"/>
                <w:sz w:val="22"/>
                <w:szCs w:val="22"/>
              </w:rPr>
              <w:t>4. Kroměřížská nemocnice a.s.</w:t>
            </w:r>
          </w:p>
          <w:p w14:paraId="0E0FA844" w14:textId="3CEB4F55" w:rsidR="00791869" w:rsidRPr="00A23859" w:rsidRDefault="00791869" w:rsidP="00791869">
            <w:pPr>
              <w:contextualSpacing/>
              <w:jc w:val="both"/>
              <w:rPr>
                <w:bCs/>
                <w:noProof/>
                <w:color w:val="000000" w:themeColor="text1"/>
                <w:sz w:val="22"/>
                <w:szCs w:val="22"/>
              </w:rPr>
            </w:pPr>
            <w:r w:rsidRPr="00A23859">
              <w:rPr>
                <w:bCs/>
                <w:noProof/>
                <w:color w:val="000000" w:themeColor="text1"/>
                <w:sz w:val="22"/>
                <w:szCs w:val="22"/>
              </w:rPr>
              <w:t xml:space="preserve">with its registered office at </w:t>
            </w:r>
            <w:r w:rsidRPr="00791869">
              <w:rPr>
                <w:bCs/>
                <w:noProof/>
                <w:color w:val="000000" w:themeColor="text1"/>
                <w:sz w:val="22"/>
                <w:szCs w:val="22"/>
              </w:rPr>
              <w:t>Havlíčkova 660/69, 767 01 Kroměříž</w:t>
            </w:r>
            <w:r w:rsidRPr="00A23859">
              <w:rPr>
                <w:bCs/>
                <w:noProof/>
                <w:color w:val="000000" w:themeColor="text1"/>
                <w:sz w:val="22"/>
                <w:szCs w:val="22"/>
              </w:rPr>
              <w:tab/>
            </w:r>
          </w:p>
          <w:p w14:paraId="4A72882A" w14:textId="0802CE7F" w:rsidR="00791869" w:rsidRPr="00A23859" w:rsidRDefault="00791869" w:rsidP="00791869">
            <w:pPr>
              <w:contextualSpacing/>
              <w:jc w:val="both"/>
              <w:rPr>
                <w:bCs/>
                <w:noProof/>
                <w:color w:val="000000" w:themeColor="text1"/>
                <w:sz w:val="22"/>
                <w:szCs w:val="22"/>
              </w:rPr>
            </w:pPr>
            <w:r w:rsidRPr="00A23859">
              <w:rPr>
                <w:bCs/>
                <w:noProof/>
                <w:color w:val="000000" w:themeColor="text1"/>
                <w:sz w:val="22"/>
                <w:szCs w:val="22"/>
              </w:rPr>
              <w:t>ID No.: 2</w:t>
            </w:r>
            <w:r>
              <w:rPr>
                <w:bCs/>
                <w:noProof/>
                <w:color w:val="000000" w:themeColor="text1"/>
                <w:sz w:val="22"/>
                <w:szCs w:val="22"/>
              </w:rPr>
              <w:t>7660532</w:t>
            </w:r>
          </w:p>
          <w:p w14:paraId="26DEA05B" w14:textId="7A7CB374" w:rsidR="00791869" w:rsidRPr="00A23859" w:rsidRDefault="00791869" w:rsidP="00791869">
            <w:pPr>
              <w:contextualSpacing/>
              <w:jc w:val="both"/>
              <w:rPr>
                <w:bCs/>
                <w:noProof/>
                <w:color w:val="000000" w:themeColor="text1"/>
                <w:sz w:val="22"/>
                <w:szCs w:val="22"/>
              </w:rPr>
            </w:pPr>
            <w:r w:rsidRPr="00A23859">
              <w:rPr>
                <w:bCs/>
                <w:noProof/>
                <w:color w:val="000000" w:themeColor="text1"/>
                <w:sz w:val="22"/>
                <w:szCs w:val="22"/>
              </w:rPr>
              <w:t>VAT No.: CZ</w:t>
            </w:r>
            <w:r>
              <w:rPr>
                <w:bCs/>
                <w:noProof/>
                <w:color w:val="000000" w:themeColor="text1"/>
                <w:sz w:val="22"/>
                <w:szCs w:val="22"/>
              </w:rPr>
              <w:t>27660532</w:t>
            </w:r>
          </w:p>
          <w:p w14:paraId="45BA8884" w14:textId="4A8E1AD0" w:rsidR="00791869" w:rsidRPr="00A23859" w:rsidRDefault="00791869" w:rsidP="00791869">
            <w:pPr>
              <w:contextualSpacing/>
              <w:jc w:val="both"/>
              <w:rPr>
                <w:bCs/>
                <w:noProof/>
                <w:color w:val="000000" w:themeColor="text1"/>
                <w:sz w:val="22"/>
                <w:szCs w:val="22"/>
              </w:rPr>
            </w:pPr>
            <w:r w:rsidRPr="00A23859">
              <w:rPr>
                <w:bCs/>
                <w:noProof/>
                <w:color w:val="000000" w:themeColor="text1"/>
                <w:sz w:val="22"/>
                <w:szCs w:val="22"/>
              </w:rPr>
              <w:t xml:space="preserve">registered in the Commercial Register maintained by Regional Court in </w:t>
            </w:r>
            <w:r>
              <w:rPr>
                <w:bCs/>
                <w:noProof/>
                <w:color w:val="000000" w:themeColor="text1"/>
                <w:sz w:val="22"/>
                <w:szCs w:val="22"/>
              </w:rPr>
              <w:t>Brno</w:t>
            </w:r>
            <w:r w:rsidRPr="00A23859">
              <w:rPr>
                <w:bCs/>
                <w:noProof/>
                <w:color w:val="000000" w:themeColor="text1"/>
                <w:sz w:val="22"/>
                <w:szCs w:val="22"/>
              </w:rPr>
              <w:t xml:space="preserve">, reg. no. B </w:t>
            </w:r>
            <w:r>
              <w:rPr>
                <w:bCs/>
                <w:noProof/>
                <w:color w:val="000000" w:themeColor="text1"/>
                <w:sz w:val="22"/>
                <w:szCs w:val="22"/>
              </w:rPr>
              <w:t>4416</w:t>
            </w:r>
          </w:p>
          <w:p w14:paraId="739FF499" w14:textId="77777777" w:rsidR="003C117D" w:rsidRDefault="00791869" w:rsidP="003C117D">
            <w:pPr>
              <w:contextualSpacing/>
              <w:jc w:val="both"/>
              <w:rPr>
                <w:bCs/>
                <w:color w:val="000000" w:themeColor="text1"/>
                <w:sz w:val="22"/>
                <w:szCs w:val="22"/>
              </w:rPr>
            </w:pPr>
            <w:r w:rsidRPr="00A23859">
              <w:rPr>
                <w:bCs/>
                <w:noProof/>
                <w:color w:val="000000" w:themeColor="text1"/>
                <w:sz w:val="22"/>
                <w:szCs w:val="22"/>
              </w:rPr>
              <w:t>bank details:</w:t>
            </w:r>
            <w:r w:rsidR="005026A0">
              <w:rPr>
                <w:bCs/>
                <w:noProof/>
                <w:color w:val="000000" w:themeColor="text1"/>
                <w:sz w:val="22"/>
                <w:szCs w:val="22"/>
              </w:rPr>
              <w:t xml:space="preserve"> </w:t>
            </w:r>
            <w:r w:rsidR="003C117D" w:rsidRPr="00ED40B1">
              <w:rPr>
                <w:bCs/>
                <w:color w:val="000000" w:themeColor="text1"/>
                <w:sz w:val="22"/>
                <w:szCs w:val="22"/>
              </w:rPr>
              <w:t>277674788/0600</w:t>
            </w:r>
          </w:p>
          <w:p w14:paraId="3DF90933" w14:textId="14C4EE6A" w:rsidR="00791869" w:rsidRPr="00A23859" w:rsidRDefault="00791869" w:rsidP="00791869">
            <w:pPr>
              <w:contextualSpacing/>
              <w:jc w:val="both"/>
              <w:rPr>
                <w:bCs/>
                <w:noProof/>
                <w:color w:val="000000" w:themeColor="text1"/>
                <w:sz w:val="22"/>
                <w:szCs w:val="22"/>
              </w:rPr>
            </w:pPr>
            <w:r w:rsidRPr="00A23859">
              <w:rPr>
                <w:bCs/>
                <w:noProof/>
                <w:color w:val="000000" w:themeColor="text1"/>
                <w:sz w:val="22"/>
                <w:szCs w:val="22"/>
              </w:rPr>
              <w:t xml:space="preserve">data mailbox ID: </w:t>
            </w:r>
            <w:r w:rsidR="00135348" w:rsidRPr="00135348">
              <w:rPr>
                <w:bCs/>
                <w:noProof/>
                <w:color w:val="000000" w:themeColor="text1"/>
                <w:sz w:val="22"/>
                <w:szCs w:val="22"/>
              </w:rPr>
              <w:t>2k3eut8</w:t>
            </w:r>
          </w:p>
          <w:p w14:paraId="012BCCCE" w14:textId="41C9575F" w:rsidR="003003AF" w:rsidRDefault="00791869" w:rsidP="00791869">
            <w:pPr>
              <w:contextualSpacing/>
              <w:jc w:val="both"/>
              <w:rPr>
                <w:bCs/>
                <w:noProof/>
                <w:color w:val="000000" w:themeColor="text1"/>
                <w:sz w:val="22"/>
                <w:szCs w:val="22"/>
              </w:rPr>
            </w:pPr>
            <w:r w:rsidRPr="00A23859">
              <w:rPr>
                <w:bCs/>
                <w:noProof/>
                <w:color w:val="000000" w:themeColor="text1"/>
                <w:sz w:val="22"/>
                <w:szCs w:val="22"/>
              </w:rPr>
              <w:t xml:space="preserve">represented by </w:t>
            </w:r>
            <w:r>
              <w:rPr>
                <w:bCs/>
                <w:noProof/>
                <w:color w:val="000000" w:themeColor="text1"/>
                <w:sz w:val="22"/>
                <w:szCs w:val="22"/>
              </w:rPr>
              <w:t>MUDr</w:t>
            </w:r>
            <w:r w:rsidRPr="00A23859">
              <w:rPr>
                <w:bCs/>
                <w:noProof/>
                <w:color w:val="000000" w:themeColor="text1"/>
                <w:sz w:val="22"/>
                <w:szCs w:val="22"/>
              </w:rPr>
              <w:t xml:space="preserve">. </w:t>
            </w:r>
            <w:r>
              <w:rPr>
                <w:bCs/>
                <w:noProof/>
                <w:color w:val="000000" w:themeColor="text1"/>
                <w:sz w:val="22"/>
                <w:szCs w:val="22"/>
              </w:rPr>
              <w:t>Lenka Mer</w:t>
            </w:r>
            <w:r w:rsidR="00704411">
              <w:rPr>
                <w:bCs/>
                <w:noProof/>
                <w:color w:val="000000" w:themeColor="text1"/>
                <w:sz w:val="22"/>
                <w:szCs w:val="22"/>
              </w:rPr>
              <w:t>g</w:t>
            </w:r>
            <w:r>
              <w:rPr>
                <w:bCs/>
                <w:noProof/>
                <w:color w:val="000000" w:themeColor="text1"/>
                <w:sz w:val="22"/>
                <w:szCs w:val="22"/>
              </w:rPr>
              <w:t>enthalova</w:t>
            </w:r>
            <w:r w:rsidRPr="00A23859">
              <w:rPr>
                <w:bCs/>
                <w:noProof/>
                <w:color w:val="000000" w:themeColor="text1"/>
                <w:sz w:val="22"/>
                <w:szCs w:val="22"/>
              </w:rPr>
              <w:t>,</w:t>
            </w:r>
            <w:r w:rsidR="005B70E7">
              <w:rPr>
                <w:bCs/>
                <w:noProof/>
                <w:color w:val="000000" w:themeColor="text1"/>
                <w:sz w:val="22"/>
                <w:szCs w:val="22"/>
              </w:rPr>
              <w:t xml:space="preserve"> MBA,</w:t>
            </w:r>
            <w:r w:rsidRPr="00A23859">
              <w:rPr>
                <w:bCs/>
                <w:noProof/>
                <w:color w:val="000000" w:themeColor="text1"/>
                <w:sz w:val="22"/>
                <w:szCs w:val="22"/>
              </w:rPr>
              <w:t xml:space="preserve"> Chairman of the Board</w:t>
            </w:r>
          </w:p>
          <w:p w14:paraId="78E7F314" w14:textId="5C77C356" w:rsidR="00AD71B7" w:rsidRPr="004A68E6" w:rsidRDefault="009C4966" w:rsidP="008E097F">
            <w:pPr>
              <w:contextualSpacing/>
              <w:jc w:val="both"/>
              <w:rPr>
                <w:b/>
                <w:color w:val="000000" w:themeColor="text1"/>
                <w:sz w:val="22"/>
                <w:szCs w:val="22"/>
                <w:lang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w:t>
            </w:r>
            <w:proofErr w:type="spellStart"/>
            <w:r w:rsidR="00ED541E">
              <w:rPr>
                <w:color w:val="000000" w:themeColor="text1"/>
                <w:sz w:val="22"/>
                <w:szCs w:val="22"/>
                <w:lang w:bidi="en-GB"/>
              </w:rPr>
              <w:t>jointly</w:t>
            </w:r>
            <w:proofErr w:type="spellEnd"/>
            <w:r w:rsidR="00ED541E">
              <w:rPr>
                <w:color w:val="000000" w:themeColor="text1"/>
                <w:sz w:val="22"/>
                <w:szCs w:val="22"/>
                <w:lang w:bidi="en-GB"/>
              </w:rPr>
              <w:t xml:space="preserve"> </w:t>
            </w:r>
            <w:r w:rsidRPr="004A68E6">
              <w:rPr>
                <w:color w:val="000000" w:themeColor="text1"/>
                <w:sz w:val="22"/>
                <w:szCs w:val="22"/>
                <w:lang w:bidi="en-GB"/>
              </w:rPr>
              <w:t>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8E097F" w:rsidRPr="004A68E6" w14:paraId="78E7F31B" w14:textId="77777777" w:rsidTr="00365E1A">
        <w:tc>
          <w:tcPr>
            <w:tcW w:w="4536" w:type="dxa"/>
          </w:tcPr>
          <w:p w14:paraId="78E7F316" w14:textId="4B448AFC" w:rsidR="0062202D" w:rsidRPr="004A68E6" w:rsidRDefault="00E165A0" w:rsidP="008E097F">
            <w:pPr>
              <w:contextualSpacing/>
              <w:jc w:val="center"/>
              <w:rPr>
                <w:color w:val="000000" w:themeColor="text1"/>
                <w:sz w:val="22"/>
                <w:szCs w:val="22"/>
              </w:rPr>
            </w:pPr>
          </w:p>
          <w:p w14:paraId="78E7F317" w14:textId="77777777" w:rsidR="00AD71B7" w:rsidRPr="004A68E6" w:rsidRDefault="009C4966" w:rsidP="008E097F">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78E7F318" w14:textId="77777777" w:rsidR="0062202D" w:rsidRPr="004A68E6" w:rsidRDefault="00E165A0" w:rsidP="008E097F">
            <w:pPr>
              <w:contextualSpacing/>
              <w:jc w:val="center"/>
              <w:rPr>
                <w:color w:val="000000" w:themeColor="text1"/>
                <w:sz w:val="22"/>
                <w:szCs w:val="22"/>
                <w:lang w:bidi="en-GB"/>
              </w:rPr>
            </w:pPr>
          </w:p>
          <w:p w14:paraId="78E7F319" w14:textId="77777777" w:rsidR="00AD71B7" w:rsidRPr="004A68E6" w:rsidRDefault="009C4966" w:rsidP="008E097F">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78E7F31A" w14:textId="77777777" w:rsidR="00AD71B7" w:rsidRPr="004A68E6" w:rsidRDefault="00E165A0" w:rsidP="008E097F">
            <w:pPr>
              <w:contextualSpacing/>
              <w:jc w:val="both"/>
              <w:rPr>
                <w:b/>
                <w:color w:val="000000" w:themeColor="text1"/>
                <w:sz w:val="22"/>
                <w:szCs w:val="22"/>
                <w:lang w:bidi="en-GB"/>
              </w:rPr>
            </w:pPr>
          </w:p>
        </w:tc>
      </w:tr>
      <w:tr w:rsidR="008E097F" w:rsidRPr="004A68E6" w14:paraId="78E7F323" w14:textId="77777777" w:rsidTr="00365E1A">
        <w:tc>
          <w:tcPr>
            <w:tcW w:w="4536" w:type="dxa"/>
          </w:tcPr>
          <w:p w14:paraId="78E7F31C" w14:textId="77777777" w:rsidR="0062202D" w:rsidRPr="004A68E6" w:rsidRDefault="00E165A0" w:rsidP="008E097F">
            <w:pPr>
              <w:keepNext/>
              <w:contextualSpacing/>
              <w:jc w:val="center"/>
              <w:rPr>
                <w:b/>
                <w:color w:val="000000" w:themeColor="text1"/>
                <w:sz w:val="22"/>
                <w:szCs w:val="22"/>
              </w:rPr>
            </w:pPr>
          </w:p>
          <w:p w14:paraId="78E7F31D" w14:textId="77777777" w:rsidR="00AD71B7" w:rsidRPr="004A68E6" w:rsidRDefault="009C4966" w:rsidP="008E097F">
            <w:pPr>
              <w:keepNext/>
              <w:contextualSpacing/>
              <w:jc w:val="center"/>
              <w:rPr>
                <w:b/>
                <w:color w:val="000000" w:themeColor="text1"/>
                <w:sz w:val="24"/>
                <w:szCs w:val="24"/>
              </w:rPr>
            </w:pPr>
            <w:r w:rsidRPr="004A68E6">
              <w:rPr>
                <w:b/>
                <w:color w:val="000000" w:themeColor="text1"/>
                <w:sz w:val="24"/>
                <w:szCs w:val="24"/>
              </w:rPr>
              <w:t>Smlouvy o spolupráci</w:t>
            </w:r>
          </w:p>
          <w:p w14:paraId="78E7F31E" w14:textId="77777777" w:rsidR="00AD71B7" w:rsidRPr="004A68E6" w:rsidRDefault="00E165A0" w:rsidP="008E097F">
            <w:pPr>
              <w:keepNext/>
              <w:contextualSpacing/>
              <w:jc w:val="both"/>
              <w:rPr>
                <w:b/>
                <w:color w:val="000000" w:themeColor="text1"/>
                <w:sz w:val="22"/>
                <w:szCs w:val="22"/>
              </w:rPr>
            </w:pPr>
          </w:p>
          <w:p w14:paraId="78E7F31F" w14:textId="77777777" w:rsidR="0062202D" w:rsidRPr="004A68E6" w:rsidRDefault="00E165A0" w:rsidP="008E097F">
            <w:pPr>
              <w:keepNext/>
              <w:contextualSpacing/>
              <w:jc w:val="both"/>
              <w:rPr>
                <w:b/>
                <w:color w:val="000000" w:themeColor="text1"/>
                <w:sz w:val="22"/>
                <w:szCs w:val="22"/>
              </w:rPr>
            </w:pPr>
          </w:p>
        </w:tc>
        <w:tc>
          <w:tcPr>
            <w:tcW w:w="4536" w:type="dxa"/>
          </w:tcPr>
          <w:p w14:paraId="78E7F320" w14:textId="77777777" w:rsidR="0062202D" w:rsidRPr="004A68E6" w:rsidRDefault="00E165A0" w:rsidP="008E097F">
            <w:pPr>
              <w:contextualSpacing/>
              <w:jc w:val="center"/>
              <w:rPr>
                <w:b/>
                <w:color w:val="000000" w:themeColor="text1"/>
                <w:sz w:val="22"/>
                <w:szCs w:val="22"/>
                <w:lang w:bidi="en-GB"/>
              </w:rPr>
            </w:pPr>
          </w:p>
          <w:p w14:paraId="78E7F321" w14:textId="77777777" w:rsidR="00AD71B7" w:rsidRPr="004A68E6" w:rsidRDefault="009C4966" w:rsidP="008E097F">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78E7F322" w14:textId="77777777" w:rsidR="00AD71B7" w:rsidRPr="004A68E6" w:rsidRDefault="00E165A0" w:rsidP="008E097F">
            <w:pPr>
              <w:contextualSpacing/>
              <w:jc w:val="both"/>
              <w:rPr>
                <w:b/>
                <w:color w:val="000000" w:themeColor="text1"/>
                <w:sz w:val="22"/>
                <w:szCs w:val="22"/>
                <w:lang w:bidi="en-GB"/>
              </w:rPr>
            </w:pPr>
          </w:p>
        </w:tc>
      </w:tr>
      <w:tr w:rsidR="008E097F" w:rsidRPr="004A68E6" w14:paraId="78E7F32A" w14:textId="77777777" w:rsidTr="00365E1A">
        <w:tc>
          <w:tcPr>
            <w:tcW w:w="4536" w:type="dxa"/>
          </w:tcPr>
          <w:p w14:paraId="78E7F324" w14:textId="77777777" w:rsidR="00AD71B7" w:rsidRPr="004A68E6" w:rsidRDefault="009C4966" w:rsidP="008E097F">
            <w:pPr>
              <w:keepNext/>
              <w:contextualSpacing/>
              <w:jc w:val="center"/>
              <w:rPr>
                <w:b/>
                <w:color w:val="000000" w:themeColor="text1"/>
                <w:sz w:val="22"/>
                <w:szCs w:val="22"/>
              </w:rPr>
            </w:pPr>
            <w:r w:rsidRPr="004A68E6">
              <w:rPr>
                <w:b/>
                <w:color w:val="000000" w:themeColor="text1"/>
                <w:sz w:val="22"/>
                <w:szCs w:val="22"/>
              </w:rPr>
              <w:t>I.</w:t>
            </w:r>
          </w:p>
          <w:p w14:paraId="78E7F325" w14:textId="77777777" w:rsidR="00AD71B7" w:rsidRPr="004A68E6" w:rsidRDefault="009C4966" w:rsidP="008E097F">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78E7F326" w14:textId="77777777" w:rsidR="00AD71B7" w:rsidRPr="004A68E6" w:rsidRDefault="00E165A0" w:rsidP="008E097F">
            <w:pPr>
              <w:keepNext/>
              <w:contextualSpacing/>
              <w:jc w:val="center"/>
              <w:rPr>
                <w:b/>
                <w:color w:val="000000" w:themeColor="text1"/>
                <w:sz w:val="22"/>
                <w:szCs w:val="22"/>
              </w:rPr>
            </w:pPr>
          </w:p>
        </w:tc>
        <w:tc>
          <w:tcPr>
            <w:tcW w:w="4536" w:type="dxa"/>
          </w:tcPr>
          <w:p w14:paraId="78E7F327" w14:textId="77777777" w:rsidR="00AD71B7" w:rsidRPr="004A68E6" w:rsidRDefault="009C4966" w:rsidP="008E097F">
            <w:pPr>
              <w:contextualSpacing/>
              <w:jc w:val="center"/>
              <w:rPr>
                <w:b/>
                <w:color w:val="000000" w:themeColor="text1"/>
                <w:sz w:val="22"/>
                <w:szCs w:val="22"/>
              </w:rPr>
            </w:pPr>
            <w:r w:rsidRPr="004A68E6">
              <w:rPr>
                <w:b/>
                <w:color w:val="000000" w:themeColor="text1"/>
                <w:sz w:val="22"/>
                <w:szCs w:val="22"/>
                <w:lang w:bidi="en-GB"/>
              </w:rPr>
              <w:t>I.</w:t>
            </w:r>
          </w:p>
          <w:p w14:paraId="78E7F328" w14:textId="77777777" w:rsidR="00AD71B7" w:rsidRPr="004A68E6" w:rsidRDefault="009C4966" w:rsidP="008E097F">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78E7F329" w14:textId="77777777" w:rsidR="00AD71B7" w:rsidRPr="004A68E6" w:rsidRDefault="00E165A0" w:rsidP="008E097F">
            <w:pPr>
              <w:contextualSpacing/>
              <w:jc w:val="center"/>
              <w:rPr>
                <w:b/>
                <w:color w:val="000000" w:themeColor="text1"/>
                <w:sz w:val="22"/>
                <w:szCs w:val="22"/>
                <w:lang w:bidi="en-GB"/>
              </w:rPr>
            </w:pPr>
          </w:p>
        </w:tc>
      </w:tr>
      <w:tr w:rsidR="008E097F" w:rsidRPr="004A68E6" w14:paraId="78E7F32F" w14:textId="77777777" w:rsidTr="00E06066">
        <w:trPr>
          <w:trHeight w:val="72"/>
        </w:trPr>
        <w:tc>
          <w:tcPr>
            <w:tcW w:w="4536" w:type="dxa"/>
          </w:tcPr>
          <w:p w14:paraId="78E7F32C" w14:textId="7754C8F8" w:rsidR="00AD71B7" w:rsidRPr="005F27BC" w:rsidRDefault="009C4966" w:rsidP="007A4A6D">
            <w:pPr>
              <w:pStyle w:val="Odstavecseseznamem"/>
              <w:numPr>
                <w:ilvl w:val="0"/>
                <w:numId w:val="7"/>
              </w:numPr>
              <w:ind w:left="596" w:hanging="596"/>
              <w:contextualSpacing/>
              <w:jc w:val="both"/>
              <w:rPr>
                <w:b/>
                <w:color w:val="000000" w:themeColor="text1"/>
                <w:sz w:val="22"/>
                <w:szCs w:val="22"/>
              </w:rPr>
            </w:pPr>
            <w:r w:rsidRPr="005F27BC">
              <w:rPr>
                <w:color w:val="000000" w:themeColor="text1"/>
                <w:sz w:val="22"/>
                <w:szCs w:val="22"/>
              </w:rPr>
              <w:t>Odběratel je zdravotnickým zařízením, které odebírá z distribuční sítě v České republice výrobky Dodavatele (dále jen „</w:t>
            </w:r>
            <w:r w:rsidRPr="005F27BC">
              <w:rPr>
                <w:b/>
                <w:color w:val="000000" w:themeColor="text1"/>
                <w:sz w:val="22"/>
                <w:szCs w:val="22"/>
              </w:rPr>
              <w:t>Autorizovaní distributoři</w:t>
            </w:r>
            <w:r w:rsidRPr="005F27BC">
              <w:rPr>
                <w:color w:val="000000" w:themeColor="text1"/>
                <w:sz w:val="22"/>
                <w:szCs w:val="22"/>
              </w:rPr>
              <w:t>“ či jednotlivě „</w:t>
            </w:r>
            <w:r w:rsidRPr="005F27BC">
              <w:rPr>
                <w:b/>
                <w:color w:val="000000" w:themeColor="text1"/>
                <w:sz w:val="22"/>
                <w:szCs w:val="22"/>
              </w:rPr>
              <w:t>Autorizovaný distributor</w:t>
            </w:r>
            <w:r w:rsidRPr="005F27BC">
              <w:rPr>
                <w:color w:val="000000" w:themeColor="text1"/>
                <w:sz w:val="22"/>
                <w:szCs w:val="22"/>
              </w:rPr>
              <w:t>“) uvedené v Příloze č. 1 této smlouvy (dále jen „</w:t>
            </w:r>
            <w:r w:rsidRPr="005F27BC">
              <w:rPr>
                <w:b/>
                <w:color w:val="000000" w:themeColor="text1"/>
                <w:sz w:val="22"/>
                <w:szCs w:val="22"/>
              </w:rPr>
              <w:t>Výrobky</w:t>
            </w:r>
            <w:r w:rsidRPr="005F27BC">
              <w:rPr>
                <w:color w:val="000000" w:themeColor="text1"/>
                <w:sz w:val="22"/>
                <w:szCs w:val="22"/>
              </w:rPr>
              <w:t>“), která je nedílnou součástí této smlouvy. Podmínky odběrů Výrobků ze strany Odběratele nejsou touto smlouvou nijak dotčeny.</w:t>
            </w:r>
            <w:r w:rsidR="007A4A6D" w:rsidRPr="005F27BC">
              <w:rPr>
                <w:color w:val="000000" w:themeColor="text1"/>
                <w:sz w:val="22"/>
                <w:szCs w:val="22"/>
              </w:rPr>
              <w:t xml:space="preserve"> </w:t>
            </w:r>
          </w:p>
        </w:tc>
        <w:tc>
          <w:tcPr>
            <w:tcW w:w="4536" w:type="dxa"/>
          </w:tcPr>
          <w:p w14:paraId="78E7F32E" w14:textId="376F7D54" w:rsidR="00AD71B7" w:rsidRPr="005F27BC" w:rsidRDefault="009C4966" w:rsidP="007A4A6D">
            <w:pPr>
              <w:pStyle w:val="Odstavecseseznamem"/>
              <w:numPr>
                <w:ilvl w:val="0"/>
                <w:numId w:val="8"/>
              </w:numPr>
              <w:ind w:left="601" w:hanging="601"/>
              <w:contextualSpacing/>
              <w:jc w:val="both"/>
              <w:rPr>
                <w:b/>
                <w:color w:val="000000" w:themeColor="text1"/>
                <w:sz w:val="22"/>
                <w:szCs w:val="22"/>
                <w:lang w:bidi="en-GB"/>
              </w:rPr>
            </w:pP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Customer</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is</w:t>
            </w:r>
            <w:proofErr w:type="spellEnd"/>
            <w:r w:rsidRPr="005F27BC">
              <w:rPr>
                <w:color w:val="000000" w:themeColor="text1"/>
                <w:sz w:val="22"/>
                <w:szCs w:val="22"/>
                <w:lang w:bidi="en-GB"/>
              </w:rPr>
              <w:t xml:space="preserve"> a </w:t>
            </w:r>
            <w:proofErr w:type="spellStart"/>
            <w:r w:rsidRPr="005F27BC">
              <w:rPr>
                <w:color w:val="000000" w:themeColor="text1"/>
                <w:sz w:val="22"/>
                <w:szCs w:val="22"/>
                <w:lang w:bidi="en-GB"/>
              </w:rPr>
              <w:t>medical</w:t>
            </w:r>
            <w:proofErr w:type="spellEnd"/>
            <w:r w:rsidRPr="005F27BC">
              <w:rPr>
                <w:color w:val="000000" w:themeColor="text1"/>
                <w:sz w:val="22"/>
                <w:szCs w:val="22"/>
                <w:lang w:bidi="en-GB"/>
              </w:rPr>
              <w:t xml:space="preserve"> facility </w:t>
            </w:r>
            <w:proofErr w:type="spellStart"/>
            <w:r w:rsidRPr="005F27BC">
              <w:rPr>
                <w:color w:val="000000" w:themeColor="text1"/>
                <w:sz w:val="22"/>
                <w:szCs w:val="22"/>
                <w:lang w:bidi="en-GB"/>
              </w:rPr>
              <w:t>buying</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from</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distribution</w:t>
            </w:r>
            <w:proofErr w:type="spellEnd"/>
            <w:r w:rsidRPr="005F27BC">
              <w:rPr>
                <w:color w:val="000000" w:themeColor="text1"/>
                <w:sz w:val="22"/>
                <w:szCs w:val="22"/>
                <w:lang w:bidi="en-GB"/>
              </w:rPr>
              <w:t xml:space="preserve"> network </w:t>
            </w:r>
            <w:proofErr w:type="spellStart"/>
            <w:r w:rsidRPr="005F27BC">
              <w:rPr>
                <w:color w:val="000000" w:themeColor="text1"/>
                <w:sz w:val="22"/>
                <w:szCs w:val="22"/>
                <w:lang w:bidi="en-GB"/>
              </w:rPr>
              <w:t>of</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Supplier</w:t>
            </w:r>
            <w:proofErr w:type="spellEnd"/>
            <w:r w:rsidRPr="005F27BC">
              <w:rPr>
                <w:color w:val="000000" w:themeColor="text1"/>
                <w:sz w:val="22"/>
                <w:szCs w:val="22"/>
                <w:lang w:bidi="en-GB"/>
              </w:rPr>
              <w:t>’ (</w:t>
            </w:r>
            <w:proofErr w:type="spellStart"/>
            <w:r w:rsidRPr="005F27BC">
              <w:rPr>
                <w:color w:val="000000" w:themeColor="text1"/>
                <w:sz w:val="22"/>
                <w:szCs w:val="22"/>
                <w:lang w:bidi="en-GB"/>
              </w:rPr>
              <w:t>hereinafter</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referred</w:t>
            </w:r>
            <w:proofErr w:type="spellEnd"/>
            <w:r w:rsidRPr="005F27BC">
              <w:rPr>
                <w:color w:val="000000" w:themeColor="text1"/>
                <w:sz w:val="22"/>
                <w:szCs w:val="22"/>
                <w:lang w:bidi="en-GB"/>
              </w:rPr>
              <w:t xml:space="preserve"> to as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b/>
                <w:color w:val="000000" w:themeColor="text1"/>
                <w:sz w:val="22"/>
                <w:szCs w:val="22"/>
                <w:lang w:bidi="en-GB"/>
              </w:rPr>
              <w:t>Authorized</w:t>
            </w:r>
            <w:proofErr w:type="spellEnd"/>
            <w:r w:rsidRPr="005F27BC">
              <w:rPr>
                <w:b/>
                <w:color w:val="000000" w:themeColor="text1"/>
                <w:sz w:val="22"/>
                <w:szCs w:val="22"/>
                <w:lang w:bidi="en-GB"/>
              </w:rPr>
              <w:t xml:space="preserve"> </w:t>
            </w:r>
            <w:proofErr w:type="spellStart"/>
            <w:r w:rsidRPr="005F27BC">
              <w:rPr>
                <w:b/>
                <w:color w:val="000000" w:themeColor="text1"/>
                <w:sz w:val="22"/>
                <w:szCs w:val="22"/>
                <w:lang w:bidi="en-GB"/>
              </w:rPr>
              <w:t>Distributors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or</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each</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of</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them</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individually</w:t>
            </w:r>
            <w:proofErr w:type="spellEnd"/>
            <w:r w:rsidRPr="005F27BC">
              <w:rPr>
                <w:color w:val="000000" w:themeColor="text1"/>
                <w:sz w:val="22"/>
                <w:szCs w:val="22"/>
                <w:lang w:bidi="en-GB"/>
              </w:rPr>
              <w:t xml:space="preserve"> as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b/>
                <w:color w:val="000000" w:themeColor="text1"/>
                <w:sz w:val="22"/>
                <w:szCs w:val="22"/>
                <w:lang w:bidi="en-GB"/>
              </w:rPr>
              <w:t>Authorized</w:t>
            </w:r>
            <w:proofErr w:type="spellEnd"/>
            <w:r w:rsidRPr="005F27BC">
              <w:rPr>
                <w:b/>
                <w:color w:val="000000" w:themeColor="text1"/>
                <w:sz w:val="22"/>
                <w:szCs w:val="22"/>
                <w:lang w:bidi="en-GB"/>
              </w:rPr>
              <w:t xml:space="preserve"> Distributor</w:t>
            </w:r>
            <w:r w:rsidRPr="005F27BC">
              <w:rPr>
                <w:color w:val="000000" w:themeColor="text1"/>
                <w:sz w:val="22"/>
                <w:szCs w:val="22"/>
                <w:lang w:bidi="en-GB"/>
              </w:rPr>
              <w:t xml:space="preserve">”) </w:t>
            </w:r>
            <w:proofErr w:type="spellStart"/>
            <w:r w:rsidRPr="005F27BC">
              <w:rPr>
                <w:color w:val="000000" w:themeColor="text1"/>
                <w:sz w:val="22"/>
                <w:szCs w:val="22"/>
                <w:lang w:bidi="en-GB"/>
              </w:rPr>
              <w:t>products</w:t>
            </w:r>
            <w:proofErr w:type="spellEnd"/>
            <w:r w:rsidRPr="005F27BC">
              <w:rPr>
                <w:color w:val="000000" w:themeColor="text1"/>
                <w:sz w:val="22"/>
                <w:szCs w:val="22"/>
                <w:lang w:bidi="en-GB"/>
              </w:rPr>
              <w:t xml:space="preserve"> in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Czech Republic as </w:t>
            </w:r>
            <w:proofErr w:type="spellStart"/>
            <w:r w:rsidRPr="005F27BC">
              <w:rPr>
                <w:color w:val="000000" w:themeColor="text1"/>
                <w:sz w:val="22"/>
                <w:szCs w:val="22"/>
                <w:lang w:bidi="en-GB"/>
              </w:rPr>
              <w:t>stated</w:t>
            </w:r>
            <w:proofErr w:type="spellEnd"/>
            <w:r w:rsidRPr="005F27BC">
              <w:rPr>
                <w:color w:val="000000" w:themeColor="text1"/>
                <w:sz w:val="22"/>
                <w:szCs w:val="22"/>
                <w:lang w:bidi="en-GB"/>
              </w:rPr>
              <w:t xml:space="preserve"> in </w:t>
            </w:r>
            <w:proofErr w:type="spellStart"/>
            <w:r w:rsidRPr="005F27BC">
              <w:rPr>
                <w:color w:val="000000" w:themeColor="text1"/>
                <w:sz w:val="22"/>
                <w:szCs w:val="22"/>
                <w:lang w:bidi="en-GB"/>
              </w:rPr>
              <w:t>Annex</w:t>
            </w:r>
            <w:proofErr w:type="spellEnd"/>
            <w:r w:rsidRPr="005F27BC">
              <w:rPr>
                <w:color w:val="000000" w:themeColor="text1"/>
                <w:sz w:val="22"/>
                <w:szCs w:val="22"/>
                <w:lang w:bidi="en-GB"/>
              </w:rPr>
              <w:t xml:space="preserve"> 1 to </w:t>
            </w:r>
            <w:proofErr w:type="spellStart"/>
            <w:r w:rsidRPr="005F27BC">
              <w:rPr>
                <w:color w:val="000000" w:themeColor="text1"/>
                <w:sz w:val="22"/>
                <w:szCs w:val="22"/>
                <w:lang w:bidi="en-GB"/>
              </w:rPr>
              <w:t>this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Agreement</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hereinafter</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referred</w:t>
            </w:r>
            <w:proofErr w:type="spellEnd"/>
            <w:r w:rsidRPr="005F27BC">
              <w:rPr>
                <w:color w:val="000000" w:themeColor="text1"/>
                <w:sz w:val="22"/>
                <w:szCs w:val="22"/>
                <w:lang w:bidi="en-GB"/>
              </w:rPr>
              <w:t xml:space="preserve"> to as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b/>
                <w:color w:val="000000" w:themeColor="text1"/>
                <w:sz w:val="22"/>
                <w:szCs w:val="22"/>
                <w:lang w:bidi="en-GB"/>
              </w:rPr>
              <w:t>Products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which</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is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an</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integral</w:t>
            </w:r>
            <w:proofErr w:type="spellEnd"/>
            <w:r w:rsidRPr="005F27BC">
              <w:rPr>
                <w:color w:val="000000" w:themeColor="text1"/>
                <w:sz w:val="22"/>
                <w:szCs w:val="22"/>
                <w:lang w:bidi="en-GB"/>
              </w:rPr>
              <w:t xml:space="preserve"> part </w:t>
            </w:r>
            <w:proofErr w:type="spellStart"/>
            <w:r w:rsidRPr="005F27BC">
              <w:rPr>
                <w:color w:val="000000" w:themeColor="text1"/>
                <w:sz w:val="22"/>
                <w:szCs w:val="22"/>
                <w:lang w:bidi="en-GB"/>
              </w:rPr>
              <w:t>of</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this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Agreement</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conditions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for</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purchasing</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Products</w:t>
            </w:r>
            <w:proofErr w:type="spellEnd"/>
            <w:r w:rsidRPr="005F27BC">
              <w:rPr>
                <w:color w:val="000000" w:themeColor="text1"/>
                <w:sz w:val="22"/>
                <w:szCs w:val="22"/>
                <w:lang w:bidi="en-GB"/>
              </w:rPr>
              <w:t xml:space="preserve"> by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Customer</w:t>
            </w:r>
            <w:proofErr w:type="spellEnd"/>
            <w:r w:rsidRPr="005F27BC">
              <w:rPr>
                <w:color w:val="000000" w:themeColor="text1"/>
                <w:sz w:val="22"/>
                <w:szCs w:val="22"/>
                <w:lang w:bidi="en-GB"/>
              </w:rPr>
              <w:t xml:space="preserve"> are in no </w:t>
            </w:r>
            <w:proofErr w:type="spellStart"/>
            <w:r w:rsidRPr="005F27BC">
              <w:rPr>
                <w:color w:val="000000" w:themeColor="text1"/>
                <w:sz w:val="22"/>
                <w:szCs w:val="22"/>
                <w:lang w:bidi="en-GB"/>
              </w:rPr>
              <w:t>way</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affected</w:t>
            </w:r>
            <w:proofErr w:type="spellEnd"/>
            <w:r w:rsidRPr="005F27BC">
              <w:rPr>
                <w:color w:val="000000" w:themeColor="text1"/>
                <w:sz w:val="22"/>
                <w:szCs w:val="22"/>
                <w:lang w:bidi="en-GB"/>
              </w:rPr>
              <w:t xml:space="preserve"> by </w:t>
            </w:r>
            <w:proofErr w:type="spellStart"/>
            <w:r w:rsidRPr="005F27BC">
              <w:rPr>
                <w:color w:val="000000" w:themeColor="text1"/>
                <w:sz w:val="22"/>
                <w:szCs w:val="22"/>
                <w:lang w:bidi="en-GB"/>
              </w:rPr>
              <w:t>this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Agreement</w:t>
            </w:r>
            <w:proofErr w:type="spellEnd"/>
            <w:r w:rsidRPr="005F27BC">
              <w:rPr>
                <w:color w:val="000000" w:themeColor="text1"/>
                <w:sz w:val="22"/>
                <w:szCs w:val="22"/>
                <w:lang w:bidi="en-GB"/>
              </w:rPr>
              <w:t>.</w:t>
            </w:r>
            <w:r w:rsidR="007A4A6D" w:rsidRPr="005F27BC">
              <w:rPr>
                <w:color w:val="000000" w:themeColor="text1"/>
                <w:sz w:val="22"/>
                <w:szCs w:val="22"/>
                <w:lang w:bidi="en-GB"/>
              </w:rPr>
              <w:t xml:space="preserve"> </w:t>
            </w:r>
          </w:p>
        </w:tc>
      </w:tr>
      <w:tr w:rsidR="008E097F" w:rsidRPr="004A68E6" w14:paraId="78E7F333" w14:textId="77777777" w:rsidTr="00365E1A">
        <w:tc>
          <w:tcPr>
            <w:tcW w:w="4536" w:type="dxa"/>
          </w:tcPr>
          <w:p w14:paraId="78E7F330" w14:textId="77777777" w:rsidR="00AD71B7" w:rsidRPr="005F27BC" w:rsidRDefault="009C4966" w:rsidP="008E097F">
            <w:pPr>
              <w:pStyle w:val="Odstavecseseznamem"/>
              <w:numPr>
                <w:ilvl w:val="0"/>
                <w:numId w:val="7"/>
              </w:numPr>
              <w:ind w:left="596" w:hanging="596"/>
              <w:contextualSpacing/>
              <w:jc w:val="both"/>
              <w:rPr>
                <w:b/>
                <w:color w:val="000000" w:themeColor="text1"/>
                <w:sz w:val="22"/>
                <w:szCs w:val="22"/>
              </w:rPr>
            </w:pPr>
            <w:r w:rsidRPr="005F27BC">
              <w:rPr>
                <w:color w:val="000000" w:themeColor="text1"/>
                <w:sz w:val="22"/>
                <w:szCs w:val="22"/>
              </w:rPr>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78E7F331" w14:textId="77777777" w:rsidR="00AD71B7" w:rsidRPr="005F27BC" w:rsidRDefault="00E165A0" w:rsidP="008E097F">
            <w:pPr>
              <w:contextualSpacing/>
              <w:jc w:val="both"/>
              <w:rPr>
                <w:b/>
                <w:color w:val="000000" w:themeColor="text1"/>
                <w:sz w:val="22"/>
                <w:szCs w:val="22"/>
              </w:rPr>
            </w:pPr>
          </w:p>
        </w:tc>
        <w:tc>
          <w:tcPr>
            <w:tcW w:w="4536" w:type="dxa"/>
          </w:tcPr>
          <w:p w14:paraId="023F8621" w14:textId="77777777" w:rsidR="00AD71B7" w:rsidRPr="00A23859" w:rsidRDefault="009C4966" w:rsidP="008E097F">
            <w:pPr>
              <w:pStyle w:val="Odstavecseseznamem"/>
              <w:numPr>
                <w:ilvl w:val="0"/>
                <w:numId w:val="8"/>
              </w:numPr>
              <w:ind w:left="601" w:hanging="601"/>
              <w:contextualSpacing/>
              <w:jc w:val="both"/>
              <w:rPr>
                <w:b/>
                <w:color w:val="000000" w:themeColor="text1"/>
                <w:sz w:val="22"/>
                <w:szCs w:val="22"/>
                <w:lang w:bidi="en-GB"/>
              </w:rPr>
            </w:pP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Parties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mutually</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agree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that</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through</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cooperation</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regulated</w:t>
            </w:r>
            <w:proofErr w:type="spellEnd"/>
            <w:r w:rsidRPr="005F27BC">
              <w:rPr>
                <w:color w:val="000000" w:themeColor="text1"/>
                <w:sz w:val="22"/>
                <w:szCs w:val="22"/>
                <w:lang w:bidi="en-GB"/>
              </w:rPr>
              <w:t xml:space="preserve"> by </w:t>
            </w:r>
            <w:proofErr w:type="spellStart"/>
            <w:r w:rsidRPr="005F27BC">
              <w:rPr>
                <w:color w:val="000000" w:themeColor="text1"/>
                <w:sz w:val="22"/>
                <w:szCs w:val="22"/>
                <w:lang w:bidi="en-GB"/>
              </w:rPr>
              <w:t>purchase</w:t>
            </w:r>
            <w:proofErr w:type="spellEnd"/>
            <w:r w:rsidRPr="005F27BC">
              <w:rPr>
                <w:color w:val="000000" w:themeColor="text1"/>
                <w:sz w:val="22"/>
                <w:szCs w:val="22"/>
                <w:lang w:bidi="en-GB"/>
              </w:rPr>
              <w:t xml:space="preserve"> sub-</w:t>
            </w:r>
            <w:proofErr w:type="spellStart"/>
            <w:r w:rsidRPr="005F27BC">
              <w:rPr>
                <w:color w:val="000000" w:themeColor="text1"/>
                <w:sz w:val="22"/>
                <w:szCs w:val="22"/>
                <w:lang w:bidi="en-GB"/>
              </w:rPr>
              <w:t>agreements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with</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individual</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Authorized</w:t>
            </w:r>
            <w:proofErr w:type="spellEnd"/>
            <w:r w:rsidRPr="005F27BC">
              <w:rPr>
                <w:color w:val="000000" w:themeColor="text1"/>
                <w:sz w:val="22"/>
                <w:szCs w:val="22"/>
                <w:lang w:bidi="en-GB"/>
              </w:rPr>
              <w:t xml:space="preserve"> Distributor,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Customer</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buys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Products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within</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scope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of</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its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activity</w:t>
            </w:r>
            <w:proofErr w:type="spellEnd"/>
            <w:r w:rsidRPr="005F27BC">
              <w:rPr>
                <w:color w:val="000000" w:themeColor="text1"/>
                <w:sz w:val="22"/>
                <w:szCs w:val="22"/>
                <w:lang w:bidi="en-GB"/>
              </w:rPr>
              <w:t xml:space="preserve">, in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volume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needed</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for</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Customer’s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work</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Entering</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into</w:t>
            </w:r>
            <w:proofErr w:type="spellEnd"/>
            <w:r w:rsidRPr="005F27BC">
              <w:rPr>
                <w:color w:val="000000" w:themeColor="text1"/>
                <w:sz w:val="22"/>
                <w:szCs w:val="22"/>
                <w:lang w:bidi="en-GB"/>
              </w:rPr>
              <w:t xml:space="preserve"> a </w:t>
            </w:r>
            <w:proofErr w:type="spellStart"/>
            <w:r w:rsidRPr="005F27BC">
              <w:rPr>
                <w:color w:val="000000" w:themeColor="text1"/>
                <w:sz w:val="22"/>
                <w:szCs w:val="22"/>
                <w:lang w:bidi="en-GB"/>
              </w:rPr>
              <w:t>purchase</w:t>
            </w:r>
            <w:proofErr w:type="spellEnd"/>
            <w:r w:rsidRPr="005F27BC">
              <w:rPr>
                <w:color w:val="000000" w:themeColor="text1"/>
                <w:sz w:val="22"/>
                <w:szCs w:val="22"/>
                <w:lang w:bidi="en-GB"/>
              </w:rPr>
              <w:t xml:space="preserve"> sub-</w:t>
            </w:r>
            <w:proofErr w:type="spellStart"/>
            <w:r w:rsidRPr="005F27BC">
              <w:rPr>
                <w:color w:val="000000" w:themeColor="text1"/>
                <w:sz w:val="22"/>
                <w:szCs w:val="22"/>
                <w:lang w:bidi="en-GB"/>
              </w:rPr>
              <w:t>agreement</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between</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Customer</w:t>
            </w:r>
            <w:proofErr w:type="spellEnd"/>
            <w:r w:rsidRPr="005F27BC">
              <w:rPr>
                <w:color w:val="000000" w:themeColor="text1"/>
                <w:sz w:val="22"/>
                <w:szCs w:val="22"/>
                <w:lang w:bidi="en-GB"/>
              </w:rPr>
              <w:t xml:space="preserve"> and </w:t>
            </w:r>
            <w:proofErr w:type="spellStart"/>
            <w:r w:rsidRPr="005F27BC">
              <w:rPr>
                <w:color w:val="000000" w:themeColor="text1"/>
                <w:sz w:val="22"/>
                <w:szCs w:val="22"/>
                <w:lang w:bidi="en-GB"/>
              </w:rPr>
              <w:t>the</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Authorized</w:t>
            </w:r>
            <w:proofErr w:type="spellEnd"/>
            <w:r w:rsidRPr="005F27BC">
              <w:rPr>
                <w:color w:val="000000" w:themeColor="text1"/>
                <w:sz w:val="22"/>
                <w:szCs w:val="22"/>
                <w:lang w:bidi="en-GB"/>
              </w:rPr>
              <w:t xml:space="preserve"> Distributor </w:t>
            </w:r>
            <w:proofErr w:type="spellStart"/>
            <w:r w:rsidRPr="005F27BC">
              <w:rPr>
                <w:color w:val="000000" w:themeColor="text1"/>
                <w:sz w:val="22"/>
                <w:szCs w:val="22"/>
                <w:lang w:bidi="en-GB"/>
              </w:rPr>
              <w:t>is</w:t>
            </w:r>
            <w:proofErr w:type="spellEnd"/>
            <w:r w:rsidRPr="005F27BC">
              <w:rPr>
                <w:color w:val="000000" w:themeColor="text1"/>
                <w:sz w:val="22"/>
                <w:szCs w:val="22"/>
                <w:lang w:bidi="en-GB"/>
              </w:rPr>
              <w:t xml:space="preserve"> in no </w:t>
            </w:r>
            <w:proofErr w:type="spellStart"/>
            <w:r w:rsidRPr="005F27BC">
              <w:rPr>
                <w:color w:val="000000" w:themeColor="text1"/>
                <w:sz w:val="22"/>
                <w:szCs w:val="22"/>
                <w:lang w:bidi="en-GB"/>
              </w:rPr>
              <w:t>way</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dependent</w:t>
            </w:r>
            <w:proofErr w:type="spellEnd"/>
            <w:r w:rsidRPr="005F27BC">
              <w:rPr>
                <w:color w:val="000000" w:themeColor="text1"/>
                <w:sz w:val="22"/>
                <w:szCs w:val="22"/>
                <w:lang w:bidi="en-GB"/>
              </w:rPr>
              <w:t xml:space="preserve"> on </w:t>
            </w:r>
            <w:proofErr w:type="spellStart"/>
            <w:r w:rsidRPr="005F27BC">
              <w:rPr>
                <w:color w:val="000000" w:themeColor="text1"/>
                <w:sz w:val="22"/>
                <w:szCs w:val="22"/>
                <w:lang w:bidi="en-GB"/>
              </w:rPr>
              <w:t>this</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Agreement</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or</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their</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individual</w:t>
            </w:r>
            <w:proofErr w:type="spellEnd"/>
            <w:r w:rsidRPr="005F27BC">
              <w:rPr>
                <w:color w:val="000000" w:themeColor="text1"/>
                <w:sz w:val="22"/>
                <w:szCs w:val="22"/>
                <w:lang w:bidi="en-GB"/>
              </w:rPr>
              <w:t xml:space="preserve"> </w:t>
            </w:r>
            <w:proofErr w:type="spellStart"/>
            <w:r w:rsidRPr="005F27BC">
              <w:rPr>
                <w:color w:val="000000" w:themeColor="text1"/>
                <w:sz w:val="22"/>
                <w:szCs w:val="22"/>
                <w:lang w:bidi="en-GB"/>
              </w:rPr>
              <w:t>provisions</w:t>
            </w:r>
            <w:proofErr w:type="spellEnd"/>
            <w:r w:rsidRPr="005F27BC">
              <w:rPr>
                <w:color w:val="000000" w:themeColor="text1"/>
                <w:sz w:val="22"/>
                <w:szCs w:val="22"/>
                <w:lang w:bidi="en-GB"/>
              </w:rPr>
              <w:t>.</w:t>
            </w:r>
          </w:p>
          <w:p w14:paraId="66348ABD" w14:textId="77777777" w:rsidR="005F27BC" w:rsidRDefault="005F27BC" w:rsidP="005F27BC">
            <w:pPr>
              <w:pStyle w:val="Odstavecseseznamem"/>
              <w:ind w:left="601"/>
              <w:contextualSpacing/>
              <w:jc w:val="both"/>
              <w:rPr>
                <w:b/>
                <w:color w:val="000000" w:themeColor="text1"/>
                <w:sz w:val="22"/>
                <w:szCs w:val="22"/>
                <w:lang w:bidi="en-GB"/>
              </w:rPr>
            </w:pPr>
          </w:p>
          <w:p w14:paraId="78E7F332" w14:textId="74867B49" w:rsidR="005F27BC" w:rsidRPr="005F27BC" w:rsidRDefault="005F27BC" w:rsidP="00A23859">
            <w:pPr>
              <w:pStyle w:val="Odstavecseseznamem"/>
              <w:ind w:left="601"/>
              <w:contextualSpacing/>
              <w:jc w:val="both"/>
              <w:rPr>
                <w:b/>
                <w:color w:val="000000" w:themeColor="text1"/>
                <w:sz w:val="22"/>
                <w:szCs w:val="22"/>
                <w:lang w:bidi="en-GB"/>
              </w:rPr>
            </w:pPr>
          </w:p>
        </w:tc>
      </w:tr>
      <w:tr w:rsidR="008E097F" w:rsidRPr="004A68E6" w14:paraId="78E7F338" w14:textId="77777777" w:rsidTr="00365E1A">
        <w:tc>
          <w:tcPr>
            <w:tcW w:w="4536" w:type="dxa"/>
          </w:tcPr>
          <w:p w14:paraId="78E7F334" w14:textId="77777777" w:rsidR="00AD71B7" w:rsidRPr="004A68E6" w:rsidRDefault="009C4966" w:rsidP="008E097F">
            <w:pPr>
              <w:pStyle w:val="Zkladntext2"/>
              <w:numPr>
                <w:ilvl w:val="0"/>
                <w:numId w:val="7"/>
              </w:numPr>
              <w:ind w:left="596" w:hanging="596"/>
              <w:contextualSpacing/>
              <w:rPr>
                <w:color w:val="000000" w:themeColor="text1"/>
                <w:sz w:val="22"/>
                <w:szCs w:val="22"/>
              </w:rPr>
            </w:pPr>
            <w:r w:rsidRPr="004A68E6">
              <w:rPr>
                <w:color w:val="000000" w:themeColor="text1"/>
                <w:sz w:val="22"/>
                <w:szCs w:val="22"/>
              </w:rPr>
              <w:lastRenderedPageBreak/>
              <w:t>Smluvní strany se v rámci zkvalitnění výše uvedeného vztahu a v rámci spravedlivého, rozumného a přiměřeného ošetření jeho finančních aspektů dohodly na následujících podmínkách spolupráce:</w:t>
            </w:r>
          </w:p>
          <w:p w14:paraId="78E7F335" w14:textId="77777777" w:rsidR="00AD71B7" w:rsidRPr="004A68E6" w:rsidRDefault="00E165A0" w:rsidP="008E097F">
            <w:pPr>
              <w:ind w:left="596" w:hanging="596"/>
              <w:contextualSpacing/>
              <w:jc w:val="both"/>
              <w:rPr>
                <w:b/>
                <w:color w:val="000000" w:themeColor="text1"/>
                <w:sz w:val="22"/>
                <w:szCs w:val="22"/>
              </w:rPr>
            </w:pPr>
          </w:p>
          <w:p w14:paraId="78E7F336" w14:textId="77777777" w:rsidR="0062202D" w:rsidRPr="004A68E6" w:rsidRDefault="00E165A0" w:rsidP="008E097F">
            <w:pPr>
              <w:ind w:left="596" w:hanging="596"/>
              <w:contextualSpacing/>
              <w:jc w:val="both"/>
              <w:rPr>
                <w:b/>
                <w:color w:val="000000" w:themeColor="text1"/>
                <w:sz w:val="22"/>
                <w:szCs w:val="22"/>
              </w:rPr>
            </w:pPr>
          </w:p>
        </w:tc>
        <w:tc>
          <w:tcPr>
            <w:tcW w:w="4536" w:type="dxa"/>
          </w:tcPr>
          <w:p w14:paraId="78E7F337" w14:textId="77777777" w:rsidR="00AD71B7" w:rsidRPr="004A68E6" w:rsidRDefault="009C4966" w:rsidP="008E097F">
            <w:pPr>
              <w:pStyle w:val="Odstavecseseznamem"/>
              <w:numPr>
                <w:ilvl w:val="0"/>
                <w:numId w:val="8"/>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8E097F" w:rsidRPr="004A68E6" w14:paraId="78E7F33F" w14:textId="77777777" w:rsidTr="00365E1A">
        <w:tc>
          <w:tcPr>
            <w:tcW w:w="4536" w:type="dxa"/>
          </w:tcPr>
          <w:p w14:paraId="78E7F339" w14:textId="77777777" w:rsidR="00AD71B7" w:rsidRPr="004A68E6" w:rsidRDefault="009C4966" w:rsidP="008E097F">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78E7F33A" w14:textId="77777777" w:rsidR="00AD71B7" w:rsidRPr="004A68E6" w:rsidRDefault="009C4966" w:rsidP="008E097F">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78E7F33B" w14:textId="77777777" w:rsidR="00AD71B7" w:rsidRPr="004A68E6" w:rsidRDefault="00E165A0" w:rsidP="008E097F">
            <w:pPr>
              <w:contextualSpacing/>
              <w:jc w:val="center"/>
              <w:rPr>
                <w:b/>
                <w:color w:val="000000" w:themeColor="text1"/>
                <w:sz w:val="22"/>
                <w:szCs w:val="22"/>
              </w:rPr>
            </w:pPr>
          </w:p>
        </w:tc>
        <w:tc>
          <w:tcPr>
            <w:tcW w:w="4536" w:type="dxa"/>
          </w:tcPr>
          <w:p w14:paraId="78E7F33C" w14:textId="77777777" w:rsidR="00AD71B7" w:rsidRPr="004A68E6" w:rsidRDefault="009C4966"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78E7F33D" w14:textId="77777777" w:rsidR="00AD71B7" w:rsidRPr="004A68E6" w:rsidRDefault="009C4966"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p w14:paraId="78E7F33E" w14:textId="77777777" w:rsidR="00AD71B7" w:rsidRPr="004A68E6" w:rsidRDefault="00E165A0" w:rsidP="008E097F">
            <w:pPr>
              <w:contextualSpacing/>
              <w:jc w:val="center"/>
              <w:rPr>
                <w:b/>
                <w:color w:val="000000" w:themeColor="text1"/>
                <w:sz w:val="22"/>
                <w:szCs w:val="22"/>
                <w:lang w:bidi="en-GB"/>
              </w:rPr>
            </w:pPr>
          </w:p>
        </w:tc>
      </w:tr>
      <w:tr w:rsidR="008E097F" w:rsidRPr="004A68E6" w14:paraId="78E7F343" w14:textId="77777777" w:rsidTr="00365E1A">
        <w:tc>
          <w:tcPr>
            <w:tcW w:w="4536" w:type="dxa"/>
          </w:tcPr>
          <w:p w14:paraId="78E7F340" w14:textId="77777777" w:rsidR="00AD71B7" w:rsidRPr="004A68E6" w:rsidRDefault="009C4966" w:rsidP="008E097F">
            <w:pPr>
              <w:pStyle w:val="Odstavecseseznamem"/>
              <w:numPr>
                <w:ilvl w:val="0"/>
                <w:numId w:val="9"/>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78E7F341" w14:textId="77777777" w:rsidR="00AD71B7" w:rsidRPr="004A68E6" w:rsidRDefault="009C4966" w:rsidP="008E097F">
            <w:pPr>
              <w:pStyle w:val="Odstavecseseznamem"/>
              <w:numPr>
                <w:ilvl w:val="0"/>
                <w:numId w:val="10"/>
              </w:numPr>
              <w:ind w:left="601" w:hanging="601"/>
              <w:contextualSpacing/>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p w14:paraId="78E7F342" w14:textId="77777777" w:rsidR="00AD71B7" w:rsidRPr="004A68E6" w:rsidRDefault="00E165A0" w:rsidP="008E097F">
            <w:pPr>
              <w:contextualSpacing/>
              <w:jc w:val="both"/>
              <w:rPr>
                <w:b/>
                <w:color w:val="000000" w:themeColor="text1"/>
                <w:sz w:val="22"/>
                <w:szCs w:val="22"/>
                <w:lang w:bidi="en-GB"/>
              </w:rPr>
            </w:pPr>
          </w:p>
        </w:tc>
      </w:tr>
      <w:tr w:rsidR="008E097F" w:rsidRPr="004A68E6" w14:paraId="78E7F348" w14:textId="77777777" w:rsidTr="00365E1A">
        <w:tc>
          <w:tcPr>
            <w:tcW w:w="4536" w:type="dxa"/>
          </w:tcPr>
          <w:p w14:paraId="78E7F344" w14:textId="77777777" w:rsidR="00AD71B7" w:rsidRPr="004A68E6" w:rsidRDefault="009C4966"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78E7F345" w14:textId="77777777" w:rsidR="00AD71B7" w:rsidRPr="004A68E6" w:rsidRDefault="00E165A0" w:rsidP="008E097F">
            <w:pPr>
              <w:pStyle w:val="Zkladntext2"/>
              <w:ind w:left="29"/>
              <w:contextualSpacing/>
              <w:rPr>
                <w:color w:val="000000" w:themeColor="text1"/>
                <w:sz w:val="22"/>
                <w:szCs w:val="22"/>
              </w:rPr>
            </w:pPr>
          </w:p>
        </w:tc>
        <w:tc>
          <w:tcPr>
            <w:tcW w:w="4536" w:type="dxa"/>
          </w:tcPr>
          <w:p w14:paraId="78E7F346" w14:textId="77777777" w:rsidR="00AD71B7" w:rsidRPr="004A68E6" w:rsidRDefault="009C4966"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p w14:paraId="78E7F347" w14:textId="77777777" w:rsidR="00AD71B7" w:rsidRPr="004A68E6" w:rsidRDefault="00E165A0" w:rsidP="008E097F">
            <w:pPr>
              <w:ind w:left="601" w:hanging="601"/>
              <w:contextualSpacing/>
              <w:jc w:val="both"/>
              <w:rPr>
                <w:b/>
                <w:color w:val="000000" w:themeColor="text1"/>
                <w:sz w:val="22"/>
                <w:szCs w:val="22"/>
                <w:lang w:bidi="en-GB"/>
              </w:rPr>
            </w:pPr>
          </w:p>
        </w:tc>
      </w:tr>
      <w:tr w:rsidR="008E097F" w:rsidRPr="004A68E6" w14:paraId="78E7F34D" w14:textId="77777777" w:rsidTr="00365E1A">
        <w:tc>
          <w:tcPr>
            <w:tcW w:w="4536" w:type="dxa"/>
          </w:tcPr>
          <w:p w14:paraId="78E7F349" w14:textId="77777777" w:rsidR="00AD71B7" w:rsidRPr="004A68E6" w:rsidRDefault="009C4966"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78E7F34A" w14:textId="77777777" w:rsidR="00AD71B7" w:rsidRPr="004A68E6" w:rsidRDefault="00E165A0" w:rsidP="008E097F">
            <w:pPr>
              <w:ind w:left="596" w:hanging="567"/>
              <w:contextualSpacing/>
              <w:jc w:val="both"/>
              <w:rPr>
                <w:b/>
                <w:color w:val="000000" w:themeColor="text1"/>
                <w:sz w:val="22"/>
                <w:szCs w:val="22"/>
              </w:rPr>
            </w:pPr>
          </w:p>
        </w:tc>
        <w:tc>
          <w:tcPr>
            <w:tcW w:w="4536" w:type="dxa"/>
          </w:tcPr>
          <w:p w14:paraId="78E7F34B" w14:textId="77777777" w:rsidR="00AD71B7" w:rsidRPr="004A68E6" w:rsidRDefault="009C4966"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4C" w14:textId="77777777" w:rsidR="00AD71B7" w:rsidRPr="004A68E6" w:rsidRDefault="00E165A0" w:rsidP="008E097F">
            <w:pPr>
              <w:ind w:left="601" w:hanging="601"/>
              <w:contextualSpacing/>
              <w:jc w:val="both"/>
              <w:rPr>
                <w:b/>
                <w:color w:val="000000" w:themeColor="text1"/>
                <w:sz w:val="22"/>
                <w:szCs w:val="22"/>
                <w:lang w:bidi="en-GB"/>
              </w:rPr>
            </w:pPr>
          </w:p>
        </w:tc>
      </w:tr>
      <w:tr w:rsidR="008E097F" w:rsidRPr="004A68E6" w14:paraId="78E7F352" w14:textId="77777777" w:rsidTr="00365E1A">
        <w:tc>
          <w:tcPr>
            <w:tcW w:w="4536" w:type="dxa"/>
          </w:tcPr>
          <w:p w14:paraId="78E7F34E" w14:textId="77777777" w:rsidR="00AD71B7" w:rsidRPr="004A68E6" w:rsidRDefault="009C4966"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78E7F34F" w14:textId="77777777" w:rsidR="00AD71B7" w:rsidRPr="004A68E6" w:rsidRDefault="00E165A0" w:rsidP="008E097F">
            <w:pPr>
              <w:ind w:left="596" w:hanging="567"/>
              <w:contextualSpacing/>
              <w:jc w:val="both"/>
              <w:rPr>
                <w:b/>
                <w:color w:val="000000" w:themeColor="text1"/>
                <w:sz w:val="22"/>
                <w:szCs w:val="22"/>
              </w:rPr>
            </w:pPr>
          </w:p>
        </w:tc>
        <w:tc>
          <w:tcPr>
            <w:tcW w:w="4536" w:type="dxa"/>
          </w:tcPr>
          <w:p w14:paraId="78E7F350" w14:textId="77777777" w:rsidR="00AD71B7" w:rsidRPr="004A68E6" w:rsidRDefault="009C4966"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p w14:paraId="78E7F351" w14:textId="77777777" w:rsidR="00AD71B7" w:rsidRPr="004A68E6" w:rsidRDefault="00E165A0" w:rsidP="008E097F">
            <w:pPr>
              <w:ind w:left="601" w:hanging="601"/>
              <w:contextualSpacing/>
              <w:jc w:val="both"/>
              <w:rPr>
                <w:b/>
                <w:color w:val="000000" w:themeColor="text1"/>
                <w:sz w:val="22"/>
                <w:szCs w:val="22"/>
                <w:lang w:bidi="en-GB"/>
              </w:rPr>
            </w:pPr>
          </w:p>
        </w:tc>
      </w:tr>
      <w:tr w:rsidR="008E097F" w:rsidRPr="004A68E6" w14:paraId="78E7F356" w14:textId="77777777" w:rsidTr="00365E1A">
        <w:tc>
          <w:tcPr>
            <w:tcW w:w="4536" w:type="dxa"/>
          </w:tcPr>
          <w:p w14:paraId="78E7F353" w14:textId="77777777" w:rsidR="00AD71B7" w:rsidRPr="004A68E6" w:rsidRDefault="009C4966" w:rsidP="008E097F">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78E7F354" w14:textId="77777777" w:rsidR="00AD71B7" w:rsidRPr="004A68E6" w:rsidRDefault="00E165A0" w:rsidP="008E097F">
            <w:pPr>
              <w:ind w:left="596" w:hanging="567"/>
              <w:contextualSpacing/>
              <w:jc w:val="both"/>
              <w:rPr>
                <w:b/>
                <w:color w:val="000000" w:themeColor="text1"/>
                <w:sz w:val="22"/>
                <w:szCs w:val="22"/>
              </w:rPr>
            </w:pPr>
          </w:p>
        </w:tc>
        <w:tc>
          <w:tcPr>
            <w:tcW w:w="4536" w:type="dxa"/>
          </w:tcPr>
          <w:p w14:paraId="78E7F355" w14:textId="77777777" w:rsidR="00AD71B7" w:rsidRPr="00BE128C" w:rsidRDefault="009C4966" w:rsidP="00793431">
            <w:pPr>
              <w:pStyle w:val="Zkladntext2"/>
              <w:ind w:left="601"/>
              <w:contextualSpacing/>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8E097F" w:rsidRPr="004A68E6" w14:paraId="78E7F35C" w14:textId="77777777" w:rsidTr="00365E1A">
        <w:tc>
          <w:tcPr>
            <w:tcW w:w="4536" w:type="dxa"/>
          </w:tcPr>
          <w:p w14:paraId="78E7F357" w14:textId="77777777" w:rsidR="00AD71B7" w:rsidRPr="004A68E6" w:rsidRDefault="009C4966" w:rsidP="008E097F">
            <w:pPr>
              <w:pStyle w:val="Zkladntext2"/>
              <w:ind w:left="596"/>
              <w:contextualSpacing/>
              <w:rPr>
                <w:color w:val="000000" w:themeColor="text1"/>
                <w:sz w:val="22"/>
                <w:szCs w:val="22"/>
              </w:rPr>
            </w:pPr>
            <w:r w:rsidRPr="004A68E6">
              <w:rPr>
                <w:color w:val="000000" w:themeColor="text1"/>
                <w:sz w:val="22"/>
                <w:szCs w:val="22"/>
              </w:rPr>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78E7F358" w14:textId="77777777" w:rsidR="00AD71B7" w:rsidRPr="004A68E6" w:rsidRDefault="00E165A0" w:rsidP="008E097F">
            <w:pPr>
              <w:pStyle w:val="Zkladntext2"/>
              <w:ind w:left="596" w:hanging="567"/>
              <w:contextualSpacing/>
              <w:rPr>
                <w:color w:val="000000" w:themeColor="text1"/>
                <w:sz w:val="22"/>
                <w:szCs w:val="22"/>
              </w:rPr>
            </w:pPr>
          </w:p>
          <w:p w14:paraId="78E7F35A" w14:textId="77777777" w:rsidR="00557FD4" w:rsidRPr="004A68E6" w:rsidDel="00D5509C" w:rsidRDefault="00E165A0" w:rsidP="008E097F">
            <w:pPr>
              <w:pStyle w:val="Zkladntext2"/>
              <w:ind w:left="596" w:hanging="567"/>
              <w:contextualSpacing/>
              <w:rPr>
                <w:color w:val="000000" w:themeColor="text1"/>
                <w:sz w:val="22"/>
                <w:szCs w:val="22"/>
              </w:rPr>
            </w:pPr>
          </w:p>
        </w:tc>
        <w:tc>
          <w:tcPr>
            <w:tcW w:w="4536" w:type="dxa"/>
          </w:tcPr>
          <w:p w14:paraId="78E7F35B" w14:textId="3053FD2A" w:rsidR="00AD71B7" w:rsidRPr="004A68E6" w:rsidDel="00D5509C" w:rsidRDefault="009C4966" w:rsidP="00FF5478">
            <w:pPr>
              <w:pStyle w:val="Zkladntext2"/>
              <w:ind w:left="601"/>
              <w:contextualSpacing/>
              <w:rPr>
                <w:color w:val="000000" w:themeColor="text1"/>
                <w:sz w:val="22"/>
                <w:szCs w:val="22"/>
                <w:lang w:bidi="en-GB"/>
              </w:rPr>
            </w:pP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sidR="00094D4F">
              <w:rPr>
                <w:color w:val="000000" w:themeColor="text1"/>
                <w:sz w:val="22"/>
                <w:szCs w:val="22"/>
                <w:lang w:bidi="en-GB"/>
              </w:rPr>
              <w:t xml:space="preserve"> </w:t>
            </w:r>
          </w:p>
        </w:tc>
      </w:tr>
      <w:tr w:rsidR="008E097F" w:rsidRPr="004A68E6" w14:paraId="78E7F361" w14:textId="77777777" w:rsidTr="00365E1A">
        <w:tc>
          <w:tcPr>
            <w:tcW w:w="4536" w:type="dxa"/>
          </w:tcPr>
          <w:p w14:paraId="78E7F35D" w14:textId="77777777" w:rsidR="00AD71B7" w:rsidRPr="007A5B66" w:rsidRDefault="009C4966" w:rsidP="00A6442F">
            <w:pPr>
              <w:pStyle w:val="Zkladntext2"/>
              <w:numPr>
                <w:ilvl w:val="0"/>
                <w:numId w:val="9"/>
              </w:numPr>
              <w:ind w:left="596" w:hanging="567"/>
              <w:contextualSpacing/>
              <w:rPr>
                <w:color w:val="000000" w:themeColor="text1"/>
                <w:sz w:val="22"/>
                <w:szCs w:val="22"/>
              </w:rPr>
            </w:pPr>
            <w:r w:rsidRPr="007A5B66">
              <w:rPr>
                <w:color w:val="000000" w:themeColor="text1"/>
                <w:sz w:val="22"/>
                <w:szCs w:val="22"/>
              </w:rPr>
              <w:lastRenderedPageBreak/>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78E7F35E" w14:textId="77777777" w:rsidR="00AD71B7" w:rsidRPr="004A68E6" w:rsidRDefault="00E165A0" w:rsidP="008E097F">
            <w:pPr>
              <w:pStyle w:val="Zkladntext2"/>
              <w:ind w:left="29"/>
              <w:contextualSpacing/>
              <w:rPr>
                <w:color w:val="000000" w:themeColor="text1"/>
                <w:sz w:val="22"/>
                <w:szCs w:val="22"/>
              </w:rPr>
            </w:pPr>
          </w:p>
          <w:p w14:paraId="78E7F35F" w14:textId="77777777" w:rsidR="005C2C06" w:rsidRPr="004A68E6" w:rsidDel="00D5509C" w:rsidRDefault="00E165A0" w:rsidP="00393154">
            <w:pPr>
              <w:pStyle w:val="Zkladntext2"/>
              <w:ind w:left="29"/>
              <w:contextualSpacing/>
              <w:jc w:val="center"/>
              <w:rPr>
                <w:color w:val="000000" w:themeColor="text1"/>
                <w:sz w:val="22"/>
                <w:szCs w:val="22"/>
              </w:rPr>
            </w:pPr>
          </w:p>
        </w:tc>
        <w:tc>
          <w:tcPr>
            <w:tcW w:w="4536" w:type="dxa"/>
          </w:tcPr>
          <w:p w14:paraId="78E7F360" w14:textId="77777777" w:rsidR="0062202D" w:rsidRPr="004A68E6" w:rsidDel="00D5509C" w:rsidRDefault="009C4966" w:rsidP="00793431">
            <w:pPr>
              <w:pStyle w:val="Zkladntext2"/>
              <w:numPr>
                <w:ilvl w:val="0"/>
                <w:numId w:val="10"/>
              </w:numPr>
              <w:ind w:left="601" w:hanging="601"/>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Pr>
                <w:color w:val="000000" w:themeColor="text1"/>
                <w:sz w:val="22"/>
                <w:szCs w:val="22"/>
                <w:lang w:bidi="en-GB"/>
              </w:rPr>
              <w:t xml:space="preserve"> (</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exercise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give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30-days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earlier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upon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w:t>
            </w:r>
          </w:p>
        </w:tc>
      </w:tr>
      <w:tr w:rsidR="008E097F" w:rsidRPr="004A68E6" w14:paraId="78E7F368" w14:textId="77777777" w:rsidTr="00365E1A">
        <w:tc>
          <w:tcPr>
            <w:tcW w:w="4536" w:type="dxa"/>
          </w:tcPr>
          <w:p w14:paraId="78E7F362" w14:textId="77777777" w:rsidR="00AD71B7" w:rsidRPr="004A68E6" w:rsidRDefault="009C4966" w:rsidP="008E097F">
            <w:pPr>
              <w:pStyle w:val="Zkladntext2"/>
              <w:contextualSpacing/>
              <w:jc w:val="center"/>
              <w:rPr>
                <w:b/>
                <w:color w:val="000000" w:themeColor="text1"/>
                <w:sz w:val="22"/>
                <w:szCs w:val="22"/>
              </w:rPr>
            </w:pPr>
            <w:r w:rsidRPr="004A68E6">
              <w:rPr>
                <w:b/>
                <w:color w:val="000000" w:themeColor="text1"/>
                <w:sz w:val="22"/>
                <w:szCs w:val="22"/>
              </w:rPr>
              <w:t>III.</w:t>
            </w:r>
          </w:p>
          <w:p w14:paraId="78E7F363" w14:textId="77777777" w:rsidR="00AD71B7" w:rsidRPr="004A68E6" w:rsidRDefault="009C4966" w:rsidP="008E097F">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78E7F364" w14:textId="77777777" w:rsidR="00AD71B7" w:rsidRPr="004A68E6" w:rsidDel="00D5509C" w:rsidRDefault="00E165A0" w:rsidP="008E097F">
            <w:pPr>
              <w:pStyle w:val="Zkladntext2"/>
              <w:contextualSpacing/>
              <w:rPr>
                <w:color w:val="000000" w:themeColor="text1"/>
                <w:sz w:val="22"/>
                <w:szCs w:val="22"/>
              </w:rPr>
            </w:pPr>
          </w:p>
        </w:tc>
        <w:tc>
          <w:tcPr>
            <w:tcW w:w="4536" w:type="dxa"/>
          </w:tcPr>
          <w:p w14:paraId="78E7F365" w14:textId="77777777" w:rsidR="00AD71B7" w:rsidRPr="004A68E6" w:rsidRDefault="009C4966" w:rsidP="008E097F">
            <w:pPr>
              <w:pStyle w:val="Zkladntext2"/>
              <w:contextualSpacing/>
              <w:jc w:val="center"/>
              <w:rPr>
                <w:b/>
                <w:color w:val="000000" w:themeColor="text1"/>
                <w:sz w:val="22"/>
                <w:szCs w:val="22"/>
              </w:rPr>
            </w:pPr>
            <w:r w:rsidRPr="004A68E6">
              <w:rPr>
                <w:b/>
                <w:color w:val="000000" w:themeColor="text1"/>
                <w:sz w:val="22"/>
                <w:szCs w:val="22"/>
                <w:lang w:bidi="en-GB"/>
              </w:rPr>
              <w:t>III.</w:t>
            </w:r>
          </w:p>
          <w:p w14:paraId="78E7F366" w14:textId="77777777" w:rsidR="00AD71B7" w:rsidRPr="004A68E6" w:rsidRDefault="009C4966"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78E7F367" w14:textId="77777777" w:rsidR="00AD71B7" w:rsidRPr="004A68E6" w:rsidDel="00D5509C" w:rsidRDefault="00E165A0" w:rsidP="008E097F">
            <w:pPr>
              <w:pStyle w:val="Zkladntext2"/>
              <w:contextualSpacing/>
              <w:rPr>
                <w:color w:val="000000" w:themeColor="text1"/>
                <w:sz w:val="22"/>
                <w:szCs w:val="22"/>
                <w:lang w:bidi="en-GB"/>
              </w:rPr>
            </w:pPr>
          </w:p>
        </w:tc>
      </w:tr>
      <w:tr w:rsidR="008E097F" w:rsidRPr="004A68E6" w14:paraId="78E7F36B" w14:textId="77777777" w:rsidTr="00365E1A">
        <w:tc>
          <w:tcPr>
            <w:tcW w:w="4536" w:type="dxa"/>
          </w:tcPr>
          <w:p w14:paraId="78E7F369" w14:textId="77777777" w:rsidR="00CB053D" w:rsidRPr="004A68E6" w:rsidDel="00D5509C" w:rsidRDefault="009C4966" w:rsidP="00793431">
            <w:pPr>
              <w:pStyle w:val="Zkladntext2"/>
              <w:numPr>
                <w:ilvl w:val="0"/>
                <w:numId w:val="4"/>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78E7F36A" w14:textId="77777777" w:rsidR="00AD71B7" w:rsidRPr="004A68E6" w:rsidDel="00D5509C" w:rsidRDefault="009C4966" w:rsidP="00793431">
            <w:pPr>
              <w:pStyle w:val="Zkladntext2"/>
              <w:numPr>
                <w:ilvl w:val="0"/>
                <w:numId w:val="11"/>
              </w:numPr>
              <w:ind w:left="601" w:hanging="567"/>
              <w:contextualSpacing/>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8E097F" w:rsidRPr="004A68E6" w14:paraId="78E7F370" w14:textId="77777777" w:rsidTr="00365E1A">
        <w:tc>
          <w:tcPr>
            <w:tcW w:w="4536" w:type="dxa"/>
          </w:tcPr>
          <w:p w14:paraId="78E7F36C" w14:textId="77777777" w:rsidR="00AD71B7" w:rsidRPr="004A68E6" w:rsidRDefault="009C4966"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78E7F36D" w14:textId="77777777" w:rsidR="00AD71B7" w:rsidRPr="004A68E6" w:rsidDel="00D5509C" w:rsidRDefault="00E165A0" w:rsidP="008E097F">
            <w:pPr>
              <w:pStyle w:val="Zkladntext2"/>
              <w:ind w:left="596"/>
              <w:contextualSpacing/>
              <w:rPr>
                <w:color w:val="000000" w:themeColor="text1"/>
                <w:sz w:val="22"/>
                <w:szCs w:val="22"/>
              </w:rPr>
            </w:pPr>
          </w:p>
        </w:tc>
        <w:tc>
          <w:tcPr>
            <w:tcW w:w="4536" w:type="dxa"/>
          </w:tcPr>
          <w:p w14:paraId="78E7F36E" w14:textId="77777777" w:rsidR="00AD71B7" w:rsidRPr="004A68E6" w:rsidRDefault="009C4966"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p w14:paraId="78E7F36F" w14:textId="77777777" w:rsidR="00AD71B7" w:rsidRPr="004A68E6" w:rsidDel="00D5509C" w:rsidRDefault="00E165A0" w:rsidP="008E097F">
            <w:pPr>
              <w:pStyle w:val="Zkladntext2"/>
              <w:ind w:left="601" w:hanging="567"/>
              <w:contextualSpacing/>
              <w:rPr>
                <w:color w:val="000000" w:themeColor="text1"/>
                <w:sz w:val="22"/>
                <w:szCs w:val="22"/>
                <w:lang w:bidi="en-GB"/>
              </w:rPr>
            </w:pPr>
          </w:p>
        </w:tc>
      </w:tr>
      <w:tr w:rsidR="008E097F" w:rsidRPr="004A68E6" w14:paraId="78E7F374" w14:textId="77777777" w:rsidTr="00365E1A">
        <w:tc>
          <w:tcPr>
            <w:tcW w:w="4536" w:type="dxa"/>
          </w:tcPr>
          <w:p w14:paraId="78E7F371" w14:textId="77777777" w:rsidR="00AD71B7" w:rsidRPr="004A68E6" w:rsidDel="00D5509C" w:rsidRDefault="009C4966" w:rsidP="00CB053D">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78E7F372" w14:textId="77777777" w:rsidR="00AD71B7" w:rsidRPr="004A68E6" w:rsidRDefault="009C4966"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p w14:paraId="78E7F373" w14:textId="77777777" w:rsidR="00AD71B7" w:rsidRPr="004A68E6" w:rsidDel="00D5509C" w:rsidRDefault="00E165A0" w:rsidP="008E097F">
            <w:pPr>
              <w:pStyle w:val="Zkladntext2"/>
              <w:ind w:left="601" w:hanging="567"/>
              <w:contextualSpacing/>
              <w:rPr>
                <w:color w:val="000000" w:themeColor="text1"/>
                <w:sz w:val="22"/>
                <w:szCs w:val="22"/>
                <w:lang w:bidi="en-GB"/>
              </w:rPr>
            </w:pPr>
          </w:p>
        </w:tc>
      </w:tr>
      <w:tr w:rsidR="008E097F" w:rsidRPr="004A68E6" w14:paraId="78E7F379" w14:textId="77777777" w:rsidTr="00365E1A">
        <w:tc>
          <w:tcPr>
            <w:tcW w:w="4536" w:type="dxa"/>
          </w:tcPr>
          <w:p w14:paraId="78E7F375" w14:textId="77777777" w:rsidR="00AD71B7" w:rsidRPr="004A68E6" w:rsidRDefault="009C4966"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78E7F376" w14:textId="77777777" w:rsidR="00AD71B7" w:rsidRPr="004A68E6" w:rsidRDefault="00E165A0" w:rsidP="008E097F">
            <w:pPr>
              <w:pStyle w:val="Zkladntext2"/>
              <w:ind w:left="26"/>
              <w:contextualSpacing/>
              <w:rPr>
                <w:color w:val="000000" w:themeColor="text1"/>
                <w:sz w:val="22"/>
                <w:szCs w:val="22"/>
              </w:rPr>
            </w:pPr>
          </w:p>
        </w:tc>
        <w:tc>
          <w:tcPr>
            <w:tcW w:w="4536" w:type="dxa"/>
          </w:tcPr>
          <w:p w14:paraId="78E7F377" w14:textId="77777777" w:rsidR="00AD71B7" w:rsidRPr="004A68E6" w:rsidRDefault="009C4966"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p w14:paraId="78E7F378" w14:textId="77777777" w:rsidR="00AD71B7" w:rsidRPr="004A68E6" w:rsidRDefault="00E165A0" w:rsidP="008E097F">
            <w:pPr>
              <w:pStyle w:val="Zkladntext2"/>
              <w:ind w:left="34"/>
              <w:contextualSpacing/>
              <w:rPr>
                <w:color w:val="000000" w:themeColor="text1"/>
                <w:sz w:val="22"/>
                <w:szCs w:val="22"/>
                <w:lang w:bidi="en-GB"/>
              </w:rPr>
            </w:pPr>
          </w:p>
        </w:tc>
      </w:tr>
      <w:tr w:rsidR="008E097F" w:rsidRPr="004A68E6" w14:paraId="78E7F380" w14:textId="77777777" w:rsidTr="00365E1A">
        <w:tc>
          <w:tcPr>
            <w:tcW w:w="4536" w:type="dxa"/>
          </w:tcPr>
          <w:p w14:paraId="78E7F37A" w14:textId="77777777" w:rsidR="00AD71B7" w:rsidRPr="004A68E6" w:rsidRDefault="009C4966"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78E7F37B" w14:textId="77777777" w:rsidR="00AD71B7" w:rsidRPr="004A68E6" w:rsidRDefault="00E165A0" w:rsidP="008E097F">
            <w:pPr>
              <w:pStyle w:val="Zkladntext2"/>
              <w:ind w:left="26"/>
              <w:contextualSpacing/>
              <w:rPr>
                <w:color w:val="000000" w:themeColor="text1"/>
                <w:sz w:val="22"/>
                <w:szCs w:val="22"/>
              </w:rPr>
            </w:pPr>
          </w:p>
          <w:p w14:paraId="78E7F37C" w14:textId="77777777" w:rsidR="00AD71B7" w:rsidRPr="004A68E6" w:rsidRDefault="00E165A0" w:rsidP="008E097F">
            <w:pPr>
              <w:pStyle w:val="Zkladntext2"/>
              <w:ind w:left="26"/>
              <w:contextualSpacing/>
              <w:rPr>
                <w:color w:val="000000" w:themeColor="text1"/>
                <w:sz w:val="22"/>
                <w:szCs w:val="22"/>
              </w:rPr>
            </w:pPr>
          </w:p>
        </w:tc>
        <w:tc>
          <w:tcPr>
            <w:tcW w:w="4536" w:type="dxa"/>
          </w:tcPr>
          <w:p w14:paraId="78E7F37D" w14:textId="77777777" w:rsidR="00AD71B7" w:rsidRPr="004A68E6" w:rsidRDefault="009C4966" w:rsidP="00901B23">
            <w:pPr>
              <w:pStyle w:val="Zkladntext2"/>
              <w:numPr>
                <w:ilvl w:val="0"/>
                <w:numId w:val="25"/>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7E" w14:textId="77777777" w:rsidR="00AD71B7" w:rsidRPr="004A68E6" w:rsidRDefault="00E165A0" w:rsidP="008E097F">
            <w:pPr>
              <w:pStyle w:val="Zkladntext2"/>
              <w:ind w:left="601"/>
              <w:contextualSpacing/>
              <w:rPr>
                <w:color w:val="000000" w:themeColor="text1"/>
                <w:sz w:val="22"/>
                <w:szCs w:val="22"/>
              </w:rPr>
            </w:pPr>
          </w:p>
          <w:p w14:paraId="78E7F37F" w14:textId="77777777" w:rsidR="00AD71B7" w:rsidRPr="004A68E6" w:rsidRDefault="00E165A0" w:rsidP="008E097F">
            <w:pPr>
              <w:pStyle w:val="Zkladntext2"/>
              <w:ind w:left="34"/>
              <w:contextualSpacing/>
              <w:rPr>
                <w:color w:val="000000" w:themeColor="text1"/>
                <w:sz w:val="22"/>
                <w:szCs w:val="22"/>
                <w:lang w:bidi="en-GB"/>
              </w:rPr>
            </w:pPr>
          </w:p>
        </w:tc>
      </w:tr>
      <w:tr w:rsidR="008E097F" w:rsidRPr="004A68E6" w14:paraId="78E7F386" w14:textId="77777777" w:rsidTr="00365E1A">
        <w:tc>
          <w:tcPr>
            <w:tcW w:w="4536" w:type="dxa"/>
          </w:tcPr>
          <w:p w14:paraId="78E7F381" w14:textId="77777777" w:rsidR="00AD71B7" w:rsidRPr="004A68E6" w:rsidRDefault="009C4966"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78E7F382" w14:textId="77777777" w:rsidR="00AD71B7" w:rsidRPr="004A68E6" w:rsidRDefault="00E165A0" w:rsidP="008E097F">
            <w:pPr>
              <w:pStyle w:val="Zkladntext2"/>
              <w:ind w:left="26"/>
              <w:contextualSpacing/>
              <w:rPr>
                <w:color w:val="000000" w:themeColor="text1"/>
                <w:sz w:val="22"/>
                <w:szCs w:val="22"/>
              </w:rPr>
            </w:pPr>
          </w:p>
          <w:p w14:paraId="78E7F383" w14:textId="77777777" w:rsidR="00793431" w:rsidRPr="004A68E6" w:rsidRDefault="00E165A0" w:rsidP="008E097F">
            <w:pPr>
              <w:pStyle w:val="Zkladntext2"/>
              <w:ind w:left="26"/>
              <w:contextualSpacing/>
              <w:rPr>
                <w:color w:val="000000" w:themeColor="text1"/>
                <w:sz w:val="22"/>
                <w:szCs w:val="22"/>
              </w:rPr>
            </w:pPr>
          </w:p>
        </w:tc>
        <w:tc>
          <w:tcPr>
            <w:tcW w:w="4536" w:type="dxa"/>
          </w:tcPr>
          <w:p w14:paraId="78E7F384" w14:textId="77777777" w:rsidR="00AD71B7" w:rsidRPr="004A68E6" w:rsidRDefault="009C4966" w:rsidP="00901B23">
            <w:pPr>
              <w:pStyle w:val="Zkladntext2"/>
              <w:numPr>
                <w:ilvl w:val="0"/>
                <w:numId w:val="26"/>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85" w14:textId="77777777" w:rsidR="00AD71B7" w:rsidRPr="004A68E6" w:rsidRDefault="00E165A0" w:rsidP="008E097F">
            <w:pPr>
              <w:pStyle w:val="Zkladntext2"/>
              <w:ind w:left="34"/>
              <w:contextualSpacing/>
              <w:rPr>
                <w:color w:val="000000" w:themeColor="text1"/>
                <w:sz w:val="22"/>
                <w:szCs w:val="22"/>
                <w:lang w:bidi="en-GB"/>
              </w:rPr>
            </w:pPr>
          </w:p>
        </w:tc>
      </w:tr>
      <w:tr w:rsidR="008E097F" w:rsidRPr="004A68E6" w14:paraId="78E7F38F" w14:textId="77777777" w:rsidTr="00365E1A">
        <w:trPr>
          <w:trHeight w:val="72"/>
        </w:trPr>
        <w:tc>
          <w:tcPr>
            <w:tcW w:w="4536" w:type="dxa"/>
          </w:tcPr>
          <w:p w14:paraId="78E7F387" w14:textId="77777777" w:rsidR="00C9524E" w:rsidRPr="004A68E6" w:rsidRDefault="009C4966" w:rsidP="008E097F">
            <w:pPr>
              <w:pStyle w:val="Odstavecseseznamem"/>
              <w:numPr>
                <w:ilvl w:val="0"/>
                <w:numId w:val="4"/>
              </w:numPr>
              <w:tabs>
                <w:tab w:val="left" w:pos="1134"/>
              </w:tabs>
              <w:ind w:left="601" w:hanging="567"/>
              <w:contextualSpacing/>
              <w:jc w:val="both"/>
              <w:rPr>
                <w:color w:val="000000" w:themeColor="text1"/>
                <w:sz w:val="22"/>
                <w:szCs w:val="22"/>
              </w:rPr>
            </w:pPr>
            <w:r w:rsidRPr="004A68E6">
              <w:rPr>
                <w:color w:val="000000" w:themeColor="text1"/>
                <w:sz w:val="22"/>
                <w:szCs w:val="22"/>
              </w:rPr>
              <w:t>Den, kdy byl odsouhlasen Návrh bonusu za příslušné referenční období postupem dle tohoto článku III. je dnem, kterým vznikne Odběrateli nárok na příslušný Bonus, a zároveň dnem uskutečnění zdanitelného plnění ve vztahu k příslušnému Bonusu.</w:t>
            </w:r>
          </w:p>
          <w:p w14:paraId="78E7F38A" w14:textId="4ED498C1" w:rsidR="006A1E54" w:rsidRPr="004A68E6" w:rsidRDefault="009C4966" w:rsidP="008E097F">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78E7F38B" w14:textId="77777777" w:rsidR="00AD71B7" w:rsidRPr="004A68E6" w:rsidRDefault="00E165A0" w:rsidP="008E097F">
            <w:pPr>
              <w:pStyle w:val="Zkladntext2"/>
              <w:ind w:left="26"/>
              <w:contextualSpacing/>
              <w:rPr>
                <w:color w:val="000000" w:themeColor="text1"/>
                <w:sz w:val="22"/>
                <w:szCs w:val="22"/>
              </w:rPr>
            </w:pPr>
          </w:p>
        </w:tc>
        <w:tc>
          <w:tcPr>
            <w:tcW w:w="4536" w:type="dxa"/>
          </w:tcPr>
          <w:p w14:paraId="78E7F38C" w14:textId="77777777" w:rsidR="00D60F66" w:rsidRPr="004A68E6" w:rsidRDefault="009C4966" w:rsidP="00901B23">
            <w:pPr>
              <w:pStyle w:val="Zkladntext2"/>
              <w:numPr>
                <w:ilvl w:val="0"/>
                <w:numId w:val="27"/>
              </w:numPr>
              <w:ind w:left="599" w:hanging="567"/>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78E7F38E" w14:textId="74023979" w:rsidR="00AD71B7" w:rsidRPr="004A68E6" w:rsidRDefault="009C4966" w:rsidP="00A23859">
            <w:pPr>
              <w:pStyle w:val="Zkladntext2"/>
              <w:ind w:left="599" w:hanging="599"/>
              <w:contextualSpacing/>
              <w:rPr>
                <w:color w:val="000000" w:themeColor="text1"/>
                <w:sz w:val="22"/>
                <w:szCs w:val="22"/>
                <w:lang w:bidi="en-GB"/>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r w:rsidR="00094D4F">
              <w:rPr>
                <w:color w:val="000000" w:themeColor="text1"/>
                <w:sz w:val="22"/>
                <w:szCs w:val="22"/>
                <w:lang w:bidi="en-GB"/>
              </w:rPr>
              <w:t xml:space="preserve"> </w:t>
            </w:r>
          </w:p>
        </w:tc>
      </w:tr>
      <w:tr w:rsidR="008E097F" w:rsidRPr="004A68E6" w14:paraId="78E7F395" w14:textId="77777777" w:rsidTr="00365E1A">
        <w:tc>
          <w:tcPr>
            <w:tcW w:w="4536" w:type="dxa"/>
          </w:tcPr>
          <w:p w14:paraId="78E7F390" w14:textId="77777777" w:rsidR="00AD71B7" w:rsidRPr="004A68E6" w:rsidRDefault="009C4966"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78E7F391" w14:textId="77777777" w:rsidR="00AD71B7" w:rsidRPr="004A68E6" w:rsidRDefault="00E165A0" w:rsidP="008E097F">
            <w:pPr>
              <w:pStyle w:val="Zkladntext2"/>
              <w:ind w:left="26"/>
              <w:contextualSpacing/>
              <w:rPr>
                <w:color w:val="000000" w:themeColor="text1"/>
                <w:sz w:val="22"/>
                <w:szCs w:val="22"/>
              </w:rPr>
            </w:pPr>
          </w:p>
          <w:p w14:paraId="78E7F392" w14:textId="77777777" w:rsidR="00AD71B7" w:rsidRPr="004A68E6" w:rsidRDefault="00E165A0" w:rsidP="008E097F">
            <w:pPr>
              <w:pStyle w:val="Zkladntext2"/>
              <w:ind w:left="26"/>
              <w:contextualSpacing/>
              <w:rPr>
                <w:color w:val="000000" w:themeColor="text1"/>
                <w:sz w:val="22"/>
                <w:szCs w:val="22"/>
              </w:rPr>
            </w:pPr>
          </w:p>
          <w:p w14:paraId="78E7F393" w14:textId="77777777" w:rsidR="00AD71B7" w:rsidRPr="004A68E6" w:rsidRDefault="00E165A0" w:rsidP="008E097F">
            <w:pPr>
              <w:pStyle w:val="Zkladntext2"/>
              <w:ind w:left="26"/>
              <w:contextualSpacing/>
              <w:rPr>
                <w:color w:val="000000" w:themeColor="text1"/>
                <w:sz w:val="22"/>
                <w:szCs w:val="22"/>
              </w:rPr>
            </w:pPr>
          </w:p>
        </w:tc>
        <w:tc>
          <w:tcPr>
            <w:tcW w:w="4536" w:type="dxa"/>
          </w:tcPr>
          <w:p w14:paraId="78E7F394" w14:textId="77777777" w:rsidR="00AD71B7" w:rsidRPr="004A68E6" w:rsidRDefault="009C4966" w:rsidP="00793431">
            <w:pPr>
              <w:pStyle w:val="Zkladntext2"/>
              <w:numPr>
                <w:ilvl w:val="0"/>
                <w:numId w:val="28"/>
              </w:numPr>
              <w:ind w:left="599" w:hanging="567"/>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9C" w14:textId="77777777" w:rsidTr="00365E1A">
        <w:tc>
          <w:tcPr>
            <w:tcW w:w="4536" w:type="dxa"/>
          </w:tcPr>
          <w:p w14:paraId="78E7F396" w14:textId="77777777" w:rsidR="00AD71B7" w:rsidRPr="004A68E6" w:rsidRDefault="009C4966" w:rsidP="008E097F">
            <w:pPr>
              <w:pStyle w:val="Zkladntext2"/>
              <w:contextualSpacing/>
              <w:jc w:val="center"/>
              <w:rPr>
                <w:b/>
                <w:color w:val="000000" w:themeColor="text1"/>
                <w:sz w:val="22"/>
                <w:szCs w:val="22"/>
              </w:rPr>
            </w:pPr>
            <w:r w:rsidRPr="004A68E6">
              <w:rPr>
                <w:b/>
                <w:color w:val="000000" w:themeColor="text1"/>
                <w:sz w:val="22"/>
                <w:szCs w:val="22"/>
              </w:rPr>
              <w:t xml:space="preserve">IV. </w:t>
            </w:r>
          </w:p>
          <w:p w14:paraId="78E7F397" w14:textId="77777777" w:rsidR="00AD71B7" w:rsidRPr="004A68E6" w:rsidRDefault="009C4966" w:rsidP="008E097F">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78E7F398" w14:textId="77777777" w:rsidR="00AD71B7" w:rsidRPr="004A68E6" w:rsidRDefault="00E165A0" w:rsidP="008E097F">
            <w:pPr>
              <w:pStyle w:val="Zkladntext2"/>
              <w:contextualSpacing/>
              <w:rPr>
                <w:color w:val="000000" w:themeColor="text1"/>
                <w:sz w:val="22"/>
                <w:szCs w:val="22"/>
              </w:rPr>
            </w:pPr>
          </w:p>
        </w:tc>
        <w:tc>
          <w:tcPr>
            <w:tcW w:w="4536" w:type="dxa"/>
          </w:tcPr>
          <w:p w14:paraId="78E7F399" w14:textId="77777777" w:rsidR="00AD71B7" w:rsidRPr="004A68E6" w:rsidRDefault="009C4966" w:rsidP="008E097F">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78E7F39A" w14:textId="77777777" w:rsidR="00AD71B7" w:rsidRPr="004A68E6" w:rsidRDefault="009C4966"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78E7F39B" w14:textId="77777777" w:rsidR="00AD71B7" w:rsidRPr="004A68E6" w:rsidRDefault="00E165A0" w:rsidP="008E097F">
            <w:pPr>
              <w:pStyle w:val="Zkladntext2"/>
              <w:contextualSpacing/>
              <w:rPr>
                <w:color w:val="000000" w:themeColor="text1"/>
                <w:sz w:val="22"/>
                <w:szCs w:val="22"/>
                <w:lang w:bidi="en-GB"/>
              </w:rPr>
            </w:pPr>
          </w:p>
        </w:tc>
      </w:tr>
      <w:tr w:rsidR="008E097F" w:rsidRPr="004A68E6" w14:paraId="78E7F3A1" w14:textId="77777777" w:rsidTr="00365E1A">
        <w:tc>
          <w:tcPr>
            <w:tcW w:w="4536" w:type="dxa"/>
          </w:tcPr>
          <w:p w14:paraId="78E7F39D" w14:textId="77777777" w:rsidR="00AD71B7" w:rsidRPr="004A68E6" w:rsidRDefault="009C4966" w:rsidP="008E097F">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Smluvní strany souhlasně prohlašují, že touto smlouvou není Odběratel jakkoliv zavázán odebírat Výrobky, a to v jakémkoli objemu a nadále disponuje absolutní smluvní volností co do výběru Výrobků i co do výběru jejich dodavatelů.</w:t>
            </w:r>
          </w:p>
          <w:p w14:paraId="78E7F39E" w14:textId="77777777" w:rsidR="00AD71B7" w:rsidRPr="004A68E6" w:rsidRDefault="00E165A0" w:rsidP="008E097F">
            <w:pPr>
              <w:pStyle w:val="Zkladntext2"/>
              <w:ind w:left="596" w:hanging="596"/>
              <w:contextualSpacing/>
              <w:rPr>
                <w:color w:val="000000" w:themeColor="text1"/>
                <w:sz w:val="22"/>
                <w:szCs w:val="22"/>
              </w:rPr>
            </w:pPr>
          </w:p>
        </w:tc>
        <w:tc>
          <w:tcPr>
            <w:tcW w:w="4536" w:type="dxa"/>
          </w:tcPr>
          <w:p w14:paraId="78E7F39F" w14:textId="77777777" w:rsidR="00AD71B7" w:rsidRPr="004A68E6" w:rsidRDefault="009C4966" w:rsidP="008E097F">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p w14:paraId="78E7F3A0" w14:textId="77777777" w:rsidR="00AD71B7" w:rsidRPr="004A68E6" w:rsidRDefault="00E165A0" w:rsidP="008E097F">
            <w:pPr>
              <w:pStyle w:val="Zkladntext2"/>
              <w:ind w:left="31"/>
              <w:contextualSpacing/>
              <w:rPr>
                <w:color w:val="000000" w:themeColor="text1"/>
                <w:sz w:val="22"/>
                <w:szCs w:val="22"/>
                <w:lang w:bidi="en-GB"/>
              </w:rPr>
            </w:pPr>
          </w:p>
        </w:tc>
      </w:tr>
      <w:tr w:rsidR="008E097F" w:rsidRPr="004A68E6" w14:paraId="78E7F3A5" w14:textId="77777777" w:rsidTr="00365E1A">
        <w:tc>
          <w:tcPr>
            <w:tcW w:w="4536" w:type="dxa"/>
          </w:tcPr>
          <w:p w14:paraId="78E7F3A2" w14:textId="77777777" w:rsidR="006E64F5" w:rsidRPr="004A68E6" w:rsidRDefault="009C4966" w:rsidP="00B471A5">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78E7F3A3" w14:textId="77777777" w:rsidR="00AD71B7" w:rsidRPr="004A68E6" w:rsidRDefault="009C4966" w:rsidP="008E097F">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p w14:paraId="78E7F3A4" w14:textId="77777777" w:rsidR="00AD71B7" w:rsidRPr="004A68E6" w:rsidRDefault="00E165A0" w:rsidP="008E097F">
            <w:pPr>
              <w:pStyle w:val="Zkladntext2"/>
              <w:ind w:left="31"/>
              <w:contextualSpacing/>
              <w:rPr>
                <w:color w:val="000000" w:themeColor="text1"/>
                <w:sz w:val="22"/>
                <w:szCs w:val="22"/>
                <w:lang w:bidi="en-GB"/>
              </w:rPr>
            </w:pPr>
          </w:p>
        </w:tc>
      </w:tr>
      <w:tr w:rsidR="008E097F" w:rsidRPr="004A68E6" w14:paraId="78E7F3AC" w14:textId="77777777" w:rsidTr="00365E1A">
        <w:tc>
          <w:tcPr>
            <w:tcW w:w="4536" w:type="dxa"/>
          </w:tcPr>
          <w:p w14:paraId="78E7F3A6" w14:textId="77777777" w:rsidR="00AD71B7" w:rsidRPr="004A68E6" w:rsidRDefault="009C4966" w:rsidP="008E097F">
            <w:pPr>
              <w:pStyle w:val="Zkladntext2"/>
              <w:ind w:left="29"/>
              <w:contextualSpacing/>
              <w:jc w:val="center"/>
              <w:rPr>
                <w:b/>
                <w:color w:val="000000" w:themeColor="text1"/>
                <w:sz w:val="22"/>
                <w:szCs w:val="22"/>
              </w:rPr>
            </w:pPr>
            <w:r w:rsidRPr="004A68E6">
              <w:rPr>
                <w:b/>
                <w:color w:val="000000" w:themeColor="text1"/>
                <w:sz w:val="22"/>
                <w:szCs w:val="22"/>
              </w:rPr>
              <w:t>V.</w:t>
            </w:r>
          </w:p>
          <w:p w14:paraId="78E7F3A7" w14:textId="77777777" w:rsidR="00AD71B7" w:rsidRPr="004A68E6" w:rsidRDefault="009C4966" w:rsidP="008E097F">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78E7F3A8" w14:textId="77777777" w:rsidR="00AD71B7" w:rsidRPr="004A68E6" w:rsidRDefault="00E165A0" w:rsidP="008E097F">
            <w:pPr>
              <w:pStyle w:val="Zkladntext2"/>
              <w:ind w:left="29"/>
              <w:contextualSpacing/>
              <w:rPr>
                <w:color w:val="000000" w:themeColor="text1"/>
                <w:sz w:val="22"/>
                <w:szCs w:val="22"/>
              </w:rPr>
            </w:pPr>
          </w:p>
        </w:tc>
        <w:tc>
          <w:tcPr>
            <w:tcW w:w="4536" w:type="dxa"/>
          </w:tcPr>
          <w:p w14:paraId="78E7F3A9" w14:textId="77777777" w:rsidR="00AD71B7" w:rsidRPr="004A68E6" w:rsidRDefault="009C4966" w:rsidP="008E097F">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78E7F3AA" w14:textId="77777777" w:rsidR="00AD71B7" w:rsidRPr="004A68E6" w:rsidRDefault="009C4966" w:rsidP="008E097F">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78E7F3AB" w14:textId="77777777" w:rsidR="00AD71B7" w:rsidRPr="004A68E6" w:rsidRDefault="00E165A0" w:rsidP="008E097F">
            <w:pPr>
              <w:pStyle w:val="Zkladntext2"/>
              <w:ind w:left="29"/>
              <w:contextualSpacing/>
              <w:rPr>
                <w:color w:val="000000" w:themeColor="text1"/>
                <w:sz w:val="22"/>
                <w:szCs w:val="22"/>
                <w:lang w:bidi="en-GB"/>
              </w:rPr>
            </w:pPr>
          </w:p>
        </w:tc>
      </w:tr>
      <w:tr w:rsidR="008E097F" w:rsidRPr="004A68E6" w14:paraId="78E7F3B1" w14:textId="77777777" w:rsidTr="00365E1A">
        <w:tc>
          <w:tcPr>
            <w:tcW w:w="4536" w:type="dxa"/>
          </w:tcPr>
          <w:p w14:paraId="78E7F3AD" w14:textId="77777777" w:rsidR="00AD71B7" w:rsidRPr="004A68E6" w:rsidRDefault="009C4966"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78E7F3AE" w14:textId="77777777" w:rsidR="00AF68CE" w:rsidRPr="004A68E6" w:rsidRDefault="00E165A0" w:rsidP="008E097F">
            <w:pPr>
              <w:pStyle w:val="Zkladntext2"/>
              <w:ind w:left="567"/>
              <w:contextualSpacing/>
              <w:rPr>
                <w:color w:val="000000" w:themeColor="text1"/>
                <w:sz w:val="22"/>
                <w:szCs w:val="22"/>
              </w:rPr>
            </w:pPr>
          </w:p>
        </w:tc>
        <w:tc>
          <w:tcPr>
            <w:tcW w:w="4536" w:type="dxa"/>
          </w:tcPr>
          <w:p w14:paraId="78E7F3AF" w14:textId="77777777" w:rsidR="00AD71B7" w:rsidRPr="004A68E6" w:rsidRDefault="009C4966"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p w14:paraId="78E7F3B0" w14:textId="77777777" w:rsidR="00AD71B7" w:rsidRPr="004A68E6" w:rsidRDefault="00E165A0" w:rsidP="008E097F">
            <w:pPr>
              <w:pStyle w:val="Zkladntext2"/>
              <w:ind w:left="601" w:hanging="601"/>
              <w:contextualSpacing/>
              <w:rPr>
                <w:color w:val="000000" w:themeColor="text1"/>
                <w:sz w:val="22"/>
                <w:szCs w:val="22"/>
                <w:lang w:bidi="en-GB"/>
              </w:rPr>
            </w:pPr>
          </w:p>
        </w:tc>
      </w:tr>
      <w:tr w:rsidR="008E097F" w:rsidRPr="004A68E6" w14:paraId="78E7F3B6" w14:textId="77777777" w:rsidTr="00365E1A">
        <w:tc>
          <w:tcPr>
            <w:tcW w:w="4536" w:type="dxa"/>
          </w:tcPr>
          <w:p w14:paraId="78E7F3B2" w14:textId="77777777" w:rsidR="00AD71B7" w:rsidRPr="004A68E6" w:rsidRDefault="009C4966"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 xml:space="preserve">Každá ze smluvních stran zpřístupní obsah této smlouvy a informace týkající se jejího předmětu pouze těm zaměstnancům, společníkům, akcionářům a odborným </w:t>
            </w:r>
            <w:r w:rsidRPr="004A68E6">
              <w:rPr>
                <w:color w:val="000000" w:themeColor="text1"/>
                <w:sz w:val="22"/>
                <w:szCs w:val="22"/>
              </w:rPr>
              <w:lastRenderedPageBreak/>
              <w:t>poradcům, kteří ji potřebují znát v souvislosti s plněním úkolů dle této smlouvy.</w:t>
            </w:r>
          </w:p>
          <w:p w14:paraId="78E7F3B3" w14:textId="77777777" w:rsidR="00AD71B7" w:rsidRPr="004A68E6" w:rsidRDefault="00E165A0" w:rsidP="008E097F">
            <w:pPr>
              <w:pStyle w:val="Zkladntext2"/>
              <w:ind w:left="567"/>
              <w:contextualSpacing/>
              <w:rPr>
                <w:color w:val="000000" w:themeColor="text1"/>
                <w:sz w:val="22"/>
                <w:szCs w:val="22"/>
              </w:rPr>
            </w:pPr>
          </w:p>
        </w:tc>
        <w:tc>
          <w:tcPr>
            <w:tcW w:w="4536" w:type="dxa"/>
          </w:tcPr>
          <w:p w14:paraId="78E7F3B4" w14:textId="77777777" w:rsidR="00AD71B7" w:rsidRPr="004A68E6" w:rsidRDefault="009C4966"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lastRenderedPageBreak/>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B5" w14:textId="77777777" w:rsidR="00AD71B7" w:rsidRPr="004A68E6" w:rsidRDefault="00E165A0" w:rsidP="008E097F">
            <w:pPr>
              <w:pStyle w:val="Zkladntext2"/>
              <w:ind w:left="601" w:hanging="601"/>
              <w:contextualSpacing/>
              <w:rPr>
                <w:color w:val="000000" w:themeColor="text1"/>
                <w:sz w:val="22"/>
                <w:szCs w:val="22"/>
                <w:lang w:bidi="en-GB"/>
              </w:rPr>
            </w:pPr>
          </w:p>
        </w:tc>
      </w:tr>
      <w:tr w:rsidR="008E097F" w:rsidRPr="004A68E6" w14:paraId="78E7F3BB" w14:textId="77777777" w:rsidTr="00365E1A">
        <w:tc>
          <w:tcPr>
            <w:tcW w:w="4536" w:type="dxa"/>
          </w:tcPr>
          <w:p w14:paraId="78E7F3B7" w14:textId="77777777" w:rsidR="00AD71B7" w:rsidRPr="004A68E6" w:rsidRDefault="009C4966"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lastRenderedPageBreak/>
              <w:t>Povinnost mlčenlivosti se nevztahuje na informace, které:</w:t>
            </w:r>
          </w:p>
          <w:p w14:paraId="78E7F3B8" w14:textId="77777777" w:rsidR="00AD71B7" w:rsidRPr="004A68E6" w:rsidRDefault="00E165A0" w:rsidP="008E097F">
            <w:pPr>
              <w:pStyle w:val="Zkladntext2"/>
              <w:ind w:left="567"/>
              <w:contextualSpacing/>
              <w:rPr>
                <w:color w:val="000000" w:themeColor="text1"/>
                <w:sz w:val="22"/>
                <w:szCs w:val="22"/>
              </w:rPr>
            </w:pPr>
          </w:p>
        </w:tc>
        <w:tc>
          <w:tcPr>
            <w:tcW w:w="4536" w:type="dxa"/>
          </w:tcPr>
          <w:p w14:paraId="78E7F3B9" w14:textId="77777777" w:rsidR="00AD71B7" w:rsidRPr="004A68E6" w:rsidRDefault="009C4966"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p w14:paraId="78E7F3BA" w14:textId="77777777" w:rsidR="00AD71B7" w:rsidRPr="004A68E6" w:rsidRDefault="00E165A0" w:rsidP="008E097F">
            <w:pPr>
              <w:pStyle w:val="Zkladntext2"/>
              <w:ind w:left="601" w:hanging="601"/>
              <w:contextualSpacing/>
              <w:rPr>
                <w:color w:val="000000" w:themeColor="text1"/>
                <w:sz w:val="22"/>
                <w:szCs w:val="22"/>
                <w:lang w:bidi="en-GB"/>
              </w:rPr>
            </w:pPr>
          </w:p>
        </w:tc>
      </w:tr>
      <w:tr w:rsidR="008E097F" w:rsidRPr="004A68E6" w14:paraId="78E7F3C0" w14:textId="77777777" w:rsidTr="00365E1A">
        <w:tc>
          <w:tcPr>
            <w:tcW w:w="4536" w:type="dxa"/>
          </w:tcPr>
          <w:p w14:paraId="78E7F3BC" w14:textId="77777777" w:rsidR="00AD71B7" w:rsidRPr="004A68E6" w:rsidRDefault="009C4966"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veřejně známé,</w:t>
            </w:r>
          </w:p>
          <w:p w14:paraId="78E7F3BD" w14:textId="77777777" w:rsidR="00AD71B7" w:rsidRPr="004A68E6" w:rsidRDefault="00E165A0" w:rsidP="008E097F">
            <w:pPr>
              <w:pStyle w:val="Zkladntext2"/>
              <w:ind w:left="1163" w:hanging="567"/>
              <w:contextualSpacing/>
              <w:rPr>
                <w:color w:val="000000" w:themeColor="text1"/>
                <w:sz w:val="22"/>
                <w:szCs w:val="22"/>
              </w:rPr>
            </w:pPr>
          </w:p>
        </w:tc>
        <w:tc>
          <w:tcPr>
            <w:tcW w:w="4536" w:type="dxa"/>
          </w:tcPr>
          <w:p w14:paraId="78E7F3BE" w14:textId="77777777" w:rsidR="00AD71B7" w:rsidRPr="004A68E6" w:rsidRDefault="009C4966"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p w14:paraId="78E7F3BF" w14:textId="77777777" w:rsidR="00AD71B7" w:rsidRPr="004A68E6" w:rsidRDefault="00E165A0" w:rsidP="008E097F">
            <w:pPr>
              <w:pStyle w:val="Zkladntext2"/>
              <w:ind w:left="1168" w:hanging="567"/>
              <w:contextualSpacing/>
              <w:rPr>
                <w:color w:val="000000" w:themeColor="text1"/>
                <w:sz w:val="22"/>
                <w:szCs w:val="22"/>
                <w:lang w:bidi="en-GB"/>
              </w:rPr>
            </w:pPr>
          </w:p>
        </w:tc>
      </w:tr>
      <w:tr w:rsidR="008E097F" w:rsidRPr="004A68E6" w14:paraId="78E7F3C4" w14:textId="77777777" w:rsidTr="00365E1A">
        <w:tc>
          <w:tcPr>
            <w:tcW w:w="4536" w:type="dxa"/>
          </w:tcPr>
          <w:p w14:paraId="78E7F3C1" w14:textId="77777777" w:rsidR="00AD71B7" w:rsidRPr="004A68E6" w:rsidRDefault="009C4966"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78E7F3C2" w14:textId="77777777" w:rsidR="00AD71B7" w:rsidRPr="004A68E6" w:rsidRDefault="009C4966"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C3" w14:textId="77777777" w:rsidR="00AD71B7" w:rsidRPr="004A68E6" w:rsidRDefault="00E165A0" w:rsidP="008E097F">
            <w:pPr>
              <w:pStyle w:val="Zkladntext2"/>
              <w:ind w:left="1168" w:hanging="567"/>
              <w:contextualSpacing/>
              <w:rPr>
                <w:color w:val="000000" w:themeColor="text1"/>
                <w:sz w:val="22"/>
                <w:szCs w:val="22"/>
                <w:lang w:bidi="en-GB"/>
              </w:rPr>
            </w:pPr>
          </w:p>
        </w:tc>
      </w:tr>
      <w:tr w:rsidR="008E097F" w:rsidRPr="004A68E6" w14:paraId="78E7F3C9" w14:textId="77777777" w:rsidTr="00365E1A">
        <w:tc>
          <w:tcPr>
            <w:tcW w:w="4536" w:type="dxa"/>
          </w:tcPr>
          <w:p w14:paraId="78E7F3C5" w14:textId="77777777" w:rsidR="00AD71B7" w:rsidRPr="004A68E6" w:rsidRDefault="009C4966"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78E7F3C6" w14:textId="77777777" w:rsidR="00AD71B7" w:rsidRPr="004A68E6" w:rsidRDefault="00E165A0" w:rsidP="008E097F">
            <w:pPr>
              <w:pStyle w:val="Zkladntext2"/>
              <w:ind w:left="1163" w:hanging="567"/>
              <w:contextualSpacing/>
              <w:rPr>
                <w:color w:val="000000" w:themeColor="text1"/>
                <w:sz w:val="22"/>
                <w:szCs w:val="22"/>
              </w:rPr>
            </w:pPr>
          </w:p>
        </w:tc>
        <w:tc>
          <w:tcPr>
            <w:tcW w:w="4536" w:type="dxa"/>
          </w:tcPr>
          <w:p w14:paraId="78E7F3C7" w14:textId="77777777" w:rsidR="00AD71B7" w:rsidRPr="004A68E6" w:rsidRDefault="009C4966"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p w14:paraId="78E7F3C8" w14:textId="77777777" w:rsidR="00AD71B7" w:rsidRPr="004A68E6" w:rsidRDefault="00E165A0" w:rsidP="008E097F">
            <w:pPr>
              <w:pStyle w:val="Zkladntext2"/>
              <w:ind w:left="1168" w:hanging="567"/>
              <w:contextualSpacing/>
              <w:rPr>
                <w:color w:val="000000" w:themeColor="text1"/>
                <w:sz w:val="22"/>
                <w:szCs w:val="22"/>
                <w:lang w:bidi="en-GB"/>
              </w:rPr>
            </w:pPr>
          </w:p>
        </w:tc>
      </w:tr>
      <w:tr w:rsidR="008E097F" w:rsidRPr="004A68E6" w14:paraId="78E7F3CE" w14:textId="77777777" w:rsidTr="00365E1A">
        <w:tc>
          <w:tcPr>
            <w:tcW w:w="4536" w:type="dxa"/>
          </w:tcPr>
          <w:p w14:paraId="78E7F3CA" w14:textId="77777777" w:rsidR="00AD71B7" w:rsidRPr="004A68E6" w:rsidRDefault="009C4966" w:rsidP="008E097F">
            <w:pPr>
              <w:pStyle w:val="Zkladntext2"/>
              <w:numPr>
                <w:ilvl w:val="0"/>
                <w:numId w:val="13"/>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78E7F3CB" w14:textId="77777777" w:rsidR="00AD71B7" w:rsidRPr="004A68E6" w:rsidRDefault="00E165A0" w:rsidP="008E097F">
            <w:pPr>
              <w:pStyle w:val="Zkladntext2"/>
              <w:ind w:left="1163" w:hanging="567"/>
              <w:contextualSpacing/>
              <w:rPr>
                <w:color w:val="000000" w:themeColor="text1"/>
                <w:sz w:val="22"/>
                <w:szCs w:val="22"/>
              </w:rPr>
            </w:pPr>
          </w:p>
        </w:tc>
        <w:tc>
          <w:tcPr>
            <w:tcW w:w="4536" w:type="dxa"/>
          </w:tcPr>
          <w:p w14:paraId="78E7F3CC" w14:textId="77777777" w:rsidR="00AD71B7" w:rsidRPr="004A68E6" w:rsidRDefault="009C4966" w:rsidP="008E097F">
            <w:pPr>
              <w:pStyle w:val="Zkladntext2"/>
              <w:numPr>
                <w:ilvl w:val="0"/>
                <w:numId w:val="15"/>
              </w:numPr>
              <w:ind w:left="1168" w:hanging="567"/>
              <w:contextualSpacing/>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p w14:paraId="78E7F3CD" w14:textId="77777777" w:rsidR="00AD71B7" w:rsidRPr="004A68E6" w:rsidRDefault="00E165A0" w:rsidP="008E097F">
            <w:pPr>
              <w:pStyle w:val="Zkladntext2"/>
              <w:ind w:left="1168" w:hanging="567"/>
              <w:contextualSpacing/>
              <w:rPr>
                <w:color w:val="000000" w:themeColor="text1"/>
                <w:sz w:val="22"/>
                <w:szCs w:val="22"/>
                <w:lang w:bidi="en-GB"/>
              </w:rPr>
            </w:pPr>
          </w:p>
        </w:tc>
      </w:tr>
      <w:tr w:rsidR="008E097F" w:rsidRPr="004A68E6" w14:paraId="78E7F3D3" w14:textId="77777777" w:rsidTr="00365E1A">
        <w:tc>
          <w:tcPr>
            <w:tcW w:w="4536" w:type="dxa"/>
          </w:tcPr>
          <w:p w14:paraId="78E7F3CF" w14:textId="77777777" w:rsidR="00AD71B7" w:rsidRPr="004A68E6" w:rsidRDefault="009C4966"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78E7F3D0" w14:textId="77777777" w:rsidR="00AD71B7" w:rsidRPr="004A68E6" w:rsidRDefault="00E165A0" w:rsidP="008E097F">
            <w:pPr>
              <w:pStyle w:val="Zkladntext2"/>
              <w:contextualSpacing/>
              <w:rPr>
                <w:color w:val="000000" w:themeColor="text1"/>
                <w:sz w:val="22"/>
                <w:szCs w:val="22"/>
              </w:rPr>
            </w:pPr>
          </w:p>
        </w:tc>
        <w:tc>
          <w:tcPr>
            <w:tcW w:w="4536" w:type="dxa"/>
          </w:tcPr>
          <w:p w14:paraId="78E7F3D1" w14:textId="77777777" w:rsidR="00AD71B7" w:rsidRPr="004A68E6" w:rsidRDefault="009C4966"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p>
          <w:p w14:paraId="78E7F3D2" w14:textId="77777777" w:rsidR="00AD71B7" w:rsidRPr="004A68E6" w:rsidRDefault="00E165A0" w:rsidP="008E097F">
            <w:pPr>
              <w:pStyle w:val="Zkladntext2"/>
              <w:ind w:left="601" w:hanging="601"/>
              <w:contextualSpacing/>
              <w:rPr>
                <w:color w:val="000000" w:themeColor="text1"/>
                <w:sz w:val="22"/>
                <w:szCs w:val="22"/>
              </w:rPr>
            </w:pPr>
          </w:p>
        </w:tc>
      </w:tr>
      <w:tr w:rsidR="008E097F" w:rsidRPr="004A68E6" w14:paraId="78E7F3DA" w14:textId="77777777" w:rsidTr="00365E1A">
        <w:tc>
          <w:tcPr>
            <w:tcW w:w="4536" w:type="dxa"/>
          </w:tcPr>
          <w:p w14:paraId="78E7F3D4" w14:textId="77777777" w:rsidR="00AD71B7" w:rsidRPr="004A68E6" w:rsidRDefault="009C4966"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povinné, se strany dohodly, že smlouvu v Registru smluv uveřejní Dodavatel. Dodavatel uvede při uveřejnění identifikaci datové schránky Odběratele tak, aby potvrzení od správce registru smluv o uveřejnění bylo doručeno oběma smluvním stranám. Ustanovení předchozích vět tohoto odstavce nevylučuje uveřejnění smlouvy v Registru smluv Odběratelem.</w:t>
            </w:r>
          </w:p>
          <w:p w14:paraId="78E7F3D5" w14:textId="77777777" w:rsidR="00AD71B7" w:rsidRPr="004A68E6" w:rsidRDefault="00E165A0" w:rsidP="008E097F">
            <w:pPr>
              <w:pStyle w:val="Zkladntext2"/>
              <w:contextualSpacing/>
              <w:rPr>
                <w:color w:val="000000" w:themeColor="text1"/>
                <w:sz w:val="22"/>
                <w:szCs w:val="22"/>
              </w:rPr>
            </w:pPr>
          </w:p>
          <w:p w14:paraId="78E7F3D6" w14:textId="77777777" w:rsidR="00AF68CE" w:rsidRPr="004A68E6" w:rsidRDefault="00E165A0" w:rsidP="008E097F">
            <w:pPr>
              <w:pStyle w:val="Zkladntext2"/>
              <w:contextualSpacing/>
              <w:rPr>
                <w:color w:val="000000" w:themeColor="text1"/>
                <w:sz w:val="22"/>
                <w:szCs w:val="22"/>
              </w:rPr>
            </w:pPr>
          </w:p>
          <w:p w14:paraId="78E7F3D7" w14:textId="77777777" w:rsidR="00AF68CE" w:rsidRPr="004A68E6" w:rsidRDefault="00E165A0" w:rsidP="008E097F">
            <w:pPr>
              <w:pStyle w:val="Zkladntext2"/>
              <w:contextualSpacing/>
              <w:rPr>
                <w:color w:val="000000" w:themeColor="text1"/>
                <w:sz w:val="22"/>
                <w:szCs w:val="22"/>
              </w:rPr>
            </w:pPr>
          </w:p>
          <w:p w14:paraId="78E7F3D8" w14:textId="77777777" w:rsidR="00AF68CE" w:rsidRPr="004A68E6" w:rsidRDefault="00E165A0" w:rsidP="008E097F">
            <w:pPr>
              <w:pStyle w:val="Zkladntext2"/>
              <w:contextualSpacing/>
              <w:rPr>
                <w:color w:val="000000" w:themeColor="text1"/>
                <w:sz w:val="22"/>
                <w:szCs w:val="22"/>
              </w:rPr>
            </w:pPr>
          </w:p>
        </w:tc>
        <w:tc>
          <w:tcPr>
            <w:tcW w:w="4536" w:type="dxa"/>
          </w:tcPr>
          <w:p w14:paraId="78E7F3D9" w14:textId="77777777" w:rsidR="00AD71B7" w:rsidRPr="004A68E6" w:rsidRDefault="009C4966" w:rsidP="008E097F">
            <w:pPr>
              <w:pStyle w:val="Zkladntext2"/>
              <w:numPr>
                <w:ilvl w:val="0"/>
                <w:numId w:val="14"/>
              </w:numPr>
              <w:ind w:left="601" w:hanging="601"/>
              <w:contextualSpacing/>
              <w:rPr>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
        </w:tc>
      </w:tr>
      <w:tr w:rsidR="008E097F" w:rsidRPr="004A68E6" w14:paraId="78E7F3DE" w14:textId="77777777" w:rsidTr="00365E1A">
        <w:tc>
          <w:tcPr>
            <w:tcW w:w="4536" w:type="dxa"/>
          </w:tcPr>
          <w:p w14:paraId="78E7F3DB" w14:textId="77777777" w:rsidR="00AD71B7" w:rsidRPr="004A68E6" w:rsidRDefault="009C4966"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78E7F3DC" w14:textId="77777777" w:rsidR="00AD71B7" w:rsidRPr="004A68E6" w:rsidRDefault="009C4966" w:rsidP="008E097F">
            <w:pPr>
              <w:pStyle w:val="Zkladntext2"/>
              <w:numPr>
                <w:ilvl w:val="0"/>
                <w:numId w:val="14"/>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lastRenderedPageBreak/>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p w14:paraId="78E7F3DD" w14:textId="77777777" w:rsidR="00AD71B7" w:rsidRPr="004A68E6" w:rsidRDefault="00E165A0" w:rsidP="008E097F">
            <w:pPr>
              <w:pStyle w:val="Zkladntext2"/>
              <w:ind w:left="601" w:hanging="601"/>
              <w:contextualSpacing/>
              <w:rPr>
                <w:color w:val="000000" w:themeColor="text1"/>
                <w:sz w:val="22"/>
                <w:szCs w:val="22"/>
                <w:lang w:bidi="en-GB"/>
              </w:rPr>
            </w:pPr>
          </w:p>
        </w:tc>
      </w:tr>
      <w:tr w:rsidR="008E097F" w:rsidRPr="004A68E6" w14:paraId="78E7F3E4" w14:textId="77777777" w:rsidTr="00365E1A">
        <w:tc>
          <w:tcPr>
            <w:tcW w:w="4536" w:type="dxa"/>
          </w:tcPr>
          <w:p w14:paraId="78E7F3DF" w14:textId="77777777" w:rsidR="00AD71B7" w:rsidRPr="004A68E6" w:rsidRDefault="009C4966"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lastRenderedPageBreak/>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78E7F3E0" w14:textId="77777777" w:rsidR="00AD71B7" w:rsidRPr="004A68E6" w:rsidRDefault="00E165A0" w:rsidP="008E097F">
            <w:pPr>
              <w:pStyle w:val="Zkladntext2"/>
              <w:contextualSpacing/>
              <w:rPr>
                <w:color w:val="000000" w:themeColor="text1"/>
                <w:sz w:val="22"/>
                <w:szCs w:val="22"/>
              </w:rPr>
            </w:pPr>
          </w:p>
          <w:p w14:paraId="78E7F3E1" w14:textId="77777777" w:rsidR="006E64F5" w:rsidRPr="004A68E6" w:rsidRDefault="00E165A0" w:rsidP="008E097F">
            <w:pPr>
              <w:pStyle w:val="Zkladntext2"/>
              <w:contextualSpacing/>
              <w:rPr>
                <w:color w:val="000000" w:themeColor="text1"/>
                <w:sz w:val="22"/>
                <w:szCs w:val="22"/>
              </w:rPr>
            </w:pPr>
          </w:p>
        </w:tc>
        <w:tc>
          <w:tcPr>
            <w:tcW w:w="4536" w:type="dxa"/>
          </w:tcPr>
          <w:p w14:paraId="78E7F3E2" w14:textId="77777777" w:rsidR="00AD71B7" w:rsidRPr="004A68E6" w:rsidRDefault="009C4966"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p w14:paraId="78E7F3E3" w14:textId="77777777" w:rsidR="00AD71B7" w:rsidRPr="004A68E6" w:rsidRDefault="00E165A0" w:rsidP="008E097F">
            <w:pPr>
              <w:pStyle w:val="Zkladntext2"/>
              <w:ind w:left="601" w:hanging="601"/>
              <w:contextualSpacing/>
              <w:rPr>
                <w:color w:val="000000" w:themeColor="text1"/>
                <w:sz w:val="22"/>
                <w:szCs w:val="22"/>
                <w:lang w:bidi="en-GB"/>
              </w:rPr>
            </w:pPr>
          </w:p>
        </w:tc>
      </w:tr>
      <w:tr w:rsidR="008E097F" w:rsidRPr="004A68E6" w14:paraId="78E7F3EB" w14:textId="77777777" w:rsidTr="00365E1A">
        <w:tc>
          <w:tcPr>
            <w:tcW w:w="4536" w:type="dxa"/>
          </w:tcPr>
          <w:p w14:paraId="78E7F3E5" w14:textId="77777777" w:rsidR="00AD71B7" w:rsidRPr="004A68E6" w:rsidRDefault="009C4966" w:rsidP="008E097F">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78E7F3E6" w14:textId="77777777" w:rsidR="00AD71B7" w:rsidRPr="004A68E6" w:rsidRDefault="009C4966" w:rsidP="008E097F">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78E7F3E7" w14:textId="77777777" w:rsidR="00AD71B7" w:rsidRPr="004A68E6" w:rsidRDefault="00E165A0" w:rsidP="008E097F">
            <w:pPr>
              <w:pStyle w:val="Zkladntext2"/>
              <w:contextualSpacing/>
              <w:rPr>
                <w:color w:val="000000" w:themeColor="text1"/>
                <w:sz w:val="22"/>
                <w:szCs w:val="22"/>
              </w:rPr>
            </w:pPr>
          </w:p>
        </w:tc>
        <w:tc>
          <w:tcPr>
            <w:tcW w:w="4536" w:type="dxa"/>
          </w:tcPr>
          <w:p w14:paraId="78E7F3E8" w14:textId="77777777" w:rsidR="00AD71B7" w:rsidRPr="004A68E6" w:rsidRDefault="009C4966"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78E7F3E9" w14:textId="77777777" w:rsidR="00AD71B7" w:rsidRPr="004A68E6" w:rsidRDefault="009C4966"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3EA" w14:textId="77777777" w:rsidR="00AD71B7" w:rsidRPr="004A68E6" w:rsidRDefault="00E165A0" w:rsidP="008E097F">
            <w:pPr>
              <w:pStyle w:val="Zkladntext2"/>
              <w:ind w:left="1068"/>
              <w:contextualSpacing/>
              <w:rPr>
                <w:color w:val="000000" w:themeColor="text1"/>
                <w:sz w:val="22"/>
                <w:szCs w:val="22"/>
                <w:lang w:bidi="en-GB"/>
              </w:rPr>
            </w:pPr>
          </w:p>
        </w:tc>
      </w:tr>
      <w:tr w:rsidR="008E097F" w:rsidRPr="004A68E6" w14:paraId="78E7F3F0" w14:textId="77777777" w:rsidTr="00365E1A">
        <w:tc>
          <w:tcPr>
            <w:tcW w:w="4536" w:type="dxa"/>
          </w:tcPr>
          <w:p w14:paraId="78E7F3EC" w14:textId="77777777" w:rsidR="00AD71B7" w:rsidRPr="004A68E6" w:rsidRDefault="009C4966" w:rsidP="008E097F">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78E7F3ED" w14:textId="77777777" w:rsidR="00AD71B7" w:rsidRPr="004A68E6" w:rsidRDefault="00E165A0" w:rsidP="008E097F">
            <w:pPr>
              <w:pStyle w:val="Zkladntext2"/>
              <w:ind w:left="596" w:hanging="596"/>
              <w:contextualSpacing/>
              <w:rPr>
                <w:color w:val="000000" w:themeColor="text1"/>
                <w:sz w:val="22"/>
                <w:szCs w:val="22"/>
              </w:rPr>
            </w:pPr>
          </w:p>
        </w:tc>
        <w:tc>
          <w:tcPr>
            <w:tcW w:w="4536" w:type="dxa"/>
          </w:tcPr>
          <w:p w14:paraId="78E7F3EE" w14:textId="77777777" w:rsidR="00AD71B7" w:rsidRPr="004A68E6" w:rsidRDefault="009C4966" w:rsidP="008E097F">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p w14:paraId="78E7F3EF" w14:textId="77777777" w:rsidR="00AD71B7" w:rsidRPr="004A68E6" w:rsidRDefault="00E165A0" w:rsidP="008E097F">
            <w:pPr>
              <w:pStyle w:val="Zkladntext2"/>
              <w:ind w:left="601" w:hanging="601"/>
              <w:contextualSpacing/>
              <w:rPr>
                <w:color w:val="000000" w:themeColor="text1"/>
                <w:sz w:val="22"/>
                <w:szCs w:val="22"/>
                <w:lang w:bidi="en-GB"/>
              </w:rPr>
            </w:pPr>
          </w:p>
        </w:tc>
      </w:tr>
      <w:tr w:rsidR="008E097F" w:rsidRPr="004A68E6" w14:paraId="78E7F3F3" w14:textId="77777777" w:rsidTr="00365E1A">
        <w:tc>
          <w:tcPr>
            <w:tcW w:w="4536" w:type="dxa"/>
          </w:tcPr>
          <w:p w14:paraId="78E7F3F1" w14:textId="77777777" w:rsidR="00AD71B7" w:rsidRPr="004A68E6" w:rsidRDefault="009C4966" w:rsidP="00B471A5">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Pr>
                <w:color w:val="000000" w:themeColor="text1"/>
                <w:sz w:val="22"/>
                <w:szCs w:val="22"/>
              </w:rPr>
              <w:t xml:space="preserve"> </w:t>
            </w:r>
          </w:p>
        </w:tc>
        <w:tc>
          <w:tcPr>
            <w:tcW w:w="4536" w:type="dxa"/>
          </w:tcPr>
          <w:p w14:paraId="78E7F3F2" w14:textId="77777777" w:rsidR="00AD71B7" w:rsidRPr="004A68E6" w:rsidRDefault="009C4966" w:rsidP="00B471A5">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FC" w14:textId="77777777" w:rsidTr="00365E1A">
        <w:tc>
          <w:tcPr>
            <w:tcW w:w="4536" w:type="dxa"/>
          </w:tcPr>
          <w:p w14:paraId="78E7F3F4" w14:textId="77777777" w:rsidR="00AD71B7" w:rsidRPr="004A68E6" w:rsidRDefault="009C4966" w:rsidP="008E097F">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w:t>
            </w:r>
            <w:r w:rsidRPr="004A68E6">
              <w:rPr>
                <w:color w:val="000000" w:themeColor="text1"/>
                <w:sz w:val="22"/>
                <w:szCs w:val="22"/>
              </w:rPr>
              <w:lastRenderedPageBreak/>
              <w:t xml:space="preserve">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78E7F3F5" w14:textId="77777777" w:rsidR="007E072F" w:rsidRPr="004A68E6" w:rsidRDefault="00E165A0" w:rsidP="008E097F">
            <w:pPr>
              <w:pStyle w:val="Zkladntext2"/>
              <w:ind w:left="596" w:hanging="596"/>
              <w:contextualSpacing/>
              <w:rPr>
                <w:color w:val="000000" w:themeColor="text1"/>
                <w:sz w:val="22"/>
                <w:szCs w:val="22"/>
              </w:rPr>
            </w:pPr>
          </w:p>
          <w:p w14:paraId="78E7F3F6" w14:textId="77777777" w:rsidR="00714D71" w:rsidRPr="004A68E6" w:rsidRDefault="00E165A0" w:rsidP="008E097F">
            <w:pPr>
              <w:pStyle w:val="Zkladntext2"/>
              <w:ind w:left="596" w:hanging="596"/>
              <w:contextualSpacing/>
              <w:rPr>
                <w:color w:val="000000" w:themeColor="text1"/>
                <w:sz w:val="22"/>
                <w:szCs w:val="22"/>
              </w:rPr>
            </w:pPr>
          </w:p>
          <w:p w14:paraId="78E7F3F7" w14:textId="77777777" w:rsidR="00FF5478" w:rsidRPr="004A68E6" w:rsidRDefault="00E165A0" w:rsidP="008E097F">
            <w:pPr>
              <w:pStyle w:val="Zkladntext2"/>
              <w:ind w:left="596" w:hanging="596"/>
              <w:contextualSpacing/>
              <w:rPr>
                <w:color w:val="000000" w:themeColor="text1"/>
                <w:sz w:val="22"/>
                <w:szCs w:val="22"/>
              </w:rPr>
            </w:pPr>
          </w:p>
          <w:p w14:paraId="78E7F3F8" w14:textId="77777777" w:rsidR="001C5C86" w:rsidRPr="004A68E6" w:rsidRDefault="00E165A0" w:rsidP="008E097F">
            <w:pPr>
              <w:pStyle w:val="Zkladntext2"/>
              <w:ind w:left="596" w:hanging="596"/>
              <w:contextualSpacing/>
              <w:rPr>
                <w:color w:val="000000" w:themeColor="text1"/>
                <w:sz w:val="22"/>
                <w:szCs w:val="22"/>
              </w:rPr>
            </w:pPr>
          </w:p>
        </w:tc>
        <w:tc>
          <w:tcPr>
            <w:tcW w:w="4536" w:type="dxa"/>
          </w:tcPr>
          <w:p w14:paraId="78E7F3F9" w14:textId="77777777" w:rsidR="00AD71B7" w:rsidRPr="004A68E6" w:rsidRDefault="009C4966" w:rsidP="008E097F">
            <w:pPr>
              <w:pStyle w:val="Zkladntext"/>
              <w:numPr>
                <w:ilvl w:val="0"/>
                <w:numId w:val="18"/>
              </w:numPr>
              <w:spacing w:after="0"/>
              <w:ind w:left="601" w:hanging="601"/>
              <w:contextualSpacing/>
              <w:jc w:val="both"/>
              <w:rPr>
                <w:color w:val="000000" w:themeColor="text1"/>
                <w:sz w:val="22"/>
                <w:szCs w:val="22"/>
              </w:rPr>
            </w:pP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w:t>
            </w:r>
            <w:r w:rsidRPr="004A68E6">
              <w:rPr>
                <w:color w:val="000000" w:themeColor="text1"/>
                <w:sz w:val="22"/>
                <w:szCs w:val="22"/>
              </w:rPr>
              <w:lastRenderedPageBreak/>
              <w:t xml:space="preserve">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p w14:paraId="78E7F3FA" w14:textId="77777777" w:rsidR="00AD71B7" w:rsidRPr="004A68E6" w:rsidRDefault="00E165A0" w:rsidP="008E097F">
            <w:pPr>
              <w:pStyle w:val="Zkladntext2"/>
              <w:ind w:left="601" w:hanging="601"/>
              <w:contextualSpacing/>
              <w:rPr>
                <w:color w:val="000000" w:themeColor="text1"/>
                <w:sz w:val="22"/>
                <w:szCs w:val="22"/>
                <w:lang w:bidi="en-GB"/>
              </w:rPr>
            </w:pPr>
          </w:p>
          <w:p w14:paraId="78E7F3FB" w14:textId="77777777" w:rsidR="006E64F5" w:rsidRPr="004A68E6" w:rsidRDefault="00E165A0" w:rsidP="008E097F">
            <w:pPr>
              <w:pStyle w:val="Zkladntext2"/>
              <w:ind w:left="601" w:hanging="601"/>
              <w:contextualSpacing/>
              <w:rPr>
                <w:color w:val="000000" w:themeColor="text1"/>
                <w:sz w:val="22"/>
                <w:szCs w:val="22"/>
                <w:lang w:bidi="en-GB"/>
              </w:rPr>
            </w:pPr>
          </w:p>
        </w:tc>
      </w:tr>
      <w:tr w:rsidR="008E097F" w:rsidRPr="004A68E6" w14:paraId="78E7F403" w14:textId="77777777" w:rsidTr="00365E1A">
        <w:tc>
          <w:tcPr>
            <w:tcW w:w="4536" w:type="dxa"/>
          </w:tcPr>
          <w:p w14:paraId="78E7F3FD" w14:textId="77777777" w:rsidR="00AD71B7" w:rsidRPr="004A68E6" w:rsidRDefault="009C4966" w:rsidP="008E097F">
            <w:pPr>
              <w:pStyle w:val="Zkladntext2"/>
              <w:ind w:left="567" w:hanging="567"/>
              <w:contextualSpacing/>
              <w:jc w:val="center"/>
              <w:rPr>
                <w:b/>
                <w:color w:val="000000" w:themeColor="text1"/>
                <w:sz w:val="22"/>
                <w:szCs w:val="22"/>
              </w:rPr>
            </w:pPr>
            <w:r w:rsidRPr="004A68E6">
              <w:rPr>
                <w:b/>
                <w:color w:val="000000" w:themeColor="text1"/>
                <w:sz w:val="22"/>
                <w:szCs w:val="22"/>
              </w:rPr>
              <w:lastRenderedPageBreak/>
              <w:t>VII.</w:t>
            </w:r>
          </w:p>
          <w:p w14:paraId="78E7F3FE" w14:textId="77777777" w:rsidR="00AD71B7" w:rsidRPr="004A68E6" w:rsidRDefault="009C4966" w:rsidP="008E097F">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78E7F3FF" w14:textId="77777777" w:rsidR="00AD71B7" w:rsidRPr="004A68E6" w:rsidRDefault="00E165A0" w:rsidP="008E097F">
            <w:pPr>
              <w:pStyle w:val="Zkladntext2"/>
              <w:contextualSpacing/>
              <w:rPr>
                <w:color w:val="000000" w:themeColor="text1"/>
                <w:sz w:val="22"/>
                <w:szCs w:val="22"/>
              </w:rPr>
            </w:pPr>
          </w:p>
        </w:tc>
        <w:tc>
          <w:tcPr>
            <w:tcW w:w="4536" w:type="dxa"/>
          </w:tcPr>
          <w:p w14:paraId="78E7F400" w14:textId="77777777" w:rsidR="00AD71B7" w:rsidRPr="004A68E6" w:rsidRDefault="009C4966"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78E7F401" w14:textId="77777777" w:rsidR="00AD71B7" w:rsidRPr="004A68E6" w:rsidRDefault="009C4966"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402" w14:textId="77777777" w:rsidR="00AD71B7" w:rsidRPr="004A68E6" w:rsidRDefault="00E165A0" w:rsidP="008E097F">
            <w:pPr>
              <w:pStyle w:val="Zkladntext2"/>
              <w:contextualSpacing/>
              <w:rPr>
                <w:color w:val="000000" w:themeColor="text1"/>
                <w:sz w:val="22"/>
                <w:szCs w:val="22"/>
                <w:lang w:bidi="en-GB"/>
              </w:rPr>
            </w:pPr>
          </w:p>
        </w:tc>
      </w:tr>
      <w:tr w:rsidR="008E097F" w:rsidRPr="004A68E6" w14:paraId="78E7F408" w14:textId="77777777" w:rsidTr="00365E1A">
        <w:tc>
          <w:tcPr>
            <w:tcW w:w="4536" w:type="dxa"/>
          </w:tcPr>
          <w:p w14:paraId="78E7F404" w14:textId="77777777" w:rsidR="00AD71B7" w:rsidRPr="004A68E6" w:rsidRDefault="009C496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78E7F405" w14:textId="77777777" w:rsidR="00AD71B7" w:rsidRPr="004A68E6" w:rsidRDefault="00E165A0" w:rsidP="008E097F">
            <w:pPr>
              <w:pStyle w:val="Zkladntext2"/>
              <w:ind w:left="596" w:hanging="567"/>
              <w:contextualSpacing/>
              <w:rPr>
                <w:color w:val="000000" w:themeColor="text1"/>
                <w:sz w:val="22"/>
                <w:szCs w:val="22"/>
              </w:rPr>
            </w:pPr>
          </w:p>
        </w:tc>
        <w:tc>
          <w:tcPr>
            <w:tcW w:w="4536" w:type="dxa"/>
          </w:tcPr>
          <w:p w14:paraId="78E7F406" w14:textId="77777777" w:rsidR="00AD71B7" w:rsidRPr="004A68E6" w:rsidRDefault="009C4966" w:rsidP="008E097F">
            <w:pPr>
              <w:pStyle w:val="Zkladntext2"/>
              <w:numPr>
                <w:ilvl w:val="0"/>
                <w:numId w:val="3"/>
              </w:numPr>
              <w:ind w:left="601" w:hanging="567"/>
              <w:contextualSpacing/>
              <w:rPr>
                <w:color w:val="000000" w:themeColor="text1"/>
                <w:sz w:val="22"/>
                <w:szCs w:val="22"/>
              </w:rPr>
            </w:pPr>
            <w:r w:rsidRPr="004A68E6">
              <w:rPr>
                <w:color w:val="000000" w:themeColor="text1"/>
                <w:sz w:val="22"/>
                <w:szCs w:val="22"/>
                <w:lang w:bidi="en-GB"/>
              </w:rPr>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p w14:paraId="78E7F407" w14:textId="77777777" w:rsidR="00AD71B7" w:rsidRPr="004A68E6" w:rsidRDefault="00E165A0" w:rsidP="008E097F">
            <w:pPr>
              <w:pStyle w:val="Zkladntext2"/>
              <w:ind w:left="601" w:hanging="567"/>
              <w:contextualSpacing/>
              <w:rPr>
                <w:color w:val="000000" w:themeColor="text1"/>
                <w:sz w:val="22"/>
                <w:szCs w:val="22"/>
                <w:lang w:bidi="en-GB"/>
              </w:rPr>
            </w:pPr>
          </w:p>
        </w:tc>
      </w:tr>
      <w:tr w:rsidR="008E097F" w:rsidRPr="004A68E6" w14:paraId="78E7F40C" w14:textId="77777777" w:rsidTr="00365E1A">
        <w:tc>
          <w:tcPr>
            <w:tcW w:w="4536" w:type="dxa"/>
          </w:tcPr>
          <w:p w14:paraId="78E7F409" w14:textId="77777777" w:rsidR="00AD71B7" w:rsidRPr="004A68E6" w:rsidRDefault="009C496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78E7F40A" w14:textId="77777777" w:rsidR="00AD71B7" w:rsidRPr="004A68E6" w:rsidRDefault="009C496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p w14:paraId="78E7F40B" w14:textId="77777777" w:rsidR="00AD71B7" w:rsidRPr="004A68E6" w:rsidRDefault="00E165A0" w:rsidP="008E097F">
            <w:pPr>
              <w:pStyle w:val="Zkladntext2"/>
              <w:ind w:left="601" w:hanging="567"/>
              <w:contextualSpacing/>
              <w:rPr>
                <w:color w:val="000000" w:themeColor="text1"/>
                <w:sz w:val="22"/>
                <w:szCs w:val="22"/>
                <w:lang w:bidi="en-GB"/>
              </w:rPr>
            </w:pPr>
          </w:p>
        </w:tc>
      </w:tr>
      <w:tr w:rsidR="008E097F" w:rsidRPr="004A68E6" w14:paraId="78E7F413" w14:textId="77777777" w:rsidTr="00365E1A">
        <w:tc>
          <w:tcPr>
            <w:tcW w:w="4536" w:type="dxa"/>
          </w:tcPr>
          <w:p w14:paraId="78E7F40D" w14:textId="77777777" w:rsidR="00714D71" w:rsidRPr="004A68E6" w:rsidRDefault="009C496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78E7F40E" w14:textId="77777777" w:rsidR="00AD71B7" w:rsidRPr="004A68E6" w:rsidRDefault="009C4966" w:rsidP="008E097F">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w:t>
            </w:r>
            <w:r w:rsidRPr="004A68E6">
              <w:rPr>
                <w:color w:val="000000" w:themeColor="text1"/>
                <w:sz w:val="22"/>
                <w:szCs w:val="22"/>
              </w:rPr>
              <w:lastRenderedPageBreak/>
              <w:t xml:space="preserve">následujícího po měsíci, kdy byla výpověď doručena druhé smluvní straně.  </w:t>
            </w:r>
          </w:p>
          <w:p w14:paraId="78E7F40F" w14:textId="77777777" w:rsidR="00AD71B7" w:rsidRPr="004A68E6" w:rsidRDefault="00E165A0" w:rsidP="008E097F">
            <w:pPr>
              <w:pStyle w:val="Zkladntext2"/>
              <w:ind w:left="29"/>
              <w:contextualSpacing/>
              <w:rPr>
                <w:color w:val="000000" w:themeColor="text1"/>
                <w:sz w:val="22"/>
                <w:szCs w:val="22"/>
              </w:rPr>
            </w:pPr>
          </w:p>
        </w:tc>
        <w:tc>
          <w:tcPr>
            <w:tcW w:w="4536" w:type="dxa"/>
          </w:tcPr>
          <w:p w14:paraId="78E7F410" w14:textId="77777777" w:rsidR="00714D71" w:rsidRPr="004A68E6" w:rsidRDefault="009C496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indefinite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78E7F411" w14:textId="77777777" w:rsidR="00AD71B7" w:rsidRPr="004A68E6" w:rsidRDefault="009C4966" w:rsidP="008E097F">
            <w:pPr>
              <w:pStyle w:val="Zkladntext2"/>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p w14:paraId="78E7F412" w14:textId="77777777" w:rsidR="00AD71B7" w:rsidRPr="004A68E6" w:rsidRDefault="00E165A0" w:rsidP="008E097F">
            <w:pPr>
              <w:pStyle w:val="Zkladntext2"/>
              <w:ind w:left="601" w:hanging="567"/>
              <w:contextualSpacing/>
              <w:rPr>
                <w:color w:val="000000" w:themeColor="text1"/>
                <w:sz w:val="22"/>
                <w:szCs w:val="22"/>
                <w:lang w:bidi="en-GB"/>
              </w:rPr>
            </w:pPr>
          </w:p>
        </w:tc>
      </w:tr>
      <w:tr w:rsidR="008E097F" w:rsidRPr="004A68E6" w14:paraId="78E7F418" w14:textId="77777777" w:rsidTr="00365E1A">
        <w:tc>
          <w:tcPr>
            <w:tcW w:w="4536" w:type="dxa"/>
          </w:tcPr>
          <w:p w14:paraId="78E7F414" w14:textId="77777777" w:rsidR="00AD71B7" w:rsidRPr="004A68E6" w:rsidRDefault="009C496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lastRenderedPageBreak/>
              <w:t>Změny a doplňky této smlouvy mohou být činěny pouze formou číslovaných písemných dodatků, podepsaných smluvními stranami.</w:t>
            </w:r>
          </w:p>
          <w:p w14:paraId="78E7F415" w14:textId="77777777" w:rsidR="00AD71B7" w:rsidRPr="004A68E6" w:rsidRDefault="00E165A0" w:rsidP="008E097F">
            <w:pPr>
              <w:pStyle w:val="Zkladntext2"/>
              <w:ind w:left="596" w:hanging="567"/>
              <w:contextualSpacing/>
              <w:rPr>
                <w:color w:val="000000" w:themeColor="text1"/>
                <w:sz w:val="22"/>
                <w:szCs w:val="22"/>
              </w:rPr>
            </w:pPr>
          </w:p>
        </w:tc>
        <w:tc>
          <w:tcPr>
            <w:tcW w:w="4536" w:type="dxa"/>
          </w:tcPr>
          <w:p w14:paraId="78E7F416" w14:textId="77777777" w:rsidR="00AD71B7" w:rsidRPr="004A68E6" w:rsidRDefault="009C496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p w14:paraId="78E7F417" w14:textId="77777777" w:rsidR="00AD71B7" w:rsidRPr="004A68E6" w:rsidRDefault="00E165A0" w:rsidP="008E097F">
            <w:pPr>
              <w:pStyle w:val="Zkladntext2"/>
              <w:ind w:left="601" w:hanging="567"/>
              <w:contextualSpacing/>
              <w:rPr>
                <w:color w:val="000000" w:themeColor="text1"/>
                <w:sz w:val="22"/>
                <w:szCs w:val="22"/>
                <w:lang w:bidi="en-GB"/>
              </w:rPr>
            </w:pPr>
          </w:p>
        </w:tc>
      </w:tr>
      <w:tr w:rsidR="008E097F" w:rsidRPr="004A68E6" w14:paraId="78E7F41D" w14:textId="77777777" w:rsidTr="00365E1A">
        <w:tc>
          <w:tcPr>
            <w:tcW w:w="4536" w:type="dxa"/>
          </w:tcPr>
          <w:p w14:paraId="78E7F419" w14:textId="77777777" w:rsidR="00AD71B7" w:rsidRPr="004A68E6" w:rsidRDefault="009C496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78E7F41A" w14:textId="77777777" w:rsidR="00AD71B7" w:rsidRPr="004A68E6" w:rsidRDefault="00E165A0" w:rsidP="008E097F">
            <w:pPr>
              <w:pStyle w:val="Zkladntext2"/>
              <w:ind w:left="596" w:hanging="567"/>
              <w:contextualSpacing/>
              <w:rPr>
                <w:color w:val="000000" w:themeColor="text1"/>
                <w:sz w:val="22"/>
                <w:szCs w:val="22"/>
              </w:rPr>
            </w:pPr>
          </w:p>
        </w:tc>
        <w:tc>
          <w:tcPr>
            <w:tcW w:w="4536" w:type="dxa"/>
          </w:tcPr>
          <w:p w14:paraId="78E7F41B" w14:textId="77777777" w:rsidR="00AD71B7" w:rsidRPr="004A68E6" w:rsidRDefault="009C496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p w14:paraId="78E7F41C" w14:textId="77777777" w:rsidR="00FF5478" w:rsidRPr="004A68E6" w:rsidRDefault="00E165A0" w:rsidP="008E097F">
            <w:pPr>
              <w:pStyle w:val="Zkladntext2"/>
              <w:ind w:left="601" w:hanging="567"/>
              <w:contextualSpacing/>
              <w:rPr>
                <w:color w:val="000000" w:themeColor="text1"/>
                <w:sz w:val="22"/>
                <w:szCs w:val="22"/>
                <w:lang w:bidi="en-GB"/>
              </w:rPr>
            </w:pPr>
          </w:p>
        </w:tc>
      </w:tr>
      <w:tr w:rsidR="008E097F" w:rsidRPr="004A68E6" w14:paraId="78E7F422" w14:textId="77777777" w:rsidTr="00365E1A">
        <w:tc>
          <w:tcPr>
            <w:tcW w:w="4536" w:type="dxa"/>
          </w:tcPr>
          <w:p w14:paraId="78E7F41E" w14:textId="2F48CB4F" w:rsidR="00AD71B7" w:rsidRPr="004A68E6" w:rsidRDefault="009C496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Smlouva je vyhotovena v</w:t>
            </w:r>
            <w:r w:rsidR="00130C53">
              <w:rPr>
                <w:color w:val="000000" w:themeColor="text1"/>
                <w:sz w:val="22"/>
                <w:szCs w:val="22"/>
              </w:rPr>
              <w:t xml:space="preserve"> pěti</w:t>
            </w:r>
            <w:r w:rsidRPr="004A68E6">
              <w:rPr>
                <w:color w:val="000000" w:themeColor="text1"/>
                <w:sz w:val="22"/>
                <w:szCs w:val="22"/>
              </w:rPr>
              <w:t xml:space="preserve"> stejnopisech v českém a anglickém jazyce, přičemž každá ze smluvních stran obdrží po jednom. V případě rozporů mezi jazykovými verzemi má přednost česká verze. </w:t>
            </w:r>
          </w:p>
          <w:p w14:paraId="78E7F41F" w14:textId="77777777" w:rsidR="00AD71B7" w:rsidRPr="004A68E6" w:rsidRDefault="00E165A0" w:rsidP="008E097F">
            <w:pPr>
              <w:pStyle w:val="Zkladntext2"/>
              <w:ind w:left="29"/>
              <w:contextualSpacing/>
              <w:rPr>
                <w:color w:val="000000" w:themeColor="text1"/>
                <w:sz w:val="22"/>
                <w:szCs w:val="22"/>
              </w:rPr>
            </w:pPr>
          </w:p>
        </w:tc>
        <w:tc>
          <w:tcPr>
            <w:tcW w:w="4536" w:type="dxa"/>
          </w:tcPr>
          <w:p w14:paraId="78E7F420" w14:textId="16AC559E" w:rsidR="00AD71B7" w:rsidRPr="004A68E6" w:rsidRDefault="009C496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w:t>
            </w:r>
            <w:proofErr w:type="spellStart"/>
            <w:r w:rsidR="00130C53">
              <w:rPr>
                <w:color w:val="000000" w:themeColor="text1"/>
                <w:sz w:val="22"/>
                <w:szCs w:val="22"/>
                <w:lang w:bidi="en-GB"/>
              </w:rPr>
              <w:t>five</w:t>
            </w:r>
            <w:proofErr w:type="spellEnd"/>
            <w:r w:rsidR="00130C53">
              <w:rPr>
                <w:color w:val="000000" w:themeColor="text1"/>
                <w:sz w:val="22"/>
                <w:szCs w:val="22"/>
                <w:lang w:bidi="en-GB"/>
              </w:rPr>
              <w:t xml:space="preserve"> </w:t>
            </w:r>
            <w:proofErr w:type="spellStart"/>
            <w:r w:rsidRPr="004A68E6">
              <w:rPr>
                <w:color w:val="000000" w:themeColor="text1"/>
                <w:sz w:val="22"/>
                <w:szCs w:val="22"/>
                <w:lang w:bidi="en-GB"/>
              </w:rPr>
              <w:t>identical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copies</w:t>
            </w:r>
            <w:proofErr w:type="spellEnd"/>
            <w:r w:rsidRPr="004A68E6">
              <w:rPr>
                <w:color w:val="000000" w:themeColor="text1"/>
                <w:sz w:val="22"/>
                <w:szCs w:val="22"/>
                <w:lang w:bidi="en-GB"/>
              </w:rPr>
              <w:t xml:space="preserve">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whereas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p w14:paraId="78E7F421" w14:textId="77777777" w:rsidR="00AD71B7" w:rsidRPr="004A68E6" w:rsidRDefault="00E165A0" w:rsidP="008E097F">
            <w:pPr>
              <w:pStyle w:val="Zkladntext2"/>
              <w:ind w:left="601" w:hanging="567"/>
              <w:contextualSpacing/>
              <w:rPr>
                <w:color w:val="000000" w:themeColor="text1"/>
                <w:sz w:val="22"/>
                <w:szCs w:val="22"/>
                <w:lang w:bidi="en-GB"/>
              </w:rPr>
            </w:pPr>
          </w:p>
        </w:tc>
      </w:tr>
      <w:tr w:rsidR="008E097F" w:rsidRPr="004A68E6" w14:paraId="78E7F427" w14:textId="77777777" w:rsidTr="00365E1A">
        <w:tc>
          <w:tcPr>
            <w:tcW w:w="4536" w:type="dxa"/>
          </w:tcPr>
          <w:p w14:paraId="78E7F423" w14:textId="1463CA46" w:rsidR="00D26D10" w:rsidRPr="004A68E6" w:rsidRDefault="009C4966" w:rsidP="008E097F">
            <w:pPr>
              <w:pStyle w:val="Zkladntext2"/>
              <w:numPr>
                <w:ilvl w:val="0"/>
                <w:numId w:val="20"/>
              </w:numPr>
              <w:ind w:left="601" w:hanging="601"/>
              <w:contextualSpacing/>
              <w:rPr>
                <w:color w:val="000000" w:themeColor="text1"/>
                <w:sz w:val="22"/>
                <w:szCs w:val="22"/>
              </w:rPr>
            </w:pPr>
            <w:r w:rsidRPr="004A68E6">
              <w:rPr>
                <w:color w:val="000000" w:themeColor="text1"/>
                <w:sz w:val="22"/>
                <w:szCs w:val="22"/>
              </w:rPr>
              <w:t xml:space="preserve">Smluvní strany se současně dohodly, že práva a povinnosti případně vzniklé z plnění a právních poměrů v rámci předmětu a rozsahu úpravy této smlouvy, k nimž došlo před nabytím účinnosti této smlouvy v době ode dne </w:t>
            </w:r>
            <w:r w:rsidR="00DE3DE0" w:rsidRPr="00145F7E">
              <w:rPr>
                <w:color w:val="000000" w:themeColor="text1"/>
                <w:sz w:val="22"/>
                <w:szCs w:val="22"/>
              </w:rPr>
              <w:t>1.</w:t>
            </w:r>
            <w:r w:rsidR="00094D4F" w:rsidRPr="00145F7E">
              <w:rPr>
                <w:color w:val="000000" w:themeColor="text1"/>
                <w:sz w:val="22"/>
                <w:szCs w:val="22"/>
              </w:rPr>
              <w:t>7</w:t>
            </w:r>
            <w:r w:rsidR="00DE3DE0" w:rsidRPr="00145F7E">
              <w:rPr>
                <w:color w:val="000000" w:themeColor="text1"/>
                <w:sz w:val="22"/>
                <w:szCs w:val="22"/>
              </w:rPr>
              <w:t>.2022</w:t>
            </w:r>
            <w:r w:rsidRPr="004A68E6">
              <w:rPr>
                <w:color w:val="000000" w:themeColor="text1"/>
                <w:sz w:val="22"/>
                <w:szCs w:val="22"/>
              </w:rPr>
              <w:t>, nahrazují závazkem vzniklým z této smlouvy. Plnění a právní poměry v rámci předmětu a rozsahu úpravy této smlouvy před účinností této smlouvy se tudíž považují za plnění a právní poměry podle této smlouvy a práva a povinnosti z nich vzniklé se řídí touto smlouvou.</w:t>
            </w:r>
          </w:p>
          <w:p w14:paraId="78E7F424" w14:textId="77777777" w:rsidR="00D26D10" w:rsidRPr="004A68E6" w:rsidRDefault="00E165A0" w:rsidP="008E097F">
            <w:pPr>
              <w:pStyle w:val="Zkladntext2"/>
              <w:contextualSpacing/>
              <w:rPr>
                <w:color w:val="000000" w:themeColor="text1"/>
                <w:sz w:val="22"/>
                <w:szCs w:val="22"/>
              </w:rPr>
            </w:pPr>
          </w:p>
        </w:tc>
        <w:tc>
          <w:tcPr>
            <w:tcW w:w="4536" w:type="dxa"/>
          </w:tcPr>
          <w:p w14:paraId="78E7F425" w14:textId="5353A7E2" w:rsidR="00D26D10" w:rsidRPr="004A68E6" w:rsidRDefault="009C496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have</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w:t>
            </w:r>
            <w:proofErr w:type="spellStart"/>
            <w:r w:rsidRPr="004A68E6">
              <w:rPr>
                <w:color w:val="000000" w:themeColor="text1"/>
                <w:sz w:val="22"/>
                <w:szCs w:val="22"/>
              </w:rPr>
              <w:t>agreed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potentially</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occurred</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came</w:t>
            </w:r>
            <w:proofErr w:type="spellEnd"/>
            <w:r w:rsidRPr="004A68E6">
              <w:rPr>
                <w:color w:val="000000" w:themeColor="text1"/>
                <w:sz w:val="22"/>
                <w:szCs w:val="22"/>
              </w:rPr>
              <w:t xml:space="preserve"> </w:t>
            </w:r>
            <w:proofErr w:type="spellStart"/>
            <w:r w:rsidRPr="004A68E6">
              <w:rPr>
                <w:color w:val="000000" w:themeColor="text1"/>
                <w:sz w:val="22"/>
                <w:szCs w:val="22"/>
              </w:rPr>
              <w:t>into</w:t>
            </w:r>
            <w:proofErr w:type="spellEnd"/>
            <w:r w:rsidRPr="004A68E6">
              <w:rPr>
                <w:color w:val="000000" w:themeColor="text1"/>
                <w:sz w:val="22"/>
                <w:szCs w:val="22"/>
              </w:rPr>
              <w:t xml:space="preserve">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force</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period </w:t>
            </w:r>
            <w:proofErr w:type="spellStart"/>
            <w:r w:rsidRPr="004A68E6">
              <w:rPr>
                <w:color w:val="000000" w:themeColor="text1"/>
                <w:sz w:val="22"/>
                <w:szCs w:val="22"/>
              </w:rPr>
              <w:t>from</w:t>
            </w:r>
            <w:proofErr w:type="spellEnd"/>
            <w:r w:rsidRPr="004A68E6">
              <w:rPr>
                <w:color w:val="000000" w:themeColor="text1"/>
                <w:sz w:val="22"/>
                <w:szCs w:val="22"/>
              </w:rPr>
              <w:t xml:space="preserve"> </w:t>
            </w:r>
            <w:r w:rsidR="00DE3DE0" w:rsidRPr="00145F7E">
              <w:rPr>
                <w:color w:val="000000" w:themeColor="text1"/>
                <w:sz w:val="22"/>
                <w:szCs w:val="22"/>
              </w:rPr>
              <w:t>1.</w:t>
            </w:r>
            <w:r w:rsidR="00094D4F" w:rsidRPr="00145F7E">
              <w:rPr>
                <w:color w:val="000000" w:themeColor="text1"/>
                <w:sz w:val="22"/>
                <w:szCs w:val="22"/>
              </w:rPr>
              <w:t>7</w:t>
            </w:r>
            <w:r w:rsidR="00DE3DE0" w:rsidRPr="00145F7E">
              <w:rPr>
                <w:color w:val="000000" w:themeColor="text1"/>
                <w:sz w:val="22"/>
                <w:szCs w:val="22"/>
              </w:rPr>
              <w:t>.2022</w:t>
            </w:r>
            <w:r w:rsidRPr="000851AF">
              <w:rPr>
                <w:color w:val="000000" w:themeColor="text1"/>
                <w:sz w:val="22"/>
                <w:szCs w:val="22"/>
              </w:rPr>
              <w:t>,</w:t>
            </w:r>
            <w:r w:rsidRPr="004A68E6">
              <w:rPr>
                <w:color w:val="000000" w:themeColor="text1"/>
                <w:sz w:val="22"/>
                <w:szCs w:val="22"/>
              </w:rPr>
              <w:t xml:space="preserve"> are </w:t>
            </w:r>
            <w:proofErr w:type="spellStart"/>
            <w:r w:rsidRPr="004A68E6">
              <w:rPr>
                <w:color w:val="000000" w:themeColor="text1"/>
                <w:sz w:val="22"/>
                <w:szCs w:val="22"/>
              </w:rPr>
              <w:t>replaced</w:t>
            </w:r>
            <w:proofErr w:type="spellEnd"/>
            <w:r w:rsidRPr="004A68E6">
              <w:rPr>
                <w:color w:val="000000" w:themeColor="text1"/>
                <w:sz w:val="22"/>
                <w:szCs w:val="22"/>
              </w:rPr>
              <w:t xml:space="preserve"> by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obligation</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effective</w:t>
            </w:r>
            <w:proofErr w:type="spellEnd"/>
            <w:r w:rsidRPr="004A68E6">
              <w:rPr>
                <w:color w:val="000000" w:themeColor="text1"/>
                <w:sz w:val="22"/>
                <w:szCs w:val="22"/>
              </w:rPr>
              <w:t xml:space="preserve"> </w:t>
            </w:r>
            <w:proofErr w:type="spellStart"/>
            <w:r w:rsidRPr="004A68E6">
              <w:rPr>
                <w:color w:val="000000" w:themeColor="text1"/>
                <w:sz w:val="22"/>
                <w:szCs w:val="22"/>
              </w:rPr>
              <w:t>date</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are </w:t>
            </w:r>
            <w:proofErr w:type="spellStart"/>
            <w:r w:rsidRPr="004A68E6">
              <w:rPr>
                <w:color w:val="000000" w:themeColor="text1"/>
                <w:sz w:val="22"/>
                <w:szCs w:val="22"/>
              </w:rPr>
              <w:t>thus</w:t>
            </w:r>
            <w:proofErr w:type="spellEnd"/>
            <w:r w:rsidRPr="004A68E6">
              <w:rPr>
                <w:color w:val="000000" w:themeColor="text1"/>
                <w:sz w:val="22"/>
                <w:szCs w:val="22"/>
              </w:rPr>
              <w:t xml:space="preserve"> </w:t>
            </w:r>
            <w:proofErr w:type="spellStart"/>
            <w:r w:rsidRPr="004A68E6">
              <w:rPr>
                <w:color w:val="000000" w:themeColor="text1"/>
                <w:sz w:val="22"/>
                <w:szCs w:val="22"/>
              </w:rPr>
              <w:t>considered</w:t>
            </w:r>
            <w:proofErr w:type="spellEnd"/>
            <w:r w:rsidRPr="004A68E6">
              <w:rPr>
                <w:color w:val="000000" w:themeColor="text1"/>
                <w:sz w:val="22"/>
                <w:szCs w:val="22"/>
              </w:rPr>
              <w:t xml:space="preserve"> to </w:t>
            </w:r>
            <w:proofErr w:type="spellStart"/>
            <w:r w:rsidRPr="004A68E6">
              <w:rPr>
                <w:color w:val="000000" w:themeColor="text1"/>
                <w:sz w:val="22"/>
                <w:szCs w:val="22"/>
              </w:rPr>
              <w:t>be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pursuant</w:t>
            </w:r>
            <w:proofErr w:type="spellEnd"/>
            <w:r w:rsidRPr="004A68E6">
              <w:rPr>
                <w:color w:val="000000" w:themeColor="text1"/>
                <w:sz w:val="22"/>
                <w:szCs w:val="22"/>
              </w:rPr>
              <w:t xml:space="preserve"> to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them</w:t>
            </w:r>
            <w:proofErr w:type="spellEnd"/>
            <w:r w:rsidRPr="004A68E6">
              <w:rPr>
                <w:color w:val="000000" w:themeColor="text1"/>
                <w:sz w:val="22"/>
                <w:szCs w:val="22"/>
              </w:rPr>
              <w:t xml:space="preserve"> are </w:t>
            </w:r>
            <w:proofErr w:type="spellStart"/>
            <w:r w:rsidRPr="004A68E6">
              <w:rPr>
                <w:color w:val="000000" w:themeColor="text1"/>
                <w:sz w:val="22"/>
                <w:szCs w:val="22"/>
              </w:rPr>
              <w:t>governed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w:t>
            </w:r>
          </w:p>
          <w:p w14:paraId="78E7F426" w14:textId="77777777" w:rsidR="00D26D10" w:rsidRPr="004A68E6" w:rsidRDefault="00E165A0" w:rsidP="008E097F">
            <w:pPr>
              <w:pStyle w:val="Zkladntext2"/>
              <w:ind w:left="601"/>
              <w:contextualSpacing/>
              <w:rPr>
                <w:color w:val="000000" w:themeColor="text1"/>
                <w:sz w:val="22"/>
                <w:szCs w:val="22"/>
                <w:lang w:bidi="en-GB"/>
              </w:rPr>
            </w:pPr>
          </w:p>
        </w:tc>
      </w:tr>
      <w:tr w:rsidR="00365E1A" w:rsidRPr="004A68E6" w14:paraId="78E7F42C" w14:textId="77777777" w:rsidTr="00365E1A">
        <w:tc>
          <w:tcPr>
            <w:tcW w:w="4536" w:type="dxa"/>
          </w:tcPr>
          <w:p w14:paraId="78E7F429" w14:textId="524412E8" w:rsidR="00D26D10" w:rsidRPr="004A68E6" w:rsidRDefault="009C4966" w:rsidP="00A23859">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Tato smlouva nabývá platnosti a účinnosti dnem jejího uzavření oběma smluvními stranami, ledaže právní předpisy, zejména zákon o registru smluv, stanoví jinak.</w:t>
            </w:r>
            <w:r w:rsidR="00094D4F">
              <w:rPr>
                <w:color w:val="000000" w:themeColor="text1"/>
                <w:sz w:val="22"/>
                <w:szCs w:val="22"/>
              </w:rPr>
              <w:t xml:space="preserve"> </w:t>
            </w:r>
          </w:p>
        </w:tc>
        <w:tc>
          <w:tcPr>
            <w:tcW w:w="4536" w:type="dxa"/>
          </w:tcPr>
          <w:p w14:paraId="78E7F42B" w14:textId="5B867512" w:rsidR="00BE1F31" w:rsidRPr="004A68E6" w:rsidRDefault="009C4966" w:rsidP="00A23859">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w:t>
            </w:r>
            <w:r w:rsidR="00094D4F">
              <w:rPr>
                <w:color w:val="000000" w:themeColor="text1"/>
                <w:sz w:val="22"/>
                <w:szCs w:val="22"/>
                <w:lang w:bidi="en-GB"/>
              </w:rPr>
              <w:t xml:space="preserve"> </w:t>
            </w:r>
          </w:p>
        </w:tc>
      </w:tr>
      <w:tr w:rsidR="008E097F" w:rsidRPr="004A68E6" w14:paraId="78E7F432" w14:textId="77777777" w:rsidTr="00365E1A">
        <w:tc>
          <w:tcPr>
            <w:tcW w:w="4536" w:type="dxa"/>
          </w:tcPr>
          <w:p w14:paraId="78E7F42D" w14:textId="77777777" w:rsidR="006E18AF" w:rsidRPr="004A68E6" w:rsidRDefault="009C496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lastRenderedPageBreak/>
              <w:t>Není-li v této smlouvě uvedeno jinak, není Odběratel oprávněn práva a závazky z této smlouvy převádět na třetí osoby ani tuto smlouvu postoupit bez souhlasu druhé smluvní strany.</w:t>
            </w:r>
          </w:p>
          <w:p w14:paraId="78E7F42E" w14:textId="77777777" w:rsidR="006E4DBF" w:rsidRPr="004A68E6" w:rsidRDefault="00E165A0" w:rsidP="008E097F">
            <w:pPr>
              <w:pStyle w:val="Zkladntext2"/>
              <w:ind w:left="601"/>
              <w:contextualSpacing/>
              <w:rPr>
                <w:color w:val="000000" w:themeColor="text1"/>
                <w:sz w:val="22"/>
                <w:szCs w:val="22"/>
              </w:rPr>
            </w:pPr>
          </w:p>
          <w:p w14:paraId="78E7F42F" w14:textId="77777777" w:rsidR="006F1DD6" w:rsidRPr="004A68E6" w:rsidRDefault="00E165A0" w:rsidP="008E097F">
            <w:pPr>
              <w:pStyle w:val="Zkladntext2"/>
              <w:contextualSpacing/>
              <w:rPr>
                <w:color w:val="000000" w:themeColor="text1"/>
                <w:sz w:val="22"/>
                <w:szCs w:val="22"/>
              </w:rPr>
            </w:pPr>
          </w:p>
        </w:tc>
        <w:tc>
          <w:tcPr>
            <w:tcW w:w="4536" w:type="dxa"/>
          </w:tcPr>
          <w:p w14:paraId="78E7F430" w14:textId="77777777" w:rsidR="00AD71B7" w:rsidRPr="004A68E6" w:rsidRDefault="009C4966" w:rsidP="008E097F">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p w14:paraId="78E7F431" w14:textId="77777777" w:rsidR="00BE1F31" w:rsidRPr="004A68E6" w:rsidRDefault="00E165A0" w:rsidP="00BE1F31">
            <w:pPr>
              <w:pStyle w:val="Zkladntext2"/>
              <w:ind w:left="601"/>
              <w:contextualSpacing/>
              <w:rPr>
                <w:color w:val="000000" w:themeColor="text1"/>
                <w:sz w:val="22"/>
                <w:szCs w:val="22"/>
                <w:lang w:bidi="en-GB"/>
              </w:rPr>
            </w:pPr>
          </w:p>
        </w:tc>
      </w:tr>
      <w:tr w:rsidR="008E097F" w:rsidRPr="004A68E6" w14:paraId="78E7F440" w14:textId="77777777" w:rsidTr="00365E1A">
        <w:tc>
          <w:tcPr>
            <w:tcW w:w="4536" w:type="dxa"/>
          </w:tcPr>
          <w:p w14:paraId="78E7F436" w14:textId="5D0AD732" w:rsidR="007779C2" w:rsidRPr="003B2D2F" w:rsidRDefault="009C4966" w:rsidP="00A5324F">
            <w:pPr>
              <w:pStyle w:val="Zkladntext2"/>
              <w:numPr>
                <w:ilvl w:val="0"/>
                <w:numId w:val="29"/>
              </w:numPr>
              <w:ind w:left="601" w:hanging="572"/>
              <w:contextualSpacing/>
              <w:rPr>
                <w:color w:val="000000" w:themeColor="text1"/>
                <w:sz w:val="22"/>
                <w:szCs w:val="22"/>
              </w:rPr>
            </w:pPr>
            <w:r w:rsidRPr="003B2D2F">
              <w:rPr>
                <w:color w:val="000000" w:themeColor="text1"/>
                <w:sz w:val="22"/>
                <w:szCs w:val="22"/>
              </w:rPr>
              <w:t>Závazek z této smlouvy s účinností k </w:t>
            </w:r>
            <w:r w:rsidRPr="00145F7E">
              <w:rPr>
                <w:color w:val="000000" w:themeColor="text1"/>
                <w:sz w:val="22"/>
                <w:szCs w:val="22"/>
              </w:rPr>
              <w:t>1.</w:t>
            </w:r>
            <w:r w:rsidR="00094D4F" w:rsidRPr="00145F7E">
              <w:rPr>
                <w:color w:val="000000" w:themeColor="text1"/>
                <w:sz w:val="22"/>
                <w:szCs w:val="22"/>
              </w:rPr>
              <w:t>7</w:t>
            </w:r>
            <w:r w:rsidRPr="00145F7E">
              <w:rPr>
                <w:color w:val="000000" w:themeColor="text1"/>
                <w:sz w:val="22"/>
                <w:szCs w:val="22"/>
              </w:rPr>
              <w:t>.2022</w:t>
            </w:r>
            <w:r w:rsidRPr="003B2D2F">
              <w:rPr>
                <w:color w:val="000000" w:themeColor="text1"/>
                <w:sz w:val="22"/>
                <w:szCs w:val="22"/>
              </w:rPr>
              <w:t xml:space="preserve"> plně nahrazuje závazek ze</w:t>
            </w:r>
            <w:r w:rsidR="00A5324F" w:rsidRPr="003B2D2F">
              <w:rPr>
                <w:color w:val="000000" w:themeColor="text1"/>
                <w:sz w:val="22"/>
                <w:szCs w:val="22"/>
              </w:rPr>
              <w:t xml:space="preserve"> </w:t>
            </w:r>
            <w:r w:rsidRPr="003B2D2F">
              <w:rPr>
                <w:color w:val="000000" w:themeColor="text1"/>
                <w:sz w:val="22"/>
                <w:szCs w:val="22"/>
              </w:rPr>
              <w:t xml:space="preserve">smlouvy o spolupráci uzavřené dne </w:t>
            </w:r>
            <w:r w:rsidR="000C5232" w:rsidRPr="003B2D2F">
              <w:rPr>
                <w:color w:val="000000" w:themeColor="text1"/>
                <w:sz w:val="22"/>
                <w:szCs w:val="22"/>
              </w:rPr>
              <w:t>11.05.2021</w:t>
            </w:r>
            <w:r w:rsidRPr="003B2D2F">
              <w:rPr>
                <w:color w:val="000000" w:themeColor="text1"/>
                <w:sz w:val="22"/>
                <w:szCs w:val="22"/>
              </w:rPr>
              <w:t xml:space="preserve">, ve znění dodatku č. </w:t>
            </w:r>
            <w:r w:rsidRPr="00544811">
              <w:rPr>
                <w:bCs/>
                <w:color w:val="000000" w:themeColor="text1"/>
                <w:sz w:val="22"/>
                <w:szCs w:val="22"/>
              </w:rPr>
              <w:fldChar w:fldCharType="begin"/>
            </w:r>
            <w:r w:rsidRPr="003B2D2F">
              <w:rPr>
                <w:bCs/>
                <w:color w:val="000000" w:themeColor="text1"/>
                <w:sz w:val="22"/>
                <w:szCs w:val="22"/>
              </w:rPr>
              <w:instrText xml:space="preserve"> MERGEFIELD číslo_dodatku_I_CZ </w:instrText>
            </w:r>
            <w:r w:rsidRPr="00544811">
              <w:rPr>
                <w:bCs/>
                <w:color w:val="000000" w:themeColor="text1"/>
                <w:sz w:val="22"/>
                <w:szCs w:val="22"/>
              </w:rPr>
              <w:fldChar w:fldCharType="separate"/>
            </w:r>
            <w:r w:rsidRPr="003B2D2F">
              <w:rPr>
                <w:bCs/>
                <w:noProof/>
                <w:color w:val="000000" w:themeColor="text1"/>
                <w:sz w:val="22"/>
                <w:szCs w:val="22"/>
              </w:rPr>
              <w:t>1</w:t>
            </w:r>
            <w:r w:rsidRPr="00544811">
              <w:rPr>
                <w:bCs/>
                <w:color w:val="000000" w:themeColor="text1"/>
                <w:sz w:val="22"/>
                <w:szCs w:val="22"/>
              </w:rPr>
              <w:fldChar w:fldCharType="end"/>
            </w:r>
            <w:r w:rsidRPr="003B2D2F">
              <w:rPr>
                <w:color w:val="000000" w:themeColor="text1"/>
                <w:sz w:val="22"/>
                <w:szCs w:val="22"/>
              </w:rPr>
              <w:t xml:space="preserve"> ze dne </w:t>
            </w:r>
            <w:r w:rsidR="00B41EC0" w:rsidRPr="003B2D2F">
              <w:rPr>
                <w:color w:val="000000" w:themeColor="text1"/>
                <w:sz w:val="22"/>
                <w:szCs w:val="22"/>
              </w:rPr>
              <w:t>15.10.2021</w:t>
            </w:r>
            <w:r w:rsidRPr="003B2D2F">
              <w:rPr>
                <w:color w:val="000000" w:themeColor="text1"/>
                <w:sz w:val="22"/>
                <w:szCs w:val="22"/>
              </w:rPr>
              <w:t>, mezi Odběratelem na straně jedné a Dodavatelem, společností MYLAN PHARMACEUTICALS s.r.o., IČ: 28392779, společností MEDA Pharma s.r.o., IČ 27140661 na straně druhé</w:t>
            </w:r>
            <w:r w:rsidR="00AC7935" w:rsidRPr="003B2D2F">
              <w:rPr>
                <w:color w:val="000000" w:themeColor="text1"/>
                <w:sz w:val="22"/>
                <w:szCs w:val="22"/>
              </w:rPr>
              <w:t xml:space="preserve">. </w:t>
            </w:r>
          </w:p>
          <w:p w14:paraId="78E7F437" w14:textId="77777777" w:rsidR="00320E5D" w:rsidRPr="003B2D2F" w:rsidRDefault="00E165A0" w:rsidP="00BE1F31">
            <w:pPr>
              <w:pStyle w:val="Zkladntext2"/>
              <w:ind w:left="1025" w:hanging="283"/>
              <w:contextualSpacing/>
              <w:rPr>
                <w:color w:val="000000" w:themeColor="text1"/>
                <w:sz w:val="22"/>
                <w:szCs w:val="22"/>
              </w:rPr>
            </w:pPr>
          </w:p>
          <w:p w14:paraId="78E7F438" w14:textId="73E5D6F1" w:rsidR="003F7203" w:rsidRPr="003B2D2F" w:rsidRDefault="009C4966" w:rsidP="00AC7935">
            <w:pPr>
              <w:pStyle w:val="Zkladntext2"/>
              <w:contextualSpacing/>
              <w:rPr>
                <w:color w:val="000000" w:themeColor="text1"/>
                <w:sz w:val="22"/>
                <w:szCs w:val="22"/>
              </w:rPr>
            </w:pPr>
            <w:r w:rsidRPr="003B2D2F">
              <w:rPr>
                <w:color w:val="000000" w:themeColor="text1"/>
                <w:sz w:val="22"/>
                <w:szCs w:val="22"/>
              </w:rPr>
              <w:t>.</w:t>
            </w:r>
          </w:p>
          <w:p w14:paraId="78E7F439" w14:textId="77777777" w:rsidR="00282DB2" w:rsidRPr="003B2D2F" w:rsidRDefault="00E165A0" w:rsidP="00901B23">
            <w:pPr>
              <w:pStyle w:val="Zkladntext2"/>
              <w:contextualSpacing/>
              <w:rPr>
                <w:color w:val="000000" w:themeColor="text1"/>
                <w:sz w:val="22"/>
                <w:szCs w:val="22"/>
              </w:rPr>
            </w:pPr>
          </w:p>
        </w:tc>
        <w:tc>
          <w:tcPr>
            <w:tcW w:w="4536" w:type="dxa"/>
          </w:tcPr>
          <w:p w14:paraId="78E7F43C" w14:textId="000C8D6A" w:rsidR="00BE1F31" w:rsidRPr="003B2D2F" w:rsidRDefault="009C4966" w:rsidP="00F91DFA">
            <w:pPr>
              <w:pStyle w:val="Zkladntext2"/>
              <w:numPr>
                <w:ilvl w:val="0"/>
                <w:numId w:val="3"/>
              </w:numPr>
              <w:ind w:left="601" w:hanging="567"/>
              <w:contextualSpacing/>
              <w:rPr>
                <w:color w:val="000000" w:themeColor="text1"/>
                <w:sz w:val="22"/>
                <w:szCs w:val="22"/>
              </w:rPr>
            </w:pPr>
            <w:proofErr w:type="spellStart"/>
            <w:r w:rsidRPr="003B2D2F">
              <w:rPr>
                <w:color w:val="000000" w:themeColor="text1"/>
                <w:sz w:val="22"/>
                <w:szCs w:val="22"/>
                <w:lang w:bidi="en-GB"/>
              </w:rPr>
              <w:t>Effective</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from</w:t>
            </w:r>
            <w:proofErr w:type="spellEnd"/>
            <w:r w:rsidRPr="003B2D2F">
              <w:rPr>
                <w:color w:val="000000" w:themeColor="text1"/>
                <w:sz w:val="22"/>
                <w:szCs w:val="22"/>
                <w:lang w:bidi="en-GB"/>
              </w:rPr>
              <w:t xml:space="preserve"> </w:t>
            </w:r>
            <w:r w:rsidRPr="00145F7E">
              <w:rPr>
                <w:color w:val="000000" w:themeColor="text1"/>
                <w:sz w:val="22"/>
                <w:szCs w:val="22"/>
                <w:lang w:bidi="en-GB"/>
              </w:rPr>
              <w:t xml:space="preserve">1 </w:t>
            </w:r>
            <w:r w:rsidR="002C7F55" w:rsidRPr="00145F7E">
              <w:rPr>
                <w:color w:val="000000" w:themeColor="text1"/>
                <w:sz w:val="22"/>
                <w:szCs w:val="22"/>
                <w:lang w:bidi="en-GB"/>
              </w:rPr>
              <w:t>July</w:t>
            </w:r>
            <w:r w:rsidRPr="003B2D2F">
              <w:rPr>
                <w:color w:val="000000" w:themeColor="text1"/>
                <w:sz w:val="22"/>
                <w:szCs w:val="22"/>
                <w:lang w:bidi="en-GB"/>
              </w:rPr>
              <w:t xml:space="preserve"> 2022, </w:t>
            </w:r>
            <w:proofErr w:type="spellStart"/>
            <w:r w:rsidRPr="003B2D2F">
              <w:rPr>
                <w:color w:val="000000" w:themeColor="text1"/>
                <w:sz w:val="22"/>
                <w:szCs w:val="22"/>
                <w:lang w:bidi="en-GB"/>
              </w:rPr>
              <w:t>the</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obligation</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from</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this</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Agreement</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fully</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replaces</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the</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obligation</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from</w:t>
            </w:r>
            <w:proofErr w:type="spellEnd"/>
            <w:r w:rsidR="00F91DFA" w:rsidRPr="003B2D2F">
              <w:rPr>
                <w:color w:val="000000" w:themeColor="text1"/>
                <w:sz w:val="22"/>
                <w:szCs w:val="22"/>
                <w:lang w:bidi="en-GB"/>
              </w:rPr>
              <w:t xml:space="preserve"> </w:t>
            </w:r>
            <w:proofErr w:type="spellStart"/>
            <w:r w:rsidRPr="003B2D2F">
              <w:rPr>
                <w:color w:val="000000" w:themeColor="text1"/>
                <w:sz w:val="22"/>
                <w:szCs w:val="22"/>
                <w:lang w:bidi="en-GB"/>
              </w:rPr>
              <w:t>the</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cooperation</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agreement</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entered</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into</w:t>
            </w:r>
            <w:proofErr w:type="spellEnd"/>
            <w:r w:rsidRPr="003B2D2F">
              <w:rPr>
                <w:color w:val="000000" w:themeColor="text1"/>
                <w:sz w:val="22"/>
                <w:szCs w:val="22"/>
                <w:lang w:bidi="en-GB"/>
              </w:rPr>
              <w:t xml:space="preserve"> on </w:t>
            </w:r>
            <w:r w:rsidR="000C5232" w:rsidRPr="003B2D2F">
              <w:rPr>
                <w:color w:val="000000" w:themeColor="text1"/>
                <w:sz w:val="22"/>
                <w:szCs w:val="22"/>
                <w:lang w:bidi="en-GB"/>
              </w:rPr>
              <w:t>11 May</w:t>
            </w:r>
            <w:r w:rsidR="000C5232" w:rsidRPr="003B2D2F">
              <w:rPr>
                <w:bCs/>
                <w:color w:val="000000" w:themeColor="text1"/>
                <w:sz w:val="22"/>
                <w:szCs w:val="22"/>
              </w:rPr>
              <w:t xml:space="preserve"> 2021</w:t>
            </w:r>
            <w:r w:rsidRPr="003B2D2F">
              <w:rPr>
                <w:color w:val="000000" w:themeColor="text1"/>
                <w:sz w:val="22"/>
                <w:szCs w:val="22"/>
                <w:lang w:bidi="en-GB"/>
              </w:rPr>
              <w:t xml:space="preserve">, as </w:t>
            </w:r>
            <w:proofErr w:type="spellStart"/>
            <w:r w:rsidRPr="003B2D2F">
              <w:rPr>
                <w:color w:val="000000" w:themeColor="text1"/>
                <w:sz w:val="22"/>
                <w:szCs w:val="22"/>
                <w:lang w:bidi="en-GB"/>
              </w:rPr>
              <w:t>amended</w:t>
            </w:r>
            <w:proofErr w:type="spellEnd"/>
            <w:r w:rsidRPr="003B2D2F">
              <w:rPr>
                <w:color w:val="000000" w:themeColor="text1"/>
                <w:sz w:val="22"/>
                <w:szCs w:val="22"/>
                <w:lang w:bidi="en-GB"/>
              </w:rPr>
              <w:t xml:space="preserve"> by Addendum No. </w:t>
            </w:r>
            <w:r w:rsidRPr="00544811">
              <w:rPr>
                <w:bCs/>
                <w:color w:val="000000" w:themeColor="text1"/>
                <w:sz w:val="22"/>
                <w:szCs w:val="22"/>
              </w:rPr>
              <w:fldChar w:fldCharType="begin"/>
            </w:r>
            <w:r w:rsidRPr="003B2D2F">
              <w:rPr>
                <w:bCs/>
                <w:color w:val="000000" w:themeColor="text1"/>
                <w:sz w:val="22"/>
                <w:szCs w:val="22"/>
              </w:rPr>
              <w:instrText xml:space="preserve"> MERGEFIELD číslo_dodatku_I_EN </w:instrText>
            </w:r>
            <w:r w:rsidRPr="00544811">
              <w:rPr>
                <w:bCs/>
                <w:color w:val="000000" w:themeColor="text1"/>
                <w:sz w:val="22"/>
                <w:szCs w:val="22"/>
              </w:rPr>
              <w:fldChar w:fldCharType="separate"/>
            </w:r>
            <w:r w:rsidRPr="003B2D2F">
              <w:rPr>
                <w:bCs/>
                <w:noProof/>
                <w:color w:val="000000" w:themeColor="text1"/>
                <w:sz w:val="22"/>
                <w:szCs w:val="22"/>
              </w:rPr>
              <w:t>1</w:t>
            </w:r>
            <w:r w:rsidRPr="00544811">
              <w:rPr>
                <w:bCs/>
                <w:color w:val="000000" w:themeColor="text1"/>
                <w:sz w:val="22"/>
                <w:szCs w:val="22"/>
              </w:rPr>
              <w:fldChar w:fldCharType="end"/>
            </w:r>
            <w:r w:rsidRPr="003B2D2F">
              <w:rPr>
                <w:color w:val="000000" w:themeColor="text1"/>
                <w:sz w:val="22"/>
                <w:szCs w:val="22"/>
                <w:lang w:bidi="en-GB"/>
              </w:rPr>
              <w:t xml:space="preserve"> </w:t>
            </w:r>
            <w:proofErr w:type="spellStart"/>
            <w:r w:rsidRPr="003B2D2F">
              <w:rPr>
                <w:color w:val="000000" w:themeColor="text1"/>
                <w:sz w:val="22"/>
                <w:szCs w:val="22"/>
                <w:lang w:bidi="en-GB"/>
              </w:rPr>
              <w:t>dated</w:t>
            </w:r>
            <w:proofErr w:type="spellEnd"/>
            <w:r w:rsidRPr="003B2D2F">
              <w:rPr>
                <w:color w:val="000000" w:themeColor="text1"/>
                <w:sz w:val="22"/>
                <w:szCs w:val="22"/>
                <w:lang w:bidi="en-GB"/>
              </w:rPr>
              <w:t xml:space="preserve"> </w:t>
            </w:r>
            <w:r w:rsidR="00067484" w:rsidRPr="003B2D2F">
              <w:rPr>
                <w:color w:val="000000" w:themeColor="text1"/>
                <w:sz w:val="22"/>
                <w:szCs w:val="22"/>
                <w:lang w:bidi="en-GB"/>
              </w:rPr>
              <w:t>15</w:t>
            </w:r>
            <w:r w:rsidR="00067484" w:rsidRPr="003B2D2F">
              <w:rPr>
                <w:bCs/>
                <w:color w:val="000000" w:themeColor="text1"/>
                <w:sz w:val="22"/>
                <w:szCs w:val="22"/>
              </w:rPr>
              <w:t xml:space="preserve"> </w:t>
            </w:r>
            <w:proofErr w:type="spellStart"/>
            <w:r w:rsidR="00067484" w:rsidRPr="003B2D2F">
              <w:rPr>
                <w:bCs/>
                <w:color w:val="000000" w:themeColor="text1"/>
                <w:sz w:val="22"/>
                <w:szCs w:val="22"/>
              </w:rPr>
              <w:t>October</w:t>
            </w:r>
            <w:proofErr w:type="spellEnd"/>
            <w:r w:rsidR="00067484" w:rsidRPr="003B2D2F">
              <w:rPr>
                <w:bCs/>
                <w:color w:val="000000" w:themeColor="text1"/>
                <w:sz w:val="22"/>
                <w:szCs w:val="22"/>
              </w:rPr>
              <w:t xml:space="preserve"> 2021</w:t>
            </w:r>
            <w:r w:rsidRPr="003B2D2F">
              <w:rPr>
                <w:color w:val="000000" w:themeColor="text1"/>
                <w:sz w:val="22"/>
                <w:szCs w:val="22"/>
                <w:lang w:bidi="en-GB"/>
              </w:rPr>
              <w:t xml:space="preserve">, </w:t>
            </w:r>
            <w:proofErr w:type="spellStart"/>
            <w:r w:rsidRPr="003B2D2F">
              <w:rPr>
                <w:color w:val="000000" w:themeColor="text1"/>
                <w:sz w:val="22"/>
                <w:szCs w:val="22"/>
                <w:lang w:bidi="en-GB"/>
              </w:rPr>
              <w:t>between</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the</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Customer</w:t>
            </w:r>
            <w:proofErr w:type="spellEnd"/>
            <w:r w:rsidRPr="003B2D2F">
              <w:rPr>
                <w:color w:val="000000" w:themeColor="text1"/>
                <w:sz w:val="22"/>
                <w:szCs w:val="22"/>
                <w:lang w:bidi="en-GB"/>
              </w:rPr>
              <w:t xml:space="preserve"> on </w:t>
            </w:r>
            <w:proofErr w:type="spellStart"/>
            <w:r w:rsidRPr="003B2D2F">
              <w:rPr>
                <w:color w:val="000000" w:themeColor="text1"/>
                <w:sz w:val="22"/>
                <w:szCs w:val="22"/>
                <w:lang w:bidi="en-GB"/>
              </w:rPr>
              <w:t>one</w:t>
            </w:r>
            <w:proofErr w:type="spellEnd"/>
            <w:r w:rsidRPr="003B2D2F">
              <w:rPr>
                <w:color w:val="000000" w:themeColor="text1"/>
                <w:sz w:val="22"/>
                <w:szCs w:val="22"/>
                <w:lang w:bidi="en-GB"/>
              </w:rPr>
              <w:t xml:space="preserve"> part and </w:t>
            </w:r>
            <w:proofErr w:type="spellStart"/>
            <w:r w:rsidRPr="003B2D2F">
              <w:rPr>
                <w:color w:val="000000" w:themeColor="text1"/>
                <w:sz w:val="22"/>
                <w:szCs w:val="22"/>
                <w:lang w:bidi="en-GB"/>
              </w:rPr>
              <w:t>the</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Supplier</w:t>
            </w:r>
            <w:proofErr w:type="spellEnd"/>
            <w:r w:rsidRPr="003B2D2F">
              <w:rPr>
                <w:color w:val="000000" w:themeColor="text1"/>
                <w:sz w:val="22"/>
                <w:szCs w:val="22"/>
                <w:lang w:bidi="en-GB"/>
              </w:rPr>
              <w:t xml:space="preserve">, MYLAN PHARMACEUTICALS s.r.o., </w:t>
            </w:r>
            <w:proofErr w:type="spellStart"/>
            <w:r w:rsidRPr="003B2D2F">
              <w:rPr>
                <w:color w:val="000000" w:themeColor="text1"/>
                <w:sz w:val="22"/>
                <w:szCs w:val="22"/>
                <w:lang w:bidi="en-GB"/>
              </w:rPr>
              <w:t>Company</w:t>
            </w:r>
            <w:proofErr w:type="spellEnd"/>
            <w:r w:rsidRPr="003B2D2F">
              <w:rPr>
                <w:color w:val="000000" w:themeColor="text1"/>
                <w:sz w:val="22"/>
                <w:szCs w:val="22"/>
                <w:lang w:bidi="en-GB"/>
              </w:rPr>
              <w:t xml:space="preserve"> ID No. 28392779, MEDA Pharma s.r.o., </w:t>
            </w:r>
            <w:proofErr w:type="spellStart"/>
            <w:r w:rsidRPr="003B2D2F">
              <w:rPr>
                <w:color w:val="000000" w:themeColor="text1"/>
                <w:sz w:val="22"/>
                <w:szCs w:val="22"/>
                <w:lang w:bidi="en-GB"/>
              </w:rPr>
              <w:t>Company</w:t>
            </w:r>
            <w:proofErr w:type="spellEnd"/>
            <w:r w:rsidRPr="003B2D2F">
              <w:rPr>
                <w:color w:val="000000" w:themeColor="text1"/>
                <w:sz w:val="22"/>
                <w:szCs w:val="22"/>
                <w:lang w:bidi="en-GB"/>
              </w:rPr>
              <w:t xml:space="preserve"> ID No. 27140661 on </w:t>
            </w:r>
            <w:proofErr w:type="spellStart"/>
            <w:r w:rsidRPr="003B2D2F">
              <w:rPr>
                <w:color w:val="000000" w:themeColor="text1"/>
                <w:sz w:val="22"/>
                <w:szCs w:val="22"/>
                <w:lang w:bidi="en-GB"/>
              </w:rPr>
              <w:t>the</w:t>
            </w:r>
            <w:proofErr w:type="spellEnd"/>
            <w:r w:rsidRPr="003B2D2F">
              <w:rPr>
                <w:color w:val="000000" w:themeColor="text1"/>
                <w:sz w:val="22"/>
                <w:szCs w:val="22"/>
                <w:lang w:bidi="en-GB"/>
              </w:rPr>
              <w:t xml:space="preserve"> </w:t>
            </w:r>
            <w:proofErr w:type="spellStart"/>
            <w:r w:rsidRPr="003B2D2F">
              <w:rPr>
                <w:color w:val="000000" w:themeColor="text1"/>
                <w:sz w:val="22"/>
                <w:szCs w:val="22"/>
                <w:lang w:bidi="en-GB"/>
              </w:rPr>
              <w:t>other</w:t>
            </w:r>
            <w:proofErr w:type="spellEnd"/>
            <w:r w:rsidRPr="003B2D2F">
              <w:rPr>
                <w:color w:val="000000" w:themeColor="text1"/>
                <w:sz w:val="22"/>
                <w:szCs w:val="22"/>
                <w:lang w:bidi="en-GB"/>
              </w:rPr>
              <w:t xml:space="preserve"> part</w:t>
            </w:r>
            <w:r w:rsidR="006D6720" w:rsidRPr="003B2D2F">
              <w:rPr>
                <w:color w:val="000000" w:themeColor="text1"/>
                <w:sz w:val="22"/>
                <w:szCs w:val="22"/>
                <w:lang w:bidi="en-GB"/>
              </w:rPr>
              <w:t xml:space="preserve">. </w:t>
            </w:r>
          </w:p>
          <w:p w14:paraId="78E7F43D" w14:textId="77777777" w:rsidR="00BE1F31" w:rsidRPr="003B2D2F" w:rsidRDefault="00E165A0" w:rsidP="00BE1F31">
            <w:pPr>
              <w:pStyle w:val="Zkladntext2"/>
              <w:ind w:left="1024"/>
              <w:contextualSpacing/>
              <w:rPr>
                <w:color w:val="000000" w:themeColor="text1"/>
                <w:sz w:val="22"/>
                <w:szCs w:val="22"/>
                <w:lang w:bidi="en-GB"/>
              </w:rPr>
            </w:pPr>
          </w:p>
          <w:p w14:paraId="78E7F43F" w14:textId="77777777" w:rsidR="00AD71B7" w:rsidRPr="003B2D2F" w:rsidRDefault="00E165A0" w:rsidP="006D6720">
            <w:pPr>
              <w:pStyle w:val="Zkladntext2"/>
              <w:contextualSpacing/>
              <w:rPr>
                <w:color w:val="000000" w:themeColor="text1"/>
                <w:sz w:val="22"/>
                <w:szCs w:val="22"/>
                <w:lang w:bidi="en-GB"/>
              </w:rPr>
            </w:pPr>
          </w:p>
        </w:tc>
      </w:tr>
      <w:tr w:rsidR="008E097F" w:rsidRPr="004A68E6" w14:paraId="78E7F445" w14:textId="77777777" w:rsidTr="00365E1A">
        <w:tc>
          <w:tcPr>
            <w:tcW w:w="4536" w:type="dxa"/>
          </w:tcPr>
          <w:p w14:paraId="78E7F441" w14:textId="77777777" w:rsidR="00AD71B7" w:rsidRDefault="009C4966" w:rsidP="00BE1F31">
            <w:pPr>
              <w:pStyle w:val="Zkladntext2"/>
              <w:numPr>
                <w:ilvl w:val="0"/>
                <w:numId w:val="30"/>
              </w:numPr>
              <w:ind w:left="600" w:hanging="567"/>
              <w:contextualSpacing/>
              <w:rPr>
                <w:color w:val="000000" w:themeColor="text1"/>
                <w:sz w:val="22"/>
                <w:szCs w:val="22"/>
              </w:rPr>
            </w:pPr>
            <w:r w:rsidRPr="004A68E6">
              <w:rPr>
                <w:color w:val="000000" w:themeColor="text1"/>
                <w:sz w:val="22"/>
                <w:szCs w:val="22"/>
              </w:rPr>
              <w:t>Smluvní strany prohlašují, že si smlouvu před jejím podepsáním přečetly a že její obsah odpovídá jejich pravé, vážné a svobodné vůli, což stvrzují svými níže připojenými podpisy.</w:t>
            </w:r>
          </w:p>
          <w:p w14:paraId="78E7F443" w14:textId="77777777" w:rsidR="00B471A5" w:rsidRPr="004A68E6" w:rsidRDefault="00E165A0" w:rsidP="00B471A5">
            <w:pPr>
              <w:pStyle w:val="Zkladntext2"/>
              <w:contextualSpacing/>
              <w:rPr>
                <w:color w:val="000000" w:themeColor="text1"/>
                <w:sz w:val="22"/>
                <w:szCs w:val="22"/>
              </w:rPr>
            </w:pPr>
          </w:p>
        </w:tc>
        <w:tc>
          <w:tcPr>
            <w:tcW w:w="4536" w:type="dxa"/>
          </w:tcPr>
          <w:p w14:paraId="78E7F444" w14:textId="77777777" w:rsidR="006E64F5" w:rsidRPr="004A68E6" w:rsidRDefault="009C4966" w:rsidP="00B471A5">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before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consistent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serious</w:t>
            </w:r>
            <w:proofErr w:type="spellEnd"/>
            <w:r w:rsidRPr="004A68E6">
              <w:rPr>
                <w:color w:val="000000" w:themeColor="text1"/>
                <w:sz w:val="22"/>
                <w:szCs w:val="22"/>
                <w:lang w:bidi="en-GB"/>
              </w:rPr>
              <w:t xml:space="preserve"> and free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evidenced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signatures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w:t>
            </w:r>
            <w:r>
              <w:rPr>
                <w:color w:val="000000" w:themeColor="text1"/>
                <w:sz w:val="22"/>
                <w:szCs w:val="22"/>
                <w:lang w:bidi="en-GB"/>
              </w:rPr>
              <w:t xml:space="preserve"> </w:t>
            </w:r>
          </w:p>
        </w:tc>
      </w:tr>
    </w:tbl>
    <w:p w14:paraId="422617BC" w14:textId="77777777" w:rsidR="005026A0" w:rsidRDefault="005026A0">
      <w:r>
        <w:br w:type="page"/>
      </w:r>
    </w:p>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365E1A" w:rsidRPr="004A68E6" w14:paraId="78E7F44D" w14:textId="77777777" w:rsidTr="00365E1A">
        <w:tc>
          <w:tcPr>
            <w:tcW w:w="4536" w:type="dxa"/>
          </w:tcPr>
          <w:p w14:paraId="78E7F446" w14:textId="76B2BDBE" w:rsidR="006E64F5" w:rsidRDefault="00E165A0" w:rsidP="008E097F">
            <w:pPr>
              <w:pStyle w:val="Zkladntext2"/>
              <w:ind w:left="601" w:hanging="601"/>
              <w:contextualSpacing/>
              <w:rPr>
                <w:b/>
                <w:color w:val="000000" w:themeColor="text1"/>
                <w:sz w:val="22"/>
                <w:szCs w:val="22"/>
              </w:rPr>
            </w:pPr>
          </w:p>
          <w:p w14:paraId="78E7F447" w14:textId="77777777" w:rsidR="00B471A5" w:rsidRPr="004A68E6" w:rsidRDefault="00E165A0" w:rsidP="008E097F">
            <w:pPr>
              <w:pStyle w:val="Zkladntext2"/>
              <w:ind w:left="601" w:hanging="601"/>
              <w:contextualSpacing/>
              <w:rPr>
                <w:b/>
                <w:color w:val="000000" w:themeColor="text1"/>
                <w:sz w:val="22"/>
                <w:szCs w:val="22"/>
              </w:rPr>
            </w:pPr>
          </w:p>
          <w:p w14:paraId="78E7F448" w14:textId="27855179" w:rsidR="00365E1A" w:rsidRPr="004A68E6" w:rsidRDefault="009C4966" w:rsidP="008E097F">
            <w:pPr>
              <w:pStyle w:val="Zkladntext2"/>
              <w:ind w:left="601" w:hanging="601"/>
              <w:contextualSpacing/>
              <w:rPr>
                <w:b/>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A7612E">
              <w:rPr>
                <w:b/>
                <w:color w:val="000000" w:themeColor="text1"/>
                <w:sz w:val="22"/>
                <w:szCs w:val="22"/>
              </w:rPr>
              <w:t xml:space="preserve">23. </w:t>
            </w:r>
            <w:r w:rsidR="00A7612E">
              <w:rPr>
                <w:b/>
                <w:color w:val="000000" w:themeColor="text1"/>
                <w:sz w:val="22"/>
                <w:szCs w:val="22"/>
              </w:rPr>
              <w:t>9. 2022</w:t>
            </w:r>
          </w:p>
          <w:p w14:paraId="78E7F449" w14:textId="77777777" w:rsidR="006E64F5" w:rsidRPr="004A68E6" w:rsidRDefault="00E165A0" w:rsidP="008E097F">
            <w:pPr>
              <w:pStyle w:val="Zkladntext2"/>
              <w:ind w:left="601" w:hanging="601"/>
              <w:contextualSpacing/>
              <w:rPr>
                <w:color w:val="000000" w:themeColor="text1"/>
                <w:sz w:val="22"/>
                <w:szCs w:val="22"/>
              </w:rPr>
            </w:pPr>
          </w:p>
        </w:tc>
        <w:tc>
          <w:tcPr>
            <w:tcW w:w="4536" w:type="dxa"/>
          </w:tcPr>
          <w:p w14:paraId="78E7F44A" w14:textId="77777777" w:rsidR="006E64F5" w:rsidRDefault="00E165A0" w:rsidP="00365E1A">
            <w:pPr>
              <w:pStyle w:val="Zkladntext2"/>
              <w:contextualSpacing/>
              <w:rPr>
                <w:b/>
                <w:color w:val="000000" w:themeColor="text1"/>
                <w:sz w:val="22"/>
                <w:szCs w:val="22"/>
              </w:rPr>
            </w:pPr>
          </w:p>
          <w:p w14:paraId="78E7F44B" w14:textId="77777777" w:rsidR="00B471A5" w:rsidRPr="004A68E6" w:rsidRDefault="00E165A0" w:rsidP="00365E1A">
            <w:pPr>
              <w:pStyle w:val="Zkladntext2"/>
              <w:contextualSpacing/>
              <w:rPr>
                <w:b/>
                <w:color w:val="000000" w:themeColor="text1"/>
                <w:sz w:val="22"/>
                <w:szCs w:val="22"/>
              </w:rPr>
            </w:pPr>
          </w:p>
          <w:p w14:paraId="78E7F44C" w14:textId="17C387E0" w:rsidR="00365E1A" w:rsidRPr="004A68E6" w:rsidRDefault="009C4966" w:rsidP="00365E1A">
            <w:pPr>
              <w:pStyle w:val="Zkladntext2"/>
              <w:contextualSpacing/>
              <w:rPr>
                <w:b/>
                <w:color w:val="000000" w:themeColor="text1"/>
                <w:sz w:val="22"/>
                <w:szCs w:val="22"/>
                <w:lang w:bidi="en-GB"/>
              </w:rPr>
            </w:pPr>
            <w:r w:rsidRPr="004A68E6">
              <w:rPr>
                <w:b/>
                <w:color w:val="000000" w:themeColor="text1"/>
                <w:sz w:val="22"/>
                <w:szCs w:val="22"/>
              </w:rPr>
              <w:t xml:space="preserve">V/ </w:t>
            </w:r>
            <w:r w:rsidRPr="004A68E6">
              <w:rPr>
                <w:b/>
                <w:i/>
                <w:iCs/>
                <w:color w:val="000000" w:themeColor="text1"/>
                <w:sz w:val="22"/>
                <w:szCs w:val="22"/>
              </w:rPr>
              <w:t>In</w:t>
            </w:r>
            <w:r w:rsidR="00E165A0">
              <w:rPr>
                <w:b/>
                <w:i/>
                <w:iCs/>
                <w:color w:val="000000" w:themeColor="text1"/>
                <w:sz w:val="22"/>
                <w:szCs w:val="22"/>
              </w:rPr>
              <w:t xml:space="preserve"> Zlín</w:t>
            </w:r>
            <w:r w:rsidRPr="004A68E6">
              <w:rPr>
                <w:b/>
                <w:i/>
                <w:iCs/>
                <w:color w:val="000000" w:themeColor="text1"/>
                <w:sz w:val="22"/>
                <w:szCs w:val="22"/>
              </w:rPr>
              <w:t xml:space="preserve"> </w:t>
            </w:r>
            <w:r w:rsidRPr="004A68E6">
              <w:rPr>
                <w:b/>
                <w:color w:val="000000" w:themeColor="text1"/>
                <w:sz w:val="22"/>
                <w:szCs w:val="22"/>
              </w:rPr>
              <w:t xml:space="preserve">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E165A0">
              <w:rPr>
                <w:b/>
                <w:color w:val="000000" w:themeColor="text1"/>
                <w:sz w:val="22"/>
                <w:szCs w:val="22"/>
              </w:rPr>
              <w:t>31. 10. 2022</w:t>
            </w:r>
          </w:p>
        </w:tc>
      </w:tr>
      <w:tr w:rsidR="00365E1A" w:rsidRPr="004A68E6" w14:paraId="78E7F45E" w14:textId="77777777" w:rsidTr="00365E1A">
        <w:tc>
          <w:tcPr>
            <w:tcW w:w="4536" w:type="dxa"/>
          </w:tcPr>
          <w:p w14:paraId="78E7F44E" w14:textId="77777777" w:rsidR="00893B0E" w:rsidRPr="004A68E6" w:rsidRDefault="00E165A0" w:rsidP="00365E1A">
            <w:pPr>
              <w:keepNext/>
              <w:keepLines/>
              <w:contextualSpacing/>
              <w:jc w:val="both"/>
              <w:rPr>
                <w:color w:val="000000" w:themeColor="text1"/>
                <w:sz w:val="22"/>
                <w:szCs w:val="22"/>
              </w:rPr>
            </w:pPr>
          </w:p>
          <w:p w14:paraId="78E7F44F" w14:textId="77777777" w:rsidR="00893B0E" w:rsidRPr="004A68E6" w:rsidRDefault="00E165A0" w:rsidP="00365E1A">
            <w:pPr>
              <w:keepNext/>
              <w:keepLines/>
              <w:contextualSpacing/>
              <w:jc w:val="both"/>
              <w:rPr>
                <w:color w:val="000000" w:themeColor="text1"/>
                <w:sz w:val="22"/>
                <w:szCs w:val="22"/>
              </w:rPr>
            </w:pPr>
          </w:p>
          <w:p w14:paraId="78E7F450" w14:textId="77777777" w:rsidR="00E329CE" w:rsidRPr="004A68E6" w:rsidRDefault="00E165A0" w:rsidP="00365E1A">
            <w:pPr>
              <w:keepNext/>
              <w:keepLines/>
              <w:contextualSpacing/>
              <w:jc w:val="both"/>
              <w:rPr>
                <w:color w:val="000000" w:themeColor="text1"/>
                <w:sz w:val="22"/>
                <w:szCs w:val="22"/>
              </w:rPr>
            </w:pPr>
          </w:p>
          <w:p w14:paraId="78E7F451" w14:textId="77777777" w:rsidR="00E329CE" w:rsidRPr="004A68E6" w:rsidRDefault="00E165A0" w:rsidP="00365E1A">
            <w:pPr>
              <w:keepNext/>
              <w:keepLines/>
              <w:contextualSpacing/>
              <w:jc w:val="both"/>
              <w:rPr>
                <w:color w:val="000000" w:themeColor="text1"/>
                <w:sz w:val="22"/>
                <w:szCs w:val="22"/>
              </w:rPr>
            </w:pPr>
          </w:p>
          <w:p w14:paraId="78E7F452" w14:textId="77777777" w:rsidR="00365E1A" w:rsidRPr="004A68E6" w:rsidRDefault="009C4966"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8E7F453" w14:textId="47535701" w:rsidR="00365E1A" w:rsidRPr="004A68E6" w:rsidRDefault="00DE3DE0" w:rsidP="00365E1A">
            <w:pPr>
              <w:pStyle w:val="Zkladntext2"/>
              <w:contextualSpacing/>
              <w:rPr>
                <w:b/>
                <w:color w:val="000000" w:themeColor="text1"/>
                <w:sz w:val="22"/>
                <w:szCs w:val="22"/>
              </w:rPr>
            </w:pPr>
            <w:r>
              <w:rPr>
                <w:b/>
                <w:color w:val="000000" w:themeColor="text1"/>
                <w:sz w:val="22"/>
                <w:szCs w:val="22"/>
              </w:rPr>
              <w:t>Viatris CZ s.r.o.</w:t>
            </w:r>
            <w:r w:rsidR="009C4966" w:rsidRPr="004A68E6">
              <w:rPr>
                <w:b/>
                <w:color w:val="000000" w:themeColor="text1"/>
                <w:sz w:val="22"/>
                <w:szCs w:val="22"/>
              </w:rPr>
              <w:t xml:space="preserve"> </w:t>
            </w:r>
          </w:p>
          <w:p w14:paraId="78E7F454" w14:textId="77777777" w:rsidR="00365E1A" w:rsidRPr="004A68E6" w:rsidRDefault="009C4966" w:rsidP="00365E1A">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55" w14:textId="77777777" w:rsidR="00365E1A" w:rsidRPr="004A68E6" w:rsidRDefault="00E165A0" w:rsidP="008E097F">
            <w:pPr>
              <w:pStyle w:val="Zkladntext2"/>
              <w:ind w:left="601" w:hanging="601"/>
              <w:contextualSpacing/>
              <w:rPr>
                <w:color w:val="000000" w:themeColor="text1"/>
                <w:sz w:val="22"/>
                <w:szCs w:val="22"/>
              </w:rPr>
            </w:pPr>
          </w:p>
          <w:p w14:paraId="78E7F456" w14:textId="77777777" w:rsidR="007405B7" w:rsidRPr="004A68E6" w:rsidRDefault="00E165A0" w:rsidP="008E097F">
            <w:pPr>
              <w:pStyle w:val="Zkladntext2"/>
              <w:ind w:left="601" w:hanging="601"/>
              <w:contextualSpacing/>
              <w:rPr>
                <w:color w:val="000000" w:themeColor="text1"/>
                <w:sz w:val="22"/>
                <w:szCs w:val="22"/>
              </w:rPr>
            </w:pPr>
          </w:p>
        </w:tc>
        <w:tc>
          <w:tcPr>
            <w:tcW w:w="4536" w:type="dxa"/>
          </w:tcPr>
          <w:p w14:paraId="78E7F457" w14:textId="77777777" w:rsidR="00893B0E" w:rsidRPr="004A68E6" w:rsidRDefault="00E165A0" w:rsidP="00365E1A">
            <w:pPr>
              <w:keepNext/>
              <w:keepLines/>
              <w:contextualSpacing/>
              <w:jc w:val="both"/>
              <w:rPr>
                <w:color w:val="000000" w:themeColor="text1"/>
                <w:sz w:val="22"/>
                <w:szCs w:val="22"/>
              </w:rPr>
            </w:pPr>
          </w:p>
          <w:p w14:paraId="78E7F458" w14:textId="77777777" w:rsidR="00893B0E" w:rsidRPr="004A68E6" w:rsidRDefault="00E165A0" w:rsidP="00365E1A">
            <w:pPr>
              <w:keepNext/>
              <w:keepLines/>
              <w:contextualSpacing/>
              <w:jc w:val="both"/>
              <w:rPr>
                <w:color w:val="000000" w:themeColor="text1"/>
                <w:sz w:val="22"/>
                <w:szCs w:val="22"/>
              </w:rPr>
            </w:pPr>
          </w:p>
          <w:p w14:paraId="78E7F459" w14:textId="77777777" w:rsidR="00E329CE" w:rsidRPr="004A68E6" w:rsidRDefault="00E165A0" w:rsidP="00365E1A">
            <w:pPr>
              <w:keepNext/>
              <w:keepLines/>
              <w:contextualSpacing/>
              <w:jc w:val="both"/>
              <w:rPr>
                <w:color w:val="000000" w:themeColor="text1"/>
                <w:sz w:val="22"/>
                <w:szCs w:val="22"/>
              </w:rPr>
            </w:pPr>
          </w:p>
          <w:p w14:paraId="78E7F45A" w14:textId="77777777" w:rsidR="00E329CE" w:rsidRPr="004A68E6" w:rsidRDefault="00E165A0" w:rsidP="00365E1A">
            <w:pPr>
              <w:keepNext/>
              <w:keepLines/>
              <w:contextualSpacing/>
              <w:jc w:val="both"/>
              <w:rPr>
                <w:color w:val="000000" w:themeColor="text1"/>
                <w:sz w:val="22"/>
                <w:szCs w:val="22"/>
              </w:rPr>
            </w:pPr>
          </w:p>
          <w:p w14:paraId="78E7F45B" w14:textId="77777777" w:rsidR="00365E1A" w:rsidRPr="004A68E6" w:rsidRDefault="009C4966"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8E7F45C" w14:textId="2A37C425" w:rsidR="00D821EA" w:rsidRPr="00BB53D7" w:rsidRDefault="009C4966" w:rsidP="00901B23">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Krajská nemocnice T. Bati, a. s.</w:t>
            </w:r>
            <w:r w:rsidRPr="00BB53D7">
              <w:rPr>
                <w:b/>
                <w:color w:val="000000" w:themeColor="text1"/>
                <w:sz w:val="22"/>
                <w:szCs w:val="22"/>
              </w:rPr>
              <w:fldChar w:fldCharType="end"/>
            </w:r>
          </w:p>
          <w:p w14:paraId="5AA66C71" w14:textId="45511CF2" w:rsidR="00996459" w:rsidRPr="006D6720" w:rsidRDefault="00996459" w:rsidP="00901B23">
            <w:pPr>
              <w:pStyle w:val="Zkladntext2"/>
              <w:contextualSpacing/>
              <w:rPr>
                <w:bCs/>
                <w:i/>
                <w:iCs/>
                <w:noProof/>
                <w:color w:val="000000" w:themeColor="text1"/>
                <w:sz w:val="22"/>
                <w:szCs w:val="22"/>
              </w:rPr>
            </w:pPr>
            <w:r w:rsidRPr="00864ADF">
              <w:rPr>
                <w:bCs/>
                <w:noProof/>
                <w:color w:val="000000" w:themeColor="text1"/>
                <w:sz w:val="22"/>
                <w:szCs w:val="22"/>
              </w:rPr>
              <w:t>Ing. Jan Hrdý</w:t>
            </w:r>
            <w:r w:rsidR="009C4966" w:rsidRPr="00BB53D7">
              <w:rPr>
                <w:bCs/>
                <w:color w:val="000000" w:themeColor="text1"/>
                <w:sz w:val="22"/>
                <w:szCs w:val="22"/>
              </w:rPr>
              <w:fldChar w:fldCharType="begin"/>
            </w:r>
            <w:r w:rsidR="009C4966" w:rsidRPr="00BB53D7">
              <w:rPr>
                <w:bCs/>
                <w:color w:val="000000" w:themeColor="text1"/>
                <w:sz w:val="22"/>
                <w:szCs w:val="22"/>
              </w:rPr>
              <w:instrText xml:space="preserve"> MERGEFIELD podpisový_řádek_2_CZEN </w:instrText>
            </w:r>
            <w:r w:rsidR="009C4966" w:rsidRPr="00BB53D7">
              <w:rPr>
                <w:bCs/>
                <w:color w:val="000000" w:themeColor="text1"/>
                <w:sz w:val="22"/>
                <w:szCs w:val="22"/>
              </w:rPr>
              <w:fldChar w:fldCharType="separate"/>
            </w:r>
            <w:r w:rsidR="009C4966" w:rsidRPr="00A32C0A">
              <w:rPr>
                <w:bCs/>
                <w:noProof/>
                <w:color w:val="000000" w:themeColor="text1"/>
                <w:sz w:val="22"/>
                <w:szCs w:val="22"/>
              </w:rPr>
              <w:t>,</w:t>
            </w:r>
            <w:r>
              <w:rPr>
                <w:bCs/>
                <w:noProof/>
                <w:color w:val="000000" w:themeColor="text1"/>
                <w:sz w:val="22"/>
                <w:szCs w:val="22"/>
              </w:rPr>
              <w:t xml:space="preserve"> </w:t>
            </w:r>
            <w:r w:rsidR="009C4966" w:rsidRPr="00A32C0A">
              <w:rPr>
                <w:bCs/>
                <w:noProof/>
                <w:color w:val="000000" w:themeColor="text1"/>
                <w:sz w:val="22"/>
                <w:szCs w:val="22"/>
              </w:rPr>
              <w:t>předseda představenstva</w:t>
            </w:r>
            <w:r>
              <w:rPr>
                <w:bCs/>
                <w:noProof/>
                <w:color w:val="000000" w:themeColor="text1"/>
                <w:sz w:val="22"/>
                <w:szCs w:val="22"/>
              </w:rPr>
              <w:t xml:space="preserve"> </w:t>
            </w:r>
            <w:r w:rsidR="009C4966" w:rsidRPr="00A32C0A">
              <w:rPr>
                <w:bCs/>
                <w:noProof/>
                <w:color w:val="000000" w:themeColor="text1"/>
                <w:sz w:val="22"/>
                <w:szCs w:val="22"/>
              </w:rPr>
              <w:t>/</w:t>
            </w:r>
            <w:r>
              <w:rPr>
                <w:bCs/>
                <w:noProof/>
                <w:color w:val="000000" w:themeColor="text1"/>
                <w:sz w:val="22"/>
                <w:szCs w:val="22"/>
              </w:rPr>
              <w:t xml:space="preserve"> </w:t>
            </w:r>
            <w:r w:rsidR="009C4966" w:rsidRPr="006D6720">
              <w:rPr>
                <w:bCs/>
                <w:i/>
                <w:iCs/>
                <w:noProof/>
                <w:color w:val="000000" w:themeColor="text1"/>
                <w:sz w:val="22"/>
                <w:szCs w:val="22"/>
              </w:rPr>
              <w:t>Chairman of the Board</w:t>
            </w:r>
          </w:p>
          <w:p w14:paraId="7F84AB95" w14:textId="77777777" w:rsidR="00996459" w:rsidRDefault="00996459" w:rsidP="00901B23">
            <w:pPr>
              <w:pStyle w:val="Zkladntext2"/>
              <w:contextualSpacing/>
              <w:rPr>
                <w:bCs/>
                <w:noProof/>
                <w:color w:val="000000" w:themeColor="text1"/>
                <w:sz w:val="22"/>
                <w:szCs w:val="22"/>
              </w:rPr>
            </w:pPr>
          </w:p>
          <w:p w14:paraId="2DC17695" w14:textId="77777777" w:rsidR="005026A0" w:rsidRDefault="005026A0" w:rsidP="00901B23">
            <w:pPr>
              <w:pStyle w:val="Zkladntext2"/>
              <w:contextualSpacing/>
              <w:rPr>
                <w:bCs/>
                <w:noProof/>
                <w:color w:val="000000" w:themeColor="text1"/>
                <w:sz w:val="22"/>
                <w:szCs w:val="22"/>
              </w:rPr>
            </w:pPr>
          </w:p>
          <w:p w14:paraId="40383239" w14:textId="77777777" w:rsidR="00996459" w:rsidRPr="004A68E6" w:rsidRDefault="00996459" w:rsidP="00996459">
            <w:pPr>
              <w:keepNext/>
              <w:keepLines/>
              <w:contextualSpacing/>
              <w:jc w:val="both"/>
              <w:rPr>
                <w:color w:val="000000" w:themeColor="text1"/>
                <w:sz w:val="22"/>
                <w:szCs w:val="22"/>
              </w:rPr>
            </w:pPr>
            <w:r w:rsidRPr="004A68E6">
              <w:rPr>
                <w:color w:val="000000" w:themeColor="text1"/>
                <w:sz w:val="22"/>
                <w:szCs w:val="22"/>
              </w:rPr>
              <w:t>____________________________</w:t>
            </w:r>
          </w:p>
          <w:p w14:paraId="2E1D970A" w14:textId="386C7CE2" w:rsidR="00996459" w:rsidRDefault="00996459" w:rsidP="00996459">
            <w:pPr>
              <w:pStyle w:val="Zkladntext2"/>
              <w:contextualSpacing/>
              <w:rPr>
                <w:bCs/>
                <w:noProof/>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Krajská nemocnice T. Bati, a. s.</w:t>
            </w:r>
            <w:r w:rsidRPr="00BB53D7">
              <w:rPr>
                <w:b/>
                <w:color w:val="000000" w:themeColor="text1"/>
                <w:sz w:val="22"/>
                <w:szCs w:val="22"/>
              </w:rPr>
              <w:fldChar w:fldCharType="end"/>
            </w:r>
          </w:p>
          <w:p w14:paraId="7F2F8DD4" w14:textId="6551C994" w:rsidR="00893B0E" w:rsidRDefault="009C4966" w:rsidP="00901B23">
            <w:pPr>
              <w:pStyle w:val="Zkladntext2"/>
              <w:contextualSpacing/>
              <w:rPr>
                <w:bCs/>
                <w:color w:val="000000" w:themeColor="text1"/>
                <w:sz w:val="22"/>
                <w:szCs w:val="22"/>
              </w:rPr>
            </w:pPr>
            <w:r w:rsidRPr="00A32C0A">
              <w:rPr>
                <w:bCs/>
                <w:noProof/>
                <w:color w:val="000000" w:themeColor="text1"/>
                <w:sz w:val="22"/>
                <w:szCs w:val="22"/>
              </w:rPr>
              <w:t>MUDr. Marcel Guřan, Ph. D., člen představenstva</w:t>
            </w:r>
            <w:r w:rsidR="00996459">
              <w:rPr>
                <w:bCs/>
                <w:noProof/>
                <w:color w:val="000000" w:themeColor="text1"/>
                <w:sz w:val="22"/>
                <w:szCs w:val="22"/>
              </w:rPr>
              <w:t xml:space="preserve"> </w:t>
            </w:r>
            <w:r w:rsidRPr="00A32C0A">
              <w:rPr>
                <w:bCs/>
                <w:noProof/>
                <w:color w:val="000000" w:themeColor="text1"/>
                <w:sz w:val="22"/>
                <w:szCs w:val="22"/>
              </w:rPr>
              <w:t>/</w:t>
            </w:r>
            <w:r w:rsidR="00996459">
              <w:rPr>
                <w:bCs/>
                <w:noProof/>
                <w:color w:val="000000" w:themeColor="text1"/>
                <w:sz w:val="22"/>
                <w:szCs w:val="22"/>
              </w:rPr>
              <w:t xml:space="preserve"> </w:t>
            </w:r>
            <w:r w:rsidRPr="006D6720">
              <w:rPr>
                <w:bCs/>
                <w:i/>
                <w:iCs/>
                <w:noProof/>
                <w:color w:val="000000" w:themeColor="text1"/>
                <w:sz w:val="22"/>
                <w:szCs w:val="22"/>
              </w:rPr>
              <w:t>Member of the Board</w:t>
            </w:r>
            <w:r w:rsidRPr="00BB53D7">
              <w:rPr>
                <w:bCs/>
                <w:color w:val="000000" w:themeColor="text1"/>
                <w:sz w:val="22"/>
                <w:szCs w:val="22"/>
              </w:rPr>
              <w:fldChar w:fldCharType="end"/>
            </w:r>
          </w:p>
          <w:p w14:paraId="0DAF0EA2" w14:textId="67041BF7" w:rsidR="005026A0" w:rsidRDefault="005026A0" w:rsidP="00901B23">
            <w:pPr>
              <w:pStyle w:val="Zkladntext2"/>
              <w:contextualSpacing/>
              <w:rPr>
                <w:bCs/>
                <w:color w:val="000000" w:themeColor="text1"/>
                <w:sz w:val="22"/>
                <w:szCs w:val="22"/>
              </w:rPr>
            </w:pPr>
          </w:p>
          <w:p w14:paraId="4AE21B80" w14:textId="77777777" w:rsidR="005026A0" w:rsidRPr="005026A0" w:rsidRDefault="005026A0" w:rsidP="005026A0">
            <w:pPr>
              <w:pStyle w:val="Zkladntext2"/>
              <w:contextualSpacing/>
              <w:rPr>
                <w:bCs/>
                <w:color w:val="000000" w:themeColor="text1"/>
                <w:sz w:val="22"/>
                <w:szCs w:val="22"/>
              </w:rPr>
            </w:pPr>
            <w:r w:rsidRPr="005026A0">
              <w:rPr>
                <w:bCs/>
                <w:color w:val="000000" w:themeColor="text1"/>
                <w:sz w:val="22"/>
                <w:szCs w:val="22"/>
              </w:rPr>
              <w:t>____________________________</w:t>
            </w:r>
          </w:p>
          <w:p w14:paraId="5F45DE4E" w14:textId="34FFC1D8" w:rsidR="005026A0" w:rsidRPr="00A23859" w:rsidRDefault="000C7443" w:rsidP="005026A0">
            <w:pPr>
              <w:pStyle w:val="Zkladntext2"/>
              <w:contextualSpacing/>
              <w:rPr>
                <w:b/>
                <w:color w:val="000000" w:themeColor="text1"/>
                <w:sz w:val="22"/>
                <w:szCs w:val="22"/>
              </w:rPr>
            </w:pPr>
            <w:r w:rsidRPr="000C7443">
              <w:rPr>
                <w:b/>
                <w:color w:val="000000" w:themeColor="text1"/>
                <w:sz w:val="22"/>
                <w:szCs w:val="22"/>
              </w:rPr>
              <w:t>Uherskohradišťská nemocnice a.s.</w:t>
            </w:r>
          </w:p>
          <w:p w14:paraId="166E4A41" w14:textId="7AFB0F80" w:rsidR="005026A0" w:rsidRPr="005026A0" w:rsidRDefault="000C7443" w:rsidP="005026A0">
            <w:pPr>
              <w:pStyle w:val="Zkladntext2"/>
              <w:contextualSpacing/>
              <w:rPr>
                <w:bCs/>
                <w:color w:val="000000" w:themeColor="text1"/>
                <w:sz w:val="22"/>
                <w:szCs w:val="22"/>
              </w:rPr>
            </w:pPr>
            <w:r w:rsidRPr="000C7443">
              <w:rPr>
                <w:bCs/>
                <w:color w:val="000000" w:themeColor="text1"/>
                <w:sz w:val="22"/>
                <w:szCs w:val="22"/>
              </w:rPr>
              <w:t>MUDr. Petr Sládek</w:t>
            </w:r>
            <w:r w:rsidR="005026A0" w:rsidRPr="005026A0">
              <w:rPr>
                <w:bCs/>
                <w:color w:val="000000" w:themeColor="text1"/>
                <w:sz w:val="22"/>
                <w:szCs w:val="22"/>
              </w:rPr>
              <w:t xml:space="preserve">, předseda představenstva / </w:t>
            </w:r>
            <w:proofErr w:type="spellStart"/>
            <w:r w:rsidR="005026A0" w:rsidRPr="00A23859">
              <w:rPr>
                <w:bCs/>
                <w:i/>
                <w:iCs/>
                <w:color w:val="000000" w:themeColor="text1"/>
                <w:sz w:val="22"/>
                <w:szCs w:val="22"/>
              </w:rPr>
              <w:t>Chairman</w:t>
            </w:r>
            <w:proofErr w:type="spellEnd"/>
            <w:r w:rsidR="005026A0" w:rsidRPr="00A23859">
              <w:rPr>
                <w:bCs/>
                <w:i/>
                <w:iCs/>
                <w:color w:val="000000" w:themeColor="text1"/>
                <w:sz w:val="22"/>
                <w:szCs w:val="22"/>
              </w:rPr>
              <w:t xml:space="preserve"> </w:t>
            </w:r>
            <w:proofErr w:type="spellStart"/>
            <w:r w:rsidR="005026A0" w:rsidRPr="00A23859">
              <w:rPr>
                <w:bCs/>
                <w:i/>
                <w:iCs/>
                <w:color w:val="000000" w:themeColor="text1"/>
                <w:sz w:val="22"/>
                <w:szCs w:val="22"/>
              </w:rPr>
              <w:t>of</w:t>
            </w:r>
            <w:proofErr w:type="spellEnd"/>
            <w:r w:rsidR="005026A0" w:rsidRPr="00A23859">
              <w:rPr>
                <w:bCs/>
                <w:i/>
                <w:iCs/>
                <w:color w:val="000000" w:themeColor="text1"/>
                <w:sz w:val="22"/>
                <w:szCs w:val="22"/>
              </w:rPr>
              <w:t xml:space="preserve"> </w:t>
            </w:r>
            <w:proofErr w:type="spellStart"/>
            <w:r w:rsidR="005026A0" w:rsidRPr="00A23859">
              <w:rPr>
                <w:bCs/>
                <w:i/>
                <w:iCs/>
                <w:color w:val="000000" w:themeColor="text1"/>
                <w:sz w:val="22"/>
                <w:szCs w:val="22"/>
              </w:rPr>
              <w:t>the</w:t>
            </w:r>
            <w:proofErr w:type="spellEnd"/>
            <w:r w:rsidR="005026A0" w:rsidRPr="00A23859">
              <w:rPr>
                <w:bCs/>
                <w:i/>
                <w:iCs/>
                <w:color w:val="000000" w:themeColor="text1"/>
                <w:sz w:val="22"/>
                <w:szCs w:val="22"/>
              </w:rPr>
              <w:t xml:space="preserve"> </w:t>
            </w:r>
            <w:proofErr w:type="spellStart"/>
            <w:r w:rsidR="005026A0" w:rsidRPr="00A23859">
              <w:rPr>
                <w:bCs/>
                <w:i/>
                <w:iCs/>
                <w:color w:val="000000" w:themeColor="text1"/>
                <w:sz w:val="22"/>
                <w:szCs w:val="22"/>
              </w:rPr>
              <w:t>Board</w:t>
            </w:r>
            <w:proofErr w:type="spellEnd"/>
          </w:p>
          <w:p w14:paraId="20235304" w14:textId="77777777" w:rsidR="005026A0" w:rsidRPr="005026A0" w:rsidRDefault="005026A0" w:rsidP="005026A0">
            <w:pPr>
              <w:pStyle w:val="Zkladntext2"/>
              <w:contextualSpacing/>
              <w:rPr>
                <w:bCs/>
                <w:color w:val="000000" w:themeColor="text1"/>
                <w:sz w:val="22"/>
                <w:szCs w:val="22"/>
              </w:rPr>
            </w:pPr>
          </w:p>
          <w:p w14:paraId="06348B29" w14:textId="77777777" w:rsidR="005026A0" w:rsidRPr="005026A0" w:rsidRDefault="005026A0" w:rsidP="005026A0">
            <w:pPr>
              <w:pStyle w:val="Zkladntext2"/>
              <w:contextualSpacing/>
              <w:rPr>
                <w:bCs/>
                <w:color w:val="000000" w:themeColor="text1"/>
                <w:sz w:val="22"/>
                <w:szCs w:val="22"/>
              </w:rPr>
            </w:pPr>
          </w:p>
          <w:p w14:paraId="28CB5B0B" w14:textId="77777777" w:rsidR="005026A0" w:rsidRPr="005026A0" w:rsidRDefault="005026A0" w:rsidP="005026A0">
            <w:pPr>
              <w:pStyle w:val="Zkladntext2"/>
              <w:contextualSpacing/>
              <w:rPr>
                <w:bCs/>
                <w:color w:val="000000" w:themeColor="text1"/>
                <w:sz w:val="22"/>
                <w:szCs w:val="22"/>
              </w:rPr>
            </w:pPr>
            <w:r w:rsidRPr="005026A0">
              <w:rPr>
                <w:bCs/>
                <w:color w:val="000000" w:themeColor="text1"/>
                <w:sz w:val="22"/>
                <w:szCs w:val="22"/>
              </w:rPr>
              <w:t>____________________________</w:t>
            </w:r>
          </w:p>
          <w:p w14:paraId="1C7082D9" w14:textId="52BC49D8" w:rsidR="005026A0" w:rsidRPr="00A23859" w:rsidRDefault="000C7443" w:rsidP="005026A0">
            <w:pPr>
              <w:pStyle w:val="Zkladntext2"/>
              <w:contextualSpacing/>
              <w:rPr>
                <w:b/>
                <w:color w:val="000000" w:themeColor="text1"/>
                <w:sz w:val="22"/>
                <w:szCs w:val="22"/>
              </w:rPr>
            </w:pPr>
            <w:r w:rsidRPr="000C7443">
              <w:rPr>
                <w:b/>
                <w:color w:val="000000" w:themeColor="text1"/>
                <w:sz w:val="22"/>
                <w:szCs w:val="22"/>
              </w:rPr>
              <w:t>Vsetínská nemocnice a.s.</w:t>
            </w:r>
          </w:p>
          <w:p w14:paraId="23B1CAEB" w14:textId="28CB906A" w:rsidR="005026A0" w:rsidRPr="00A23859" w:rsidRDefault="000C7443" w:rsidP="005026A0">
            <w:pPr>
              <w:pStyle w:val="Zkladntext2"/>
              <w:contextualSpacing/>
              <w:rPr>
                <w:bCs/>
                <w:i/>
                <w:iCs/>
                <w:color w:val="000000" w:themeColor="text1"/>
                <w:sz w:val="22"/>
                <w:szCs w:val="22"/>
              </w:rPr>
            </w:pPr>
            <w:r w:rsidRPr="000C7443">
              <w:rPr>
                <w:bCs/>
                <w:color w:val="000000" w:themeColor="text1"/>
                <w:sz w:val="22"/>
                <w:szCs w:val="22"/>
              </w:rPr>
              <w:t>Ing. Martin Pavlica</w:t>
            </w:r>
            <w:r w:rsidR="005026A0" w:rsidRPr="005026A0">
              <w:rPr>
                <w:bCs/>
                <w:color w:val="000000" w:themeColor="text1"/>
                <w:sz w:val="22"/>
                <w:szCs w:val="22"/>
              </w:rPr>
              <w:t xml:space="preserve">, </w:t>
            </w:r>
            <w:proofErr w:type="spellStart"/>
            <w:r w:rsidR="005026A0" w:rsidRPr="005026A0">
              <w:rPr>
                <w:bCs/>
                <w:color w:val="000000" w:themeColor="text1"/>
                <w:sz w:val="22"/>
                <w:szCs w:val="22"/>
              </w:rPr>
              <w:t>Ph</w:t>
            </w:r>
            <w:proofErr w:type="spellEnd"/>
            <w:r w:rsidR="005026A0" w:rsidRPr="005026A0">
              <w:rPr>
                <w:bCs/>
                <w:color w:val="000000" w:themeColor="text1"/>
                <w:sz w:val="22"/>
                <w:szCs w:val="22"/>
              </w:rPr>
              <w:t xml:space="preserve">. D., </w:t>
            </w:r>
            <w:r>
              <w:rPr>
                <w:bCs/>
                <w:color w:val="000000" w:themeColor="text1"/>
                <w:sz w:val="22"/>
                <w:szCs w:val="22"/>
              </w:rPr>
              <w:t xml:space="preserve">předseda </w:t>
            </w:r>
            <w:r w:rsidR="005026A0" w:rsidRPr="005026A0">
              <w:rPr>
                <w:bCs/>
                <w:color w:val="000000" w:themeColor="text1"/>
                <w:sz w:val="22"/>
                <w:szCs w:val="22"/>
              </w:rPr>
              <w:t xml:space="preserve">představenstva / </w:t>
            </w:r>
            <w:proofErr w:type="spellStart"/>
            <w:r w:rsidRPr="00A23859">
              <w:rPr>
                <w:bCs/>
                <w:i/>
                <w:iCs/>
                <w:color w:val="000000" w:themeColor="text1"/>
                <w:sz w:val="22"/>
                <w:szCs w:val="22"/>
              </w:rPr>
              <w:t>Chairman</w:t>
            </w:r>
            <w:proofErr w:type="spellEnd"/>
            <w:r w:rsidRPr="00A23859">
              <w:rPr>
                <w:bCs/>
                <w:i/>
                <w:iCs/>
                <w:color w:val="000000" w:themeColor="text1"/>
                <w:sz w:val="22"/>
                <w:szCs w:val="22"/>
              </w:rPr>
              <w:t xml:space="preserve"> </w:t>
            </w:r>
            <w:proofErr w:type="spellStart"/>
            <w:r w:rsidRPr="00A23859">
              <w:rPr>
                <w:bCs/>
                <w:i/>
                <w:iCs/>
                <w:color w:val="000000" w:themeColor="text1"/>
                <w:sz w:val="22"/>
                <w:szCs w:val="22"/>
              </w:rPr>
              <w:t>of</w:t>
            </w:r>
            <w:proofErr w:type="spellEnd"/>
            <w:r w:rsidRPr="00A23859">
              <w:rPr>
                <w:bCs/>
                <w:i/>
                <w:iCs/>
                <w:color w:val="000000" w:themeColor="text1"/>
                <w:sz w:val="22"/>
                <w:szCs w:val="22"/>
              </w:rPr>
              <w:t xml:space="preserve"> </w:t>
            </w:r>
            <w:proofErr w:type="spellStart"/>
            <w:r w:rsidRPr="00A23859">
              <w:rPr>
                <w:bCs/>
                <w:i/>
                <w:iCs/>
                <w:color w:val="000000" w:themeColor="text1"/>
                <w:sz w:val="22"/>
                <w:szCs w:val="22"/>
              </w:rPr>
              <w:t>the</w:t>
            </w:r>
            <w:proofErr w:type="spellEnd"/>
            <w:r w:rsidRPr="00A23859">
              <w:rPr>
                <w:bCs/>
                <w:i/>
                <w:iCs/>
                <w:color w:val="000000" w:themeColor="text1"/>
                <w:sz w:val="22"/>
                <w:szCs w:val="22"/>
              </w:rPr>
              <w:t xml:space="preserve"> </w:t>
            </w:r>
            <w:proofErr w:type="spellStart"/>
            <w:r w:rsidRPr="00A23859">
              <w:rPr>
                <w:bCs/>
                <w:i/>
                <w:iCs/>
                <w:color w:val="000000" w:themeColor="text1"/>
                <w:sz w:val="22"/>
                <w:szCs w:val="22"/>
              </w:rPr>
              <w:t>Board</w:t>
            </w:r>
            <w:proofErr w:type="spellEnd"/>
          </w:p>
          <w:p w14:paraId="54057199" w14:textId="77777777" w:rsidR="000C7443" w:rsidRPr="000C7443" w:rsidRDefault="000C7443" w:rsidP="000C7443">
            <w:pPr>
              <w:pStyle w:val="Zkladntext2"/>
              <w:contextualSpacing/>
              <w:rPr>
                <w:bCs/>
                <w:color w:val="000000" w:themeColor="text1"/>
                <w:sz w:val="22"/>
                <w:szCs w:val="22"/>
              </w:rPr>
            </w:pPr>
          </w:p>
          <w:p w14:paraId="6FE3EB6C" w14:textId="77777777" w:rsidR="000C7443" w:rsidRPr="000C7443" w:rsidRDefault="000C7443" w:rsidP="000C7443">
            <w:pPr>
              <w:pStyle w:val="Zkladntext2"/>
              <w:contextualSpacing/>
              <w:rPr>
                <w:bCs/>
                <w:color w:val="000000" w:themeColor="text1"/>
                <w:sz w:val="22"/>
                <w:szCs w:val="22"/>
              </w:rPr>
            </w:pPr>
          </w:p>
          <w:p w14:paraId="15CB7D35" w14:textId="77777777" w:rsidR="000C7443" w:rsidRPr="000C7443" w:rsidRDefault="000C7443" w:rsidP="000C7443">
            <w:pPr>
              <w:pStyle w:val="Zkladntext2"/>
              <w:contextualSpacing/>
              <w:rPr>
                <w:bCs/>
                <w:color w:val="000000" w:themeColor="text1"/>
                <w:sz w:val="22"/>
                <w:szCs w:val="22"/>
              </w:rPr>
            </w:pPr>
            <w:r w:rsidRPr="000C7443">
              <w:rPr>
                <w:bCs/>
                <w:color w:val="000000" w:themeColor="text1"/>
                <w:sz w:val="22"/>
                <w:szCs w:val="22"/>
              </w:rPr>
              <w:t>____________________________</w:t>
            </w:r>
          </w:p>
          <w:p w14:paraId="3A8F0E2E" w14:textId="1F8A91A2" w:rsidR="000C7443" w:rsidRPr="000C7443" w:rsidRDefault="000C7443" w:rsidP="000C7443">
            <w:pPr>
              <w:pStyle w:val="Zkladntext2"/>
              <w:contextualSpacing/>
              <w:rPr>
                <w:bCs/>
                <w:color w:val="000000" w:themeColor="text1"/>
                <w:sz w:val="22"/>
                <w:szCs w:val="22"/>
              </w:rPr>
            </w:pPr>
            <w:r>
              <w:rPr>
                <w:b/>
                <w:color w:val="000000" w:themeColor="text1"/>
                <w:sz w:val="22"/>
                <w:szCs w:val="22"/>
              </w:rPr>
              <w:t xml:space="preserve">Kroměřížská </w:t>
            </w:r>
            <w:proofErr w:type="spellStart"/>
            <w:r>
              <w:rPr>
                <w:b/>
                <w:color w:val="000000" w:themeColor="text1"/>
                <w:sz w:val="22"/>
                <w:szCs w:val="22"/>
              </w:rPr>
              <w:t>nemocnie</w:t>
            </w:r>
            <w:proofErr w:type="spellEnd"/>
            <w:r>
              <w:rPr>
                <w:b/>
                <w:color w:val="000000" w:themeColor="text1"/>
                <w:sz w:val="22"/>
                <w:szCs w:val="22"/>
              </w:rPr>
              <w:t xml:space="preserve"> a.s.</w:t>
            </w:r>
          </w:p>
          <w:p w14:paraId="0B9634C7" w14:textId="4691E929" w:rsidR="000C7443" w:rsidRPr="00A23859" w:rsidRDefault="000C7443" w:rsidP="000C7443">
            <w:pPr>
              <w:pStyle w:val="Zkladntext2"/>
              <w:contextualSpacing/>
              <w:rPr>
                <w:bCs/>
                <w:i/>
                <w:iCs/>
                <w:color w:val="000000" w:themeColor="text1"/>
                <w:sz w:val="22"/>
                <w:szCs w:val="22"/>
              </w:rPr>
            </w:pPr>
            <w:r w:rsidRPr="000C7443">
              <w:rPr>
                <w:bCs/>
                <w:color w:val="000000" w:themeColor="text1"/>
                <w:sz w:val="22"/>
                <w:szCs w:val="22"/>
              </w:rPr>
              <w:t xml:space="preserve">MUDr. Lenka </w:t>
            </w:r>
            <w:proofErr w:type="spellStart"/>
            <w:r w:rsidRPr="000C7443">
              <w:rPr>
                <w:bCs/>
                <w:color w:val="000000" w:themeColor="text1"/>
                <w:sz w:val="22"/>
                <w:szCs w:val="22"/>
              </w:rPr>
              <w:t>Mer</w:t>
            </w:r>
            <w:r w:rsidR="00704411">
              <w:rPr>
                <w:bCs/>
                <w:color w:val="000000" w:themeColor="text1"/>
                <w:sz w:val="22"/>
                <w:szCs w:val="22"/>
              </w:rPr>
              <w:t>g</w:t>
            </w:r>
            <w:r w:rsidRPr="000C7443">
              <w:rPr>
                <w:bCs/>
                <w:color w:val="000000" w:themeColor="text1"/>
                <w:sz w:val="22"/>
                <w:szCs w:val="22"/>
              </w:rPr>
              <w:t>enthalova</w:t>
            </w:r>
            <w:proofErr w:type="spellEnd"/>
            <w:r w:rsidRPr="000C7443">
              <w:rPr>
                <w:bCs/>
                <w:color w:val="000000" w:themeColor="text1"/>
                <w:sz w:val="22"/>
                <w:szCs w:val="22"/>
              </w:rPr>
              <w:t xml:space="preserve">, </w:t>
            </w:r>
            <w:proofErr w:type="spellStart"/>
            <w:r w:rsidRPr="000C7443">
              <w:rPr>
                <w:bCs/>
                <w:color w:val="000000" w:themeColor="text1"/>
                <w:sz w:val="22"/>
                <w:szCs w:val="22"/>
              </w:rPr>
              <w:t>Ph</w:t>
            </w:r>
            <w:proofErr w:type="spellEnd"/>
            <w:r w:rsidRPr="000C7443">
              <w:rPr>
                <w:bCs/>
                <w:color w:val="000000" w:themeColor="text1"/>
                <w:sz w:val="22"/>
                <w:szCs w:val="22"/>
              </w:rPr>
              <w:t xml:space="preserve">. D., předseda představenstva / </w:t>
            </w:r>
            <w:proofErr w:type="spellStart"/>
            <w:r w:rsidRPr="00A23859">
              <w:rPr>
                <w:bCs/>
                <w:i/>
                <w:iCs/>
                <w:color w:val="000000" w:themeColor="text1"/>
                <w:sz w:val="22"/>
                <w:szCs w:val="22"/>
              </w:rPr>
              <w:t>Chairman</w:t>
            </w:r>
            <w:proofErr w:type="spellEnd"/>
            <w:r w:rsidRPr="00A23859">
              <w:rPr>
                <w:bCs/>
                <w:i/>
                <w:iCs/>
                <w:color w:val="000000" w:themeColor="text1"/>
                <w:sz w:val="22"/>
                <w:szCs w:val="22"/>
              </w:rPr>
              <w:t xml:space="preserve"> </w:t>
            </w:r>
            <w:proofErr w:type="spellStart"/>
            <w:r w:rsidRPr="00A23859">
              <w:rPr>
                <w:bCs/>
                <w:i/>
                <w:iCs/>
                <w:color w:val="000000" w:themeColor="text1"/>
                <w:sz w:val="22"/>
                <w:szCs w:val="22"/>
              </w:rPr>
              <w:t>of</w:t>
            </w:r>
            <w:proofErr w:type="spellEnd"/>
            <w:r w:rsidRPr="00A23859">
              <w:rPr>
                <w:bCs/>
                <w:i/>
                <w:iCs/>
                <w:color w:val="000000" w:themeColor="text1"/>
                <w:sz w:val="22"/>
                <w:szCs w:val="22"/>
              </w:rPr>
              <w:t xml:space="preserve"> </w:t>
            </w:r>
            <w:proofErr w:type="spellStart"/>
            <w:r w:rsidRPr="00A23859">
              <w:rPr>
                <w:bCs/>
                <w:i/>
                <w:iCs/>
                <w:color w:val="000000" w:themeColor="text1"/>
                <w:sz w:val="22"/>
                <w:szCs w:val="22"/>
              </w:rPr>
              <w:t>the</w:t>
            </w:r>
            <w:proofErr w:type="spellEnd"/>
            <w:r w:rsidRPr="00A23859">
              <w:rPr>
                <w:bCs/>
                <w:i/>
                <w:iCs/>
                <w:color w:val="000000" w:themeColor="text1"/>
                <w:sz w:val="22"/>
                <w:szCs w:val="22"/>
              </w:rPr>
              <w:t xml:space="preserve"> </w:t>
            </w:r>
            <w:proofErr w:type="spellStart"/>
            <w:r w:rsidRPr="00A23859">
              <w:rPr>
                <w:bCs/>
                <w:i/>
                <w:iCs/>
                <w:color w:val="000000" w:themeColor="text1"/>
                <w:sz w:val="22"/>
                <w:szCs w:val="22"/>
              </w:rPr>
              <w:t>Board</w:t>
            </w:r>
            <w:proofErr w:type="spellEnd"/>
          </w:p>
          <w:p w14:paraId="4F422EAC" w14:textId="77777777" w:rsidR="000C7443" w:rsidRDefault="000C7443" w:rsidP="005026A0">
            <w:pPr>
              <w:pStyle w:val="Zkladntext2"/>
              <w:contextualSpacing/>
              <w:rPr>
                <w:bCs/>
                <w:color w:val="000000" w:themeColor="text1"/>
                <w:sz w:val="22"/>
                <w:szCs w:val="22"/>
              </w:rPr>
            </w:pPr>
          </w:p>
          <w:p w14:paraId="66765FF7" w14:textId="77777777" w:rsidR="00B04F3E" w:rsidRDefault="00B04F3E" w:rsidP="00901B23">
            <w:pPr>
              <w:pStyle w:val="Zkladntext2"/>
              <w:contextualSpacing/>
              <w:rPr>
                <w:bCs/>
                <w:color w:val="000000" w:themeColor="text1"/>
                <w:sz w:val="22"/>
                <w:szCs w:val="22"/>
              </w:rPr>
            </w:pPr>
          </w:p>
          <w:p w14:paraId="78E7F45D" w14:textId="081A976B" w:rsidR="00996459" w:rsidRPr="004A68E6" w:rsidRDefault="00996459" w:rsidP="00901B23">
            <w:pPr>
              <w:pStyle w:val="Zkladntext2"/>
              <w:contextualSpacing/>
              <w:rPr>
                <w:color w:val="000000" w:themeColor="text1"/>
                <w:sz w:val="22"/>
                <w:szCs w:val="22"/>
                <w:lang w:bidi="en-GB"/>
              </w:rPr>
            </w:pPr>
          </w:p>
        </w:tc>
      </w:tr>
      <w:tr w:rsidR="006D6720" w:rsidRPr="004A68E6" w14:paraId="78E7F47C" w14:textId="77777777" w:rsidTr="00E7598E">
        <w:tc>
          <w:tcPr>
            <w:tcW w:w="9072" w:type="dxa"/>
            <w:gridSpan w:val="2"/>
          </w:tcPr>
          <w:p w14:paraId="58522E6D" w14:textId="04CCD7EF" w:rsidR="006D6720" w:rsidRPr="006D6720" w:rsidRDefault="006D6720" w:rsidP="00365E1A">
            <w:pPr>
              <w:pStyle w:val="Zkladntext2"/>
              <w:contextualSpacing/>
              <w:rPr>
                <w:color w:val="000000" w:themeColor="text1"/>
                <w:sz w:val="22"/>
                <w:szCs w:val="22"/>
              </w:rPr>
            </w:pPr>
            <w:r w:rsidRPr="006D6720">
              <w:rPr>
                <w:color w:val="000000" w:themeColor="text1"/>
                <w:sz w:val="22"/>
                <w:szCs w:val="22"/>
              </w:rPr>
              <w:t>Společnosti MYLAN PHARMACEUTICALS s.r.o. a MEDA Pharma s.r.o. podpisem níže potvrzují, že souhlasí s nahrazením závazku ze smlouvy ve smyslu čl. VII. odst. 10 výše:</w:t>
            </w:r>
          </w:p>
          <w:p w14:paraId="7F559362" w14:textId="2DBC0436" w:rsidR="006D6720" w:rsidRPr="004A68E6" w:rsidRDefault="006D6720" w:rsidP="006D6720">
            <w:pPr>
              <w:contextualSpacing/>
              <w:jc w:val="both"/>
              <w:rPr>
                <w:color w:val="000000" w:themeColor="text1"/>
                <w:sz w:val="22"/>
                <w:szCs w:val="22"/>
                <w:lang w:bidi="en-GB"/>
              </w:rPr>
            </w:pPr>
            <w:r w:rsidRPr="006D6720">
              <w:rPr>
                <w:color w:val="000000" w:themeColor="text1"/>
                <w:sz w:val="22"/>
                <w:szCs w:val="22"/>
                <w:lang w:bidi="en-GB"/>
              </w:rPr>
              <w:t xml:space="preserve">By </w:t>
            </w:r>
            <w:proofErr w:type="spellStart"/>
            <w:r w:rsidRPr="006D6720">
              <w:rPr>
                <w:color w:val="000000" w:themeColor="text1"/>
                <w:sz w:val="22"/>
                <w:szCs w:val="22"/>
                <w:lang w:bidi="en-GB"/>
              </w:rPr>
              <w:t>signing</w:t>
            </w:r>
            <w:proofErr w:type="spellEnd"/>
            <w:r w:rsidRPr="006D6720">
              <w:rPr>
                <w:color w:val="000000" w:themeColor="text1"/>
                <w:sz w:val="22"/>
                <w:szCs w:val="22"/>
                <w:lang w:bidi="en-GB"/>
              </w:rPr>
              <w:t xml:space="preserve"> </w:t>
            </w:r>
            <w:proofErr w:type="spellStart"/>
            <w:r w:rsidRPr="006D6720">
              <w:rPr>
                <w:color w:val="000000" w:themeColor="text1"/>
                <w:sz w:val="22"/>
                <w:szCs w:val="22"/>
                <w:lang w:bidi="en-GB"/>
              </w:rPr>
              <w:t>below</w:t>
            </w:r>
            <w:proofErr w:type="spellEnd"/>
            <w:r w:rsidRPr="006D6720">
              <w:rPr>
                <w:color w:val="000000" w:themeColor="text1"/>
                <w:sz w:val="22"/>
                <w:szCs w:val="22"/>
                <w:lang w:bidi="en-GB"/>
              </w:rPr>
              <w:t xml:space="preserve">, MYLAN PHARMACEUTICALS s.r.o. and MEDA Pharma s.r.o. </w:t>
            </w:r>
            <w:proofErr w:type="spellStart"/>
            <w:r w:rsidRPr="006D6720">
              <w:rPr>
                <w:color w:val="000000" w:themeColor="text1"/>
                <w:sz w:val="22"/>
                <w:szCs w:val="22"/>
                <w:lang w:bidi="en-GB"/>
              </w:rPr>
              <w:t>confirm</w:t>
            </w:r>
            <w:proofErr w:type="spellEnd"/>
            <w:r w:rsidRPr="006D6720">
              <w:rPr>
                <w:color w:val="000000" w:themeColor="text1"/>
                <w:sz w:val="22"/>
                <w:szCs w:val="22"/>
                <w:lang w:bidi="en-GB"/>
              </w:rPr>
              <w:t xml:space="preserve"> </w:t>
            </w:r>
            <w:proofErr w:type="spellStart"/>
            <w:r w:rsidRPr="006D6720">
              <w:rPr>
                <w:color w:val="000000" w:themeColor="text1"/>
                <w:sz w:val="22"/>
                <w:szCs w:val="22"/>
                <w:lang w:bidi="en-GB"/>
              </w:rPr>
              <w:t>that</w:t>
            </w:r>
            <w:proofErr w:type="spellEnd"/>
            <w:r w:rsidRPr="006D6720">
              <w:rPr>
                <w:color w:val="000000" w:themeColor="text1"/>
                <w:sz w:val="22"/>
                <w:szCs w:val="22"/>
                <w:lang w:bidi="en-GB"/>
              </w:rPr>
              <w:t xml:space="preserve"> </w:t>
            </w:r>
            <w:proofErr w:type="spellStart"/>
            <w:r w:rsidRPr="006D6720">
              <w:rPr>
                <w:color w:val="000000" w:themeColor="text1"/>
                <w:sz w:val="22"/>
                <w:szCs w:val="22"/>
                <w:lang w:bidi="en-GB"/>
              </w:rPr>
              <w:t>they</w:t>
            </w:r>
            <w:proofErr w:type="spellEnd"/>
            <w:r w:rsidRPr="006D6720">
              <w:rPr>
                <w:color w:val="000000" w:themeColor="text1"/>
                <w:sz w:val="22"/>
                <w:szCs w:val="22"/>
                <w:lang w:bidi="en-GB"/>
              </w:rPr>
              <w:t xml:space="preserve"> </w:t>
            </w:r>
            <w:proofErr w:type="spellStart"/>
            <w:r w:rsidRPr="006D6720">
              <w:rPr>
                <w:color w:val="000000" w:themeColor="text1"/>
                <w:sz w:val="22"/>
                <w:szCs w:val="22"/>
                <w:lang w:bidi="en-GB"/>
              </w:rPr>
              <w:t>agree</w:t>
            </w:r>
            <w:proofErr w:type="spellEnd"/>
            <w:r w:rsidRPr="006D6720">
              <w:rPr>
                <w:color w:val="000000" w:themeColor="text1"/>
                <w:sz w:val="22"/>
                <w:szCs w:val="22"/>
                <w:lang w:bidi="en-GB"/>
              </w:rPr>
              <w:t xml:space="preserve"> to </w:t>
            </w:r>
            <w:proofErr w:type="spellStart"/>
            <w:r w:rsidRPr="006D6720">
              <w:rPr>
                <w:color w:val="000000" w:themeColor="text1"/>
                <w:sz w:val="22"/>
                <w:szCs w:val="22"/>
                <w:lang w:bidi="en-GB"/>
              </w:rPr>
              <w:t>replacing</w:t>
            </w:r>
            <w:proofErr w:type="spellEnd"/>
            <w:r w:rsidRPr="006D6720">
              <w:rPr>
                <w:color w:val="000000" w:themeColor="text1"/>
                <w:sz w:val="22"/>
                <w:szCs w:val="22"/>
                <w:lang w:bidi="en-GB"/>
              </w:rPr>
              <w:t xml:space="preserve"> </w:t>
            </w:r>
            <w:proofErr w:type="spellStart"/>
            <w:r w:rsidRPr="006D6720">
              <w:rPr>
                <w:color w:val="000000" w:themeColor="text1"/>
                <w:sz w:val="22"/>
                <w:szCs w:val="22"/>
                <w:lang w:bidi="en-GB"/>
              </w:rPr>
              <w:t>the</w:t>
            </w:r>
            <w:proofErr w:type="spellEnd"/>
            <w:r w:rsidRPr="006D6720">
              <w:rPr>
                <w:color w:val="000000" w:themeColor="text1"/>
                <w:sz w:val="22"/>
                <w:szCs w:val="22"/>
                <w:lang w:bidi="en-GB"/>
              </w:rPr>
              <w:t xml:space="preserve"> </w:t>
            </w:r>
            <w:proofErr w:type="spellStart"/>
            <w:r w:rsidRPr="006D6720">
              <w:rPr>
                <w:color w:val="000000" w:themeColor="text1"/>
                <w:sz w:val="22"/>
                <w:szCs w:val="22"/>
                <w:lang w:bidi="en-GB"/>
              </w:rPr>
              <w:t>obligations</w:t>
            </w:r>
            <w:proofErr w:type="spellEnd"/>
            <w:r w:rsidRPr="006D6720">
              <w:rPr>
                <w:color w:val="000000" w:themeColor="text1"/>
                <w:sz w:val="22"/>
                <w:szCs w:val="22"/>
                <w:lang w:bidi="en-GB"/>
              </w:rPr>
              <w:t xml:space="preserve"> </w:t>
            </w:r>
            <w:proofErr w:type="spellStart"/>
            <w:r w:rsidRPr="006D6720">
              <w:rPr>
                <w:color w:val="000000" w:themeColor="text1"/>
                <w:sz w:val="22"/>
                <w:szCs w:val="22"/>
                <w:lang w:bidi="en-GB"/>
              </w:rPr>
              <w:t>from</w:t>
            </w:r>
            <w:proofErr w:type="spellEnd"/>
            <w:r w:rsidRPr="006D6720">
              <w:rPr>
                <w:color w:val="000000" w:themeColor="text1"/>
                <w:sz w:val="22"/>
                <w:szCs w:val="22"/>
                <w:lang w:bidi="en-GB"/>
              </w:rPr>
              <w:t xml:space="preserve"> </w:t>
            </w:r>
            <w:proofErr w:type="spellStart"/>
            <w:r w:rsidRPr="006D6720">
              <w:rPr>
                <w:color w:val="000000" w:themeColor="text1"/>
                <w:sz w:val="22"/>
                <w:szCs w:val="22"/>
                <w:lang w:bidi="en-GB"/>
              </w:rPr>
              <w:t>the</w:t>
            </w:r>
            <w:proofErr w:type="spellEnd"/>
            <w:r w:rsidRPr="006D6720">
              <w:rPr>
                <w:color w:val="000000" w:themeColor="text1"/>
                <w:sz w:val="22"/>
                <w:szCs w:val="22"/>
                <w:lang w:bidi="en-GB"/>
              </w:rPr>
              <w:t xml:space="preserve"> </w:t>
            </w:r>
            <w:proofErr w:type="spellStart"/>
            <w:r w:rsidRPr="006D6720">
              <w:rPr>
                <w:color w:val="000000" w:themeColor="text1"/>
                <w:sz w:val="22"/>
                <w:szCs w:val="22"/>
                <w:lang w:bidi="en-GB"/>
              </w:rPr>
              <w:t>agreement</w:t>
            </w:r>
            <w:proofErr w:type="spellEnd"/>
            <w:r w:rsidRPr="006D6720">
              <w:rPr>
                <w:color w:val="000000" w:themeColor="text1"/>
                <w:sz w:val="22"/>
                <w:szCs w:val="22"/>
                <w:lang w:bidi="en-GB"/>
              </w:rPr>
              <w:t xml:space="preserve"> as per Art. VII (10) </w:t>
            </w:r>
            <w:proofErr w:type="spellStart"/>
            <w:r w:rsidRPr="006D6720">
              <w:rPr>
                <w:color w:val="000000" w:themeColor="text1"/>
                <w:sz w:val="22"/>
                <w:szCs w:val="22"/>
                <w:lang w:bidi="en-GB"/>
              </w:rPr>
              <w:t>above</w:t>
            </w:r>
            <w:proofErr w:type="spellEnd"/>
            <w:r w:rsidRPr="006D6720">
              <w:rPr>
                <w:color w:val="000000" w:themeColor="text1"/>
                <w:sz w:val="22"/>
                <w:szCs w:val="22"/>
                <w:lang w:bidi="en-GB"/>
              </w:rPr>
              <w:t>.</w:t>
            </w:r>
          </w:p>
          <w:p w14:paraId="6B002342" w14:textId="77777777" w:rsidR="006D6720" w:rsidRPr="004A68E6" w:rsidRDefault="006D6720" w:rsidP="00365E1A">
            <w:pPr>
              <w:pStyle w:val="Zkladntext2"/>
              <w:contextualSpacing/>
              <w:rPr>
                <w:color w:val="000000" w:themeColor="text1"/>
                <w:sz w:val="22"/>
                <w:szCs w:val="22"/>
              </w:rPr>
            </w:pPr>
          </w:p>
          <w:p w14:paraId="62B29F7B" w14:textId="77777777" w:rsidR="006D6720" w:rsidRPr="004A68E6" w:rsidRDefault="006D6720" w:rsidP="00365E1A">
            <w:pPr>
              <w:keepNext/>
              <w:keepLines/>
              <w:contextualSpacing/>
              <w:jc w:val="both"/>
              <w:rPr>
                <w:color w:val="000000" w:themeColor="text1"/>
                <w:sz w:val="22"/>
                <w:szCs w:val="22"/>
              </w:rPr>
            </w:pPr>
          </w:p>
          <w:p w14:paraId="799D2765" w14:textId="77777777" w:rsidR="006D6720" w:rsidRPr="004A68E6" w:rsidRDefault="006D6720" w:rsidP="00365E1A">
            <w:pPr>
              <w:keepNext/>
              <w:keepLines/>
              <w:contextualSpacing/>
              <w:jc w:val="both"/>
              <w:rPr>
                <w:color w:val="000000" w:themeColor="text1"/>
                <w:sz w:val="22"/>
                <w:szCs w:val="22"/>
              </w:rPr>
            </w:pPr>
          </w:p>
          <w:p w14:paraId="1CFD353F" w14:textId="77777777" w:rsidR="006D6720" w:rsidRPr="004A68E6" w:rsidRDefault="006D6720"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38F06690" w14:textId="35058F62" w:rsidR="006D6720" w:rsidRPr="004A68E6" w:rsidRDefault="006D6720" w:rsidP="00365E1A">
            <w:pPr>
              <w:pStyle w:val="Zkladntext2"/>
              <w:contextualSpacing/>
              <w:rPr>
                <w:color w:val="000000" w:themeColor="text1"/>
                <w:sz w:val="22"/>
                <w:szCs w:val="22"/>
              </w:rPr>
            </w:pPr>
            <w:r w:rsidRPr="004A68E6">
              <w:rPr>
                <w:color w:val="000000" w:themeColor="text1"/>
                <w:sz w:val="22"/>
                <w:szCs w:val="22"/>
              </w:rPr>
              <w:t xml:space="preserve">MYLAN PHARMACEUTICALS s.r.o. </w:t>
            </w:r>
          </w:p>
          <w:p w14:paraId="799B7062" w14:textId="0CD2CC3B" w:rsidR="006D6720" w:rsidRPr="004A68E6" w:rsidRDefault="006D6720"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5B336A25" w14:textId="77777777" w:rsidR="006D6720" w:rsidRPr="004A68E6" w:rsidRDefault="006D6720" w:rsidP="00365E1A">
            <w:pPr>
              <w:pStyle w:val="Zkladntext2"/>
              <w:contextualSpacing/>
              <w:rPr>
                <w:color w:val="000000" w:themeColor="text1"/>
                <w:sz w:val="22"/>
                <w:szCs w:val="22"/>
              </w:rPr>
            </w:pPr>
          </w:p>
          <w:p w14:paraId="5E7BE1BC" w14:textId="77777777" w:rsidR="006D6720" w:rsidRPr="004A68E6" w:rsidRDefault="006D6720" w:rsidP="00365E1A">
            <w:pPr>
              <w:keepNext/>
              <w:keepLines/>
              <w:contextualSpacing/>
              <w:jc w:val="both"/>
              <w:rPr>
                <w:color w:val="000000" w:themeColor="text1"/>
                <w:sz w:val="22"/>
                <w:szCs w:val="22"/>
              </w:rPr>
            </w:pPr>
          </w:p>
          <w:p w14:paraId="518FD066" w14:textId="77777777" w:rsidR="006D6720" w:rsidRPr="004A68E6" w:rsidRDefault="006D6720" w:rsidP="00365E1A">
            <w:pPr>
              <w:keepNext/>
              <w:keepLines/>
              <w:contextualSpacing/>
              <w:jc w:val="both"/>
              <w:rPr>
                <w:color w:val="000000" w:themeColor="text1"/>
                <w:sz w:val="22"/>
                <w:szCs w:val="22"/>
              </w:rPr>
            </w:pPr>
          </w:p>
          <w:p w14:paraId="153AB080" w14:textId="77777777" w:rsidR="006D6720" w:rsidRPr="004A68E6" w:rsidRDefault="006D6720"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0791D101" w14:textId="77777777" w:rsidR="006D6720" w:rsidRPr="004A68E6" w:rsidRDefault="006D6720" w:rsidP="00365E1A">
            <w:pPr>
              <w:pStyle w:val="Zkladntext2"/>
              <w:contextualSpacing/>
              <w:rPr>
                <w:color w:val="000000" w:themeColor="text1"/>
                <w:sz w:val="22"/>
                <w:szCs w:val="22"/>
              </w:rPr>
            </w:pPr>
            <w:r w:rsidRPr="004A68E6">
              <w:rPr>
                <w:color w:val="000000" w:themeColor="text1"/>
                <w:sz w:val="22"/>
                <w:szCs w:val="22"/>
              </w:rPr>
              <w:t xml:space="preserve">MEDA Pharma s.r.o.  </w:t>
            </w:r>
          </w:p>
          <w:p w14:paraId="000BD72D" w14:textId="77777777" w:rsidR="006D6720" w:rsidRPr="004A68E6" w:rsidRDefault="006D6720"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7B" w14:textId="77777777" w:rsidR="006D6720" w:rsidRPr="004A68E6" w:rsidRDefault="006D6720" w:rsidP="006D6720">
            <w:pPr>
              <w:pStyle w:val="Zkladntext2"/>
              <w:contextualSpacing/>
              <w:rPr>
                <w:color w:val="000000" w:themeColor="text1"/>
                <w:sz w:val="22"/>
                <w:szCs w:val="22"/>
                <w:lang w:bidi="en-GB"/>
              </w:rPr>
            </w:pPr>
          </w:p>
        </w:tc>
      </w:tr>
    </w:tbl>
    <w:p w14:paraId="2C7299EE" w14:textId="77777777" w:rsidR="008F2254" w:rsidRDefault="008F2254" w:rsidP="008F2254">
      <w:pPr>
        <w:pStyle w:val="Zkladntext2"/>
        <w:contextualSpacing/>
        <w:rPr>
          <w:color w:val="000000" w:themeColor="text1"/>
          <w:sz w:val="22"/>
          <w:szCs w:val="22"/>
        </w:rPr>
      </w:pPr>
    </w:p>
    <w:tbl>
      <w:tblPr>
        <w:tblStyle w:val="Mkatabulky"/>
        <w:tblW w:w="9067" w:type="dxa"/>
        <w:tblLook w:val="04A0" w:firstRow="1" w:lastRow="0" w:firstColumn="1" w:lastColumn="0" w:noHBand="0" w:noVBand="1"/>
      </w:tblPr>
      <w:tblGrid>
        <w:gridCol w:w="4675"/>
        <w:gridCol w:w="4392"/>
      </w:tblGrid>
      <w:tr w:rsidR="008F2254" w:rsidRPr="00192D81" w14:paraId="285BE89C" w14:textId="77777777" w:rsidTr="00A23859">
        <w:tc>
          <w:tcPr>
            <w:tcW w:w="4675" w:type="dxa"/>
          </w:tcPr>
          <w:p w14:paraId="43880D76" w14:textId="77777777" w:rsidR="008F2254" w:rsidRPr="00192D81" w:rsidRDefault="008F2254" w:rsidP="00E01841">
            <w:pPr>
              <w:pStyle w:val="Zkladntext2"/>
              <w:jc w:val="center"/>
              <w:rPr>
                <w:b/>
                <w:sz w:val="20"/>
              </w:rPr>
            </w:pPr>
            <w:r w:rsidRPr="00192D81">
              <w:rPr>
                <w:b/>
                <w:sz w:val="20"/>
              </w:rPr>
              <w:t>Příloha č. 1 – seznam Výrobků</w:t>
            </w:r>
          </w:p>
        </w:tc>
        <w:tc>
          <w:tcPr>
            <w:tcW w:w="4392" w:type="dxa"/>
          </w:tcPr>
          <w:p w14:paraId="55794514" w14:textId="77777777" w:rsidR="008F2254" w:rsidRPr="00192D81" w:rsidRDefault="008F2254" w:rsidP="00E01841">
            <w:pPr>
              <w:pStyle w:val="Zkladntext2"/>
              <w:jc w:val="center"/>
              <w:rPr>
                <w:sz w:val="20"/>
              </w:rPr>
            </w:pPr>
            <w:proofErr w:type="spellStart"/>
            <w:r w:rsidRPr="00192D81">
              <w:rPr>
                <w:b/>
                <w:sz w:val="20"/>
                <w:lang w:bidi="en-GB"/>
              </w:rPr>
              <w:t>Annex</w:t>
            </w:r>
            <w:proofErr w:type="spellEnd"/>
            <w:r w:rsidRPr="00192D81">
              <w:rPr>
                <w:b/>
                <w:sz w:val="20"/>
                <w:lang w:bidi="en-GB"/>
              </w:rPr>
              <w:t xml:space="preserve"> 1 –</w:t>
            </w:r>
            <w:proofErr w:type="spellStart"/>
            <w:r w:rsidRPr="00192D81">
              <w:rPr>
                <w:b/>
                <w:sz w:val="20"/>
                <w:lang w:bidi="en-GB"/>
              </w:rPr>
              <w:t>Product</w:t>
            </w:r>
            <w:proofErr w:type="spellEnd"/>
            <w:r w:rsidRPr="00192D81">
              <w:rPr>
                <w:b/>
                <w:sz w:val="20"/>
                <w:lang w:bidi="en-GB"/>
              </w:rPr>
              <w:t xml:space="preserve"> List</w:t>
            </w:r>
          </w:p>
        </w:tc>
      </w:tr>
    </w:tbl>
    <w:p w14:paraId="68F76211" w14:textId="77777777" w:rsidR="008F2254" w:rsidRDefault="008F2254" w:rsidP="008F2254">
      <w:pPr>
        <w:spacing w:after="160" w:line="259" w:lineRule="auto"/>
      </w:pPr>
    </w:p>
    <w:tbl>
      <w:tblPr>
        <w:tblStyle w:val="Mkatabulky"/>
        <w:tblW w:w="9015" w:type="dxa"/>
        <w:tblLook w:val="04A0" w:firstRow="1" w:lastRow="0" w:firstColumn="1" w:lastColumn="0" w:noHBand="0" w:noVBand="1"/>
      </w:tblPr>
      <w:tblGrid>
        <w:gridCol w:w="1156"/>
        <w:gridCol w:w="3277"/>
        <w:gridCol w:w="2179"/>
        <w:gridCol w:w="2403"/>
      </w:tblGrid>
      <w:tr w:rsidR="008F2254" w:rsidRPr="00206102" w14:paraId="1E80D373" w14:textId="77777777" w:rsidTr="00A23859">
        <w:trPr>
          <w:trHeight w:val="580"/>
          <w:tblHeader/>
        </w:trPr>
        <w:tc>
          <w:tcPr>
            <w:tcW w:w="1156" w:type="dxa"/>
            <w:tcBorders>
              <w:bottom w:val="single" w:sz="4" w:space="0" w:color="auto"/>
            </w:tcBorders>
            <w:hideMark/>
          </w:tcPr>
          <w:p w14:paraId="757A0542" w14:textId="77777777" w:rsidR="008F2254" w:rsidRPr="00206102" w:rsidRDefault="008F2254" w:rsidP="00E01841">
            <w:pPr>
              <w:rPr>
                <w:b/>
                <w:bCs/>
              </w:rPr>
            </w:pPr>
            <w:r w:rsidRPr="00206102">
              <w:rPr>
                <w:b/>
                <w:bCs/>
              </w:rPr>
              <w:t xml:space="preserve">MIC kód/ MIC </w:t>
            </w:r>
            <w:proofErr w:type="spellStart"/>
            <w:r>
              <w:rPr>
                <w:b/>
                <w:bCs/>
              </w:rPr>
              <w:t>C</w:t>
            </w:r>
            <w:r w:rsidRPr="00206102">
              <w:rPr>
                <w:b/>
                <w:bCs/>
              </w:rPr>
              <w:t>ode</w:t>
            </w:r>
            <w:proofErr w:type="spellEnd"/>
          </w:p>
        </w:tc>
        <w:tc>
          <w:tcPr>
            <w:tcW w:w="3277" w:type="dxa"/>
            <w:tcBorders>
              <w:bottom w:val="single" w:sz="4" w:space="0" w:color="auto"/>
            </w:tcBorders>
            <w:hideMark/>
          </w:tcPr>
          <w:p w14:paraId="6528A212" w14:textId="77777777" w:rsidR="008F2254" w:rsidRDefault="008F2254" w:rsidP="00E01841">
            <w:pPr>
              <w:rPr>
                <w:b/>
                <w:bCs/>
              </w:rPr>
            </w:pPr>
            <w:r w:rsidRPr="00206102">
              <w:rPr>
                <w:b/>
                <w:bCs/>
              </w:rPr>
              <w:t xml:space="preserve">Název přípravku/ </w:t>
            </w:r>
          </w:p>
          <w:p w14:paraId="62DE785C" w14:textId="77777777" w:rsidR="008F2254" w:rsidRPr="00206102" w:rsidRDefault="008F2254" w:rsidP="00E01841">
            <w:pPr>
              <w:rPr>
                <w:b/>
                <w:bCs/>
              </w:rPr>
            </w:pPr>
            <w:r w:rsidRPr="00206102">
              <w:rPr>
                <w:b/>
                <w:bCs/>
              </w:rPr>
              <w:t xml:space="preserve">Name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2179" w:type="dxa"/>
            <w:tcBorders>
              <w:bottom w:val="single" w:sz="4" w:space="0" w:color="auto"/>
            </w:tcBorders>
            <w:hideMark/>
          </w:tcPr>
          <w:p w14:paraId="0BBC49E0" w14:textId="77777777" w:rsidR="008F2254" w:rsidRPr="00206102" w:rsidRDefault="008F2254" w:rsidP="00E01841">
            <w:pPr>
              <w:rPr>
                <w:b/>
                <w:bCs/>
              </w:rPr>
            </w:pPr>
            <w:r w:rsidRPr="00206102">
              <w:rPr>
                <w:b/>
                <w:bCs/>
              </w:rPr>
              <w:t xml:space="preserve">Forma přípravku/ </w:t>
            </w:r>
            <w:proofErr w:type="spellStart"/>
            <w:r w:rsidRPr="00206102">
              <w:rPr>
                <w:b/>
                <w:bCs/>
              </w:rPr>
              <w:t>Form</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2403" w:type="dxa"/>
            <w:tcBorders>
              <w:bottom w:val="single" w:sz="4" w:space="0" w:color="auto"/>
            </w:tcBorders>
            <w:hideMark/>
          </w:tcPr>
          <w:p w14:paraId="516AD1CB" w14:textId="77777777" w:rsidR="008F2254" w:rsidRDefault="008F2254" w:rsidP="00E01841">
            <w:pPr>
              <w:rPr>
                <w:b/>
                <w:bCs/>
              </w:rPr>
            </w:pPr>
            <w:r w:rsidRPr="00206102">
              <w:rPr>
                <w:b/>
                <w:bCs/>
              </w:rPr>
              <w:t xml:space="preserve">Balení přípravku/ </w:t>
            </w:r>
          </w:p>
          <w:p w14:paraId="09FF342A" w14:textId="77777777" w:rsidR="008F2254" w:rsidRPr="00206102" w:rsidRDefault="008F2254" w:rsidP="00E01841">
            <w:pPr>
              <w:rPr>
                <w:b/>
                <w:bCs/>
              </w:rPr>
            </w:pPr>
            <w:proofErr w:type="spellStart"/>
            <w:r w:rsidRPr="00206102">
              <w:rPr>
                <w:b/>
                <w:bCs/>
              </w:rPr>
              <w:t>Package</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r>
      <w:tr w:rsidR="008F2254" w:rsidRPr="00F44D85" w14:paraId="677A9C23" w14:textId="77777777" w:rsidTr="00A23859">
        <w:trPr>
          <w:trHeight w:val="300"/>
        </w:trPr>
        <w:tc>
          <w:tcPr>
            <w:tcW w:w="1156" w:type="dxa"/>
            <w:noWrap/>
          </w:tcPr>
          <w:p w14:paraId="4F3CB25A" w14:textId="77777777" w:rsidR="008F2254" w:rsidRPr="00F44D85" w:rsidRDefault="008F2254" w:rsidP="00E01841">
            <w:pPr>
              <w:jc w:val="both"/>
              <w:rPr>
                <w:color w:val="000000"/>
              </w:rPr>
            </w:pPr>
            <w:r w:rsidRPr="00F44D85">
              <w:rPr>
                <w:color w:val="000000"/>
              </w:rPr>
              <w:t>MYL0911</w:t>
            </w:r>
          </w:p>
        </w:tc>
        <w:tc>
          <w:tcPr>
            <w:tcW w:w="3277" w:type="dxa"/>
            <w:noWrap/>
          </w:tcPr>
          <w:p w14:paraId="6692FCC9" w14:textId="77777777" w:rsidR="008F2254" w:rsidRPr="00F44D85" w:rsidRDefault="008F2254" w:rsidP="00E01841">
            <w:pPr>
              <w:jc w:val="both"/>
              <w:rPr>
                <w:color w:val="000000"/>
              </w:rPr>
            </w:pPr>
            <w:proofErr w:type="spellStart"/>
            <w:r w:rsidRPr="00F44D85">
              <w:rPr>
                <w:color w:val="000000"/>
              </w:rPr>
              <w:t>Arixtra</w:t>
            </w:r>
            <w:proofErr w:type="spellEnd"/>
          </w:p>
        </w:tc>
        <w:tc>
          <w:tcPr>
            <w:tcW w:w="2179" w:type="dxa"/>
            <w:noWrap/>
          </w:tcPr>
          <w:p w14:paraId="2FF89FE9" w14:textId="77777777" w:rsidR="008F2254" w:rsidRPr="00F44D85" w:rsidRDefault="008F2254" w:rsidP="00E01841">
            <w:pPr>
              <w:jc w:val="both"/>
              <w:rPr>
                <w:color w:val="000000"/>
              </w:rPr>
            </w:pPr>
            <w:proofErr w:type="spellStart"/>
            <w:r w:rsidRPr="00F44D85">
              <w:rPr>
                <w:color w:val="000000"/>
              </w:rPr>
              <w:t>inj</w:t>
            </w:r>
            <w:proofErr w:type="spellEnd"/>
            <w:r w:rsidRPr="00F44D85">
              <w:rPr>
                <w:color w:val="000000"/>
              </w:rPr>
              <w:t xml:space="preserve"> sol</w:t>
            </w:r>
          </w:p>
        </w:tc>
        <w:tc>
          <w:tcPr>
            <w:tcW w:w="2403" w:type="dxa"/>
            <w:noWrap/>
          </w:tcPr>
          <w:p w14:paraId="701B6EE8" w14:textId="77777777" w:rsidR="008F2254" w:rsidRPr="00F44D85" w:rsidRDefault="008F2254" w:rsidP="00E01841">
            <w:pPr>
              <w:jc w:val="both"/>
              <w:rPr>
                <w:color w:val="000000"/>
              </w:rPr>
            </w:pPr>
            <w:r w:rsidRPr="00F44D85">
              <w:rPr>
                <w:color w:val="000000"/>
              </w:rPr>
              <w:t>10 x 0,5 ml</w:t>
            </w:r>
          </w:p>
        </w:tc>
      </w:tr>
      <w:tr w:rsidR="008F2254" w:rsidRPr="00F44D85" w14:paraId="0AAF7F6F" w14:textId="77777777" w:rsidTr="00A23859">
        <w:trPr>
          <w:trHeight w:val="300"/>
        </w:trPr>
        <w:tc>
          <w:tcPr>
            <w:tcW w:w="1156" w:type="dxa"/>
            <w:noWrap/>
          </w:tcPr>
          <w:p w14:paraId="65C4CD3E" w14:textId="77777777" w:rsidR="008F2254" w:rsidRPr="00F44D85" w:rsidRDefault="008F2254" w:rsidP="00E01841">
            <w:pPr>
              <w:rPr>
                <w:color w:val="000000"/>
              </w:rPr>
            </w:pPr>
            <w:r w:rsidRPr="00F44D85">
              <w:rPr>
                <w:color w:val="000000"/>
              </w:rPr>
              <w:t>MYL0917</w:t>
            </w:r>
          </w:p>
        </w:tc>
        <w:tc>
          <w:tcPr>
            <w:tcW w:w="3277" w:type="dxa"/>
            <w:noWrap/>
          </w:tcPr>
          <w:p w14:paraId="4A02BE41" w14:textId="77777777" w:rsidR="008F2254" w:rsidRPr="00F44D85" w:rsidRDefault="008F2254" w:rsidP="00E01841">
            <w:pPr>
              <w:rPr>
                <w:color w:val="000000"/>
              </w:rPr>
            </w:pPr>
            <w:proofErr w:type="spellStart"/>
            <w:r w:rsidRPr="00F44D85">
              <w:rPr>
                <w:color w:val="000000"/>
              </w:rPr>
              <w:t>Fraxiparine</w:t>
            </w:r>
            <w:proofErr w:type="spellEnd"/>
          </w:p>
        </w:tc>
        <w:tc>
          <w:tcPr>
            <w:tcW w:w="2179" w:type="dxa"/>
            <w:noWrap/>
          </w:tcPr>
          <w:p w14:paraId="6649B1AE" w14:textId="77777777" w:rsidR="008F2254" w:rsidRPr="00F44D85" w:rsidRDefault="008F2254" w:rsidP="00E01841">
            <w:pPr>
              <w:rPr>
                <w:color w:val="000000"/>
              </w:rPr>
            </w:pPr>
            <w:proofErr w:type="spellStart"/>
            <w:r w:rsidRPr="00F44D85">
              <w:rPr>
                <w:color w:val="000000"/>
              </w:rPr>
              <w:t>inj</w:t>
            </w:r>
            <w:proofErr w:type="spellEnd"/>
            <w:r w:rsidRPr="00F44D85">
              <w:rPr>
                <w:color w:val="000000"/>
              </w:rPr>
              <w:t xml:space="preserve"> sol </w:t>
            </w:r>
            <w:proofErr w:type="spellStart"/>
            <w:r w:rsidRPr="00F44D85">
              <w:rPr>
                <w:color w:val="000000"/>
              </w:rPr>
              <w:t>isp</w:t>
            </w:r>
            <w:proofErr w:type="spellEnd"/>
          </w:p>
        </w:tc>
        <w:tc>
          <w:tcPr>
            <w:tcW w:w="2403" w:type="dxa"/>
            <w:noWrap/>
          </w:tcPr>
          <w:p w14:paraId="343259E5" w14:textId="77777777" w:rsidR="008F2254" w:rsidRPr="00F44D85" w:rsidRDefault="008F2254" w:rsidP="00E01841">
            <w:pPr>
              <w:rPr>
                <w:color w:val="000000"/>
              </w:rPr>
            </w:pPr>
            <w:r w:rsidRPr="00F44D85">
              <w:rPr>
                <w:color w:val="000000"/>
              </w:rPr>
              <w:t>10 x 0,3 ml</w:t>
            </w:r>
          </w:p>
        </w:tc>
      </w:tr>
      <w:tr w:rsidR="008F2254" w:rsidRPr="00F44D85" w14:paraId="6E19453B" w14:textId="77777777" w:rsidTr="00A23859">
        <w:trPr>
          <w:trHeight w:val="300"/>
        </w:trPr>
        <w:tc>
          <w:tcPr>
            <w:tcW w:w="1156" w:type="dxa"/>
            <w:noWrap/>
          </w:tcPr>
          <w:p w14:paraId="09B8859E" w14:textId="77777777" w:rsidR="008F2254" w:rsidRPr="00F44D85" w:rsidRDefault="008F2254" w:rsidP="00E01841">
            <w:pPr>
              <w:rPr>
                <w:color w:val="000000"/>
              </w:rPr>
            </w:pPr>
            <w:r w:rsidRPr="00F44D85">
              <w:rPr>
                <w:color w:val="000000"/>
              </w:rPr>
              <w:t>MYL0918</w:t>
            </w:r>
          </w:p>
        </w:tc>
        <w:tc>
          <w:tcPr>
            <w:tcW w:w="3277" w:type="dxa"/>
            <w:noWrap/>
          </w:tcPr>
          <w:p w14:paraId="06EAAC09" w14:textId="77777777" w:rsidR="008F2254" w:rsidRPr="00F44D85" w:rsidRDefault="008F2254" w:rsidP="00E01841">
            <w:pPr>
              <w:rPr>
                <w:color w:val="000000"/>
              </w:rPr>
            </w:pPr>
            <w:proofErr w:type="spellStart"/>
            <w:r w:rsidRPr="00F44D85">
              <w:rPr>
                <w:color w:val="000000"/>
              </w:rPr>
              <w:t>Fraxiparine</w:t>
            </w:r>
            <w:proofErr w:type="spellEnd"/>
          </w:p>
        </w:tc>
        <w:tc>
          <w:tcPr>
            <w:tcW w:w="2179" w:type="dxa"/>
            <w:noWrap/>
          </w:tcPr>
          <w:p w14:paraId="73D67A22" w14:textId="77777777" w:rsidR="008F2254" w:rsidRPr="00F44D85" w:rsidRDefault="008F2254" w:rsidP="00E01841">
            <w:pPr>
              <w:rPr>
                <w:color w:val="000000"/>
              </w:rPr>
            </w:pPr>
            <w:proofErr w:type="spellStart"/>
            <w:r w:rsidRPr="00F44D85">
              <w:rPr>
                <w:color w:val="000000"/>
              </w:rPr>
              <w:t>inj</w:t>
            </w:r>
            <w:proofErr w:type="spellEnd"/>
            <w:r w:rsidRPr="00F44D85">
              <w:rPr>
                <w:color w:val="000000"/>
              </w:rPr>
              <w:t xml:space="preserve"> sol </w:t>
            </w:r>
            <w:proofErr w:type="spellStart"/>
            <w:r w:rsidRPr="00F44D85">
              <w:rPr>
                <w:color w:val="000000"/>
              </w:rPr>
              <w:t>isp</w:t>
            </w:r>
            <w:proofErr w:type="spellEnd"/>
          </w:p>
        </w:tc>
        <w:tc>
          <w:tcPr>
            <w:tcW w:w="2403" w:type="dxa"/>
            <w:noWrap/>
          </w:tcPr>
          <w:p w14:paraId="06185248" w14:textId="77777777" w:rsidR="008F2254" w:rsidRPr="00F44D85" w:rsidRDefault="008F2254" w:rsidP="00E01841">
            <w:pPr>
              <w:rPr>
                <w:color w:val="000000"/>
              </w:rPr>
            </w:pPr>
            <w:r w:rsidRPr="00F44D85">
              <w:rPr>
                <w:color w:val="000000"/>
              </w:rPr>
              <w:t>10 x 0,4 ml</w:t>
            </w:r>
          </w:p>
        </w:tc>
      </w:tr>
      <w:tr w:rsidR="008F2254" w:rsidRPr="00F44D85" w14:paraId="274A8175" w14:textId="77777777" w:rsidTr="00A23859">
        <w:trPr>
          <w:trHeight w:val="300"/>
        </w:trPr>
        <w:tc>
          <w:tcPr>
            <w:tcW w:w="1156" w:type="dxa"/>
            <w:noWrap/>
          </w:tcPr>
          <w:p w14:paraId="5A81E7A9" w14:textId="77777777" w:rsidR="008F2254" w:rsidRPr="00F44D85" w:rsidRDefault="008F2254" w:rsidP="00E01841">
            <w:pPr>
              <w:rPr>
                <w:color w:val="000000"/>
              </w:rPr>
            </w:pPr>
            <w:r w:rsidRPr="00F44D85">
              <w:rPr>
                <w:color w:val="000000"/>
              </w:rPr>
              <w:t>MYL0919</w:t>
            </w:r>
          </w:p>
        </w:tc>
        <w:tc>
          <w:tcPr>
            <w:tcW w:w="3277" w:type="dxa"/>
            <w:noWrap/>
          </w:tcPr>
          <w:p w14:paraId="44A128B8" w14:textId="77777777" w:rsidR="008F2254" w:rsidRPr="00F44D85" w:rsidRDefault="008F2254" w:rsidP="00E01841">
            <w:pPr>
              <w:rPr>
                <w:color w:val="000000"/>
              </w:rPr>
            </w:pPr>
            <w:proofErr w:type="spellStart"/>
            <w:r w:rsidRPr="00F44D85">
              <w:rPr>
                <w:color w:val="000000"/>
              </w:rPr>
              <w:t>Fraxiparine</w:t>
            </w:r>
            <w:proofErr w:type="spellEnd"/>
          </w:p>
        </w:tc>
        <w:tc>
          <w:tcPr>
            <w:tcW w:w="2179" w:type="dxa"/>
            <w:noWrap/>
          </w:tcPr>
          <w:p w14:paraId="75A3EB04" w14:textId="77777777" w:rsidR="008F2254" w:rsidRPr="00F44D85" w:rsidRDefault="008F2254" w:rsidP="00E01841">
            <w:pPr>
              <w:rPr>
                <w:color w:val="000000"/>
              </w:rPr>
            </w:pPr>
            <w:proofErr w:type="spellStart"/>
            <w:r w:rsidRPr="00F44D85">
              <w:rPr>
                <w:color w:val="000000"/>
              </w:rPr>
              <w:t>inj</w:t>
            </w:r>
            <w:proofErr w:type="spellEnd"/>
            <w:r w:rsidRPr="00F44D85">
              <w:rPr>
                <w:color w:val="000000"/>
              </w:rPr>
              <w:t xml:space="preserve"> sol </w:t>
            </w:r>
            <w:proofErr w:type="spellStart"/>
            <w:r w:rsidRPr="00F44D85">
              <w:rPr>
                <w:color w:val="000000"/>
              </w:rPr>
              <w:t>isp</w:t>
            </w:r>
            <w:proofErr w:type="spellEnd"/>
          </w:p>
        </w:tc>
        <w:tc>
          <w:tcPr>
            <w:tcW w:w="2403" w:type="dxa"/>
            <w:noWrap/>
          </w:tcPr>
          <w:p w14:paraId="2C7BDFEE" w14:textId="77777777" w:rsidR="008F2254" w:rsidRPr="00F44D85" w:rsidRDefault="008F2254" w:rsidP="00E01841">
            <w:pPr>
              <w:rPr>
                <w:color w:val="000000"/>
              </w:rPr>
            </w:pPr>
            <w:r w:rsidRPr="00F44D85">
              <w:rPr>
                <w:color w:val="000000"/>
              </w:rPr>
              <w:t>10 x 0,6 ml</w:t>
            </w:r>
          </w:p>
        </w:tc>
      </w:tr>
      <w:tr w:rsidR="008F2254" w:rsidRPr="00F44D85" w14:paraId="5B2BCAA0" w14:textId="77777777" w:rsidTr="00A23859">
        <w:trPr>
          <w:trHeight w:val="300"/>
        </w:trPr>
        <w:tc>
          <w:tcPr>
            <w:tcW w:w="1156" w:type="dxa"/>
            <w:noWrap/>
          </w:tcPr>
          <w:p w14:paraId="705530BB" w14:textId="77777777" w:rsidR="008F2254" w:rsidRPr="00F44D85" w:rsidRDefault="008F2254" w:rsidP="00E01841">
            <w:pPr>
              <w:rPr>
                <w:color w:val="000000"/>
              </w:rPr>
            </w:pPr>
            <w:r w:rsidRPr="00F44D85">
              <w:rPr>
                <w:color w:val="000000"/>
              </w:rPr>
              <w:t>MYL0920</w:t>
            </w:r>
          </w:p>
        </w:tc>
        <w:tc>
          <w:tcPr>
            <w:tcW w:w="3277" w:type="dxa"/>
            <w:noWrap/>
          </w:tcPr>
          <w:p w14:paraId="0F3B5DDD" w14:textId="77777777" w:rsidR="008F2254" w:rsidRPr="00F44D85" w:rsidRDefault="008F2254" w:rsidP="00E01841">
            <w:pPr>
              <w:rPr>
                <w:color w:val="000000"/>
              </w:rPr>
            </w:pPr>
            <w:proofErr w:type="spellStart"/>
            <w:r w:rsidRPr="00F44D85">
              <w:rPr>
                <w:color w:val="000000"/>
              </w:rPr>
              <w:t>Fraxiparine</w:t>
            </w:r>
            <w:proofErr w:type="spellEnd"/>
          </w:p>
        </w:tc>
        <w:tc>
          <w:tcPr>
            <w:tcW w:w="2179" w:type="dxa"/>
            <w:noWrap/>
          </w:tcPr>
          <w:p w14:paraId="738C985C" w14:textId="77777777" w:rsidR="008F2254" w:rsidRPr="00F44D85" w:rsidRDefault="008F2254" w:rsidP="00E01841">
            <w:pPr>
              <w:rPr>
                <w:color w:val="000000"/>
              </w:rPr>
            </w:pPr>
            <w:proofErr w:type="spellStart"/>
            <w:r w:rsidRPr="00F44D85">
              <w:rPr>
                <w:color w:val="000000"/>
              </w:rPr>
              <w:t>inj</w:t>
            </w:r>
            <w:proofErr w:type="spellEnd"/>
            <w:r w:rsidRPr="00F44D85">
              <w:rPr>
                <w:color w:val="000000"/>
              </w:rPr>
              <w:t xml:space="preserve"> sol </w:t>
            </w:r>
            <w:proofErr w:type="spellStart"/>
            <w:r w:rsidRPr="00F44D85">
              <w:rPr>
                <w:color w:val="000000"/>
              </w:rPr>
              <w:t>isp</w:t>
            </w:r>
            <w:proofErr w:type="spellEnd"/>
          </w:p>
        </w:tc>
        <w:tc>
          <w:tcPr>
            <w:tcW w:w="2403" w:type="dxa"/>
            <w:noWrap/>
          </w:tcPr>
          <w:p w14:paraId="73BE00A6" w14:textId="77777777" w:rsidR="008F2254" w:rsidRPr="00F44D85" w:rsidRDefault="008F2254" w:rsidP="00E01841">
            <w:pPr>
              <w:rPr>
                <w:color w:val="000000"/>
              </w:rPr>
            </w:pPr>
            <w:r w:rsidRPr="00F44D85">
              <w:rPr>
                <w:color w:val="000000"/>
              </w:rPr>
              <w:t>10 x 0,8 ml</w:t>
            </w:r>
          </w:p>
        </w:tc>
      </w:tr>
      <w:tr w:rsidR="008F2254" w:rsidRPr="00F44D85" w14:paraId="0A32CC0C" w14:textId="77777777" w:rsidTr="00A23859">
        <w:trPr>
          <w:trHeight w:val="300"/>
        </w:trPr>
        <w:tc>
          <w:tcPr>
            <w:tcW w:w="1156" w:type="dxa"/>
            <w:noWrap/>
          </w:tcPr>
          <w:p w14:paraId="3A0952BD" w14:textId="77777777" w:rsidR="008F2254" w:rsidRPr="00F44D85" w:rsidRDefault="008F2254" w:rsidP="00E01841">
            <w:pPr>
              <w:rPr>
                <w:color w:val="000000"/>
              </w:rPr>
            </w:pPr>
            <w:r w:rsidRPr="00F44D85">
              <w:rPr>
                <w:color w:val="000000"/>
              </w:rPr>
              <w:t>MYL0921</w:t>
            </w:r>
          </w:p>
        </w:tc>
        <w:tc>
          <w:tcPr>
            <w:tcW w:w="3277" w:type="dxa"/>
            <w:noWrap/>
          </w:tcPr>
          <w:p w14:paraId="12B7E4BF" w14:textId="77777777" w:rsidR="008F2254" w:rsidRPr="00F44D85" w:rsidRDefault="008F2254" w:rsidP="00E01841">
            <w:pPr>
              <w:rPr>
                <w:color w:val="000000"/>
              </w:rPr>
            </w:pPr>
            <w:proofErr w:type="spellStart"/>
            <w:r w:rsidRPr="00F44D85">
              <w:rPr>
                <w:color w:val="000000"/>
              </w:rPr>
              <w:t>Fraxiparine</w:t>
            </w:r>
            <w:proofErr w:type="spellEnd"/>
          </w:p>
        </w:tc>
        <w:tc>
          <w:tcPr>
            <w:tcW w:w="2179" w:type="dxa"/>
            <w:noWrap/>
          </w:tcPr>
          <w:p w14:paraId="33CF1CD3" w14:textId="77777777" w:rsidR="008F2254" w:rsidRPr="00F44D85" w:rsidRDefault="008F2254" w:rsidP="00E01841">
            <w:pPr>
              <w:rPr>
                <w:color w:val="000000"/>
              </w:rPr>
            </w:pPr>
            <w:proofErr w:type="spellStart"/>
            <w:r w:rsidRPr="00F44D85">
              <w:rPr>
                <w:color w:val="000000"/>
              </w:rPr>
              <w:t>inj</w:t>
            </w:r>
            <w:proofErr w:type="spellEnd"/>
            <w:r w:rsidRPr="00F44D85">
              <w:rPr>
                <w:color w:val="000000"/>
              </w:rPr>
              <w:t xml:space="preserve"> sol </w:t>
            </w:r>
            <w:proofErr w:type="spellStart"/>
            <w:r w:rsidRPr="00F44D85">
              <w:rPr>
                <w:color w:val="000000"/>
              </w:rPr>
              <w:t>isp</w:t>
            </w:r>
            <w:proofErr w:type="spellEnd"/>
          </w:p>
        </w:tc>
        <w:tc>
          <w:tcPr>
            <w:tcW w:w="2403" w:type="dxa"/>
            <w:noWrap/>
          </w:tcPr>
          <w:p w14:paraId="2B918F4A" w14:textId="77777777" w:rsidR="008F2254" w:rsidRPr="00F44D85" w:rsidRDefault="008F2254" w:rsidP="00E01841">
            <w:pPr>
              <w:rPr>
                <w:color w:val="000000"/>
              </w:rPr>
            </w:pPr>
            <w:r w:rsidRPr="00F44D85">
              <w:rPr>
                <w:color w:val="000000"/>
              </w:rPr>
              <w:t>10 x 1 ml</w:t>
            </w:r>
          </w:p>
        </w:tc>
      </w:tr>
      <w:tr w:rsidR="008F2254" w:rsidRPr="00F44D85" w14:paraId="10380CD8" w14:textId="77777777" w:rsidTr="00A23859">
        <w:trPr>
          <w:trHeight w:val="300"/>
        </w:trPr>
        <w:tc>
          <w:tcPr>
            <w:tcW w:w="1156" w:type="dxa"/>
            <w:noWrap/>
          </w:tcPr>
          <w:p w14:paraId="59CAAABF" w14:textId="77777777" w:rsidR="008F2254" w:rsidRPr="00F44D85" w:rsidRDefault="008F2254" w:rsidP="00E01841">
            <w:pPr>
              <w:rPr>
                <w:color w:val="000000"/>
              </w:rPr>
            </w:pPr>
            <w:r w:rsidRPr="00F44D85">
              <w:rPr>
                <w:color w:val="000000"/>
              </w:rPr>
              <w:t>MYL0913</w:t>
            </w:r>
          </w:p>
        </w:tc>
        <w:tc>
          <w:tcPr>
            <w:tcW w:w="3277" w:type="dxa"/>
            <w:noWrap/>
          </w:tcPr>
          <w:p w14:paraId="4F0538AD" w14:textId="77777777" w:rsidR="008F2254" w:rsidRPr="00F44D85" w:rsidRDefault="008F2254" w:rsidP="00E01841">
            <w:pPr>
              <w:rPr>
                <w:color w:val="000000"/>
              </w:rPr>
            </w:pPr>
            <w:proofErr w:type="spellStart"/>
            <w:r w:rsidRPr="00F44D85">
              <w:rPr>
                <w:color w:val="000000"/>
              </w:rPr>
              <w:t>Fraxiparine</w:t>
            </w:r>
            <w:proofErr w:type="spellEnd"/>
            <w:r w:rsidRPr="00F44D85">
              <w:rPr>
                <w:color w:val="000000"/>
              </w:rPr>
              <w:t xml:space="preserve"> Forte</w:t>
            </w:r>
          </w:p>
        </w:tc>
        <w:tc>
          <w:tcPr>
            <w:tcW w:w="2179" w:type="dxa"/>
            <w:noWrap/>
          </w:tcPr>
          <w:p w14:paraId="165C3624" w14:textId="77777777" w:rsidR="008F2254" w:rsidRPr="00F44D85" w:rsidRDefault="008F2254" w:rsidP="00E01841">
            <w:pPr>
              <w:rPr>
                <w:color w:val="000000"/>
              </w:rPr>
            </w:pPr>
            <w:proofErr w:type="spellStart"/>
            <w:r w:rsidRPr="00F44D85">
              <w:rPr>
                <w:color w:val="000000"/>
              </w:rPr>
              <w:t>inj</w:t>
            </w:r>
            <w:proofErr w:type="spellEnd"/>
            <w:r w:rsidRPr="00F44D85">
              <w:rPr>
                <w:color w:val="000000"/>
              </w:rPr>
              <w:t xml:space="preserve"> sol </w:t>
            </w:r>
            <w:proofErr w:type="spellStart"/>
            <w:r w:rsidRPr="00F44D85">
              <w:rPr>
                <w:color w:val="000000"/>
              </w:rPr>
              <w:t>isp</w:t>
            </w:r>
            <w:proofErr w:type="spellEnd"/>
          </w:p>
        </w:tc>
        <w:tc>
          <w:tcPr>
            <w:tcW w:w="2403" w:type="dxa"/>
            <w:noWrap/>
          </w:tcPr>
          <w:p w14:paraId="6A95CF21" w14:textId="77777777" w:rsidR="008F2254" w:rsidRPr="00F44D85" w:rsidRDefault="008F2254" w:rsidP="00E01841">
            <w:pPr>
              <w:rPr>
                <w:color w:val="000000"/>
              </w:rPr>
            </w:pPr>
            <w:r w:rsidRPr="00F44D85">
              <w:rPr>
                <w:color w:val="000000"/>
              </w:rPr>
              <w:t>2 x 0,6 ml</w:t>
            </w:r>
          </w:p>
        </w:tc>
      </w:tr>
      <w:tr w:rsidR="008F2254" w:rsidRPr="00F44D85" w14:paraId="6B216EC6" w14:textId="77777777" w:rsidTr="00A23859">
        <w:trPr>
          <w:trHeight w:val="300"/>
        </w:trPr>
        <w:tc>
          <w:tcPr>
            <w:tcW w:w="1156" w:type="dxa"/>
            <w:noWrap/>
          </w:tcPr>
          <w:p w14:paraId="51516481" w14:textId="77777777" w:rsidR="008F2254" w:rsidRPr="00F44D85" w:rsidRDefault="008F2254" w:rsidP="00E01841">
            <w:pPr>
              <w:rPr>
                <w:color w:val="000000"/>
              </w:rPr>
            </w:pPr>
            <w:r w:rsidRPr="00F44D85">
              <w:rPr>
                <w:color w:val="000000"/>
              </w:rPr>
              <w:t>MYL0915</w:t>
            </w:r>
          </w:p>
        </w:tc>
        <w:tc>
          <w:tcPr>
            <w:tcW w:w="3277" w:type="dxa"/>
            <w:noWrap/>
          </w:tcPr>
          <w:p w14:paraId="3A897EE2" w14:textId="77777777" w:rsidR="008F2254" w:rsidRPr="00F44D85" w:rsidRDefault="008F2254" w:rsidP="00E01841">
            <w:pPr>
              <w:rPr>
                <w:color w:val="000000"/>
              </w:rPr>
            </w:pPr>
            <w:proofErr w:type="spellStart"/>
            <w:r w:rsidRPr="00F44D85">
              <w:rPr>
                <w:color w:val="000000"/>
              </w:rPr>
              <w:t>Fraxiparine</w:t>
            </w:r>
            <w:proofErr w:type="spellEnd"/>
            <w:r w:rsidRPr="00F44D85">
              <w:rPr>
                <w:color w:val="000000"/>
              </w:rPr>
              <w:t xml:space="preserve"> Forte</w:t>
            </w:r>
          </w:p>
        </w:tc>
        <w:tc>
          <w:tcPr>
            <w:tcW w:w="2179" w:type="dxa"/>
            <w:noWrap/>
          </w:tcPr>
          <w:p w14:paraId="47D56BA8" w14:textId="77777777" w:rsidR="008F2254" w:rsidRPr="00F44D85" w:rsidRDefault="008F2254" w:rsidP="00E01841">
            <w:pPr>
              <w:rPr>
                <w:color w:val="000000"/>
              </w:rPr>
            </w:pPr>
            <w:proofErr w:type="spellStart"/>
            <w:r w:rsidRPr="00F44D85">
              <w:rPr>
                <w:color w:val="000000"/>
              </w:rPr>
              <w:t>inj</w:t>
            </w:r>
            <w:proofErr w:type="spellEnd"/>
            <w:r w:rsidRPr="00F44D85">
              <w:rPr>
                <w:color w:val="000000"/>
              </w:rPr>
              <w:t xml:space="preserve"> sol </w:t>
            </w:r>
            <w:proofErr w:type="spellStart"/>
            <w:r w:rsidRPr="00F44D85">
              <w:rPr>
                <w:color w:val="000000"/>
              </w:rPr>
              <w:t>isp</w:t>
            </w:r>
            <w:proofErr w:type="spellEnd"/>
          </w:p>
        </w:tc>
        <w:tc>
          <w:tcPr>
            <w:tcW w:w="2403" w:type="dxa"/>
            <w:noWrap/>
          </w:tcPr>
          <w:p w14:paraId="618FF7C7" w14:textId="77777777" w:rsidR="008F2254" w:rsidRPr="00F44D85" w:rsidRDefault="008F2254" w:rsidP="00E01841">
            <w:pPr>
              <w:rPr>
                <w:color w:val="000000"/>
              </w:rPr>
            </w:pPr>
            <w:r w:rsidRPr="00F44D85">
              <w:rPr>
                <w:color w:val="000000"/>
              </w:rPr>
              <w:t>10 x 0,6 ml</w:t>
            </w:r>
          </w:p>
        </w:tc>
      </w:tr>
      <w:tr w:rsidR="008F2254" w:rsidRPr="00F44D85" w14:paraId="152679FB" w14:textId="77777777" w:rsidTr="00A23859">
        <w:trPr>
          <w:trHeight w:val="300"/>
        </w:trPr>
        <w:tc>
          <w:tcPr>
            <w:tcW w:w="1156" w:type="dxa"/>
            <w:noWrap/>
          </w:tcPr>
          <w:p w14:paraId="7CA387D4" w14:textId="77777777" w:rsidR="008F2254" w:rsidRPr="00F44D85" w:rsidRDefault="008F2254" w:rsidP="00E01841">
            <w:pPr>
              <w:rPr>
                <w:color w:val="000000"/>
              </w:rPr>
            </w:pPr>
            <w:r w:rsidRPr="00F44D85">
              <w:rPr>
                <w:color w:val="000000"/>
              </w:rPr>
              <w:t>MYL0914</w:t>
            </w:r>
          </w:p>
        </w:tc>
        <w:tc>
          <w:tcPr>
            <w:tcW w:w="3277" w:type="dxa"/>
            <w:noWrap/>
          </w:tcPr>
          <w:p w14:paraId="289ED16B" w14:textId="77777777" w:rsidR="008F2254" w:rsidRPr="00F44D85" w:rsidRDefault="008F2254" w:rsidP="00E01841">
            <w:pPr>
              <w:rPr>
                <w:color w:val="000000"/>
              </w:rPr>
            </w:pPr>
            <w:proofErr w:type="spellStart"/>
            <w:r w:rsidRPr="00F44D85">
              <w:rPr>
                <w:color w:val="000000"/>
              </w:rPr>
              <w:t>Fraxiparine</w:t>
            </w:r>
            <w:proofErr w:type="spellEnd"/>
            <w:r w:rsidRPr="00F44D85">
              <w:rPr>
                <w:color w:val="000000"/>
              </w:rPr>
              <w:t xml:space="preserve"> Forte</w:t>
            </w:r>
          </w:p>
        </w:tc>
        <w:tc>
          <w:tcPr>
            <w:tcW w:w="2179" w:type="dxa"/>
            <w:noWrap/>
          </w:tcPr>
          <w:p w14:paraId="6FD4C405" w14:textId="77777777" w:rsidR="008F2254" w:rsidRPr="00F44D85" w:rsidRDefault="008F2254" w:rsidP="00E01841">
            <w:pPr>
              <w:rPr>
                <w:color w:val="000000"/>
              </w:rPr>
            </w:pPr>
            <w:proofErr w:type="spellStart"/>
            <w:r w:rsidRPr="00F44D85">
              <w:rPr>
                <w:color w:val="000000"/>
              </w:rPr>
              <w:t>inj</w:t>
            </w:r>
            <w:proofErr w:type="spellEnd"/>
            <w:r w:rsidRPr="00F44D85">
              <w:rPr>
                <w:color w:val="000000"/>
              </w:rPr>
              <w:t xml:space="preserve"> sol </w:t>
            </w:r>
            <w:proofErr w:type="spellStart"/>
            <w:r w:rsidRPr="00F44D85">
              <w:rPr>
                <w:color w:val="000000"/>
              </w:rPr>
              <w:t>isp</w:t>
            </w:r>
            <w:proofErr w:type="spellEnd"/>
          </w:p>
        </w:tc>
        <w:tc>
          <w:tcPr>
            <w:tcW w:w="2403" w:type="dxa"/>
            <w:noWrap/>
          </w:tcPr>
          <w:p w14:paraId="5070DEF7" w14:textId="77777777" w:rsidR="008F2254" w:rsidRPr="00F44D85" w:rsidRDefault="008F2254" w:rsidP="00E01841">
            <w:pPr>
              <w:rPr>
                <w:color w:val="000000"/>
              </w:rPr>
            </w:pPr>
            <w:r w:rsidRPr="00F44D85">
              <w:rPr>
                <w:color w:val="000000"/>
              </w:rPr>
              <w:t>2 x 0,8 ml</w:t>
            </w:r>
          </w:p>
        </w:tc>
      </w:tr>
      <w:tr w:rsidR="008F2254" w:rsidRPr="00F44D85" w14:paraId="08E56E64" w14:textId="77777777" w:rsidTr="00A23859">
        <w:trPr>
          <w:trHeight w:val="300"/>
        </w:trPr>
        <w:tc>
          <w:tcPr>
            <w:tcW w:w="1156" w:type="dxa"/>
            <w:noWrap/>
          </w:tcPr>
          <w:p w14:paraId="00225A45" w14:textId="77777777" w:rsidR="008F2254" w:rsidRPr="00F44D85" w:rsidRDefault="008F2254" w:rsidP="00E01841">
            <w:pPr>
              <w:rPr>
                <w:color w:val="000000"/>
              </w:rPr>
            </w:pPr>
            <w:r w:rsidRPr="00F44D85">
              <w:rPr>
                <w:color w:val="000000"/>
              </w:rPr>
              <w:t>MYL0912</w:t>
            </w:r>
          </w:p>
        </w:tc>
        <w:tc>
          <w:tcPr>
            <w:tcW w:w="3277" w:type="dxa"/>
            <w:noWrap/>
          </w:tcPr>
          <w:p w14:paraId="40EDB281" w14:textId="77777777" w:rsidR="008F2254" w:rsidRPr="00F44D85" w:rsidRDefault="008F2254" w:rsidP="00E01841">
            <w:pPr>
              <w:rPr>
                <w:color w:val="000000"/>
              </w:rPr>
            </w:pPr>
            <w:proofErr w:type="spellStart"/>
            <w:r w:rsidRPr="00F44D85">
              <w:rPr>
                <w:color w:val="000000"/>
              </w:rPr>
              <w:t>Fraxiparine</w:t>
            </w:r>
            <w:proofErr w:type="spellEnd"/>
            <w:r w:rsidRPr="00F44D85">
              <w:rPr>
                <w:color w:val="000000"/>
              </w:rPr>
              <w:t xml:space="preserve"> Forte</w:t>
            </w:r>
          </w:p>
        </w:tc>
        <w:tc>
          <w:tcPr>
            <w:tcW w:w="2179" w:type="dxa"/>
            <w:noWrap/>
          </w:tcPr>
          <w:p w14:paraId="79E5C37F" w14:textId="77777777" w:rsidR="008F2254" w:rsidRPr="00F44D85" w:rsidRDefault="008F2254" w:rsidP="00E01841">
            <w:pPr>
              <w:rPr>
                <w:color w:val="000000"/>
              </w:rPr>
            </w:pPr>
            <w:proofErr w:type="spellStart"/>
            <w:r w:rsidRPr="00F44D85">
              <w:rPr>
                <w:color w:val="000000"/>
              </w:rPr>
              <w:t>inj</w:t>
            </w:r>
            <w:proofErr w:type="spellEnd"/>
            <w:r w:rsidRPr="00F44D85">
              <w:rPr>
                <w:color w:val="000000"/>
              </w:rPr>
              <w:t xml:space="preserve"> sol </w:t>
            </w:r>
            <w:proofErr w:type="spellStart"/>
            <w:r w:rsidRPr="00F44D85">
              <w:rPr>
                <w:color w:val="000000"/>
              </w:rPr>
              <w:t>isp</w:t>
            </w:r>
            <w:proofErr w:type="spellEnd"/>
          </w:p>
        </w:tc>
        <w:tc>
          <w:tcPr>
            <w:tcW w:w="2403" w:type="dxa"/>
            <w:noWrap/>
          </w:tcPr>
          <w:p w14:paraId="7E89D60B" w14:textId="77777777" w:rsidR="008F2254" w:rsidRPr="00F44D85" w:rsidRDefault="008F2254" w:rsidP="00E01841">
            <w:pPr>
              <w:rPr>
                <w:color w:val="000000"/>
              </w:rPr>
            </w:pPr>
            <w:r w:rsidRPr="00F44D85">
              <w:rPr>
                <w:color w:val="000000"/>
              </w:rPr>
              <w:t>10 x 0,8 ml</w:t>
            </w:r>
          </w:p>
        </w:tc>
      </w:tr>
      <w:tr w:rsidR="008F2254" w:rsidRPr="00F44D85" w14:paraId="19ED8EDE" w14:textId="77777777" w:rsidTr="00A23859">
        <w:trPr>
          <w:trHeight w:val="300"/>
        </w:trPr>
        <w:tc>
          <w:tcPr>
            <w:tcW w:w="1156" w:type="dxa"/>
            <w:noWrap/>
          </w:tcPr>
          <w:p w14:paraId="64C8B8AF" w14:textId="77777777" w:rsidR="008F2254" w:rsidRPr="00F44D85" w:rsidRDefault="008F2254" w:rsidP="00E01841">
            <w:pPr>
              <w:rPr>
                <w:color w:val="000000"/>
              </w:rPr>
            </w:pPr>
            <w:r w:rsidRPr="00F44D85">
              <w:rPr>
                <w:color w:val="000000"/>
              </w:rPr>
              <w:t>MYL0916</w:t>
            </w:r>
          </w:p>
        </w:tc>
        <w:tc>
          <w:tcPr>
            <w:tcW w:w="3277" w:type="dxa"/>
            <w:noWrap/>
          </w:tcPr>
          <w:p w14:paraId="036200EC" w14:textId="77777777" w:rsidR="008F2254" w:rsidRPr="00F44D85" w:rsidRDefault="008F2254" w:rsidP="00E01841">
            <w:pPr>
              <w:rPr>
                <w:color w:val="000000"/>
              </w:rPr>
            </w:pPr>
            <w:proofErr w:type="spellStart"/>
            <w:r w:rsidRPr="00F44D85">
              <w:rPr>
                <w:color w:val="000000"/>
              </w:rPr>
              <w:t>Fraxiparine</w:t>
            </w:r>
            <w:proofErr w:type="spellEnd"/>
            <w:r w:rsidRPr="00F44D85">
              <w:rPr>
                <w:color w:val="000000"/>
              </w:rPr>
              <w:t xml:space="preserve"> Forte</w:t>
            </w:r>
          </w:p>
        </w:tc>
        <w:tc>
          <w:tcPr>
            <w:tcW w:w="2179" w:type="dxa"/>
            <w:noWrap/>
          </w:tcPr>
          <w:p w14:paraId="61CA0E10" w14:textId="77777777" w:rsidR="008F2254" w:rsidRPr="00F44D85" w:rsidRDefault="008F2254" w:rsidP="00E01841">
            <w:pPr>
              <w:rPr>
                <w:color w:val="000000"/>
              </w:rPr>
            </w:pPr>
            <w:proofErr w:type="spellStart"/>
            <w:r w:rsidRPr="00F44D85">
              <w:rPr>
                <w:color w:val="000000"/>
              </w:rPr>
              <w:t>inj</w:t>
            </w:r>
            <w:proofErr w:type="spellEnd"/>
            <w:r w:rsidRPr="00F44D85">
              <w:rPr>
                <w:color w:val="000000"/>
              </w:rPr>
              <w:t xml:space="preserve"> sol </w:t>
            </w:r>
            <w:proofErr w:type="spellStart"/>
            <w:r w:rsidRPr="00F44D85">
              <w:rPr>
                <w:color w:val="000000"/>
              </w:rPr>
              <w:t>isp</w:t>
            </w:r>
            <w:proofErr w:type="spellEnd"/>
          </w:p>
        </w:tc>
        <w:tc>
          <w:tcPr>
            <w:tcW w:w="2403" w:type="dxa"/>
            <w:noWrap/>
          </w:tcPr>
          <w:p w14:paraId="1F8A5BB9" w14:textId="77777777" w:rsidR="008F2254" w:rsidRPr="00F44D85" w:rsidRDefault="008F2254" w:rsidP="00E01841">
            <w:pPr>
              <w:rPr>
                <w:color w:val="000000"/>
              </w:rPr>
            </w:pPr>
            <w:r w:rsidRPr="00F44D85">
              <w:rPr>
                <w:color w:val="000000"/>
              </w:rPr>
              <w:t>10 x 1 ml</w:t>
            </w:r>
          </w:p>
        </w:tc>
      </w:tr>
    </w:tbl>
    <w:p w14:paraId="498E9923" w14:textId="77777777" w:rsidR="008F2254" w:rsidRDefault="008F2254" w:rsidP="008F2254">
      <w:pPr>
        <w:pStyle w:val="Zkladntext2"/>
        <w:ind w:left="567" w:hanging="567"/>
        <w:jc w:val="center"/>
        <w:rPr>
          <w:b/>
          <w:sz w:val="20"/>
        </w:rPr>
      </w:pPr>
    </w:p>
    <w:p w14:paraId="7E95C048" w14:textId="77777777" w:rsidR="008F2254" w:rsidRDefault="008F2254" w:rsidP="008F2254">
      <w:pPr>
        <w:pStyle w:val="Zkladntext2"/>
        <w:rPr>
          <w:b/>
          <w:sz w:val="20"/>
        </w:rPr>
      </w:pPr>
    </w:p>
    <w:p w14:paraId="14AA1E25" w14:textId="77777777" w:rsidR="00AE37CC" w:rsidRDefault="00AE37CC" w:rsidP="008F2254">
      <w:pPr>
        <w:pStyle w:val="Zkladntext2"/>
        <w:rPr>
          <w:b/>
          <w:sz w:val="20"/>
        </w:rPr>
      </w:pPr>
    </w:p>
    <w:p w14:paraId="3C07F112" w14:textId="77777777" w:rsidR="00AE37CC" w:rsidRDefault="00AE37CC" w:rsidP="008F2254">
      <w:pPr>
        <w:pStyle w:val="Zkladntext2"/>
        <w:rPr>
          <w:b/>
          <w:sz w:val="20"/>
        </w:rPr>
      </w:pPr>
    </w:p>
    <w:p w14:paraId="2320E2DE" w14:textId="77777777" w:rsidR="00AE37CC" w:rsidRDefault="00AE37CC" w:rsidP="008F2254">
      <w:pPr>
        <w:pStyle w:val="Zkladntext2"/>
        <w:rPr>
          <w:b/>
          <w:sz w:val="20"/>
        </w:rPr>
      </w:pPr>
    </w:p>
    <w:p w14:paraId="3A3E72D2" w14:textId="77777777" w:rsidR="00AE37CC" w:rsidRDefault="00AE37CC" w:rsidP="008F2254">
      <w:pPr>
        <w:pStyle w:val="Zkladntext2"/>
        <w:rPr>
          <w:b/>
          <w:sz w:val="20"/>
        </w:rPr>
      </w:pPr>
    </w:p>
    <w:p w14:paraId="3C65B360" w14:textId="77777777" w:rsidR="00AE37CC" w:rsidRDefault="00AE37CC" w:rsidP="008F2254">
      <w:pPr>
        <w:pStyle w:val="Zkladntext2"/>
        <w:rPr>
          <w:b/>
          <w:sz w:val="20"/>
        </w:rPr>
      </w:pPr>
    </w:p>
    <w:p w14:paraId="0B072B66" w14:textId="77777777" w:rsidR="00AE37CC" w:rsidRDefault="00AE37CC" w:rsidP="008F2254">
      <w:pPr>
        <w:pStyle w:val="Zkladntext2"/>
        <w:rPr>
          <w:b/>
          <w:sz w:val="20"/>
        </w:rPr>
      </w:pPr>
    </w:p>
    <w:p w14:paraId="25FA74DF" w14:textId="77777777" w:rsidR="00AE37CC" w:rsidRDefault="00AE37CC" w:rsidP="008F2254">
      <w:pPr>
        <w:pStyle w:val="Zkladntext2"/>
        <w:rPr>
          <w:b/>
          <w:sz w:val="20"/>
        </w:rPr>
      </w:pPr>
    </w:p>
    <w:p w14:paraId="191F9DCE" w14:textId="77777777" w:rsidR="00AE37CC" w:rsidRDefault="00AE37CC" w:rsidP="008F2254">
      <w:pPr>
        <w:pStyle w:val="Zkladntext2"/>
        <w:rPr>
          <w:b/>
          <w:sz w:val="20"/>
        </w:rPr>
      </w:pPr>
    </w:p>
    <w:p w14:paraId="08063BEE" w14:textId="77777777" w:rsidR="00AE37CC" w:rsidRDefault="00AE37CC" w:rsidP="008F2254">
      <w:pPr>
        <w:pStyle w:val="Zkladntext2"/>
        <w:rPr>
          <w:b/>
          <w:sz w:val="20"/>
        </w:rPr>
      </w:pPr>
    </w:p>
    <w:p w14:paraId="2F2FE161" w14:textId="77777777" w:rsidR="00AE37CC" w:rsidRDefault="00AE37CC" w:rsidP="008F2254">
      <w:pPr>
        <w:pStyle w:val="Zkladntext2"/>
        <w:rPr>
          <w:b/>
          <w:sz w:val="20"/>
        </w:rPr>
      </w:pPr>
    </w:p>
    <w:p w14:paraId="3640A726" w14:textId="77777777" w:rsidR="00AE37CC" w:rsidRDefault="00AE37CC" w:rsidP="008F2254">
      <w:pPr>
        <w:pStyle w:val="Zkladntext2"/>
        <w:rPr>
          <w:b/>
          <w:sz w:val="20"/>
        </w:rPr>
      </w:pPr>
    </w:p>
    <w:p w14:paraId="1A95B787" w14:textId="77777777" w:rsidR="00AE37CC" w:rsidRDefault="00AE37CC" w:rsidP="008F2254">
      <w:pPr>
        <w:pStyle w:val="Zkladntext2"/>
        <w:rPr>
          <w:b/>
          <w:sz w:val="20"/>
        </w:rPr>
      </w:pPr>
    </w:p>
    <w:p w14:paraId="4AC7FCD7" w14:textId="77777777" w:rsidR="00AE37CC" w:rsidRDefault="00AE37CC" w:rsidP="008F2254">
      <w:pPr>
        <w:pStyle w:val="Zkladntext2"/>
        <w:rPr>
          <w:b/>
          <w:sz w:val="20"/>
        </w:rPr>
      </w:pPr>
    </w:p>
    <w:p w14:paraId="0543C8F6" w14:textId="77777777" w:rsidR="00AE37CC" w:rsidRDefault="00AE37CC" w:rsidP="008F2254">
      <w:pPr>
        <w:pStyle w:val="Zkladntext2"/>
        <w:rPr>
          <w:b/>
          <w:sz w:val="20"/>
        </w:rPr>
      </w:pPr>
    </w:p>
    <w:p w14:paraId="4708AC2B" w14:textId="77777777" w:rsidR="00AE37CC" w:rsidRDefault="00AE37CC" w:rsidP="008F2254">
      <w:pPr>
        <w:pStyle w:val="Zkladntext2"/>
        <w:rPr>
          <w:b/>
          <w:sz w:val="20"/>
        </w:rPr>
      </w:pPr>
    </w:p>
    <w:p w14:paraId="5127535B" w14:textId="77777777" w:rsidR="00AE37CC" w:rsidRDefault="00AE37CC" w:rsidP="008F2254">
      <w:pPr>
        <w:pStyle w:val="Zkladntext2"/>
        <w:rPr>
          <w:b/>
          <w:sz w:val="20"/>
        </w:rPr>
      </w:pPr>
    </w:p>
    <w:p w14:paraId="029178C8" w14:textId="77777777" w:rsidR="00AE37CC" w:rsidRDefault="00AE37CC" w:rsidP="008F2254">
      <w:pPr>
        <w:pStyle w:val="Zkladntext2"/>
        <w:rPr>
          <w:b/>
          <w:sz w:val="20"/>
        </w:rPr>
      </w:pPr>
    </w:p>
    <w:p w14:paraId="2B6E1CEB" w14:textId="77777777" w:rsidR="00AE37CC" w:rsidRDefault="00AE37CC" w:rsidP="008F2254">
      <w:pPr>
        <w:pStyle w:val="Zkladntext2"/>
        <w:rPr>
          <w:b/>
          <w:sz w:val="20"/>
        </w:rPr>
      </w:pPr>
    </w:p>
    <w:p w14:paraId="65A438A0" w14:textId="77777777" w:rsidR="00AE37CC" w:rsidRDefault="00AE37CC" w:rsidP="008F2254">
      <w:pPr>
        <w:pStyle w:val="Zkladntext2"/>
        <w:rPr>
          <w:b/>
          <w:sz w:val="20"/>
        </w:rPr>
      </w:pPr>
    </w:p>
    <w:p w14:paraId="257F4382" w14:textId="77777777" w:rsidR="00AE37CC" w:rsidRDefault="00AE37CC" w:rsidP="008F2254">
      <w:pPr>
        <w:pStyle w:val="Zkladntext2"/>
        <w:rPr>
          <w:b/>
          <w:sz w:val="20"/>
        </w:rPr>
      </w:pPr>
    </w:p>
    <w:p w14:paraId="201A7E6C" w14:textId="77777777" w:rsidR="00AE37CC" w:rsidRDefault="00AE37CC" w:rsidP="008F2254">
      <w:pPr>
        <w:pStyle w:val="Zkladntext2"/>
        <w:rPr>
          <w:b/>
          <w:sz w:val="20"/>
        </w:rPr>
      </w:pPr>
    </w:p>
    <w:p w14:paraId="679D1EF6" w14:textId="77777777" w:rsidR="00AE37CC" w:rsidRDefault="00AE37CC" w:rsidP="008F2254">
      <w:pPr>
        <w:pStyle w:val="Zkladntext2"/>
        <w:rPr>
          <w:b/>
          <w:sz w:val="20"/>
        </w:rPr>
      </w:pPr>
    </w:p>
    <w:p w14:paraId="685556DC" w14:textId="77777777" w:rsidR="00AE37CC" w:rsidRDefault="00AE37CC" w:rsidP="008F2254">
      <w:pPr>
        <w:pStyle w:val="Zkladntext2"/>
        <w:rPr>
          <w:b/>
          <w:sz w:val="20"/>
        </w:rPr>
      </w:pPr>
    </w:p>
    <w:p w14:paraId="667F9986" w14:textId="77777777" w:rsidR="00AE37CC" w:rsidRDefault="00AE37CC" w:rsidP="008F2254">
      <w:pPr>
        <w:pStyle w:val="Zkladntext2"/>
        <w:rPr>
          <w:b/>
          <w:sz w:val="20"/>
        </w:rPr>
      </w:pPr>
    </w:p>
    <w:p w14:paraId="7D759858" w14:textId="77777777" w:rsidR="00AE37CC" w:rsidRDefault="00AE37CC" w:rsidP="008F2254">
      <w:pPr>
        <w:pStyle w:val="Zkladntext2"/>
        <w:rPr>
          <w:b/>
          <w:sz w:val="20"/>
        </w:rPr>
      </w:pPr>
    </w:p>
    <w:p w14:paraId="0D5A1787" w14:textId="77777777" w:rsidR="00AE37CC" w:rsidRDefault="00AE37CC" w:rsidP="008F2254">
      <w:pPr>
        <w:pStyle w:val="Zkladntext2"/>
        <w:rPr>
          <w:b/>
          <w:sz w:val="20"/>
        </w:rPr>
      </w:pPr>
    </w:p>
    <w:p w14:paraId="704BB345" w14:textId="77777777" w:rsidR="00AE37CC" w:rsidRDefault="00AE37CC" w:rsidP="008F2254">
      <w:pPr>
        <w:pStyle w:val="Zkladntext2"/>
        <w:rPr>
          <w:b/>
          <w:sz w:val="20"/>
        </w:rPr>
      </w:pPr>
    </w:p>
    <w:p w14:paraId="5CF96095" w14:textId="77777777" w:rsidR="00AE37CC" w:rsidRDefault="00AE37CC" w:rsidP="008F2254">
      <w:pPr>
        <w:pStyle w:val="Zkladntext2"/>
        <w:rPr>
          <w:b/>
          <w:sz w:val="20"/>
        </w:rPr>
      </w:pPr>
    </w:p>
    <w:p w14:paraId="79060390" w14:textId="77777777" w:rsidR="00AE37CC" w:rsidRDefault="00AE37CC" w:rsidP="008F2254">
      <w:pPr>
        <w:pStyle w:val="Zkladntext2"/>
        <w:rPr>
          <w:b/>
          <w:sz w:val="20"/>
        </w:rPr>
      </w:pPr>
    </w:p>
    <w:p w14:paraId="1F4486C9" w14:textId="77777777" w:rsidR="00AE37CC" w:rsidRDefault="00AE37CC" w:rsidP="008F2254">
      <w:pPr>
        <w:pStyle w:val="Zkladntext2"/>
        <w:rPr>
          <w:b/>
          <w:sz w:val="20"/>
        </w:rPr>
      </w:pPr>
    </w:p>
    <w:p w14:paraId="7F083598" w14:textId="77777777" w:rsidR="00AE37CC" w:rsidRDefault="00AE37CC" w:rsidP="008F2254">
      <w:pPr>
        <w:pStyle w:val="Zkladntext2"/>
        <w:rPr>
          <w:b/>
          <w:sz w:val="20"/>
        </w:rPr>
      </w:pPr>
    </w:p>
    <w:p w14:paraId="35769F78" w14:textId="77777777" w:rsidR="00AE37CC" w:rsidRDefault="00AE37CC" w:rsidP="008F2254">
      <w:pPr>
        <w:pStyle w:val="Zkladntext2"/>
        <w:rPr>
          <w:b/>
          <w:sz w:val="20"/>
        </w:rPr>
      </w:pPr>
    </w:p>
    <w:p w14:paraId="365A0A85" w14:textId="77777777" w:rsidR="00AE37CC" w:rsidRDefault="00AE37CC" w:rsidP="008F2254">
      <w:pPr>
        <w:pStyle w:val="Zkladntext2"/>
        <w:rPr>
          <w:b/>
          <w:sz w:val="20"/>
        </w:rPr>
      </w:pPr>
    </w:p>
    <w:p w14:paraId="2835389C" w14:textId="77777777" w:rsidR="00AE37CC" w:rsidRDefault="00AE37CC" w:rsidP="008F2254">
      <w:pPr>
        <w:pStyle w:val="Zkladntext2"/>
        <w:rPr>
          <w:b/>
          <w:sz w:val="20"/>
        </w:rPr>
      </w:pPr>
    </w:p>
    <w:p w14:paraId="2343EBC2" w14:textId="77777777" w:rsidR="00AE37CC" w:rsidRDefault="00AE37CC" w:rsidP="008F2254">
      <w:pPr>
        <w:pStyle w:val="Zkladntext2"/>
        <w:rPr>
          <w:b/>
          <w:sz w:val="20"/>
        </w:rPr>
      </w:pPr>
    </w:p>
    <w:p w14:paraId="23CAF8F6" w14:textId="77777777" w:rsidR="00AE37CC" w:rsidRDefault="00AE37CC" w:rsidP="008F2254">
      <w:pPr>
        <w:pStyle w:val="Zkladntext2"/>
        <w:rPr>
          <w:b/>
          <w:sz w:val="20"/>
        </w:rPr>
      </w:pPr>
    </w:p>
    <w:p w14:paraId="51FE91ED" w14:textId="77777777" w:rsidR="008F2254" w:rsidRDefault="008F2254" w:rsidP="008F2254">
      <w:pPr>
        <w:pStyle w:val="Zkladntext2"/>
        <w:ind w:left="567" w:hanging="567"/>
        <w:jc w:val="center"/>
        <w:rPr>
          <w:b/>
          <w:sz w:val="20"/>
        </w:rPr>
      </w:pPr>
    </w:p>
    <w:tbl>
      <w:tblPr>
        <w:tblStyle w:val="Mkatabulky"/>
        <w:tblW w:w="9067" w:type="dxa"/>
        <w:tblLook w:val="04A0" w:firstRow="1" w:lastRow="0" w:firstColumn="1" w:lastColumn="0" w:noHBand="0" w:noVBand="1"/>
      </w:tblPr>
      <w:tblGrid>
        <w:gridCol w:w="4673"/>
        <w:gridCol w:w="4394"/>
      </w:tblGrid>
      <w:tr w:rsidR="008F2254" w:rsidRPr="00D44FD8" w14:paraId="732D73E0" w14:textId="77777777" w:rsidTr="00E01841">
        <w:tc>
          <w:tcPr>
            <w:tcW w:w="4673" w:type="dxa"/>
          </w:tcPr>
          <w:p w14:paraId="2E311009" w14:textId="77777777" w:rsidR="008F2254" w:rsidRPr="00D44FD8" w:rsidRDefault="008F2254" w:rsidP="00E01841">
            <w:pPr>
              <w:pStyle w:val="Zkladntext2"/>
              <w:jc w:val="center"/>
              <w:rPr>
                <w:b/>
                <w:sz w:val="20"/>
              </w:rPr>
            </w:pPr>
            <w:r w:rsidRPr="00D44FD8">
              <w:rPr>
                <w:b/>
                <w:sz w:val="20"/>
              </w:rPr>
              <w:lastRenderedPageBreak/>
              <w:t>Příloha č. 2 – Vzor a výpočet bonusu</w:t>
            </w:r>
          </w:p>
        </w:tc>
        <w:tc>
          <w:tcPr>
            <w:tcW w:w="4394" w:type="dxa"/>
          </w:tcPr>
          <w:p w14:paraId="2B40E211" w14:textId="77777777" w:rsidR="008F2254" w:rsidRPr="00D44FD8" w:rsidRDefault="008F2254" w:rsidP="00E01841">
            <w:pPr>
              <w:pStyle w:val="Zkladntext2"/>
              <w:ind w:left="-112"/>
              <w:jc w:val="center"/>
              <w:rPr>
                <w:b/>
                <w:sz w:val="20"/>
              </w:rPr>
            </w:pPr>
            <w:proofErr w:type="spellStart"/>
            <w:r w:rsidRPr="00D44FD8">
              <w:rPr>
                <w:b/>
                <w:sz w:val="20"/>
              </w:rPr>
              <w:t>Annex</w:t>
            </w:r>
            <w:proofErr w:type="spellEnd"/>
            <w:r w:rsidRPr="00D44FD8">
              <w:rPr>
                <w:b/>
                <w:sz w:val="20"/>
              </w:rPr>
              <w:t xml:space="preserve"> 2 – Bonus </w:t>
            </w:r>
            <w:proofErr w:type="spellStart"/>
            <w:r w:rsidRPr="00D44FD8">
              <w:rPr>
                <w:b/>
                <w:sz w:val="20"/>
              </w:rPr>
              <w:t>Pattern</w:t>
            </w:r>
            <w:proofErr w:type="spellEnd"/>
            <w:r w:rsidRPr="00D44FD8">
              <w:rPr>
                <w:b/>
                <w:sz w:val="20"/>
              </w:rPr>
              <w:t xml:space="preserve"> and </w:t>
            </w:r>
            <w:proofErr w:type="spellStart"/>
            <w:r w:rsidRPr="00D44FD8">
              <w:rPr>
                <w:b/>
                <w:sz w:val="20"/>
              </w:rPr>
              <w:t>Calculation</w:t>
            </w:r>
            <w:proofErr w:type="spellEnd"/>
          </w:p>
        </w:tc>
      </w:tr>
    </w:tbl>
    <w:p w14:paraId="31C34014" w14:textId="77777777" w:rsidR="008F2254" w:rsidRDefault="008F2254" w:rsidP="008F2254">
      <w:pPr>
        <w:pStyle w:val="Zkladntext2"/>
        <w:ind w:left="567" w:hanging="567"/>
        <w:jc w:val="center"/>
        <w:rPr>
          <w:b/>
          <w:sz w:val="20"/>
        </w:rPr>
      </w:pPr>
    </w:p>
    <w:p w14:paraId="6CA40E35" w14:textId="77777777" w:rsidR="00E45F1F" w:rsidRPr="004A68E6" w:rsidRDefault="00E45F1F" w:rsidP="00E5192A">
      <w:pPr>
        <w:spacing w:after="240"/>
        <w:jc w:val="center"/>
        <w:rPr>
          <w:color w:val="000000" w:themeColor="text1"/>
          <w:sz w:val="22"/>
          <w:szCs w:val="22"/>
        </w:rPr>
      </w:pPr>
    </w:p>
    <w:sectPr w:rsidR="00E45F1F" w:rsidRPr="004A68E6" w:rsidSect="00543B0F">
      <w:footerReference w:type="default" r:id="rId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90E6" w14:textId="77777777" w:rsidR="00F260E5" w:rsidRDefault="00F260E5">
      <w:r>
        <w:separator/>
      </w:r>
    </w:p>
  </w:endnote>
  <w:endnote w:type="continuationSeparator" w:id="0">
    <w:p w14:paraId="4A18E01F" w14:textId="77777777" w:rsidR="00F260E5" w:rsidRDefault="00F2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78E7F4F8" w14:textId="77777777" w:rsidR="00543B0F" w:rsidRPr="00543B0F" w:rsidRDefault="009C4966">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Pr>
            <w:noProof/>
            <w:sz w:val="22"/>
            <w:szCs w:val="22"/>
          </w:rPr>
          <w:t>1</w:t>
        </w:r>
        <w:r w:rsidRPr="00543B0F">
          <w:rPr>
            <w:sz w:val="22"/>
            <w:szCs w:val="22"/>
          </w:rPr>
          <w:fldChar w:fldCharType="end"/>
        </w:r>
      </w:p>
    </w:sdtContent>
  </w:sdt>
  <w:p w14:paraId="78E7F4F9" w14:textId="77777777" w:rsidR="00B51C9A" w:rsidRDefault="00E165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1E96" w14:textId="77777777" w:rsidR="00F260E5" w:rsidRDefault="00F260E5">
      <w:r>
        <w:separator/>
      </w:r>
    </w:p>
  </w:footnote>
  <w:footnote w:type="continuationSeparator" w:id="0">
    <w:p w14:paraId="4EAE8F26" w14:textId="77777777" w:rsidR="00F260E5" w:rsidRDefault="00F26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75EA1"/>
    <w:multiLevelType w:val="hybridMultilevel"/>
    <w:tmpl w:val="0C9E53F8"/>
    <w:lvl w:ilvl="0" w:tplc="0405001B">
      <w:start w:val="1"/>
      <w:numFmt w:val="lowerRoman"/>
      <w:lvlText w:val="%1."/>
      <w:lvlJc w:val="right"/>
      <w:pPr>
        <w:ind w:left="1318" w:hanging="360"/>
      </w:pPr>
    </w:lvl>
    <w:lvl w:ilvl="1" w:tplc="04050019">
      <w:start w:val="1"/>
      <w:numFmt w:val="lowerLetter"/>
      <w:lvlText w:val="%2."/>
      <w:lvlJc w:val="left"/>
      <w:pPr>
        <w:ind w:left="2038" w:hanging="360"/>
      </w:pPr>
    </w:lvl>
    <w:lvl w:ilvl="2" w:tplc="0405001B" w:tentative="1">
      <w:start w:val="1"/>
      <w:numFmt w:val="lowerRoman"/>
      <w:lvlText w:val="%3."/>
      <w:lvlJc w:val="right"/>
      <w:pPr>
        <w:ind w:left="2758" w:hanging="180"/>
      </w:pPr>
    </w:lvl>
    <w:lvl w:ilvl="3" w:tplc="0405000F" w:tentative="1">
      <w:start w:val="1"/>
      <w:numFmt w:val="decimal"/>
      <w:lvlText w:val="%4."/>
      <w:lvlJc w:val="left"/>
      <w:pPr>
        <w:ind w:left="3478" w:hanging="360"/>
      </w:pPr>
    </w:lvl>
    <w:lvl w:ilvl="4" w:tplc="04050019" w:tentative="1">
      <w:start w:val="1"/>
      <w:numFmt w:val="lowerLetter"/>
      <w:lvlText w:val="%5."/>
      <w:lvlJc w:val="left"/>
      <w:pPr>
        <w:ind w:left="4198" w:hanging="360"/>
      </w:pPr>
    </w:lvl>
    <w:lvl w:ilvl="5" w:tplc="0405001B" w:tentative="1">
      <w:start w:val="1"/>
      <w:numFmt w:val="lowerRoman"/>
      <w:lvlText w:val="%6."/>
      <w:lvlJc w:val="right"/>
      <w:pPr>
        <w:ind w:left="4918" w:hanging="180"/>
      </w:pPr>
    </w:lvl>
    <w:lvl w:ilvl="6" w:tplc="0405000F" w:tentative="1">
      <w:start w:val="1"/>
      <w:numFmt w:val="decimal"/>
      <w:lvlText w:val="%7."/>
      <w:lvlJc w:val="left"/>
      <w:pPr>
        <w:ind w:left="5638" w:hanging="360"/>
      </w:pPr>
    </w:lvl>
    <w:lvl w:ilvl="7" w:tplc="04050019" w:tentative="1">
      <w:start w:val="1"/>
      <w:numFmt w:val="lowerLetter"/>
      <w:lvlText w:val="%8."/>
      <w:lvlJc w:val="left"/>
      <w:pPr>
        <w:ind w:left="6358" w:hanging="360"/>
      </w:pPr>
    </w:lvl>
    <w:lvl w:ilvl="8" w:tplc="0405001B" w:tentative="1">
      <w:start w:val="1"/>
      <w:numFmt w:val="lowerRoman"/>
      <w:lvlText w:val="%9."/>
      <w:lvlJc w:val="right"/>
      <w:pPr>
        <w:ind w:left="7078" w:hanging="180"/>
      </w:pPr>
    </w:lvl>
  </w:abstractNum>
  <w:abstractNum w:abstractNumId="3"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6049FC"/>
    <w:multiLevelType w:val="hybridMultilevel"/>
    <w:tmpl w:val="205A8AE0"/>
    <w:lvl w:ilvl="0" w:tplc="D48C8CD2">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0E7AD9"/>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7C709B"/>
    <w:multiLevelType w:val="hybridMultilevel"/>
    <w:tmpl w:val="A6C8F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6"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86622D"/>
    <w:multiLevelType w:val="hybridMultilevel"/>
    <w:tmpl w:val="65FAC6D2"/>
    <w:lvl w:ilvl="0" w:tplc="66C02B46">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8"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0646A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4B39FA"/>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664B1436"/>
    <w:multiLevelType w:val="hybridMultilevel"/>
    <w:tmpl w:val="20FCDB02"/>
    <w:lvl w:ilvl="0" w:tplc="D48C8CD2">
      <w:start w:val="1"/>
      <w:numFmt w:val="decimal"/>
      <w:lvlText w:val="2.%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124741574">
    <w:abstractNumId w:val="22"/>
  </w:num>
  <w:num w:numId="2" w16cid:durableId="1576696144">
    <w:abstractNumId w:val="33"/>
  </w:num>
  <w:num w:numId="3" w16cid:durableId="1967658792">
    <w:abstractNumId w:val="5"/>
  </w:num>
  <w:num w:numId="4" w16cid:durableId="2013754334">
    <w:abstractNumId w:val="16"/>
  </w:num>
  <w:num w:numId="5" w16cid:durableId="849948800">
    <w:abstractNumId w:val="19"/>
  </w:num>
  <w:num w:numId="6" w16cid:durableId="1168517017">
    <w:abstractNumId w:val="0"/>
  </w:num>
  <w:num w:numId="7" w16cid:durableId="193466536">
    <w:abstractNumId w:val="18"/>
  </w:num>
  <w:num w:numId="8" w16cid:durableId="588274099">
    <w:abstractNumId w:val="27"/>
  </w:num>
  <w:num w:numId="9" w16cid:durableId="259024633">
    <w:abstractNumId w:val="20"/>
  </w:num>
  <w:num w:numId="10" w16cid:durableId="827861018">
    <w:abstractNumId w:val="9"/>
  </w:num>
  <w:num w:numId="11" w16cid:durableId="1489126100">
    <w:abstractNumId w:val="11"/>
  </w:num>
  <w:num w:numId="12" w16cid:durableId="251862602">
    <w:abstractNumId w:val="8"/>
  </w:num>
  <w:num w:numId="13" w16cid:durableId="2063017024">
    <w:abstractNumId w:val="32"/>
  </w:num>
  <w:num w:numId="14" w16cid:durableId="1528366836">
    <w:abstractNumId w:val="26"/>
  </w:num>
  <w:num w:numId="15" w16cid:durableId="547305437">
    <w:abstractNumId w:val="3"/>
  </w:num>
  <w:num w:numId="16" w16cid:durableId="987436713">
    <w:abstractNumId w:val="14"/>
  </w:num>
  <w:num w:numId="17" w16cid:durableId="1573352392">
    <w:abstractNumId w:val="25"/>
  </w:num>
  <w:num w:numId="18" w16cid:durableId="1276447937">
    <w:abstractNumId w:val="4"/>
  </w:num>
  <w:num w:numId="19" w16cid:durableId="2044286565">
    <w:abstractNumId w:val="7"/>
  </w:num>
  <w:num w:numId="20" w16cid:durableId="1320386422">
    <w:abstractNumId w:val="1"/>
  </w:num>
  <w:num w:numId="21" w16cid:durableId="18314302">
    <w:abstractNumId w:val="21"/>
  </w:num>
  <w:num w:numId="22" w16cid:durableId="897671077">
    <w:abstractNumId w:val="24"/>
  </w:num>
  <w:num w:numId="23" w16cid:durableId="599874827">
    <w:abstractNumId w:val="10"/>
  </w:num>
  <w:num w:numId="24" w16cid:durableId="138574352">
    <w:abstractNumId w:val="17"/>
  </w:num>
  <w:num w:numId="25" w16cid:durableId="1421027667">
    <w:abstractNumId w:val="31"/>
  </w:num>
  <w:num w:numId="26" w16cid:durableId="2026980353">
    <w:abstractNumId w:val="23"/>
  </w:num>
  <w:num w:numId="27" w16cid:durableId="2040007906">
    <w:abstractNumId w:val="29"/>
  </w:num>
  <w:num w:numId="28" w16cid:durableId="1233463362">
    <w:abstractNumId w:val="28"/>
  </w:num>
  <w:num w:numId="29" w16cid:durableId="1444960436">
    <w:abstractNumId w:val="30"/>
  </w:num>
  <w:num w:numId="30" w16cid:durableId="267397698">
    <w:abstractNumId w:val="6"/>
  </w:num>
  <w:num w:numId="31" w16cid:durableId="1665427396">
    <w:abstractNumId w:val="15"/>
  </w:num>
  <w:num w:numId="32" w16cid:durableId="575820668">
    <w:abstractNumId w:val="2"/>
  </w:num>
  <w:num w:numId="33" w16cid:durableId="539703291">
    <w:abstractNumId w:val="13"/>
  </w:num>
  <w:num w:numId="34" w16cid:durableId="305555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C6"/>
    <w:rsid w:val="00067484"/>
    <w:rsid w:val="000851AF"/>
    <w:rsid w:val="00093AC6"/>
    <w:rsid w:val="00094D4F"/>
    <w:rsid w:val="00097644"/>
    <w:rsid w:val="000B654D"/>
    <w:rsid w:val="000C5232"/>
    <w:rsid w:val="000C7443"/>
    <w:rsid w:val="001119E4"/>
    <w:rsid w:val="00130C53"/>
    <w:rsid w:val="0013404C"/>
    <w:rsid w:val="00135348"/>
    <w:rsid w:val="00145F7E"/>
    <w:rsid w:val="001871FF"/>
    <w:rsid w:val="001B00B9"/>
    <w:rsid w:val="001C6309"/>
    <w:rsid w:val="002126CB"/>
    <w:rsid w:val="00212E18"/>
    <w:rsid w:val="00230054"/>
    <w:rsid w:val="002564DE"/>
    <w:rsid w:val="002A06A3"/>
    <w:rsid w:val="002A169B"/>
    <w:rsid w:val="002C7F55"/>
    <w:rsid w:val="003003AF"/>
    <w:rsid w:val="0038006F"/>
    <w:rsid w:val="00382550"/>
    <w:rsid w:val="00395697"/>
    <w:rsid w:val="003B0544"/>
    <w:rsid w:val="003B0D0C"/>
    <w:rsid w:val="003B2D2F"/>
    <w:rsid w:val="003C117D"/>
    <w:rsid w:val="00400581"/>
    <w:rsid w:val="004131CB"/>
    <w:rsid w:val="004214AE"/>
    <w:rsid w:val="00421F7C"/>
    <w:rsid w:val="00443B6A"/>
    <w:rsid w:val="004B5E19"/>
    <w:rsid w:val="004C06E2"/>
    <w:rsid w:val="004C78DE"/>
    <w:rsid w:val="004F4834"/>
    <w:rsid w:val="005026A0"/>
    <w:rsid w:val="00523B7D"/>
    <w:rsid w:val="00526C17"/>
    <w:rsid w:val="0053773B"/>
    <w:rsid w:val="00544811"/>
    <w:rsid w:val="005A21FE"/>
    <w:rsid w:val="005B70E7"/>
    <w:rsid w:val="005C470E"/>
    <w:rsid w:val="005D5792"/>
    <w:rsid w:val="005F24E6"/>
    <w:rsid w:val="005F27BC"/>
    <w:rsid w:val="0066108D"/>
    <w:rsid w:val="0067067A"/>
    <w:rsid w:val="0069610F"/>
    <w:rsid w:val="006D6720"/>
    <w:rsid w:val="006E5174"/>
    <w:rsid w:val="006F3F98"/>
    <w:rsid w:val="00704411"/>
    <w:rsid w:val="0071176E"/>
    <w:rsid w:val="00791869"/>
    <w:rsid w:val="007A4A6D"/>
    <w:rsid w:val="007D4C72"/>
    <w:rsid w:val="00820712"/>
    <w:rsid w:val="00843DA6"/>
    <w:rsid w:val="00890CB0"/>
    <w:rsid w:val="008C59C5"/>
    <w:rsid w:val="008D7D62"/>
    <w:rsid w:val="008F1552"/>
    <w:rsid w:val="008F2254"/>
    <w:rsid w:val="009118BD"/>
    <w:rsid w:val="009153DD"/>
    <w:rsid w:val="00917A13"/>
    <w:rsid w:val="0092541D"/>
    <w:rsid w:val="00947D61"/>
    <w:rsid w:val="00975EAB"/>
    <w:rsid w:val="00984AA9"/>
    <w:rsid w:val="00996459"/>
    <w:rsid w:val="009A2667"/>
    <w:rsid w:val="009B1AE8"/>
    <w:rsid w:val="009C4966"/>
    <w:rsid w:val="00A23859"/>
    <w:rsid w:val="00A319C1"/>
    <w:rsid w:val="00A5324F"/>
    <w:rsid w:val="00A7612E"/>
    <w:rsid w:val="00A926E1"/>
    <w:rsid w:val="00AC1BEF"/>
    <w:rsid w:val="00AC3E9C"/>
    <w:rsid w:val="00AC7935"/>
    <w:rsid w:val="00AE37CC"/>
    <w:rsid w:val="00B04F3E"/>
    <w:rsid w:val="00B23237"/>
    <w:rsid w:val="00B41EC0"/>
    <w:rsid w:val="00B716B1"/>
    <w:rsid w:val="00B861F8"/>
    <w:rsid w:val="00BF1BD8"/>
    <w:rsid w:val="00BF1FE5"/>
    <w:rsid w:val="00C96B61"/>
    <w:rsid w:val="00CA3B7B"/>
    <w:rsid w:val="00D0252B"/>
    <w:rsid w:val="00D62881"/>
    <w:rsid w:val="00D91241"/>
    <w:rsid w:val="00DA23BB"/>
    <w:rsid w:val="00DE3DE0"/>
    <w:rsid w:val="00DE7A75"/>
    <w:rsid w:val="00DF60AB"/>
    <w:rsid w:val="00E15641"/>
    <w:rsid w:val="00E165A0"/>
    <w:rsid w:val="00E45F1F"/>
    <w:rsid w:val="00E5192A"/>
    <w:rsid w:val="00E53752"/>
    <w:rsid w:val="00E762AE"/>
    <w:rsid w:val="00E85BC1"/>
    <w:rsid w:val="00E932C4"/>
    <w:rsid w:val="00EA796A"/>
    <w:rsid w:val="00ED40B1"/>
    <w:rsid w:val="00ED541E"/>
    <w:rsid w:val="00F022E9"/>
    <w:rsid w:val="00F10512"/>
    <w:rsid w:val="00F260E5"/>
    <w:rsid w:val="00F37F28"/>
    <w:rsid w:val="00F91DFA"/>
    <w:rsid w:val="00FF232E"/>
    <w:rsid w:val="00FF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F2E2"/>
  <w15:docId w15:val="{690CD85A-3796-48CF-B813-A1E4D81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22"/>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22"/>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595480383">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35839347">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73828774">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1614432936">
      <w:bodyDiv w:val="1"/>
      <w:marLeft w:val="0"/>
      <w:marRight w:val="0"/>
      <w:marTop w:val="0"/>
      <w:marBottom w:val="0"/>
      <w:divBdr>
        <w:top w:val="none" w:sz="0" w:space="0" w:color="auto"/>
        <w:left w:val="none" w:sz="0" w:space="0" w:color="auto"/>
        <w:bottom w:val="none" w:sz="0" w:space="0" w:color="auto"/>
        <w:right w:val="none" w:sz="0" w:space="0" w:color="auto"/>
      </w:divBdr>
    </w:div>
    <w:div w:id="1843424829">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CF9A7-054C-4BA5-88D5-78283B99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5386</Words>
  <Characters>31784</Characters>
  <DocSecurity>0</DocSecurity>
  <Lines>264</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2022-09-19T13:01:00Z</dcterms:created>
  <dcterms:modified xsi:type="dcterms:W3CDTF">2022-12-20T15:24:00Z</dcterms:modified>
</cp:coreProperties>
</file>