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CB68DF9" w:rsidR="00C24E1B" w:rsidRPr="00DE2BC9" w:rsidRDefault="00B335A9" w:rsidP="00574570">
            <w:pPr>
              <w:tabs>
                <w:tab w:val="left" w:pos="6804"/>
              </w:tabs>
              <w:spacing w:line="480" w:lineRule="auto"/>
              <w:rPr>
                <w:snapToGrid w:val="0"/>
                <w:sz w:val="24"/>
              </w:rPr>
            </w:pPr>
            <w:r>
              <w:rPr>
                <w:snapToGrid w:val="0"/>
                <w:sz w:val="24"/>
              </w:rPr>
              <w:t>5</w:t>
            </w:r>
          </w:p>
        </w:tc>
        <w:tc>
          <w:tcPr>
            <w:tcW w:w="397" w:type="dxa"/>
          </w:tcPr>
          <w:p w14:paraId="4DA687C2" w14:textId="02717D73" w:rsidR="00C24E1B" w:rsidRPr="00DE2BC9" w:rsidRDefault="00B335A9" w:rsidP="00574570">
            <w:pPr>
              <w:tabs>
                <w:tab w:val="left" w:pos="6804"/>
              </w:tabs>
              <w:spacing w:line="480" w:lineRule="auto"/>
              <w:rPr>
                <w:snapToGrid w:val="0"/>
                <w:sz w:val="24"/>
              </w:rPr>
            </w:pPr>
            <w:r>
              <w:rPr>
                <w:snapToGrid w:val="0"/>
                <w:sz w:val="24"/>
              </w:rPr>
              <w:t>0</w:t>
            </w:r>
          </w:p>
        </w:tc>
        <w:tc>
          <w:tcPr>
            <w:tcW w:w="397" w:type="dxa"/>
          </w:tcPr>
          <w:p w14:paraId="08B2F2F9" w14:textId="56E65F25" w:rsidR="00C24E1B" w:rsidRPr="00DE2BC9" w:rsidRDefault="00B335A9" w:rsidP="00574570">
            <w:pPr>
              <w:tabs>
                <w:tab w:val="left" w:pos="6804"/>
              </w:tabs>
              <w:spacing w:line="480" w:lineRule="auto"/>
              <w:rPr>
                <w:snapToGrid w:val="0"/>
                <w:sz w:val="24"/>
              </w:rPr>
            </w:pPr>
            <w:r>
              <w:rPr>
                <w:snapToGrid w:val="0"/>
                <w:sz w:val="24"/>
              </w:rPr>
              <w:t>0</w:t>
            </w:r>
          </w:p>
        </w:tc>
        <w:tc>
          <w:tcPr>
            <w:tcW w:w="397" w:type="dxa"/>
          </w:tcPr>
          <w:p w14:paraId="541FF799" w14:textId="5EDCFB63" w:rsidR="00C24E1B" w:rsidRPr="00DE2BC9" w:rsidRDefault="00B335A9" w:rsidP="00574570">
            <w:pPr>
              <w:tabs>
                <w:tab w:val="left" w:pos="6804"/>
              </w:tabs>
              <w:spacing w:line="480" w:lineRule="auto"/>
              <w:rPr>
                <w:snapToGrid w:val="0"/>
                <w:sz w:val="24"/>
              </w:rPr>
            </w:pPr>
            <w:r>
              <w:rPr>
                <w:snapToGrid w:val="0"/>
                <w:sz w:val="24"/>
              </w:rPr>
              <w:t>4</w:t>
            </w:r>
          </w:p>
        </w:tc>
        <w:tc>
          <w:tcPr>
            <w:tcW w:w="397" w:type="dxa"/>
          </w:tcPr>
          <w:p w14:paraId="696A8AD0" w14:textId="5EA4F9DA" w:rsidR="00C24E1B" w:rsidRPr="00DE2BC9" w:rsidRDefault="00B335A9" w:rsidP="00574570">
            <w:pPr>
              <w:tabs>
                <w:tab w:val="left" w:pos="6804"/>
              </w:tabs>
              <w:spacing w:line="480" w:lineRule="auto"/>
              <w:rPr>
                <w:snapToGrid w:val="0"/>
                <w:sz w:val="24"/>
              </w:rPr>
            </w:pPr>
            <w:r>
              <w:rPr>
                <w:snapToGrid w:val="0"/>
                <w:sz w:val="24"/>
              </w:rPr>
              <w:t>0</w:t>
            </w:r>
          </w:p>
        </w:tc>
        <w:tc>
          <w:tcPr>
            <w:tcW w:w="425" w:type="dxa"/>
          </w:tcPr>
          <w:p w14:paraId="375C2C6C" w14:textId="7A1207D1" w:rsidR="00C24E1B" w:rsidRPr="00DE2BC9" w:rsidRDefault="00B335A9"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318D43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B335A9">
        <w:rPr>
          <w:b/>
          <w:snapToGrid w:val="0"/>
          <w:sz w:val="28"/>
          <w:szCs w:val="28"/>
        </w:rPr>
        <w:t>05 – 81</w:t>
      </w:r>
      <w:proofErr w:type="gramEnd"/>
      <w:r w:rsidR="00B335A9">
        <w:rPr>
          <w:b/>
          <w:snapToGrid w:val="0"/>
          <w:sz w:val="28"/>
          <w:szCs w:val="28"/>
        </w:rPr>
        <w:t>/2022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863858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E02EB4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367A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C7B769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335A9">
        <w:rPr>
          <w:rFonts w:ascii="Times New Roman" w:hAnsi="Times New Roman"/>
          <w:snapToGrid w:val="0"/>
          <w:sz w:val="24"/>
        </w:rPr>
        <w:t xml:space="preserve"> 200776001</w:t>
      </w:r>
    </w:p>
    <w:p w14:paraId="26B38C64" w14:textId="4CA8D973" w:rsidR="00C24E1B" w:rsidRPr="00206D3F" w:rsidRDefault="00B335A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335A9">
        <w:rPr>
          <w:rFonts w:ascii="Times New Roman" w:hAnsi="Times New Roman"/>
          <w:b/>
          <w:snapToGrid w:val="0"/>
          <w:sz w:val="24"/>
        </w:rPr>
        <w:t>Správa nemovitostí města Jičína, a.s.</w:t>
      </w:r>
    </w:p>
    <w:p w14:paraId="511D9073" w14:textId="42A0738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335A9" w:rsidRPr="00B335A9">
        <w:rPr>
          <w:rFonts w:ascii="Times New Roman" w:hAnsi="Times New Roman"/>
          <w:b/>
          <w:snapToGrid w:val="0"/>
          <w:sz w:val="24"/>
        </w:rPr>
        <w:t>17. listopadu 1074, Valdické Předměstí, 506 01 Jičín</w:t>
      </w:r>
    </w:p>
    <w:p w14:paraId="763B677D" w14:textId="0E840D12" w:rsidR="00C24E1B" w:rsidRDefault="00C24E1B" w:rsidP="00B335A9">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B335A9">
        <w:rPr>
          <w:rFonts w:ascii="Times New Roman" w:hAnsi="Times New Roman"/>
          <w:b/>
          <w:snapToGrid w:val="0"/>
          <w:sz w:val="24"/>
        </w:rPr>
        <w:t>a</w:t>
      </w:r>
      <w:r w:rsidRPr="00206D3F">
        <w:rPr>
          <w:rFonts w:ascii="Times New Roman" w:hAnsi="Times New Roman"/>
          <w:b/>
          <w:snapToGrid w:val="0"/>
          <w:sz w:val="24"/>
        </w:rPr>
        <w:t>:</w:t>
      </w:r>
      <w:r w:rsidR="00B335A9">
        <w:rPr>
          <w:rFonts w:ascii="Times New Roman" w:hAnsi="Times New Roman"/>
          <w:b/>
          <w:snapToGrid w:val="0"/>
          <w:sz w:val="24"/>
        </w:rPr>
        <w:tab/>
      </w:r>
      <w:r w:rsidR="00B335A9">
        <w:rPr>
          <w:rFonts w:ascii="Times New Roman" w:hAnsi="Times New Roman"/>
          <w:bCs/>
          <w:snapToGrid w:val="0"/>
          <w:sz w:val="24"/>
        </w:rPr>
        <w:t>Mgr. Petrem Hamáčkem, předsedou představenstva</w:t>
      </w:r>
    </w:p>
    <w:p w14:paraId="7AF61353" w14:textId="6713A23F" w:rsidR="00B335A9" w:rsidRPr="00B335A9" w:rsidRDefault="00B335A9" w:rsidP="00B335A9">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B335A9">
        <w:rPr>
          <w:rFonts w:ascii="Times New Roman" w:hAnsi="Times New Roman"/>
          <w:bCs/>
          <w:snapToGrid w:val="0"/>
          <w:sz w:val="24"/>
        </w:rPr>
        <w:t>JUDr.</w:t>
      </w:r>
      <w:r>
        <w:rPr>
          <w:rFonts w:ascii="Times New Roman" w:hAnsi="Times New Roman"/>
          <w:bCs/>
          <w:snapToGrid w:val="0"/>
          <w:sz w:val="24"/>
        </w:rPr>
        <w:t xml:space="preserve"> Janem Malým, místopředsedou představenstva</w:t>
      </w:r>
    </w:p>
    <w:p w14:paraId="5FFE0CD6" w14:textId="646426F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B335A9">
        <w:rPr>
          <w:rFonts w:ascii="Times New Roman" w:hAnsi="Times New Roman"/>
          <w:snapToGrid w:val="0"/>
          <w:sz w:val="24"/>
        </w:rPr>
        <w:t>28776658</w:t>
      </w:r>
    </w:p>
    <w:p w14:paraId="303F5345" w14:textId="0EA016E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335A9">
        <w:rPr>
          <w:rFonts w:ascii="Times New Roman" w:hAnsi="Times New Roman"/>
          <w:snapToGrid w:val="0"/>
          <w:sz w:val="24"/>
        </w:rPr>
        <w:t>28776658</w:t>
      </w:r>
    </w:p>
    <w:p w14:paraId="086A5CA1" w14:textId="520CA01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390441">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390441">
        <w:rPr>
          <w:rFonts w:ascii="Times New Roman" w:hAnsi="Times New Roman"/>
          <w:snapToGrid w:val="0"/>
          <w:sz w:val="24"/>
        </w:rPr>
        <w:t> Hradci Králové</w:t>
      </w:r>
      <w:r>
        <w:rPr>
          <w:rFonts w:ascii="Times New Roman" w:hAnsi="Times New Roman"/>
          <w:snapToGrid w:val="0"/>
          <w:sz w:val="24"/>
        </w:rPr>
        <w:t xml:space="preserve">, oddíl </w:t>
      </w:r>
      <w:r w:rsidR="00390441">
        <w:rPr>
          <w:rFonts w:ascii="Times New Roman" w:hAnsi="Times New Roman"/>
          <w:snapToGrid w:val="0"/>
          <w:sz w:val="24"/>
        </w:rPr>
        <w:t>B</w:t>
      </w:r>
      <w:r>
        <w:rPr>
          <w:rFonts w:ascii="Times New Roman" w:hAnsi="Times New Roman"/>
          <w:snapToGrid w:val="0"/>
          <w:sz w:val="24"/>
        </w:rPr>
        <w:t>, vložka</w:t>
      </w:r>
      <w:r w:rsidR="00390441">
        <w:rPr>
          <w:rFonts w:ascii="Times New Roman" w:hAnsi="Times New Roman"/>
          <w:snapToGrid w:val="0"/>
          <w:sz w:val="24"/>
        </w:rPr>
        <w:t xml:space="preserve"> 2881</w:t>
      </w:r>
    </w:p>
    <w:p w14:paraId="711B381E" w14:textId="4475C2E7"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00050F96">
        <w:rPr>
          <w:rFonts w:ascii="Times New Roman" w:hAnsi="Times New Roman"/>
          <w:b/>
          <w:snapToGrid w:val="0"/>
          <w:sz w:val="24"/>
        </w:rPr>
        <w:t>:</w:t>
      </w:r>
    </w:p>
    <w:p w14:paraId="3C44D6A7" w14:textId="1AB0D1AB" w:rsidR="00C24E1B" w:rsidRDefault="00050F96" w:rsidP="00C24E1B">
      <w:pPr>
        <w:pStyle w:val="Codstavec"/>
        <w:tabs>
          <w:tab w:val="left" w:pos="284"/>
          <w:tab w:val="left" w:pos="851"/>
        </w:tabs>
        <w:ind w:left="284" w:firstLine="0"/>
        <w:rPr>
          <w:rFonts w:ascii="Times New Roman" w:hAnsi="Times New Roman"/>
          <w:b/>
          <w:bCs/>
          <w:snapToGrid w:val="0"/>
          <w:sz w:val="24"/>
        </w:rPr>
      </w:pPr>
      <w:r w:rsidRPr="00050F96">
        <w:rPr>
          <w:rFonts w:ascii="Times New Roman" w:hAnsi="Times New Roman"/>
          <w:b/>
          <w:bCs/>
          <w:snapToGrid w:val="0"/>
          <w:sz w:val="24"/>
        </w:rPr>
        <w:t xml:space="preserve">výchozí </w:t>
      </w:r>
      <w:r w:rsidR="00C24E1B" w:rsidRPr="00050F96">
        <w:rPr>
          <w:rFonts w:ascii="Times New Roman" w:hAnsi="Times New Roman"/>
          <w:b/>
          <w:bCs/>
          <w:snapToGrid w:val="0"/>
          <w:sz w:val="24"/>
        </w:rPr>
        <w:t>číslo účtu:</w:t>
      </w:r>
      <w:r w:rsidR="00C24E1B">
        <w:rPr>
          <w:rFonts w:ascii="Times New Roman" w:hAnsi="Times New Roman"/>
          <w:snapToGrid w:val="0"/>
          <w:sz w:val="24"/>
        </w:rPr>
        <w:t xml:space="preserve"> </w:t>
      </w:r>
      <w:proofErr w:type="spellStart"/>
      <w:r w:rsidR="006367AA">
        <w:rPr>
          <w:rFonts w:ascii="Times New Roman" w:hAnsi="Times New Roman"/>
          <w:snapToGrid w:val="0"/>
          <w:sz w:val="24"/>
        </w:rPr>
        <w:t>xxx</w:t>
      </w:r>
      <w:proofErr w:type="spellEnd"/>
    </w:p>
    <w:p w14:paraId="287C47C9" w14:textId="759EA7FD" w:rsidR="00C24E1B" w:rsidRPr="00DE2BC9" w:rsidRDefault="00C24E1B" w:rsidP="00050F96">
      <w:pPr>
        <w:pStyle w:val="Codstavec"/>
        <w:tabs>
          <w:tab w:val="left" w:pos="284"/>
        </w:tabs>
        <w:spacing w:before="24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50F96" w:rsidRPr="00050F96">
        <w:rPr>
          <w:rFonts w:ascii="Times New Roman" w:hAnsi="Times New Roman"/>
          <w:snapToGrid w:val="0"/>
          <w:sz w:val="24"/>
        </w:rPr>
        <w:t>60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50F96">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E8E3880" w14:textId="77777777" w:rsidR="006367AA" w:rsidRDefault="006367AA" w:rsidP="00C24E1B">
      <w:pPr>
        <w:pStyle w:val="Nzev"/>
        <w:spacing w:before="360"/>
        <w:rPr>
          <w:sz w:val="24"/>
          <w:szCs w:val="24"/>
        </w:rPr>
      </w:pPr>
    </w:p>
    <w:p w14:paraId="4E33613A" w14:textId="77777777" w:rsidR="006367AA" w:rsidRDefault="006367AA" w:rsidP="00C24E1B">
      <w:pPr>
        <w:pStyle w:val="Nzev"/>
        <w:spacing w:before="360"/>
        <w:rPr>
          <w:sz w:val="24"/>
          <w:szCs w:val="24"/>
        </w:rPr>
      </w:pPr>
    </w:p>
    <w:p w14:paraId="58F57601" w14:textId="611A6F7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60284531" w:rsidR="00C24E1B" w:rsidRPr="006A3F05" w:rsidRDefault="00C24E1B" w:rsidP="006A3F0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A3F05">
        <w:rPr>
          <w:rFonts w:ascii="Times New Roman" w:hAnsi="Times New Roman"/>
          <w:snapToGrid w:val="0"/>
          <w:sz w:val="24"/>
        </w:rPr>
        <w:t xml:space="preserve"> </w:t>
      </w:r>
      <w:r w:rsidRPr="006A3F05">
        <w:rPr>
          <w:rFonts w:ascii="Times New Roman" w:hAnsi="Times New Roman"/>
          <w:b/>
          <w:snapToGrid w:val="0"/>
          <w:sz w:val="24"/>
        </w:rPr>
        <w:t>ke změně poplatku jen těm plátcům, kteří mají změnu poplatku</w:t>
      </w:r>
      <w:r w:rsidRPr="006A3F05">
        <w:rPr>
          <w:rFonts w:ascii="Times New Roman" w:hAnsi="Times New Roman"/>
          <w:snapToGrid w:val="0"/>
          <w:sz w:val="24"/>
        </w:rPr>
        <w:t>, k aktualizaci kmene pro inkasní měsíc s průvodkou 1x měsíčně s tím, že Příkazce</w:t>
      </w:r>
      <w:r w:rsidRPr="006A3F05">
        <w:rPr>
          <w:rFonts w:ascii="Times New Roman" w:hAnsi="Times New Roman"/>
          <w:snapToGrid w:val="0"/>
          <w:color w:val="3366FF"/>
          <w:sz w:val="24"/>
        </w:rPr>
        <w:t xml:space="preserve"> </w:t>
      </w:r>
      <w:r w:rsidRPr="006A3F05">
        <w:rPr>
          <w:rFonts w:ascii="Times New Roman" w:hAnsi="Times New Roman"/>
          <w:b/>
          <w:snapToGrid w:val="0"/>
          <w:sz w:val="24"/>
        </w:rPr>
        <w:t>požaduje kontrolu</w:t>
      </w:r>
      <w:r w:rsidRPr="006A3F05">
        <w:rPr>
          <w:rFonts w:ascii="Times New Roman" w:hAnsi="Times New Roman"/>
          <w:snapToGrid w:val="0"/>
          <w:sz w:val="24"/>
        </w:rPr>
        <w:t xml:space="preserve"> původní výše předpisu v kmeni poplatků;</w:t>
      </w:r>
    </w:p>
    <w:p w14:paraId="0A72D2BB" w14:textId="7DB2AE6C" w:rsidR="00C24E1B" w:rsidRPr="006A3F05" w:rsidRDefault="00C24E1B" w:rsidP="006A3F0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A3F05">
        <w:rPr>
          <w:rFonts w:ascii="Times New Roman" w:hAnsi="Times New Roman"/>
          <w:snapToGrid w:val="0"/>
          <w:color w:val="3366FF"/>
          <w:sz w:val="24"/>
        </w:rPr>
        <w:t xml:space="preserve"> </w:t>
      </w:r>
      <w:r w:rsidRPr="006A3F05">
        <w:rPr>
          <w:rFonts w:ascii="Times New Roman" w:hAnsi="Times New Roman"/>
          <w:snapToGrid w:val="0"/>
          <w:sz w:val="24"/>
        </w:rPr>
        <w:t xml:space="preserve">požaduje, aby v případě výskytu chyb ve změnovém souboru byl celý </w:t>
      </w:r>
      <w:r w:rsidRPr="006A3F05">
        <w:rPr>
          <w:rFonts w:ascii="Times New Roman" w:hAnsi="Times New Roman"/>
          <w:b/>
          <w:snapToGrid w:val="0"/>
          <w:sz w:val="24"/>
        </w:rPr>
        <w:t>změnový soubor odmítnut;</w:t>
      </w:r>
    </w:p>
    <w:p w14:paraId="2927807E" w14:textId="61731BF1" w:rsidR="00C24E1B" w:rsidRPr="006A3F05" w:rsidRDefault="00C24E1B" w:rsidP="006A3F0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A3F05">
        <w:rPr>
          <w:rFonts w:ascii="Times New Roman" w:hAnsi="Times New Roman"/>
          <w:sz w:val="24"/>
        </w:rPr>
        <w:t xml:space="preserve"> </w:t>
      </w:r>
      <w:r w:rsidRPr="006A3F05">
        <w:rPr>
          <w:rFonts w:ascii="Times New Roman" w:hAnsi="Times New Roman"/>
          <w:sz w:val="24"/>
        </w:rPr>
        <w:t>který bude obsahovat platby za veškeré využívané kódy poplatků za daný inkasní měsíc.</w:t>
      </w:r>
    </w:p>
    <w:p w14:paraId="7CF70AF9" w14:textId="10803C46" w:rsidR="00C24E1B" w:rsidRPr="00DE2BC9" w:rsidRDefault="00C24E1B" w:rsidP="006A3F0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4860825" w:rsidR="00C24E1B" w:rsidRPr="006A3F05" w:rsidRDefault="00C24E1B" w:rsidP="006A3F0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A3F05">
        <w:rPr>
          <w:rFonts w:ascii="Times New Roman" w:hAnsi="Times New Roman"/>
          <w:snapToGrid w:val="0"/>
          <w:sz w:val="24"/>
        </w:rPr>
        <w:t xml:space="preserve"> na základě zvláštní objednávky;</w:t>
      </w:r>
    </w:p>
    <w:p w14:paraId="6CC5AB88" w14:textId="0176ACD5" w:rsidR="00C24E1B" w:rsidRPr="00DD04FF" w:rsidRDefault="00C24E1B" w:rsidP="006A3F05">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FC25871" w:rsidR="00C24E1B" w:rsidRDefault="00C24E1B" w:rsidP="006A3F0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A3F05">
        <w:rPr>
          <w:rFonts w:ascii="Times New Roman" w:hAnsi="Times New Roman"/>
          <w:b/>
          <w:snapToGrid w:val="0"/>
          <w:sz w:val="24"/>
        </w:rPr>
        <w:t xml:space="preserve"> ke změně poplatku </w:t>
      </w:r>
      <w:r w:rsidRPr="006A3F05">
        <w:rPr>
          <w:rFonts w:ascii="Times New Roman" w:hAnsi="Times New Roman"/>
          <w:snapToGrid w:val="0"/>
          <w:sz w:val="24"/>
        </w:rPr>
        <w:t>jen těm plátcům, kteří mají změnu poplatku, k aktualizaci kmene pro inkasní měsíc</w:t>
      </w:r>
      <w:r w:rsidR="00501A47" w:rsidRPr="006A3F05">
        <w:rPr>
          <w:rFonts w:ascii="Times New Roman" w:hAnsi="Times New Roman"/>
          <w:snapToGrid w:val="0"/>
          <w:sz w:val="24"/>
        </w:rPr>
        <w:t>.</w:t>
      </w:r>
    </w:p>
    <w:p w14:paraId="5DC7E9A6" w14:textId="77777777" w:rsidR="006A3F05" w:rsidRPr="006A3F05" w:rsidRDefault="006A3F05" w:rsidP="006A3F05">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3EC5D3FB" w:rsidR="00C24E1B" w:rsidRPr="006A3F05" w:rsidRDefault="00C24E1B" w:rsidP="006A3F0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A3F05">
        <w:rPr>
          <w:rFonts w:ascii="Times New Roman" w:hAnsi="Times New Roman"/>
          <w:color w:val="3366FF"/>
          <w:sz w:val="24"/>
        </w:rPr>
        <w:t xml:space="preserve"> </w:t>
      </w:r>
      <w:r w:rsidRPr="006A3F05">
        <w:rPr>
          <w:rFonts w:ascii="Times New Roman" w:hAnsi="Times New Roman"/>
          <w:b/>
          <w:sz w:val="24"/>
        </w:rPr>
        <w:t>denním odúčtováním</w:t>
      </w:r>
      <w:r w:rsidRPr="006A3F05">
        <w:rPr>
          <w:rFonts w:ascii="Times New Roman" w:hAnsi="Times New Roman"/>
          <w:sz w:val="24"/>
        </w:rPr>
        <w:t xml:space="preserve"> do pěti pracovních dnů po vyinkasování od plátců na provozovně či bezhotovostním převodem od bank. </w:t>
      </w:r>
    </w:p>
    <w:p w14:paraId="09EAD30A" w14:textId="115055B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6A3F05" w:rsidRPr="00247663">
        <w:rPr>
          <w:rFonts w:ascii="Times New Roman" w:hAnsi="Times New Roman"/>
          <w:snapToGrid w:val="0"/>
          <w:sz w:val="24"/>
        </w:rPr>
        <w:t>60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F14F9D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A3F05">
        <w:rPr>
          <w:rFonts w:ascii="Times New Roman" w:hAnsi="Times New Roman"/>
          <w:snapToGrid w:val="0"/>
          <w:sz w:val="24"/>
        </w:rPr>
        <w:t xml:space="preserve"> --</w:t>
      </w:r>
    </w:p>
    <w:p w14:paraId="10574107" w14:textId="04424E8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6674600" w:rsidR="00C24E1B" w:rsidRPr="00247663" w:rsidRDefault="00C24E1B" w:rsidP="0024766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47663">
        <w:rPr>
          <w:rFonts w:ascii="Times New Roman" w:hAnsi="Times New Roman"/>
          <w:snapToGrid w:val="0"/>
          <w:sz w:val="24"/>
        </w:rPr>
        <w:t>za všechny využívané kódy poplatků zvlášť (pokud ú</w:t>
      </w:r>
      <w:r w:rsidRPr="00247663">
        <w:rPr>
          <w:rFonts w:ascii="Times New Roman" w:hAnsi="Times New Roman"/>
          <w:sz w:val="24"/>
        </w:rPr>
        <w:t>hrnné platby budou Příkazníkem převáděny v rámci jednoho termínu více převody, a to za každý využívaný kód poplatku zvlášť</w:t>
      </w:r>
      <w:r w:rsidRPr="00247663">
        <w:rPr>
          <w:rFonts w:ascii="Times New Roman" w:hAnsi="Times New Roman"/>
          <w:snapToGrid w:val="0"/>
          <w:sz w:val="24"/>
        </w:rPr>
        <w:t xml:space="preserve">) </w:t>
      </w:r>
      <w:r w:rsidRPr="00247663">
        <w:rPr>
          <w:rFonts w:ascii="Times New Roman" w:hAnsi="Times New Roman"/>
          <w:b/>
          <w:snapToGrid w:val="0"/>
          <w:sz w:val="24"/>
        </w:rPr>
        <w:t>na e-mailovou adresu Příkazce uvedenou v Příloze č.1, bod 1.3.</w:t>
      </w:r>
    </w:p>
    <w:p w14:paraId="42F5328F" w14:textId="77777777" w:rsidR="00247663" w:rsidRPr="00247663" w:rsidRDefault="00247663" w:rsidP="00247663">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FA9D64E"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247663" w:rsidRPr="00247663">
        <w:t>2</w:t>
      </w:r>
      <w:r w:rsidRPr="00247663">
        <w:t>.</w:t>
      </w:r>
      <w:r w:rsidR="00247663" w:rsidRPr="00247663">
        <w:t>1</w:t>
      </w:r>
      <w:r w:rsidRPr="00247663">
        <w:t>.</w:t>
      </w:r>
      <w:r w:rsidR="00247663" w:rsidRPr="00247663">
        <w:t>7</w:t>
      </w:r>
      <w:r w:rsidRPr="00247663">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878DF71"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53D3BF2F" w:rsidR="00C24E1B" w:rsidRPr="00247663" w:rsidRDefault="00C24E1B" w:rsidP="0024766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47663">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4005846C" w:rsidR="00C24E1B" w:rsidRPr="00A9103E" w:rsidRDefault="00343015" w:rsidP="00A9103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9103E">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971EA72" w:rsidR="00226595" w:rsidRPr="00311C4E" w:rsidRDefault="00226595" w:rsidP="0024766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247663">
        <w:rPr>
          <w:rFonts w:ascii="Times New Roman" w:hAnsi="Times New Roman"/>
          <w:snapToGrid w:val="0"/>
          <w:color w:val="3366FF"/>
          <w:sz w:val="24"/>
        </w:rPr>
        <w:t xml:space="preserve"> </w:t>
      </w:r>
      <w:r w:rsidRPr="00247663">
        <w:rPr>
          <w:rFonts w:ascii="Times New Roman" w:hAnsi="Times New Roman"/>
          <w:b/>
          <w:snapToGrid w:val="0"/>
          <w:sz w:val="24"/>
        </w:rPr>
        <w:t xml:space="preserve">LATIN2 </w:t>
      </w:r>
      <w:r w:rsidRPr="00247663">
        <w:rPr>
          <w:rFonts w:ascii="Times New Roman" w:hAnsi="Times New Roman"/>
          <w:snapToGrid w:val="0"/>
          <w:sz w:val="24"/>
        </w:rPr>
        <w:t>(kódová stránka 852).</w:t>
      </w:r>
    </w:p>
    <w:p w14:paraId="423BCE1D" w14:textId="373173F1" w:rsidR="00311C4E" w:rsidRDefault="00311C4E" w:rsidP="00311C4E">
      <w:pPr>
        <w:pStyle w:val="Codstavec"/>
        <w:tabs>
          <w:tab w:val="left" w:pos="3544"/>
        </w:tabs>
        <w:spacing w:before="120"/>
        <w:jc w:val="both"/>
        <w:rPr>
          <w:rFonts w:ascii="Times New Roman" w:hAnsi="Times New Roman"/>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5EEFB9B5"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2DB448AB" w14:textId="77777777" w:rsidR="00247663" w:rsidRPr="00FA43A7" w:rsidRDefault="00247663" w:rsidP="00247663">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9CA4F08"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6146EEA6" w14:textId="68E11431" w:rsidR="00E56149" w:rsidRDefault="00E56149" w:rsidP="00E56149">
      <w:pPr>
        <w:pStyle w:val="Codstavec"/>
        <w:spacing w:before="120"/>
        <w:jc w:val="both"/>
        <w:rPr>
          <w:rFonts w:ascii="Times New Roman" w:hAnsi="Times New Roman"/>
          <w:snapToGrid w:val="0"/>
          <w:sz w:val="24"/>
          <w:szCs w:val="24"/>
        </w:rPr>
      </w:pPr>
    </w:p>
    <w:p w14:paraId="1DD08826" w14:textId="6403E64E" w:rsidR="00E56149" w:rsidRDefault="00E56149" w:rsidP="00E56149">
      <w:pPr>
        <w:pStyle w:val="Codstavec"/>
        <w:spacing w:before="120"/>
        <w:jc w:val="both"/>
        <w:rPr>
          <w:rFonts w:ascii="Times New Roman" w:hAnsi="Times New Roman"/>
          <w:snapToGrid w:val="0"/>
          <w:sz w:val="24"/>
          <w:szCs w:val="24"/>
        </w:rPr>
      </w:pPr>
    </w:p>
    <w:p w14:paraId="04A729A3" w14:textId="77777777" w:rsidR="00E56149" w:rsidRPr="002C454B" w:rsidRDefault="00E56149" w:rsidP="00E56149">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6ECE4217" w:rsidR="00226595" w:rsidRPr="00766E2E" w:rsidRDefault="00E56149" w:rsidP="00BD4755">
      <w:pPr>
        <w:pStyle w:val="Codstavec"/>
        <w:tabs>
          <w:tab w:val="left" w:pos="284"/>
        </w:tabs>
        <w:spacing w:before="120"/>
        <w:ind w:left="709" w:firstLine="0"/>
        <w:jc w:val="both"/>
        <w:rPr>
          <w:rFonts w:ascii="Times New Roman" w:hAnsi="Times New Roman"/>
          <w:snapToGrid w:val="0"/>
          <w:sz w:val="24"/>
          <w:szCs w:val="24"/>
        </w:rPr>
      </w:pPr>
      <w:r w:rsidRPr="00247663">
        <w:rPr>
          <w:rFonts w:ascii="Times New Roman" w:hAnsi="Times New Roman"/>
          <w:b/>
          <w:snapToGrid w:val="0"/>
          <w:sz w:val="24"/>
          <w:szCs w:val="24"/>
        </w:rPr>
        <w:t xml:space="preserve">Dnem nabytí účinnosti této Smlouvy se ukončuje účinnost Mandátní smlouvy </w:t>
      </w:r>
      <w:r>
        <w:rPr>
          <w:rFonts w:ascii="Times New Roman" w:hAnsi="Times New Roman"/>
          <w:b/>
          <w:snapToGrid w:val="0"/>
          <w:sz w:val="24"/>
          <w:szCs w:val="24"/>
        </w:rPr>
        <w:br/>
      </w:r>
      <w:r w:rsidRPr="00247663">
        <w:rPr>
          <w:rFonts w:ascii="Times New Roman" w:hAnsi="Times New Roman"/>
          <w:b/>
          <w:snapToGrid w:val="0"/>
          <w:sz w:val="24"/>
          <w:szCs w:val="24"/>
        </w:rPr>
        <w:t xml:space="preserve">č. </w:t>
      </w:r>
      <w:proofErr w:type="spellStart"/>
      <w:r>
        <w:rPr>
          <w:rFonts w:ascii="Times New Roman" w:hAnsi="Times New Roman"/>
          <w:b/>
          <w:snapToGrid w:val="0"/>
          <w:sz w:val="24"/>
          <w:szCs w:val="24"/>
        </w:rPr>
        <w:t>n</w:t>
      </w:r>
      <w:r w:rsidRPr="00247663">
        <w:rPr>
          <w:rFonts w:ascii="Times New Roman" w:hAnsi="Times New Roman"/>
          <w:b/>
          <w:snapToGrid w:val="0"/>
          <w:sz w:val="24"/>
          <w:szCs w:val="24"/>
        </w:rPr>
        <w:t>SIPO</w:t>
      </w:r>
      <w:proofErr w:type="spellEnd"/>
      <w:r>
        <w:rPr>
          <w:rFonts w:ascii="Times New Roman" w:hAnsi="Times New Roman"/>
          <w:b/>
          <w:snapToGrid w:val="0"/>
          <w:sz w:val="24"/>
          <w:szCs w:val="24"/>
        </w:rPr>
        <w:t xml:space="preserve"> </w:t>
      </w:r>
      <w:proofErr w:type="gramStart"/>
      <w:r>
        <w:rPr>
          <w:rFonts w:ascii="Times New Roman" w:hAnsi="Times New Roman"/>
          <w:b/>
          <w:snapToGrid w:val="0"/>
          <w:sz w:val="24"/>
          <w:szCs w:val="24"/>
        </w:rPr>
        <w:t>05 – 121</w:t>
      </w:r>
      <w:proofErr w:type="gramEnd"/>
      <w:r>
        <w:rPr>
          <w:rFonts w:ascii="Times New Roman" w:hAnsi="Times New Roman"/>
          <w:b/>
          <w:snapToGrid w:val="0"/>
          <w:sz w:val="24"/>
          <w:szCs w:val="24"/>
        </w:rPr>
        <w:t>/2010</w:t>
      </w:r>
      <w:r w:rsidRPr="00247663">
        <w:rPr>
          <w:rFonts w:ascii="Times New Roman" w:hAnsi="Times New Roman"/>
          <w:b/>
          <w:snapToGrid w:val="0"/>
          <w:sz w:val="24"/>
          <w:szCs w:val="24"/>
        </w:rPr>
        <w:t xml:space="preserve"> ze dne</w:t>
      </w:r>
      <w:r>
        <w:rPr>
          <w:rFonts w:ascii="Times New Roman" w:hAnsi="Times New Roman"/>
          <w:b/>
          <w:snapToGrid w:val="0"/>
          <w:sz w:val="24"/>
          <w:szCs w:val="24"/>
        </w:rPr>
        <w:t xml:space="preserve"> 28.4.2010</w:t>
      </w:r>
      <w:r w:rsidRPr="00247663">
        <w:rPr>
          <w:rFonts w:ascii="Times New Roman" w:hAnsi="Times New Roman"/>
          <w:b/>
          <w:snapToGrid w:val="0"/>
          <w:sz w:val="24"/>
          <w:szCs w:val="24"/>
        </w:rPr>
        <w:t xml:space="preserve"> včetně všech jejich dodatků</w:t>
      </w:r>
      <w:r w:rsidRPr="00247663">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w:t>
      </w:r>
      <w:r w:rsidRPr="00766E2E">
        <w:rPr>
          <w:rFonts w:ascii="Times New Roman" w:hAnsi="Times New Roman"/>
          <w:snapToGrid w:val="0"/>
          <w:sz w:val="24"/>
          <w:szCs w:val="24"/>
        </w:rPr>
        <w:t>.</w:t>
      </w:r>
      <w:r w:rsidR="00D43C3D" w:rsidRPr="00766E2E">
        <w:rPr>
          <w:rFonts w:ascii="Times New Roman" w:hAnsi="Times New Roman"/>
          <w:snapToGrid w:val="0"/>
          <w:sz w:val="24"/>
          <w:szCs w:val="24"/>
        </w:rPr>
        <w:t xml:space="preserve">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61794CD" w14:textId="77777777" w:rsidR="00E56149"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w:t>
      </w:r>
    </w:p>
    <w:p w14:paraId="6F93E5B6" w14:textId="11B44D40" w:rsidR="00226595" w:rsidRPr="002166D7" w:rsidRDefault="00E56149" w:rsidP="008473C5">
      <w:pPr>
        <w:pStyle w:val="P-NORM-BULL-I"/>
        <w:rPr>
          <w:rFonts w:ascii="Times New Roman" w:hAnsi="Times New Roman"/>
          <w:sz w:val="24"/>
          <w:szCs w:val="24"/>
        </w:rPr>
      </w:pPr>
      <w:r>
        <w:rPr>
          <w:rFonts w:ascii="Times New Roman" w:hAnsi="Times New Roman"/>
          <w:sz w:val="24"/>
          <w:szCs w:val="24"/>
        </w:rPr>
        <w:lastRenderedPageBreak/>
        <w:tab/>
      </w:r>
      <w:r w:rsidR="00E1401C" w:rsidRPr="002166D7">
        <w:rPr>
          <w:rFonts w:ascii="Times New Roman" w:hAnsi="Times New Roman"/>
          <w:sz w:val="24"/>
          <w:szCs w:val="24"/>
        </w:rPr>
        <w:t>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5751A37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56149">
        <w:rPr>
          <w:rFonts w:ascii="Times New Roman" w:hAnsi="Times New Roman"/>
          <w:sz w:val="24"/>
        </w:rPr>
        <w:t>Jičíně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E56149">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405A51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56149">
        <w:rPr>
          <w:rFonts w:ascii="Times New Roman" w:hAnsi="Times New Roman"/>
          <w:snapToGrid w:val="0"/>
          <w:sz w:val="24"/>
        </w:rPr>
        <w:t>Mgr. Petr Hamáček</w:t>
      </w:r>
    </w:p>
    <w:p w14:paraId="3BBED2B6" w14:textId="7E3E028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56149">
        <w:rPr>
          <w:rFonts w:ascii="Times New Roman" w:hAnsi="Times New Roman"/>
          <w:snapToGrid w:val="0"/>
          <w:sz w:val="24"/>
        </w:rPr>
        <w:tab/>
        <w:t>předseda představenstva</w:t>
      </w:r>
    </w:p>
    <w:p w14:paraId="22A671D3" w14:textId="157B89C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23531761" w14:textId="43069E23" w:rsidR="00E56149" w:rsidRPr="00DE2BC9" w:rsidRDefault="00E56149" w:rsidP="00E56149">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ab/>
        <w:t>……………………………………</w:t>
      </w:r>
    </w:p>
    <w:p w14:paraId="45B4BCA7" w14:textId="6FED8D03" w:rsidR="00E56149" w:rsidRPr="00DE2BC9" w:rsidRDefault="00E56149" w:rsidP="00E5614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1B63965" w14:textId="13B13C22" w:rsidR="00E56149" w:rsidRPr="00DE2BC9" w:rsidRDefault="00E56149" w:rsidP="00E5614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JUDr. Jan Malý</w:t>
      </w:r>
    </w:p>
    <w:p w14:paraId="3F61BB16" w14:textId="1DEC9F3A" w:rsidR="00E56149" w:rsidRDefault="00E56149" w:rsidP="00E5614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09BADFB0" w:rsidR="0072585E" w:rsidRPr="00557755" w:rsidRDefault="0072585E">
      <w:pPr>
        <w:rPr>
          <w:rFonts w:ascii="Arial" w:hAnsi="Arial"/>
          <w:bCs/>
          <w:sz w:val="24"/>
          <w:szCs w:val="24"/>
        </w:rPr>
      </w:pPr>
    </w:p>
    <w:p w14:paraId="612417D6" w14:textId="40B34FB9" w:rsidR="00557755" w:rsidRPr="00557755" w:rsidRDefault="00557755">
      <w:pPr>
        <w:rPr>
          <w:rFonts w:ascii="Arial" w:hAnsi="Arial"/>
          <w:bCs/>
          <w:sz w:val="24"/>
          <w:szCs w:val="24"/>
        </w:rPr>
      </w:pPr>
    </w:p>
    <w:p w14:paraId="3A064406" w14:textId="1D6C6F87" w:rsidR="00557755" w:rsidRPr="00557755" w:rsidRDefault="00557755">
      <w:pPr>
        <w:rPr>
          <w:rFonts w:ascii="Arial" w:hAnsi="Arial"/>
          <w:bCs/>
          <w:sz w:val="24"/>
          <w:szCs w:val="24"/>
        </w:rPr>
      </w:pPr>
    </w:p>
    <w:p w14:paraId="63FF3D3F" w14:textId="4883B981" w:rsidR="00557755" w:rsidRDefault="00557755">
      <w:pPr>
        <w:rPr>
          <w:rFonts w:ascii="Arial" w:hAnsi="Arial"/>
          <w:bCs/>
          <w:sz w:val="24"/>
          <w:szCs w:val="24"/>
        </w:rPr>
      </w:pPr>
    </w:p>
    <w:p w14:paraId="007073D1" w14:textId="7517C641" w:rsidR="00557755" w:rsidRDefault="00557755">
      <w:pPr>
        <w:rPr>
          <w:rFonts w:ascii="Arial" w:hAnsi="Arial"/>
          <w:bCs/>
          <w:sz w:val="24"/>
          <w:szCs w:val="24"/>
        </w:rPr>
      </w:pPr>
    </w:p>
    <w:p w14:paraId="7782AD11" w14:textId="75C3B954" w:rsidR="00557755" w:rsidRDefault="00557755">
      <w:pPr>
        <w:rPr>
          <w:rFonts w:ascii="Arial" w:hAnsi="Arial"/>
          <w:bCs/>
          <w:sz w:val="24"/>
          <w:szCs w:val="24"/>
        </w:rPr>
      </w:pPr>
      <w:proofErr w:type="spellStart"/>
      <w:r>
        <w:rPr>
          <w:rFonts w:ascii="Arial" w:hAnsi="Arial"/>
          <w:bCs/>
          <w:sz w:val="24"/>
          <w:szCs w:val="24"/>
        </w:rPr>
        <w:t>xxx</w:t>
      </w:r>
      <w:proofErr w:type="spellEnd"/>
    </w:p>
    <w:p w14:paraId="610D9A97" w14:textId="468F49F3" w:rsidR="00557755" w:rsidRDefault="00557755">
      <w:pPr>
        <w:rPr>
          <w:rFonts w:ascii="Arial" w:hAnsi="Arial"/>
          <w:bCs/>
          <w:sz w:val="24"/>
          <w:szCs w:val="24"/>
        </w:rPr>
      </w:pPr>
    </w:p>
    <w:p w14:paraId="0214C29A" w14:textId="717A40D2" w:rsidR="00557755" w:rsidRDefault="00557755">
      <w:pPr>
        <w:rPr>
          <w:rFonts w:ascii="Arial" w:hAnsi="Arial"/>
          <w:bCs/>
          <w:sz w:val="24"/>
          <w:szCs w:val="24"/>
        </w:rPr>
      </w:pPr>
    </w:p>
    <w:p w14:paraId="7A159EF1" w14:textId="70A9B71C" w:rsidR="00557755" w:rsidRDefault="00557755">
      <w:pPr>
        <w:rPr>
          <w:rFonts w:ascii="Arial" w:hAnsi="Arial"/>
          <w:bCs/>
          <w:sz w:val="24"/>
          <w:szCs w:val="24"/>
        </w:rPr>
      </w:pPr>
    </w:p>
    <w:p w14:paraId="39E2A715" w14:textId="4730987C" w:rsidR="00557755" w:rsidRDefault="00557755">
      <w:pPr>
        <w:rPr>
          <w:rFonts w:ascii="Arial" w:hAnsi="Arial"/>
          <w:bCs/>
          <w:sz w:val="24"/>
          <w:szCs w:val="24"/>
        </w:rPr>
      </w:pPr>
    </w:p>
    <w:p w14:paraId="2E56AE4E" w14:textId="77777777" w:rsidR="00557755" w:rsidRPr="00557755" w:rsidRDefault="00557755">
      <w:pPr>
        <w:rPr>
          <w:rFonts w:ascii="Arial" w:hAnsi="Arial"/>
          <w:bCs/>
          <w:sz w:val="24"/>
          <w:szCs w:val="24"/>
        </w:rPr>
      </w:pPr>
    </w:p>
    <w:sectPr w:rsidR="00557755" w:rsidRPr="0055775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7CF6B2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B335A9">
      <w:rPr>
        <w:sz w:val="16"/>
      </w:rPr>
      <w:t>05 – 81</w:t>
    </w:r>
    <w:proofErr w:type="gramEnd"/>
    <w:r w:rsidR="00B335A9">
      <w:rPr>
        <w:sz w:val="16"/>
      </w:rPr>
      <w:t>/2022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0F96"/>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47663"/>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1C4E"/>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0441"/>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57755"/>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367AA"/>
    <w:rsid w:val="006433B4"/>
    <w:rsid w:val="006451C9"/>
    <w:rsid w:val="00646493"/>
    <w:rsid w:val="00650CAF"/>
    <w:rsid w:val="0065589A"/>
    <w:rsid w:val="00664DD8"/>
    <w:rsid w:val="00667EE5"/>
    <w:rsid w:val="006737CD"/>
    <w:rsid w:val="006817C3"/>
    <w:rsid w:val="006931EB"/>
    <w:rsid w:val="00693235"/>
    <w:rsid w:val="006A1271"/>
    <w:rsid w:val="006A2917"/>
    <w:rsid w:val="006A3F05"/>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4504F"/>
    <w:rsid w:val="00752190"/>
    <w:rsid w:val="00762F4B"/>
    <w:rsid w:val="00766E2E"/>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103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335A9"/>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36A9"/>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56149"/>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Sledovanodkaz">
    <w:name w:val="FollowedHyperlink"/>
    <w:rsid w:val="00050F96"/>
    <w:rPr>
      <w:color w:val="800080"/>
      <w:u w:val="single"/>
    </w:rPr>
  </w:style>
  <w:style w:type="character" w:styleId="Nevyeenzmnka">
    <w:name w:val="Unresolved Mention"/>
    <w:basedOn w:val="Standardnpsmoodstavce"/>
    <w:uiPriority w:val="99"/>
    <w:semiHidden/>
    <w:unhideWhenUsed/>
    <w:rsid w:val="00E56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3182</Words>
  <Characters>18611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4</cp:revision>
  <cp:lastPrinted>2022-12-12T12:03:00Z</cp:lastPrinted>
  <dcterms:created xsi:type="dcterms:W3CDTF">2022-12-20T12:42:00Z</dcterms:created>
  <dcterms:modified xsi:type="dcterms:W3CDTF">2022-12-20T13:27:00Z</dcterms:modified>
</cp:coreProperties>
</file>