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454"/>
        <w:gridCol w:w="5244"/>
      </w:tblGrid>
      <w:tr w:rsidR="005D5C1C" w:rsidRPr="00E675E1" w:rsidTr="004F69E1">
        <w:tc>
          <w:tcPr>
            <w:tcW w:w="382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542232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542232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542232">
              <w:rPr>
                <w:rFonts w:cstheme="minorHAnsi"/>
                <w:b/>
                <w:sz w:val="24"/>
                <w:szCs w:val="24"/>
              </w:rPr>
              <w:t>237</w:t>
            </w:r>
            <w:r w:rsidR="006F2AA4">
              <w:rPr>
                <w:rFonts w:cstheme="minorHAnsi"/>
                <w:b/>
                <w:sz w:val="24"/>
                <w:szCs w:val="24"/>
              </w:rPr>
              <w:t>/2022</w:t>
            </w:r>
          </w:p>
        </w:tc>
      </w:tr>
      <w:tr w:rsidR="005D5C1C" w:rsidRPr="00E675E1" w:rsidTr="004F69E1">
        <w:tc>
          <w:tcPr>
            <w:tcW w:w="382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IČ </w:t>
            </w: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proofErr w:type="gramEnd"/>
            <w:r w:rsidRPr="00351499">
              <w:rPr>
                <w:rFonts w:cstheme="minorHAnsi"/>
                <w:sz w:val="24"/>
                <w:szCs w:val="24"/>
              </w:rPr>
              <w:t xml:space="preserve"> </w:t>
            </w:r>
            <w:r w:rsidR="00986C5B">
              <w:rPr>
                <w:rFonts w:cstheme="minorHAnsi"/>
                <w:sz w:val="24"/>
                <w:szCs w:val="24"/>
              </w:rPr>
              <w:t>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DD49CE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8559F8">
              <w:rPr>
                <w:rFonts w:cstheme="minorHAnsi"/>
                <w:sz w:val="24"/>
                <w:szCs w:val="24"/>
              </w:rPr>
              <w:t>1</w:t>
            </w:r>
            <w:r w:rsidR="00DD49CE">
              <w:rPr>
                <w:rFonts w:cstheme="minorHAnsi"/>
                <w:sz w:val="24"/>
                <w:szCs w:val="24"/>
              </w:rPr>
              <w:t>9</w:t>
            </w:r>
            <w:r w:rsidR="00D469A7">
              <w:rPr>
                <w:rFonts w:cstheme="minorHAnsi"/>
                <w:sz w:val="24"/>
                <w:szCs w:val="24"/>
              </w:rPr>
              <w:t>. 1</w:t>
            </w:r>
            <w:r w:rsidR="00DD49CE">
              <w:rPr>
                <w:rFonts w:cstheme="minorHAnsi"/>
                <w:sz w:val="24"/>
                <w:szCs w:val="24"/>
              </w:rPr>
              <w:t>2</w:t>
            </w:r>
            <w:r w:rsidR="00D469A7">
              <w:rPr>
                <w:rFonts w:cstheme="minorHAnsi"/>
                <w:sz w:val="24"/>
                <w:szCs w:val="24"/>
              </w:rPr>
              <w:t>. 2022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4F69E1">
        <w:trPr>
          <w:trHeight w:val="1639"/>
        </w:trPr>
        <w:tc>
          <w:tcPr>
            <w:tcW w:w="382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DD49CE" w:rsidRDefault="00DD49CE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DD49CE">
              <w:rPr>
                <w:rFonts w:cstheme="minorHAnsi"/>
                <w:b/>
                <w:sz w:val="24"/>
                <w:szCs w:val="24"/>
              </w:rPr>
              <w:t>Servis záložních zdrojů s.r.o.</w:t>
            </w:r>
          </w:p>
          <w:p w:rsidR="00DD49CE" w:rsidRDefault="00DD49CE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DD49CE">
              <w:rPr>
                <w:rFonts w:cstheme="minorHAnsi"/>
                <w:b/>
                <w:sz w:val="24"/>
                <w:szCs w:val="24"/>
              </w:rPr>
              <w:t>se sídlem tř.</w:t>
            </w:r>
            <w:r>
              <w:rPr>
                <w:rFonts w:cstheme="minorHAnsi"/>
                <w:b/>
                <w:sz w:val="24"/>
                <w:szCs w:val="24"/>
              </w:rPr>
              <w:t xml:space="preserve"> Kpt. Jaroše 1922/3, Černá Pole</w:t>
            </w:r>
          </w:p>
          <w:p w:rsidR="00DD49CE" w:rsidRDefault="00DD49CE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DD49CE">
              <w:rPr>
                <w:rFonts w:cstheme="minorHAnsi"/>
                <w:b/>
                <w:sz w:val="24"/>
                <w:szCs w:val="24"/>
              </w:rPr>
              <w:t>602 00 Brno</w:t>
            </w:r>
          </w:p>
          <w:p w:rsidR="00DD49CE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>IČ</w:t>
            </w:r>
            <w:r w:rsidR="00D469A7">
              <w:rPr>
                <w:rFonts w:cstheme="minorHAnsi"/>
                <w:b/>
                <w:sz w:val="24"/>
                <w:szCs w:val="24"/>
              </w:rPr>
              <w:t>O</w:t>
            </w:r>
            <w:r w:rsidRPr="008C07A2">
              <w:rPr>
                <w:rFonts w:cstheme="minorHAnsi"/>
                <w:b/>
                <w:sz w:val="24"/>
                <w:szCs w:val="24"/>
              </w:rPr>
              <w:t xml:space="preserve">: </w:t>
            </w:r>
            <w:proofErr w:type="gramStart"/>
            <w:r w:rsidR="00DD49CE" w:rsidRPr="00DD49CE">
              <w:rPr>
                <w:rFonts w:cstheme="minorHAnsi"/>
                <w:b/>
                <w:sz w:val="24"/>
                <w:szCs w:val="24"/>
              </w:rPr>
              <w:t>09391126</w:t>
            </w:r>
            <w:r w:rsidR="00DD49CE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6F2AA4">
              <w:rPr>
                <w:rFonts w:cstheme="minorHAnsi"/>
                <w:b/>
                <w:sz w:val="24"/>
                <w:szCs w:val="24"/>
              </w:rPr>
              <w:t>Tel.</w:t>
            </w:r>
            <w:proofErr w:type="gramEnd"/>
            <w:r w:rsidR="006F2AA4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986C5B">
              <w:rPr>
                <w:rFonts w:cstheme="minorHAnsi"/>
                <w:b/>
                <w:sz w:val="24"/>
                <w:szCs w:val="24"/>
              </w:rPr>
              <w:t>XXXXXX</w:t>
            </w:r>
          </w:p>
          <w:p w:rsidR="00351499" w:rsidRPr="00351499" w:rsidRDefault="006F2AA4" w:rsidP="00986C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email: </w:t>
            </w:r>
            <w:r w:rsidR="00986C5B">
              <w:rPr>
                <w:rFonts w:cstheme="minorHAnsi"/>
                <w:b/>
                <w:sz w:val="24"/>
                <w:szCs w:val="24"/>
              </w:rPr>
              <w:t>XXXXXXXX</w:t>
            </w:r>
          </w:p>
        </w:tc>
      </w:tr>
      <w:tr w:rsidR="005D5C1C" w:rsidRPr="00E675E1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bottom w:val="single" w:sz="12" w:space="0" w:color="auto"/>
            </w:tcBorders>
          </w:tcPr>
          <w:tbl>
            <w:tblPr>
              <w:tblW w:w="88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74"/>
              <w:gridCol w:w="146"/>
              <w:gridCol w:w="1094"/>
              <w:gridCol w:w="146"/>
              <w:gridCol w:w="146"/>
              <w:gridCol w:w="4917"/>
              <w:gridCol w:w="514"/>
              <w:gridCol w:w="514"/>
            </w:tblGrid>
            <w:tr w:rsidR="00CB4EA7" w:rsidRPr="00CB4EA7" w:rsidTr="008559F8">
              <w:trPr>
                <w:trHeight w:val="301"/>
              </w:trPr>
              <w:tc>
                <w:tcPr>
                  <w:tcW w:w="782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Default="006F2AA4" w:rsidP="008559F8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Objednáváme u V</w:t>
                  </w:r>
                  <w:r w:rsidR="005D5C1C" w:rsidRPr="00351499">
                    <w:rPr>
                      <w:rFonts w:cstheme="minorHAnsi"/>
                      <w:b/>
                      <w:sz w:val="24"/>
                      <w:szCs w:val="24"/>
                    </w:rPr>
                    <w:t>ás</w:t>
                  </w:r>
                  <w:r w:rsidR="000E7BD6">
                    <w:rPr>
                      <w:rFonts w:cstheme="minorHAnsi"/>
                      <w:b/>
                      <w:sz w:val="24"/>
                      <w:szCs w:val="24"/>
                    </w:rPr>
                    <w:t xml:space="preserve"> dle cenové nabídky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: </w:t>
                  </w:r>
                </w:p>
                <w:p w:rsidR="008559F8" w:rsidRDefault="00DD49CE" w:rsidP="008559F8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D49CE">
                    <w:rPr>
                      <w:rFonts w:cstheme="minorHAnsi"/>
                      <w:b/>
                      <w:sz w:val="24"/>
                      <w:szCs w:val="24"/>
                    </w:rPr>
                    <w:t>výměn</w:t>
                  </w:r>
                  <w:r w:rsidR="000E7BD6">
                    <w:rPr>
                      <w:rFonts w:cstheme="minorHAnsi"/>
                      <w:b/>
                      <w:sz w:val="24"/>
                      <w:szCs w:val="24"/>
                    </w:rPr>
                    <w:t>u</w:t>
                  </w:r>
                  <w:r w:rsidRPr="00DD49CE">
                    <w:rPr>
                      <w:rFonts w:cstheme="minorHAnsi"/>
                      <w:b/>
                      <w:sz w:val="24"/>
                      <w:szCs w:val="24"/>
                    </w:rPr>
                    <w:t xml:space="preserve"> vysokonapěťového nabíječe + akumulátorů v záložním zdroji ASTIP</w:t>
                  </w:r>
                </w:p>
                <w:p w:rsidR="00DD49CE" w:rsidRDefault="00DD49CE" w:rsidP="00DD49C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ASTIP STRONG 20 000VA/3f – 60 minut, výrobní číslo: 17090801, </w:t>
                  </w:r>
                </w:p>
                <w:p w:rsidR="00DD49CE" w:rsidRDefault="00DD49CE" w:rsidP="00DD49C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umístěném na adrese: Kyjovice 1, 747 68 Kyjovice </w:t>
                  </w:r>
                </w:p>
                <w:p w:rsidR="00DD49CE" w:rsidRDefault="00DD49CE" w:rsidP="00DD49C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Vysokonapěťový MB-chrg-V3 - 14 500 Kč bez DPH </w:t>
                  </w:r>
                </w:p>
                <w:p w:rsidR="00DD49CE" w:rsidRDefault="00DD49CE" w:rsidP="00DD49C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Akumulátory 2 x sada - 9 </w:t>
                  </w:r>
                  <w:proofErr w:type="spellStart"/>
                  <w:r>
                    <w:rPr>
                      <w:sz w:val="23"/>
                      <w:szCs w:val="23"/>
                    </w:rPr>
                    <w:t>Ah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/12VDC + pomocný 12Ah 105 200 Kč bez DPH </w:t>
                  </w:r>
                </w:p>
                <w:p w:rsidR="008559F8" w:rsidRPr="00DD49CE" w:rsidRDefault="00DD49CE" w:rsidP="00DD49C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Doprava 1 500 Kč bez DPH 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8559F8" w:rsidRPr="00CB4EA7" w:rsidTr="008559F8">
              <w:trPr>
                <w:trHeight w:val="80"/>
              </w:trPr>
              <w:tc>
                <w:tcPr>
                  <w:tcW w:w="1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9CE" w:rsidRPr="00DD49CE" w:rsidRDefault="00371DDF" w:rsidP="008559F8">
            <w:pPr>
              <w:rPr>
                <w:rFonts w:cstheme="minorHAnsi"/>
                <w:sz w:val="24"/>
                <w:szCs w:val="24"/>
              </w:rPr>
            </w:pPr>
            <w:r w:rsidRPr="00DD49CE">
              <w:rPr>
                <w:rFonts w:cstheme="minorHAnsi"/>
                <w:sz w:val="24"/>
                <w:szCs w:val="24"/>
              </w:rPr>
              <w:t xml:space="preserve">Cena </w:t>
            </w:r>
            <w:r w:rsidR="00340C95" w:rsidRPr="00DD49CE">
              <w:rPr>
                <w:rFonts w:cstheme="minorHAnsi"/>
                <w:sz w:val="24"/>
                <w:szCs w:val="24"/>
              </w:rPr>
              <w:t xml:space="preserve">celkem </w:t>
            </w:r>
            <w:r w:rsidR="00DD49CE" w:rsidRPr="00DD49CE">
              <w:rPr>
                <w:rFonts w:cstheme="minorHAnsi"/>
                <w:sz w:val="24"/>
                <w:szCs w:val="24"/>
              </w:rPr>
              <w:t xml:space="preserve">bez </w:t>
            </w:r>
            <w:proofErr w:type="gramStart"/>
            <w:r w:rsidR="00DD49CE" w:rsidRPr="00DD49CE">
              <w:rPr>
                <w:rFonts w:cstheme="minorHAnsi"/>
                <w:sz w:val="24"/>
                <w:szCs w:val="24"/>
              </w:rPr>
              <w:t>DPH        121 200</w:t>
            </w:r>
            <w:proofErr w:type="gramEnd"/>
            <w:r w:rsidR="00DD49CE" w:rsidRPr="00DD49CE">
              <w:rPr>
                <w:rFonts w:cstheme="minorHAnsi"/>
                <w:sz w:val="24"/>
                <w:szCs w:val="24"/>
              </w:rPr>
              <w:t xml:space="preserve"> Kč</w:t>
            </w:r>
          </w:p>
          <w:p w:rsidR="00DD49CE" w:rsidRPr="00DD49CE" w:rsidRDefault="00DD49CE" w:rsidP="008559F8">
            <w:pPr>
              <w:rPr>
                <w:rFonts w:cstheme="minorHAnsi"/>
                <w:sz w:val="24"/>
                <w:szCs w:val="24"/>
                <w:vertAlign w:val="subscript"/>
              </w:rPr>
            </w:pPr>
            <w:r w:rsidRPr="00DD49CE">
              <w:rPr>
                <w:rFonts w:cstheme="minorHAnsi"/>
                <w:sz w:val="24"/>
                <w:szCs w:val="24"/>
              </w:rPr>
              <w:t xml:space="preserve">DPH </w:t>
            </w:r>
            <w:proofErr w:type="gramStart"/>
            <w:r w:rsidRPr="00DD49CE">
              <w:rPr>
                <w:rFonts w:cstheme="minorHAnsi"/>
                <w:sz w:val="24"/>
                <w:szCs w:val="24"/>
              </w:rPr>
              <w:t>21%                                 25 452</w:t>
            </w:r>
            <w:proofErr w:type="gramEnd"/>
            <w:r w:rsidRPr="00DD49CE">
              <w:rPr>
                <w:rFonts w:cstheme="minorHAnsi"/>
                <w:sz w:val="24"/>
                <w:szCs w:val="24"/>
              </w:rPr>
              <w:t xml:space="preserve"> Kč</w:t>
            </w:r>
          </w:p>
          <w:p w:rsidR="00340C95" w:rsidRPr="00E675E1" w:rsidRDefault="00DD49CE" w:rsidP="00DD49CE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celkem </w:t>
            </w:r>
            <w:proofErr w:type="gramStart"/>
            <w:r w:rsidR="00DE5B16" w:rsidRPr="006F2AA4">
              <w:rPr>
                <w:rFonts w:cstheme="minorHAnsi"/>
                <w:b/>
                <w:sz w:val="24"/>
                <w:szCs w:val="24"/>
              </w:rPr>
              <w:t xml:space="preserve">včetně </w:t>
            </w:r>
            <w:r w:rsidR="00371DD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DPH</w:t>
            </w:r>
            <w:proofErr w:type="gramEnd"/>
            <w:r w:rsidR="00CF608E" w:rsidRPr="006F2AA4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146 652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 xml:space="preserve"> Kč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9067" w:type="dxa"/>
            <w:gridSpan w:val="3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a převzetí prací, rozsah prací a dodávek bude podle skutečného provedení</w:t>
            </w:r>
            <w:r w:rsidR="0033316C">
              <w:rPr>
                <w:rFonts w:cstheme="minorHAnsi"/>
              </w:rPr>
              <w:t xml:space="preserve">. </w:t>
            </w:r>
          </w:p>
          <w:p w:rsidR="002D5B5C" w:rsidRPr="00E675E1" w:rsidRDefault="002D5B5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</w:p>
        </w:tc>
      </w:tr>
      <w:tr w:rsidR="005D5C1C" w:rsidRPr="00E675E1" w:rsidTr="004F69E1">
        <w:tblPrEx>
          <w:shd w:val="clear" w:color="auto" w:fill="auto"/>
        </w:tblPrEx>
        <w:trPr>
          <w:trHeight w:val="622"/>
        </w:trPr>
        <w:tc>
          <w:tcPr>
            <w:tcW w:w="9067" w:type="dxa"/>
            <w:gridSpan w:val="3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DD49CE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8559F8">
              <w:rPr>
                <w:rFonts w:asciiTheme="minorHAnsi" w:hAnsiTheme="minorHAnsi" w:cstheme="minorHAnsi"/>
                <w:b/>
                <w:sz w:val="22"/>
                <w:szCs w:val="22"/>
              </w:rPr>
              <w:t>. 12. 2022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4F69E1">
        <w:tblPrEx>
          <w:shd w:val="clear" w:color="auto" w:fill="auto"/>
        </w:tblPrEx>
        <w:tc>
          <w:tcPr>
            <w:tcW w:w="3823" w:type="dxa"/>
            <w:gridSpan w:val="2"/>
          </w:tcPr>
          <w:p w:rsidR="009D112D" w:rsidRPr="00351499" w:rsidRDefault="009D112D" w:rsidP="00986C5B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D02405">
              <w:rPr>
                <w:rFonts w:eastAsia="Times New Roman" w:cstheme="minorHAnsi"/>
                <w:lang w:eastAsia="cs-CZ"/>
              </w:rPr>
              <w:t xml:space="preserve"> </w:t>
            </w:r>
            <w:r w:rsidR="00986C5B">
              <w:rPr>
                <w:rFonts w:eastAsia="Times New Roman" w:cstheme="minorHAnsi"/>
                <w:lang w:eastAsia="cs-CZ"/>
              </w:rPr>
              <w:t>XXXXXXXXX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:rsidR="00351499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986C5B">
              <w:rPr>
                <w:rFonts w:eastAsia="Times New Roman" w:cstheme="minorHAnsi"/>
                <w:lang w:eastAsia="cs-CZ"/>
              </w:rPr>
              <w:t>XXXXXXXX</w:t>
            </w:r>
            <w:r w:rsidR="00500962" w:rsidRPr="00351499">
              <w:rPr>
                <w:rFonts w:eastAsia="Times New Roman" w:cstheme="minorHAnsi"/>
                <w:lang w:eastAsia="cs-CZ"/>
              </w:rPr>
              <w:t xml:space="preserve">  </w:t>
            </w:r>
            <w:r w:rsidR="002D5B5C" w:rsidRPr="00351499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9D112D" w:rsidRPr="00351499" w:rsidRDefault="002D5B5C" w:rsidP="00986C5B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986C5B">
              <w:rPr>
                <w:rFonts w:eastAsia="Times New Roman" w:cstheme="minorHAnsi"/>
                <w:lang w:eastAsia="cs-CZ"/>
              </w:rPr>
              <w:t>XXXXXXXX</w:t>
            </w:r>
          </w:p>
        </w:tc>
      </w:tr>
      <w:tr w:rsidR="00C603B8" w:rsidRPr="00E675E1" w:rsidTr="004F69E1">
        <w:tblPrEx>
          <w:shd w:val="clear" w:color="auto" w:fill="auto"/>
        </w:tblPrEx>
        <w:tc>
          <w:tcPr>
            <w:tcW w:w="9067" w:type="dxa"/>
            <w:gridSpan w:val="3"/>
          </w:tcPr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</w:t>
            </w:r>
            <w:r w:rsidR="00986C5B">
              <w:rPr>
                <w:rFonts w:cstheme="minorHAnsi"/>
              </w:rPr>
              <w:t>XXXXXXXXXXXXX</w:t>
            </w:r>
            <w:bookmarkStart w:id="0" w:name="_GoBack"/>
            <w:bookmarkEnd w:id="0"/>
            <w:r w:rsidR="0033316C" w:rsidRPr="00351499">
              <w:rPr>
                <w:rFonts w:cstheme="minorHAnsi"/>
              </w:rPr>
              <w:t xml:space="preserve">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3125F5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Akceptace dodavatele dne</w:t>
            </w:r>
            <w:r w:rsidR="008559F8">
              <w:rPr>
                <w:rFonts w:cstheme="minorHAnsi"/>
              </w:rPr>
              <w:t xml:space="preserve"> </w:t>
            </w:r>
            <w:proofErr w:type="gramStart"/>
            <w:r w:rsidR="008559F8">
              <w:rPr>
                <w:rFonts w:cstheme="minorHAnsi"/>
              </w:rPr>
              <w:t>1</w:t>
            </w:r>
            <w:r w:rsidR="00DD49CE">
              <w:rPr>
                <w:rFonts w:cstheme="minorHAnsi"/>
              </w:rPr>
              <w:t>9</w:t>
            </w:r>
            <w:r w:rsidR="00DD385A">
              <w:rPr>
                <w:rFonts w:cstheme="minorHAnsi"/>
              </w:rPr>
              <w:t>.1</w:t>
            </w:r>
            <w:r w:rsidR="00DD49CE">
              <w:rPr>
                <w:rFonts w:cstheme="minorHAnsi"/>
              </w:rPr>
              <w:t>2</w:t>
            </w:r>
            <w:r w:rsidR="00DD385A">
              <w:rPr>
                <w:rFonts w:cstheme="minorHAnsi"/>
              </w:rPr>
              <w:t>.2022</w:t>
            </w:r>
            <w:proofErr w:type="gramEnd"/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Pr="00351499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0E7BD6"/>
    <w:rsid w:val="00112FBD"/>
    <w:rsid w:val="001132D5"/>
    <w:rsid w:val="00180387"/>
    <w:rsid w:val="0018474C"/>
    <w:rsid w:val="001B3A4A"/>
    <w:rsid w:val="001E5214"/>
    <w:rsid w:val="002501BF"/>
    <w:rsid w:val="00253AF7"/>
    <w:rsid w:val="002878E7"/>
    <w:rsid w:val="002D5B5C"/>
    <w:rsid w:val="003125F5"/>
    <w:rsid w:val="003152E7"/>
    <w:rsid w:val="00330237"/>
    <w:rsid w:val="0033316C"/>
    <w:rsid w:val="00340C95"/>
    <w:rsid w:val="00351499"/>
    <w:rsid w:val="00371DDF"/>
    <w:rsid w:val="003C00BC"/>
    <w:rsid w:val="003C187E"/>
    <w:rsid w:val="003E464E"/>
    <w:rsid w:val="00427FBC"/>
    <w:rsid w:val="004B7962"/>
    <w:rsid w:val="004E57E7"/>
    <w:rsid w:val="004F69E1"/>
    <w:rsid w:val="00500962"/>
    <w:rsid w:val="00520142"/>
    <w:rsid w:val="00535A69"/>
    <w:rsid w:val="00542232"/>
    <w:rsid w:val="005D5C1C"/>
    <w:rsid w:val="00646398"/>
    <w:rsid w:val="006C3335"/>
    <w:rsid w:val="006C3E2C"/>
    <w:rsid w:val="006F2AA4"/>
    <w:rsid w:val="00824DBB"/>
    <w:rsid w:val="008559F8"/>
    <w:rsid w:val="00865D35"/>
    <w:rsid w:val="008B6E54"/>
    <w:rsid w:val="008C07A2"/>
    <w:rsid w:val="008C7A6A"/>
    <w:rsid w:val="008C7BB0"/>
    <w:rsid w:val="008E255A"/>
    <w:rsid w:val="00921E3F"/>
    <w:rsid w:val="00923BB6"/>
    <w:rsid w:val="00986C5B"/>
    <w:rsid w:val="009A3F9B"/>
    <w:rsid w:val="009D112D"/>
    <w:rsid w:val="009F1858"/>
    <w:rsid w:val="009F495F"/>
    <w:rsid w:val="00A2074E"/>
    <w:rsid w:val="00A76084"/>
    <w:rsid w:val="00A90F7F"/>
    <w:rsid w:val="00AA0F52"/>
    <w:rsid w:val="00AF6696"/>
    <w:rsid w:val="00B14805"/>
    <w:rsid w:val="00BA534C"/>
    <w:rsid w:val="00C34CAE"/>
    <w:rsid w:val="00C45B30"/>
    <w:rsid w:val="00C603B8"/>
    <w:rsid w:val="00C61C56"/>
    <w:rsid w:val="00CA234E"/>
    <w:rsid w:val="00CB4EA7"/>
    <w:rsid w:val="00CF608E"/>
    <w:rsid w:val="00D02405"/>
    <w:rsid w:val="00D469A7"/>
    <w:rsid w:val="00DD385A"/>
    <w:rsid w:val="00DD49CE"/>
    <w:rsid w:val="00DE1BE1"/>
    <w:rsid w:val="00DE5B16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5B93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customStyle="1" w:styleId="Default">
    <w:name w:val="Default"/>
    <w:rsid w:val="00DD49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39</cp:revision>
  <cp:lastPrinted>2022-10-11T08:37:00Z</cp:lastPrinted>
  <dcterms:created xsi:type="dcterms:W3CDTF">2020-09-29T08:15:00Z</dcterms:created>
  <dcterms:modified xsi:type="dcterms:W3CDTF">2022-12-20T13:22:00Z</dcterms:modified>
</cp:coreProperties>
</file>