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0" w:rsidRDefault="005532DA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2752090</wp:posOffset>
                </wp:positionH>
                <wp:positionV relativeFrom="paragraph">
                  <wp:posOffset>139700</wp:posOffset>
                </wp:positionV>
                <wp:extent cx="1459865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A40" w:rsidRDefault="005532DA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26. 10. 2022</w:t>
                            </w:r>
                          </w:p>
                          <w:p w:rsidR="00FA5A40" w:rsidRDefault="005532D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FA5A40" w:rsidRDefault="005532DA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Drager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Medical </w:t>
                            </w:r>
                            <w:r>
                              <w:rPr>
                                <w:b/>
                                <w:bCs/>
                              </w:rPr>
                              <w:t>s.r.o.</w:t>
                            </w:r>
                            <w:proofErr w:type="gramEnd"/>
                          </w:p>
                          <w:p w:rsidR="00FA5A40" w:rsidRDefault="005532DA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Obchodní 124</w:t>
                            </w:r>
                          </w:p>
                          <w:p w:rsidR="00FA5A40" w:rsidRDefault="005532DA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ČESTLICE</w:t>
                            </w:r>
                          </w:p>
                          <w:p w:rsidR="00FA5A40" w:rsidRDefault="005532DA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2 5 1 0 1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6.69999999999999pt;margin-top:11.pt;width:114.95pt;height:128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26. 10.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Drager Medical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124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ČESTLICE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2 5 1 0 1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FA5A40" w:rsidRDefault="005532DA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FA5A40" w:rsidRDefault="005532DA">
      <w:pPr>
        <w:pStyle w:val="Zkladntext1"/>
        <w:shd w:val="clear" w:color="auto" w:fill="auto"/>
      </w:pPr>
      <w:r>
        <w:t>IČO: 00842001</w:t>
      </w:r>
    </w:p>
    <w:p w:rsidR="00FA5A40" w:rsidRDefault="005532DA">
      <w:pPr>
        <w:pStyle w:val="Zkladntext1"/>
        <w:shd w:val="clear" w:color="auto" w:fill="auto"/>
        <w:tabs>
          <w:tab w:val="left" w:pos="2981"/>
        </w:tabs>
      </w:pPr>
      <w:r>
        <w:t>DIČ: CZ00842001</w:t>
      </w:r>
      <w:r>
        <w:tab/>
        <w:t>í</w:t>
      </w:r>
    </w:p>
    <w:p w:rsidR="00FA5A40" w:rsidRDefault="005532DA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FA5A40" w:rsidRDefault="005532DA">
      <w:pPr>
        <w:pStyle w:val="Zkladntext1"/>
        <w:shd w:val="clear" w:color="auto" w:fill="auto"/>
      </w:pPr>
      <w:r>
        <w:t>Fax: XXXX</w:t>
      </w:r>
    </w:p>
    <w:p w:rsidR="00FA5A40" w:rsidRDefault="005532DA">
      <w:pPr>
        <w:pStyle w:val="Zkladntext20"/>
        <w:shd w:val="clear" w:color="auto" w:fill="auto"/>
        <w:spacing w:line="262" w:lineRule="auto"/>
      </w:pPr>
      <w:r>
        <w:t>Bankovní spojení:</w:t>
      </w:r>
    </w:p>
    <w:p w:rsidR="00FA5A40" w:rsidRDefault="005532DA">
      <w:pPr>
        <w:pStyle w:val="Zkladntext1"/>
        <w:shd w:val="clear" w:color="auto" w:fill="auto"/>
      </w:pPr>
      <w:r>
        <w:t>XXXX</w:t>
      </w:r>
    </w:p>
    <w:p w:rsidR="00FA5A40" w:rsidRDefault="005532DA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FA5A40" w:rsidRDefault="005532DA">
      <w:pPr>
        <w:pStyle w:val="Zkladntext20"/>
        <w:shd w:val="clear" w:color="auto" w:fill="auto"/>
      </w:pPr>
      <w:r>
        <w:t>Fakturu zašlete na adresu:</w:t>
      </w:r>
    </w:p>
    <w:p w:rsidR="00FA5A40" w:rsidRDefault="005532DA">
      <w:pPr>
        <w:pStyle w:val="Zkladntext1"/>
        <w:shd w:val="clear" w:color="auto" w:fill="auto"/>
      </w:pPr>
      <w:r>
        <w:t>Nemocnice Nové Město na Moravě, příspěvková organizace</w:t>
      </w:r>
    </w:p>
    <w:p w:rsidR="00FA5A40" w:rsidRDefault="005532DA">
      <w:pPr>
        <w:pStyle w:val="Zkladntext1"/>
        <w:shd w:val="clear" w:color="auto" w:fill="auto"/>
      </w:pPr>
      <w:r>
        <w:t>Žďárská 610</w:t>
      </w:r>
    </w:p>
    <w:p w:rsidR="00FA5A40" w:rsidRDefault="005532DA">
      <w:pPr>
        <w:pStyle w:val="Zkladntext1"/>
        <w:shd w:val="clear" w:color="auto" w:fill="auto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3823335</wp:posOffset>
                </wp:positionV>
                <wp:extent cx="853440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A40" w:rsidRDefault="005532D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3.2pt;margin-top:301.05pt;width:67.2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" filled="f" stroked="f">
                <v:textbox inset="0,0,0,0">
                  <w:txbxContent>
                    <w:p w:rsidR="00FA5A40" w:rsidRDefault="005532DA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592 31 Nové Město na Moravě</w:t>
      </w:r>
    </w:p>
    <w:p w:rsidR="00FA5A40" w:rsidRDefault="005532DA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878/2022/TO</w:t>
      </w:r>
    </w:p>
    <w:p w:rsidR="00FA5A40" w:rsidRDefault="005532DA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FA5A4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A40" w:rsidRDefault="005532DA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A40" w:rsidRDefault="005532DA">
            <w:pPr>
              <w:pStyle w:val="Jin0"/>
              <w:shd w:val="clear" w:color="auto" w:fill="auto"/>
              <w:jc w:val="both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A40" w:rsidRDefault="005532DA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FA5A40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A40" w:rsidRDefault="005532DA">
            <w:pPr>
              <w:pStyle w:val="Jin0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A40" w:rsidRDefault="00FA5A40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A40" w:rsidRDefault="005532DA">
            <w:pPr>
              <w:pStyle w:val="Jin0"/>
              <w:shd w:val="clear" w:color="auto" w:fill="auto"/>
            </w:pPr>
            <w:r>
              <w:t>Oprava a BTK</w:t>
            </w:r>
          </w:p>
          <w:p w:rsidR="00FA5A40" w:rsidRDefault="005532DA">
            <w:pPr>
              <w:pStyle w:val="Jin0"/>
              <w:shd w:val="clear" w:color="auto" w:fill="auto"/>
            </w:pPr>
            <w:r>
              <w:t xml:space="preserve">Monitor </w:t>
            </w:r>
            <w:r>
              <w:t xml:space="preserve">Infinity Delta XL, </w:t>
            </w:r>
            <w:proofErr w:type="spellStart"/>
            <w:proofErr w:type="gramStart"/>
            <w:r>
              <w:t>id.č</w:t>
            </w:r>
            <w:proofErr w:type="spellEnd"/>
            <w:r>
              <w:t>.</w:t>
            </w:r>
            <w:proofErr w:type="gramEnd"/>
            <w:r>
              <w:t xml:space="preserve"> 25263059, </w:t>
            </w:r>
            <w:proofErr w:type="spellStart"/>
            <w:r>
              <w:t>v.č</w:t>
            </w:r>
            <w:proofErr w:type="spellEnd"/>
            <w:r>
              <w:t>. 6009526569, dle CN NABMTS220623</w:t>
            </w:r>
          </w:p>
          <w:p w:rsidR="00FA5A40" w:rsidRDefault="005532DA">
            <w:pPr>
              <w:pStyle w:val="Jin0"/>
              <w:shd w:val="clear" w:color="auto" w:fill="auto"/>
            </w:pPr>
            <w:r>
              <w:t>Cena: 171 290,99 s DPH</w:t>
            </w:r>
          </w:p>
        </w:tc>
      </w:tr>
      <w:tr w:rsidR="00FA5A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A40" w:rsidRDefault="005532DA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A40" w:rsidRDefault="005532DA">
            <w:pPr>
              <w:pStyle w:val="Jin0"/>
              <w:shd w:val="clear" w:color="auto" w:fill="auto"/>
            </w:pPr>
            <w:r>
              <w:t>ANEST</w:t>
            </w:r>
          </w:p>
        </w:tc>
      </w:tr>
    </w:tbl>
    <w:p w:rsidR="00FA5A40" w:rsidRDefault="005532DA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</w:t>
      </w: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FA5A40" w:rsidRDefault="00FA5A40">
      <w:pPr>
        <w:spacing w:after="199" w:line="1" w:lineRule="exact"/>
      </w:pPr>
    </w:p>
    <w:p w:rsidR="00FA5A40" w:rsidRDefault="005532DA">
      <w:pPr>
        <w:pStyle w:val="Zkladntext20"/>
        <w:shd w:val="clear" w:color="auto" w:fill="auto"/>
      </w:pPr>
      <w:r>
        <w:t>Zboží zašlete na adresu:</w:t>
      </w:r>
    </w:p>
    <w:p w:rsidR="00FA5A40" w:rsidRDefault="005532DA">
      <w:pPr>
        <w:pStyle w:val="Zkladntext1"/>
        <w:shd w:val="clear" w:color="auto" w:fill="auto"/>
        <w:ind w:left="160"/>
      </w:pPr>
      <w:r>
        <w:t>Nemocnice Nové Město na Mo</w:t>
      </w:r>
      <w:r>
        <w:t>ravě, příspěvková organizace</w:t>
      </w:r>
    </w:p>
    <w:p w:rsidR="00FA5A40" w:rsidRDefault="005532DA">
      <w:pPr>
        <w:pStyle w:val="Zkladntext1"/>
        <w:shd w:val="clear" w:color="auto" w:fill="auto"/>
        <w:spacing w:after="200"/>
        <w:ind w:firstLine="160"/>
      </w:pPr>
      <w:r>
        <w:t xml:space="preserve">Oddělení zdravotnické techniky </w:t>
      </w:r>
      <w:proofErr w:type="spellStart"/>
      <w:r>
        <w:t>vyřizujeXXXX</w:t>
      </w:r>
      <w:proofErr w:type="spellEnd"/>
      <w:r>
        <w:t xml:space="preserve"> telefon: XXXX</w:t>
      </w:r>
      <w:r>
        <w:t xml:space="preserve"> email: </w:t>
      </w:r>
      <w:hyperlink r:id="rId7" w:history="1">
        <w:r>
          <w:t>XXXX</w:t>
        </w:r>
        <w:bookmarkStart w:id="0" w:name="_GoBack"/>
        <w:bookmarkEnd w:id="0"/>
      </w:hyperlink>
    </w:p>
    <w:sectPr w:rsidR="00FA5A40">
      <w:pgSz w:w="8400" w:h="11900"/>
      <w:pgMar w:top="401" w:right="831" w:bottom="401" w:left="7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32DA">
      <w:r>
        <w:separator/>
      </w:r>
    </w:p>
  </w:endnote>
  <w:endnote w:type="continuationSeparator" w:id="0">
    <w:p w:rsidR="00000000" w:rsidRDefault="0055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40" w:rsidRDefault="00FA5A40"/>
  </w:footnote>
  <w:footnote w:type="continuationSeparator" w:id="0">
    <w:p w:rsidR="00FA5A40" w:rsidRDefault="00FA5A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A5A40"/>
    <w:rsid w:val="005532DA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</dc:creator>
  <cp:keywords/>
  <cp:lastModifiedBy>Uživatel systému Windows</cp:lastModifiedBy>
  <cp:revision>2</cp:revision>
  <dcterms:created xsi:type="dcterms:W3CDTF">2022-12-20T13:01:00Z</dcterms:created>
  <dcterms:modified xsi:type="dcterms:W3CDTF">2022-12-20T13:03:00Z</dcterms:modified>
</cp:coreProperties>
</file>