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E5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2E9789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C3B1F7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70B5F77" w14:textId="77777777" w:rsidTr="008F128A">
        <w:trPr>
          <w:trHeight w:val="2595"/>
        </w:trPr>
        <w:tc>
          <w:tcPr>
            <w:tcW w:w="4245" w:type="dxa"/>
          </w:tcPr>
          <w:p w14:paraId="6B8F0F4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A4AA3C9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C7A337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714D66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571675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A9714A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00FF4706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C545F2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BD47C26" w14:textId="343BCDF4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9AE">
              <w:rPr>
                <w:rFonts w:ascii="Arial" w:hAnsi="Arial" w:cs="Arial"/>
                <w:b/>
                <w:sz w:val="18"/>
                <w:szCs w:val="18"/>
              </w:rPr>
              <w:t>61173177</w:t>
            </w:r>
          </w:p>
          <w:p w14:paraId="11AB763B" w14:textId="658E8965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9AE">
              <w:rPr>
                <w:rFonts w:ascii="Arial" w:hAnsi="Arial" w:cs="Arial"/>
                <w:b/>
                <w:sz w:val="18"/>
                <w:szCs w:val="18"/>
              </w:rPr>
              <w:t>CZ61173177</w:t>
            </w:r>
          </w:p>
          <w:p w14:paraId="79E3604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7439E" w14:textId="77777777" w:rsidR="001E6557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HerHos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14:paraId="2483AA60" w14:textId="77777777" w:rsidR="007D79AE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E3862B" w14:textId="77777777" w:rsidR="007D79AE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3DEF68" w14:textId="77777777" w:rsidR="007D79AE" w:rsidRPr="007D79AE" w:rsidRDefault="007D79AE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D79AE">
              <w:rPr>
                <w:rFonts w:ascii="Arial" w:hAnsi="Arial" w:cs="Arial"/>
                <w:bCs/>
                <w:sz w:val="18"/>
                <w:szCs w:val="18"/>
              </w:rPr>
              <w:t>Hrozňatov</w:t>
            </w:r>
            <w:proofErr w:type="spellEnd"/>
            <w:r w:rsidRPr="007D79AE">
              <w:rPr>
                <w:rFonts w:ascii="Arial" w:hAnsi="Arial" w:cs="Arial"/>
                <w:bCs/>
                <w:sz w:val="18"/>
                <w:szCs w:val="18"/>
              </w:rPr>
              <w:t xml:space="preserve"> 148</w:t>
            </w:r>
          </w:p>
          <w:p w14:paraId="22F1F331" w14:textId="274CAE5C" w:rsidR="007D79AE" w:rsidRPr="00854CD0" w:rsidRDefault="007D79A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D79AE">
              <w:rPr>
                <w:rFonts w:ascii="Arial" w:hAnsi="Arial" w:cs="Arial"/>
                <w:bCs/>
                <w:sz w:val="18"/>
                <w:szCs w:val="18"/>
              </w:rPr>
              <w:t>350 02 Cheb</w:t>
            </w:r>
          </w:p>
        </w:tc>
      </w:tr>
    </w:tbl>
    <w:p w14:paraId="4A5A28B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FD85E60" w14:textId="5C525BB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D79AE">
        <w:rPr>
          <w:rFonts w:ascii="Arial" w:hAnsi="Arial" w:cs="Arial"/>
          <w:sz w:val="18"/>
          <w:szCs w:val="18"/>
        </w:rPr>
        <w:t>do 31. 12. 2022</w:t>
      </w:r>
    </w:p>
    <w:p w14:paraId="2AA972AD" w14:textId="01983CE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D79AE">
        <w:rPr>
          <w:rFonts w:ascii="Arial" w:hAnsi="Arial" w:cs="Arial"/>
          <w:sz w:val="18"/>
          <w:szCs w:val="18"/>
        </w:rPr>
        <w:t>29. 11. 2022</w:t>
      </w:r>
    </w:p>
    <w:p w14:paraId="41A11C9B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CD34444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EEDC5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988B8B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D22677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BE93D1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DD97FE9" w14:textId="15BEC851" w:rsidR="00290C85" w:rsidRPr="00E231F3" w:rsidRDefault="007D79A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dolomitický vápenec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80.000,-</w:t>
      </w:r>
    </w:p>
    <w:p w14:paraId="5C0CDE7E" w14:textId="31F95B51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7D79AE">
        <w:rPr>
          <w:rFonts w:ascii="Arial" w:hAnsi="Arial" w:cs="Arial"/>
          <w:sz w:val="24"/>
          <w:szCs w:val="24"/>
        </w:rPr>
        <w:t>80.000,-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4C0613C" w14:textId="65B657FC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9AE">
        <w:rPr>
          <w:rFonts w:ascii="Arial" w:hAnsi="Arial" w:cs="Arial"/>
          <w:sz w:val="24"/>
          <w:szCs w:val="24"/>
        </w:rPr>
        <w:t>16.800,-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35F365B" w14:textId="29A428D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D79AE">
        <w:rPr>
          <w:rFonts w:ascii="Arial" w:hAnsi="Arial" w:cs="Arial"/>
          <w:b/>
          <w:sz w:val="28"/>
          <w:szCs w:val="28"/>
        </w:rPr>
        <w:t>96.800,-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6B508C4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A1E1A8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FEC5F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A28A10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3B6372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06F849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13DE35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E46E4E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0C783F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11FBBE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97981B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57109D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C92585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53CB09" w14:textId="20B3A493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D79AE">
        <w:rPr>
          <w:rFonts w:ascii="Arial" w:hAnsi="Arial" w:cs="Arial"/>
          <w:sz w:val="18"/>
          <w:szCs w:val="18"/>
        </w:rPr>
        <w:t>29. 11. 2022</w:t>
      </w:r>
    </w:p>
    <w:p w14:paraId="0AA0F269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B806D53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6D98" w14:textId="77777777" w:rsidR="007D79AE" w:rsidRDefault="007D79AE" w:rsidP="00782A00">
      <w:pPr>
        <w:spacing w:after="0" w:line="240" w:lineRule="auto"/>
      </w:pPr>
      <w:r>
        <w:separator/>
      </w:r>
    </w:p>
  </w:endnote>
  <w:endnote w:type="continuationSeparator" w:id="0">
    <w:p w14:paraId="5ABA3F39" w14:textId="77777777" w:rsidR="007D79AE" w:rsidRDefault="007D79A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905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E826AAA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C42EEC6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F86B" w14:textId="77777777" w:rsidR="007D79AE" w:rsidRDefault="007D79AE" w:rsidP="00782A00">
      <w:pPr>
        <w:spacing w:after="0" w:line="240" w:lineRule="auto"/>
      </w:pPr>
      <w:r>
        <w:separator/>
      </w:r>
    </w:p>
  </w:footnote>
  <w:footnote w:type="continuationSeparator" w:id="0">
    <w:p w14:paraId="1B269909" w14:textId="77777777" w:rsidR="007D79AE" w:rsidRDefault="007D79A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E"/>
    <w:rsid w:val="001E6557"/>
    <w:rsid w:val="00290C85"/>
    <w:rsid w:val="003613CC"/>
    <w:rsid w:val="00506C66"/>
    <w:rsid w:val="006405D6"/>
    <w:rsid w:val="00776F07"/>
    <w:rsid w:val="00782A00"/>
    <w:rsid w:val="007D79AE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FEB97"/>
  <w15:docId w15:val="{57304396-E1EF-44AE-B9C4-A384AED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2022-12-20T13:01:00Z</dcterms:created>
  <dcterms:modified xsi:type="dcterms:W3CDTF">2022-12-20T13:06:00Z</dcterms:modified>
</cp:coreProperties>
</file>