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F2791A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A30C11">
        <w:rPr>
          <w:rFonts w:ascii="Georgia" w:hAnsi="Georgia" w:cs="Arial"/>
          <w:b/>
        </w:rPr>
        <w:t>22</w:t>
      </w:r>
      <w:r w:rsidRPr="00F41D20">
        <w:rPr>
          <w:rFonts w:ascii="Georgia" w:hAnsi="Georgia" w:cs="Arial"/>
          <w:b/>
        </w:rPr>
        <w:t xml:space="preserve">/ </w:t>
      </w:r>
      <w:r w:rsidR="00A30C11">
        <w:rPr>
          <w:rFonts w:ascii="Georgia" w:hAnsi="Georgia" w:cs="Arial"/>
          <w:b/>
        </w:rPr>
        <w:t>078</w:t>
      </w:r>
    </w:p>
    <w:p w:rsidR="007C5447" w:rsidRPr="008C2B14" w:rsidRDefault="007C5447">
      <w:pPr>
        <w:rPr>
          <w:rFonts w:ascii="Georgia" w:hAnsi="Georgia" w:cs="Arial"/>
        </w:rPr>
      </w:pPr>
    </w:p>
    <w:p w:rsidR="00FD6869" w:rsidRPr="00FD6869" w:rsidRDefault="00FD6869" w:rsidP="00FD6869">
      <w:pPr>
        <w:rPr>
          <w:rFonts w:ascii="Georgia" w:hAnsi="Georgia" w:cs="Arial"/>
          <w:b/>
        </w:rPr>
      </w:pPr>
      <w:r w:rsidRPr="00FD6869">
        <w:rPr>
          <w:rFonts w:ascii="Georgia" w:hAnsi="Georgia" w:cs="Arial"/>
          <w:b/>
        </w:rPr>
        <w:t>Pražský filharmonický sbor</w:t>
      </w:r>
    </w:p>
    <w:p w:rsidR="008C2B14" w:rsidRPr="00FD6869" w:rsidRDefault="00FD6869" w:rsidP="00FD6869">
      <w:pPr>
        <w:rPr>
          <w:rFonts w:ascii="Georgia" w:hAnsi="Georgia" w:cs="Arial"/>
        </w:rPr>
      </w:pPr>
      <w:r w:rsidRPr="00FD6869">
        <w:rPr>
          <w:rFonts w:ascii="Georgia" w:hAnsi="Georgia" w:cs="Arial"/>
        </w:rPr>
        <w:t xml:space="preserve">se sídlem Melantrichova 970/17B, Praha 1, </w:t>
      </w:r>
      <w:r w:rsidR="008C2B14" w:rsidRPr="00FD6869">
        <w:rPr>
          <w:rFonts w:ascii="Georgia" w:hAnsi="Georgia" w:cs="Arial"/>
        </w:rPr>
        <w:t xml:space="preserve">Česká </w:t>
      </w:r>
      <w:r w:rsidRPr="00FD6869">
        <w:rPr>
          <w:rFonts w:ascii="Georgia" w:hAnsi="Georgia" w:cs="Arial"/>
        </w:rPr>
        <w:t>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FD6869" w:rsidRPr="00FD6869">
        <w:rPr>
          <w:rFonts w:ascii="Georgia" w:hAnsi="Georgia" w:cs="Arial"/>
        </w:rPr>
        <w:t>14450577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FD6869">
        <w:rPr>
          <w:rFonts w:ascii="Georgia" w:hAnsi="Georgia" w:cs="Arial"/>
        </w:rPr>
        <w:t>Davidem Marečkem, ředitelem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FB38E4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8C2B14" w:rsidRPr="00600237" w:rsidRDefault="00F2791A" w:rsidP="008C2B14">
      <w:pPr>
        <w:rPr>
          <w:rFonts w:ascii="Georgia" w:hAnsi="Georgia" w:cs="Arial"/>
        </w:rPr>
      </w:pPr>
      <w:r w:rsidRPr="00600237">
        <w:rPr>
          <w:rFonts w:ascii="Georgia" w:hAnsi="Georgia" w:cs="Arial"/>
        </w:rPr>
        <w:t>firma</w:t>
      </w:r>
      <w:r w:rsidR="008C2B14" w:rsidRPr="00600237">
        <w:rPr>
          <w:rFonts w:ascii="Georgia" w:hAnsi="Georgia" w:cs="Arial"/>
        </w:rPr>
        <w:t>:</w:t>
      </w:r>
      <w:r w:rsidR="008C2B14" w:rsidRPr="00600237">
        <w:rPr>
          <w:rFonts w:ascii="Georgia" w:hAnsi="Georgia" w:cs="Arial"/>
        </w:rPr>
        <w:tab/>
      </w:r>
      <w:r w:rsidR="00A30C11" w:rsidRPr="00600237">
        <w:rPr>
          <w:rFonts w:ascii="Georgia" w:hAnsi="Georgia" w:cs="Arial"/>
        </w:rPr>
        <w:tab/>
      </w:r>
      <w:r w:rsidR="00A30C11" w:rsidRPr="00600237">
        <w:rPr>
          <w:rFonts w:ascii="Georgia" w:hAnsi="Georgia" w:cs="Arial"/>
          <w:b/>
        </w:rPr>
        <w:t>KNIHAŘSTVÍ ČÁP s.r.o.</w:t>
      </w:r>
    </w:p>
    <w:p w:rsidR="008C2B14" w:rsidRPr="00600237" w:rsidRDefault="00EA27F4" w:rsidP="008C2B14">
      <w:pPr>
        <w:rPr>
          <w:rFonts w:ascii="Georgia" w:hAnsi="Georgia" w:cs="Arial"/>
        </w:rPr>
      </w:pPr>
      <w:r w:rsidRPr="00600237">
        <w:rPr>
          <w:rFonts w:ascii="Georgia" w:hAnsi="Georgia" w:cs="Arial"/>
        </w:rPr>
        <w:t>se sídlem</w:t>
      </w:r>
      <w:r w:rsidR="008C2B14" w:rsidRPr="00600237">
        <w:rPr>
          <w:rFonts w:ascii="Georgia" w:hAnsi="Georgia" w:cs="Arial"/>
        </w:rPr>
        <w:t>:</w:t>
      </w:r>
      <w:r w:rsidR="008C2B14" w:rsidRPr="00600237">
        <w:rPr>
          <w:rFonts w:ascii="Georgia" w:hAnsi="Georgia" w:cs="Arial"/>
        </w:rPr>
        <w:tab/>
      </w:r>
      <w:r w:rsidR="00600237" w:rsidRPr="00600237">
        <w:rPr>
          <w:rFonts w:ascii="Georgia" w:hAnsi="Georgia"/>
        </w:rPr>
        <w:t xml:space="preserve">Žateckých 1078/24   </w:t>
      </w:r>
    </w:p>
    <w:p w:rsidR="008C2B14" w:rsidRPr="00600237" w:rsidRDefault="00EA27F4" w:rsidP="00600237">
      <w:pPr>
        <w:rPr>
          <w:rFonts w:ascii="Georgia" w:hAnsi="Georgia" w:cs="Arial"/>
        </w:rPr>
      </w:pPr>
      <w:r w:rsidRPr="00600237">
        <w:rPr>
          <w:rFonts w:ascii="Georgia" w:hAnsi="Georgia" w:cs="Arial"/>
        </w:rPr>
        <w:t>IČ</w:t>
      </w:r>
      <w:r w:rsidR="008C2B14" w:rsidRPr="00600237">
        <w:rPr>
          <w:rFonts w:ascii="Georgia" w:hAnsi="Georgia" w:cs="Arial"/>
        </w:rPr>
        <w:t>:</w:t>
      </w:r>
      <w:r w:rsidR="008C2B14" w:rsidRPr="00600237">
        <w:rPr>
          <w:rFonts w:ascii="Georgia" w:hAnsi="Georgia" w:cs="Arial"/>
        </w:rPr>
        <w:tab/>
      </w:r>
      <w:r w:rsidR="00600237" w:rsidRPr="00600237">
        <w:rPr>
          <w:rFonts w:ascii="Georgia" w:hAnsi="Georgia" w:cs="Arial"/>
        </w:rPr>
        <w:tab/>
        <w:t>09000488</w:t>
      </w:r>
    </w:p>
    <w:p w:rsidR="00BF66CE" w:rsidRPr="00600237" w:rsidRDefault="00BF66CE" w:rsidP="00600237">
      <w:pPr>
        <w:rPr>
          <w:rFonts w:ascii="Georgia" w:hAnsi="Georgia" w:cs="Arial"/>
        </w:rPr>
      </w:pPr>
      <w:r w:rsidRPr="00600237">
        <w:rPr>
          <w:rFonts w:ascii="Georgia" w:hAnsi="Georgia" w:cs="Arial"/>
        </w:rPr>
        <w:t xml:space="preserve">DIČ: </w:t>
      </w:r>
      <w:r w:rsidR="00EA27F4" w:rsidRPr="00600237">
        <w:rPr>
          <w:rFonts w:ascii="Georgia" w:hAnsi="Georgia" w:cs="Arial"/>
        </w:rPr>
        <w:tab/>
      </w:r>
      <w:r w:rsidR="00EA27F4" w:rsidRPr="00600237">
        <w:rPr>
          <w:rFonts w:ascii="Georgia" w:hAnsi="Georgia" w:cs="Arial"/>
        </w:rPr>
        <w:tab/>
      </w:r>
      <w:r w:rsidR="00600237" w:rsidRPr="00600237">
        <w:rPr>
          <w:rFonts w:ascii="Georgia" w:hAnsi="Georgia" w:cs="Arial"/>
        </w:rPr>
        <w:t>CZ09000488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0C1409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7C5447" w:rsidRPr="008C2B14" w:rsidRDefault="00B32CF8" w:rsidP="000C140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FB38E4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0C140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600237">
        <w:rPr>
          <w:rFonts w:ascii="Georgia" w:hAnsi="Georgia" w:cs="Arial"/>
        </w:rPr>
        <w:t>Vazba notového materiálu dle zadání PFS v počtu 400 ks</w:t>
      </w:r>
    </w:p>
    <w:p w:rsidR="00134A7C" w:rsidRPr="008C2B14" w:rsidRDefault="00B32CF8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600237">
        <w:rPr>
          <w:rFonts w:ascii="Georgia" w:hAnsi="Georgia" w:cs="Arial"/>
        </w:rPr>
        <w:t>31.</w:t>
      </w:r>
      <w:r w:rsidR="00B13A4D">
        <w:rPr>
          <w:rFonts w:ascii="Georgia" w:hAnsi="Georgia" w:cs="Arial"/>
        </w:rPr>
        <w:t xml:space="preserve"> </w:t>
      </w:r>
      <w:r w:rsidR="00600237">
        <w:rPr>
          <w:rFonts w:ascii="Georgia" w:hAnsi="Georgia" w:cs="Arial"/>
        </w:rPr>
        <w:t>12.</w:t>
      </w:r>
      <w:r w:rsidR="00B13A4D">
        <w:rPr>
          <w:rFonts w:ascii="Georgia" w:hAnsi="Georgia" w:cs="Arial"/>
        </w:rPr>
        <w:t xml:space="preserve"> </w:t>
      </w:r>
      <w:r w:rsidR="00600237">
        <w:rPr>
          <w:rFonts w:ascii="Georgia" w:hAnsi="Georgia" w:cs="Arial"/>
        </w:rPr>
        <w:t>2022</w:t>
      </w:r>
    </w:p>
    <w:p w:rsidR="00B32CF8" w:rsidRPr="008C2B14" w:rsidRDefault="00134A7C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600237">
        <w:rPr>
          <w:rFonts w:ascii="Georgia" w:hAnsi="Georgia" w:cs="Arial"/>
        </w:rPr>
        <w:t>Praha</w:t>
      </w:r>
    </w:p>
    <w:p w:rsidR="00B32CF8" w:rsidRPr="000C1409" w:rsidRDefault="00EA27F4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Cena díla: </w:t>
      </w:r>
      <w:r w:rsidR="00600237">
        <w:rPr>
          <w:rFonts w:ascii="Georgia" w:hAnsi="Georgia" w:cs="Arial"/>
        </w:rPr>
        <w:t>dle platného sazebníku</w:t>
      </w:r>
      <w:r w:rsidR="00B13A4D">
        <w:rPr>
          <w:rFonts w:ascii="Georgia" w:hAnsi="Georgia" w:cs="Arial"/>
        </w:rPr>
        <w:t xml:space="preserve"> a</w:t>
      </w:r>
      <w:r w:rsidR="000C1409">
        <w:rPr>
          <w:rFonts w:ascii="Georgia" w:hAnsi="Georgia" w:cs="Arial"/>
        </w:rPr>
        <w:t xml:space="preserve"> zároveň nepřesáhne celkovou maximální částku ve výši </w:t>
      </w:r>
      <w:r w:rsidR="000C1409">
        <w:rPr>
          <w:rFonts w:ascii="Georgia" w:hAnsi="Georgia" w:cs="Arial"/>
        </w:rPr>
        <w:t>120 000</w:t>
      </w:r>
      <w:r w:rsidR="000C1409">
        <w:rPr>
          <w:rFonts w:ascii="Georgia" w:hAnsi="Georgia" w:cs="Arial"/>
        </w:rPr>
        <w:t xml:space="preserve"> </w:t>
      </w:r>
      <w:r w:rsidR="000C1409" w:rsidRPr="008C2B14">
        <w:rPr>
          <w:rFonts w:ascii="Georgia" w:hAnsi="Georgia" w:cs="Arial"/>
        </w:rPr>
        <w:t>Kč</w:t>
      </w:r>
      <w:r w:rsidR="000C1409">
        <w:rPr>
          <w:rFonts w:ascii="Georgia" w:hAnsi="Georgia" w:cs="Arial"/>
        </w:rPr>
        <w:t xml:space="preserve"> bez DPH</w:t>
      </w:r>
      <w:r w:rsidR="000C1409">
        <w:rPr>
          <w:rFonts w:ascii="Georgia" w:hAnsi="Georgia" w:cs="Arial"/>
        </w:rPr>
        <w:t xml:space="preserve"> </w:t>
      </w:r>
      <w:r w:rsidR="000C1409" w:rsidRPr="00EA27F4">
        <w:rPr>
          <w:rFonts w:ascii="Georgia" w:hAnsi="Georgia" w:cs="Arial"/>
        </w:rPr>
        <w:t xml:space="preserve">(slovy: </w:t>
      </w:r>
      <w:r w:rsidR="000C1409">
        <w:rPr>
          <w:rFonts w:ascii="Georgia" w:hAnsi="Georgia" w:cs="Arial"/>
        </w:rPr>
        <w:t>jedno sto dvacet tisíc</w:t>
      </w:r>
      <w:r w:rsidR="000C1409" w:rsidRPr="00EA27F4">
        <w:rPr>
          <w:rFonts w:ascii="Georgia" w:hAnsi="Georgia" w:cs="Arial"/>
        </w:rPr>
        <w:t xml:space="preserve"> korun českých)</w:t>
      </w:r>
      <w:r w:rsidR="000C1409">
        <w:rPr>
          <w:rFonts w:ascii="Georgia" w:hAnsi="Georgia" w:cs="Arial"/>
        </w:rPr>
        <w:t>.</w:t>
      </w:r>
    </w:p>
    <w:p w:rsidR="00AB671F" w:rsidRPr="00EA27F4" w:rsidRDefault="00AB671F" w:rsidP="000C1409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0C1409" w:rsidRDefault="00FB38E4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0C1409">
        <w:rPr>
          <w:rFonts w:ascii="Georgia" w:hAnsi="Georgia" w:cs="Arial"/>
        </w:rPr>
        <w:t>PFS</w:t>
      </w:r>
      <w:r w:rsidR="00B32CF8" w:rsidRPr="000C1409">
        <w:rPr>
          <w:rFonts w:ascii="Georgia" w:hAnsi="Georgia" w:cs="Arial"/>
        </w:rPr>
        <w:t xml:space="preserve"> zaplatí zhotoviteli cenu díla </w:t>
      </w:r>
      <w:r w:rsidR="00485403" w:rsidRPr="000C1409">
        <w:rPr>
          <w:rFonts w:ascii="Georgia" w:hAnsi="Georgia" w:cs="Arial"/>
        </w:rPr>
        <w:t xml:space="preserve">do </w:t>
      </w:r>
      <w:r w:rsidR="000C1409" w:rsidRPr="000C1409">
        <w:rPr>
          <w:rFonts w:ascii="Georgia" w:hAnsi="Georgia" w:cs="Arial"/>
        </w:rPr>
        <w:t xml:space="preserve">21 </w:t>
      </w:r>
      <w:r w:rsidR="00B32CF8" w:rsidRPr="000C1409">
        <w:rPr>
          <w:rFonts w:ascii="Georgia" w:hAnsi="Georgia" w:cs="Arial"/>
        </w:rPr>
        <w:t>dnů od jeho řádného provedení</w:t>
      </w:r>
      <w:r w:rsidR="00485403" w:rsidRPr="000C1409">
        <w:rPr>
          <w:rFonts w:ascii="Georgia" w:hAnsi="Georgia" w:cs="Arial"/>
        </w:rPr>
        <w:t>, a to</w:t>
      </w:r>
      <w:r w:rsidR="00B32CF8" w:rsidRPr="000C1409">
        <w:rPr>
          <w:rFonts w:ascii="Georgia" w:hAnsi="Georgia" w:cs="Arial"/>
        </w:rPr>
        <w:t xml:space="preserve"> na bankovní účet zhotovitele </w:t>
      </w:r>
      <w:r w:rsidR="000C1409" w:rsidRPr="000C1409">
        <w:rPr>
          <w:rFonts w:ascii="Georgia" w:hAnsi="Georgia" w:cs="Arial"/>
        </w:rPr>
        <w:t>uvedený na faktuře.</w:t>
      </w:r>
    </w:p>
    <w:p w:rsidR="00B32CF8" w:rsidRPr="000C1409" w:rsidRDefault="00485403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0C1409">
        <w:rPr>
          <w:rFonts w:ascii="Georgia" w:hAnsi="Georgia" w:cs="Arial"/>
        </w:rPr>
        <w:t xml:space="preserve">Zhotovitel je povinen doručit </w:t>
      </w:r>
      <w:r w:rsidR="00FB38E4" w:rsidRPr="000C1409">
        <w:rPr>
          <w:rFonts w:ascii="Georgia" w:hAnsi="Georgia" w:cs="Arial"/>
        </w:rPr>
        <w:t>PFS</w:t>
      </w:r>
      <w:r w:rsidRPr="000C1409">
        <w:rPr>
          <w:rFonts w:ascii="Georgia" w:hAnsi="Georgia" w:cs="Arial"/>
        </w:rPr>
        <w:t xml:space="preserve"> na cenu díla fakturu s náležitostmi daňového dokladu, jinak se cena díla nestane splatnou.</w:t>
      </w:r>
    </w:p>
    <w:p w:rsidR="00322EB7" w:rsidRDefault="00BC3485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401864" w:rsidRPr="000C1409" w:rsidRDefault="00401864" w:rsidP="000C140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0C1409">
        <w:rPr>
          <w:rFonts w:ascii="Georgia" w:hAnsi="Georgia" w:cs="Arial"/>
        </w:rPr>
        <w:t xml:space="preserve">Vznikne-li činností zhotovitele na základě této smlouvy jakékoli autorské dílo, poskytuje zhotovitel </w:t>
      </w:r>
      <w:r w:rsidR="00FB38E4" w:rsidRPr="000C1409">
        <w:rPr>
          <w:rFonts w:ascii="Georgia" w:hAnsi="Georgia" w:cs="Arial"/>
        </w:rPr>
        <w:t>PFS</w:t>
      </w:r>
      <w:r w:rsidRPr="000C1409">
        <w:rPr>
          <w:rFonts w:ascii="Georgia" w:hAnsi="Georgia" w:cs="Arial"/>
        </w:rPr>
        <w:t xml:space="preserve"> s účinnost</w:t>
      </w:r>
      <w:r w:rsidR="00DF6012" w:rsidRPr="000C1409">
        <w:rPr>
          <w:rFonts w:ascii="Georgia" w:hAnsi="Georgia" w:cs="Arial"/>
        </w:rPr>
        <w:t>í</w:t>
      </w:r>
      <w:r w:rsidRPr="000C1409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0C1409">
        <w:rPr>
          <w:rFonts w:ascii="Georgia" w:hAnsi="Georgia" w:cs="Arial"/>
        </w:rPr>
        <w:t>,</w:t>
      </w:r>
      <w:r w:rsidRPr="000C1409">
        <w:rPr>
          <w:rFonts w:ascii="Georgia" w:hAnsi="Georgia" w:cs="Arial"/>
        </w:rPr>
        <w:t xml:space="preserve"> územně, časově, množstevně a ani jinak neomezená</w:t>
      </w:r>
      <w:r w:rsidR="00215170" w:rsidRPr="000C1409">
        <w:rPr>
          <w:rFonts w:ascii="Georgia" w:hAnsi="Georgia" w:cs="Arial"/>
        </w:rPr>
        <w:t xml:space="preserve"> a na celou dobu trvání příslušných práv zhotovitele</w:t>
      </w:r>
      <w:r w:rsidRPr="000C1409">
        <w:rPr>
          <w:rFonts w:ascii="Georgia" w:hAnsi="Georgia" w:cs="Arial"/>
        </w:rPr>
        <w:t xml:space="preserve">. </w:t>
      </w:r>
      <w:r w:rsidR="00FB38E4" w:rsidRPr="000C1409">
        <w:rPr>
          <w:rFonts w:ascii="Georgia" w:hAnsi="Georgia" w:cs="Arial"/>
        </w:rPr>
        <w:t>PFS</w:t>
      </w:r>
      <w:r w:rsidRPr="000C1409">
        <w:rPr>
          <w:rFonts w:ascii="Georgia" w:hAnsi="Georgia" w:cs="Arial"/>
        </w:rPr>
        <w:t xml:space="preserve"> může poskytovat podlicence, případně licenci postoupit a není povinna licenci využít. </w:t>
      </w:r>
      <w:r w:rsidR="00FB38E4" w:rsidRPr="000C1409">
        <w:rPr>
          <w:rFonts w:ascii="Georgia" w:hAnsi="Georgia" w:cs="Arial"/>
        </w:rPr>
        <w:t>PFS</w:t>
      </w:r>
      <w:r w:rsidRPr="000C1409">
        <w:rPr>
          <w:rFonts w:ascii="Georgia" w:hAnsi="Georgia" w:cs="Arial"/>
        </w:rPr>
        <w:t xml:space="preserve"> </w:t>
      </w:r>
      <w:r w:rsidRPr="000C1409">
        <w:rPr>
          <w:rFonts w:ascii="Georgia" w:hAnsi="Georgia" w:cs="Arial"/>
        </w:rPr>
        <w:lastRenderedPageBreak/>
        <w:t>může upravit či jinak změnit název i obsah díla i označení jeho autora. Odměna za poskytnutí licence je zahrnuta v ceně díla.</w:t>
      </w:r>
    </w:p>
    <w:p w:rsidR="002300CC" w:rsidRPr="000C1409" w:rsidRDefault="002300CC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0C140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</w:t>
      </w:r>
      <w:bookmarkStart w:id="0" w:name="_GoBack"/>
      <w:bookmarkEnd w:id="0"/>
      <w:r w:rsidRPr="000C1409">
        <w:rPr>
          <w:rFonts w:ascii="Georgia" w:hAnsi="Georgia" w:cs="Arial"/>
        </w:rPr>
        <w:t xml:space="preserve">tí osobě bez souhlasu </w:t>
      </w:r>
      <w:r w:rsidR="00FB38E4" w:rsidRPr="000C1409">
        <w:rPr>
          <w:rFonts w:ascii="Georgia" w:hAnsi="Georgia" w:cs="Arial"/>
        </w:rPr>
        <w:t>PFS</w:t>
      </w:r>
      <w:r w:rsidRPr="000C1409">
        <w:rPr>
          <w:rFonts w:ascii="Georgia" w:hAnsi="Georgia" w:cs="Arial"/>
        </w:rPr>
        <w:t>. Tato povinnost trvá i po provedení díla.</w:t>
      </w:r>
    </w:p>
    <w:p w:rsidR="00EA27F4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0C1409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F2791A">
      <w:pPr>
        <w:jc w:val="both"/>
        <w:rPr>
          <w:rFonts w:ascii="Georgia" w:hAnsi="Georgia" w:cs="Arial"/>
        </w:rPr>
      </w:pPr>
      <w:r w:rsidRPr="000C1409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0C1409">
        <w:rPr>
          <w:rFonts w:ascii="Georgia" w:hAnsi="Georgia" w:cs="Arial"/>
        </w:rPr>
        <w:t>PFS</w:t>
      </w:r>
      <w:r w:rsidRPr="000C1409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F2791A">
      <w:pPr>
        <w:keepNext/>
        <w:jc w:val="both"/>
        <w:rPr>
          <w:rFonts w:ascii="Georgia" w:hAnsi="Georgia" w:cs="Arial"/>
        </w:rPr>
      </w:pPr>
    </w:p>
    <w:p w:rsidR="00401864" w:rsidRDefault="00401864" w:rsidP="000C1409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0C1409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0C1409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0C1409">
        <w:rPr>
          <w:rFonts w:ascii="Georgia" w:hAnsi="Georgia" w:cs="Arial"/>
        </w:rPr>
        <w:t>16. 12. 2022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FB38E4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r w:rsidR="000C1409">
        <w:rPr>
          <w:rFonts w:ascii="Georgia" w:hAnsi="Georgia" w:cs="Arial"/>
        </w:rPr>
        <w:t>Tomáš Hanzl</w:t>
      </w:r>
    </w:p>
    <w:p w:rsidR="00F66A71" w:rsidRDefault="00F66A71" w:rsidP="00F66A71">
      <w:pPr>
        <w:rPr>
          <w:rFonts w:ascii="Georgia" w:hAnsi="Georgia" w:cs="Arial"/>
        </w:rPr>
      </w:pPr>
    </w:p>
    <w:p w:rsidR="008B4F10" w:rsidRPr="008C2B14" w:rsidRDefault="00F66A71" w:rsidP="000C1409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proofErr w:type="gramEnd"/>
      <w:r w:rsidR="000C1409">
        <w:rPr>
          <w:rFonts w:ascii="Georgia" w:hAnsi="Georgia" w:cs="Arial"/>
        </w:rPr>
        <w:t xml:space="preserve"> Olga Smetanová</w:t>
      </w:r>
    </w:p>
    <w:sectPr w:rsidR="008B4F10" w:rsidRPr="008C2B14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46" w:rsidRDefault="00A80746" w:rsidP="008C2B14">
      <w:r>
        <w:separator/>
      </w:r>
    </w:p>
  </w:endnote>
  <w:endnote w:type="continuationSeparator" w:id="0">
    <w:p w:rsidR="00A80746" w:rsidRDefault="00A80746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B13A4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FB38E4" w:rsidP="00885866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 xml:space="preserve">PFS - </w:t>
    </w:r>
    <w:r w:rsidR="00885866" w:rsidRPr="003F3F49">
      <w:rPr>
        <w:rFonts w:ascii="Georgia" w:hAnsi="Georgia"/>
        <w:i/>
        <w:sz w:val="14"/>
        <w:szCs w:val="14"/>
      </w:rPr>
      <w:t xml:space="preserve">Smlouva o </w:t>
    </w:r>
    <w:r w:rsidR="00885866">
      <w:rPr>
        <w:rFonts w:ascii="Georgia" w:hAnsi="Georgia"/>
        <w:i/>
        <w:sz w:val="14"/>
        <w:szCs w:val="14"/>
      </w:rPr>
      <w:t>dílo 1</w:t>
    </w:r>
    <w:r w:rsidR="00885866"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7</w:t>
    </w:r>
    <w:r w:rsidR="00885866"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="00885866"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46" w:rsidRDefault="00A80746" w:rsidP="008C2B14">
      <w:r>
        <w:separator/>
      </w:r>
    </w:p>
  </w:footnote>
  <w:footnote w:type="continuationSeparator" w:id="0">
    <w:p w:rsidR="00A80746" w:rsidRDefault="00A80746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963DC"/>
    <w:rsid w:val="000C1409"/>
    <w:rsid w:val="000E2C82"/>
    <w:rsid w:val="00124357"/>
    <w:rsid w:val="00134A7C"/>
    <w:rsid w:val="00162E43"/>
    <w:rsid w:val="001E349C"/>
    <w:rsid w:val="00215170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C68F4"/>
    <w:rsid w:val="003E0898"/>
    <w:rsid w:val="00401864"/>
    <w:rsid w:val="00485403"/>
    <w:rsid w:val="00537181"/>
    <w:rsid w:val="00600237"/>
    <w:rsid w:val="00634D73"/>
    <w:rsid w:val="006368D2"/>
    <w:rsid w:val="00681379"/>
    <w:rsid w:val="006B2D37"/>
    <w:rsid w:val="006C1481"/>
    <w:rsid w:val="006F4536"/>
    <w:rsid w:val="0075048E"/>
    <w:rsid w:val="00782E65"/>
    <w:rsid w:val="007C5447"/>
    <w:rsid w:val="007C70B5"/>
    <w:rsid w:val="007D3CCA"/>
    <w:rsid w:val="0081261E"/>
    <w:rsid w:val="00885866"/>
    <w:rsid w:val="008B4AF0"/>
    <w:rsid w:val="008B4F10"/>
    <w:rsid w:val="008C2B14"/>
    <w:rsid w:val="008E43C3"/>
    <w:rsid w:val="008F6061"/>
    <w:rsid w:val="009005AE"/>
    <w:rsid w:val="00A30C11"/>
    <w:rsid w:val="00A65803"/>
    <w:rsid w:val="00A80746"/>
    <w:rsid w:val="00AB671F"/>
    <w:rsid w:val="00AC20ED"/>
    <w:rsid w:val="00AE3257"/>
    <w:rsid w:val="00AF45B2"/>
    <w:rsid w:val="00B13A4D"/>
    <w:rsid w:val="00B22D8D"/>
    <w:rsid w:val="00B32CF8"/>
    <w:rsid w:val="00BB14C4"/>
    <w:rsid w:val="00BC3485"/>
    <w:rsid w:val="00BF66CE"/>
    <w:rsid w:val="00C74960"/>
    <w:rsid w:val="00C866CC"/>
    <w:rsid w:val="00C96170"/>
    <w:rsid w:val="00CE5C80"/>
    <w:rsid w:val="00D401FF"/>
    <w:rsid w:val="00D70F6C"/>
    <w:rsid w:val="00DF6012"/>
    <w:rsid w:val="00EA27F4"/>
    <w:rsid w:val="00ED21A4"/>
    <w:rsid w:val="00F2791A"/>
    <w:rsid w:val="00F53E8E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AAD3"/>
  <w15:chartTrackingRefBased/>
  <w15:docId w15:val="{C7C13BC7-A24F-4E8B-B17D-2E01FF9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4</cp:revision>
  <cp:lastPrinted>2014-04-28T11:21:00Z</cp:lastPrinted>
  <dcterms:created xsi:type="dcterms:W3CDTF">2022-12-16T13:15:00Z</dcterms:created>
  <dcterms:modified xsi:type="dcterms:W3CDTF">2022-12-16T13:33:00Z</dcterms:modified>
</cp:coreProperties>
</file>