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4D504A">
        <w:rPr>
          <w:sz w:val="24"/>
        </w:rPr>
        <w:t>0</w:t>
      </w:r>
      <w:r w:rsidR="006A6088">
        <w:rPr>
          <w:sz w:val="24"/>
        </w:rPr>
        <w:t>10</w:t>
      </w:r>
      <w:r w:rsidR="00723CC1">
        <w:rPr>
          <w:sz w:val="24"/>
        </w:rPr>
        <w:t xml:space="preserve"> </w:t>
      </w:r>
      <w:r w:rsidR="0074393F">
        <w:rPr>
          <w:sz w:val="24"/>
        </w:rPr>
        <w:t>- ZF -</w:t>
      </w:r>
      <w:r w:rsidRPr="00CA635D">
        <w:rPr>
          <w:rFonts w:cs="Arial"/>
          <w:sz w:val="24"/>
          <w:szCs w:val="24"/>
        </w:rPr>
        <w:t xml:space="preserve"> </w:t>
      </w:r>
      <w:r w:rsidR="00FD170C">
        <w:rPr>
          <w:rFonts w:cs="Arial"/>
          <w:sz w:val="24"/>
          <w:szCs w:val="24"/>
        </w:rPr>
        <w:t>RP Brno</w:t>
      </w:r>
      <w:r w:rsidRPr="00CA635D">
        <w:rPr>
          <w:rFonts w:cs="Arial"/>
          <w:sz w:val="24"/>
          <w:szCs w:val="24"/>
        </w:rPr>
        <w:t xml:space="preserve"> </w:t>
      </w:r>
      <w:r w:rsidRPr="00FD170C">
        <w:rPr>
          <w:rFonts w:cs="Arial"/>
          <w:sz w:val="24"/>
          <w:szCs w:val="24"/>
        </w:rPr>
        <w:t>201</w:t>
      </w:r>
      <w:r w:rsidR="00A15A90">
        <w:rPr>
          <w:rFonts w:cs="Arial"/>
          <w:sz w:val="24"/>
          <w:szCs w:val="24"/>
        </w:rPr>
        <w:t>7</w:t>
      </w:r>
    </w:p>
    <w:p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rsidR="009134AE" w:rsidRPr="00CA635D" w:rsidRDefault="009134AE" w:rsidP="009134AE">
      <w:pPr>
        <w:jc w:val="center"/>
        <w:rPr>
          <w:rFonts w:ascii="Arial" w:hAnsi="Arial" w:cs="Arial"/>
          <w:b/>
          <w:szCs w:val="24"/>
        </w:rPr>
      </w:pPr>
    </w:p>
    <w:p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rsidR="009134AE" w:rsidRPr="00CA635D" w:rsidRDefault="009134AE" w:rsidP="009134AE">
      <w:pPr>
        <w:tabs>
          <w:tab w:val="left" w:pos="2552"/>
        </w:tabs>
        <w:ind w:right="-20"/>
        <w:rPr>
          <w:rFonts w:ascii="Arial" w:hAnsi="Arial" w:cs="Arial"/>
          <w:b/>
          <w:szCs w:val="24"/>
        </w:rPr>
      </w:pPr>
    </w:p>
    <w:p w:rsidR="009134AE" w:rsidRDefault="009134AE" w:rsidP="009134AE">
      <w:pPr>
        <w:tabs>
          <w:tab w:val="left" w:pos="2552"/>
        </w:tabs>
        <w:jc w:val="center"/>
        <w:rPr>
          <w:rFonts w:ascii="Arial" w:hAnsi="Arial" w:cs="Arial"/>
          <w:b/>
          <w:szCs w:val="24"/>
        </w:rPr>
      </w:pPr>
    </w:p>
    <w:p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rsidR="009134AE" w:rsidRPr="00CA635D" w:rsidRDefault="009134AE" w:rsidP="009134AE">
      <w:pPr>
        <w:tabs>
          <w:tab w:val="left" w:pos="2552"/>
        </w:tabs>
        <w:rPr>
          <w:rFonts w:ascii="Arial" w:hAnsi="Arial" w:cs="Arial"/>
          <w:b/>
          <w:szCs w:val="24"/>
        </w:rPr>
      </w:pPr>
    </w:p>
    <w:p w:rsidR="009134AE" w:rsidRPr="00CA635D" w:rsidRDefault="009134AE" w:rsidP="009134AE">
      <w:pPr>
        <w:rPr>
          <w:rFonts w:ascii="Arial" w:hAnsi="Arial" w:cs="Arial"/>
          <w:szCs w:val="24"/>
        </w:rPr>
      </w:pPr>
    </w:p>
    <w:p w:rsidR="009134AE" w:rsidRPr="00CA635D" w:rsidRDefault="009134AE" w:rsidP="00FF045B">
      <w:pPr>
        <w:numPr>
          <w:ilvl w:val="0"/>
          <w:numId w:val="1"/>
        </w:numPr>
        <w:suppressAutoHyphens/>
        <w:ind w:left="567" w:hanging="567"/>
        <w:rPr>
          <w:rFonts w:ascii="Arial" w:hAnsi="Arial" w:cs="Arial"/>
          <w:szCs w:val="24"/>
        </w:rPr>
      </w:pPr>
      <w:r w:rsidRPr="00CA635D">
        <w:rPr>
          <w:rFonts w:ascii="Arial" w:hAnsi="Arial" w:cs="Arial"/>
          <w:b/>
          <w:szCs w:val="24"/>
        </w:rPr>
        <w:t xml:space="preserve">Všeobecná zdravotní pojišťovna České republiky </w:t>
      </w:r>
    </w:p>
    <w:p w:rsidR="009134AE" w:rsidRPr="00CA635D" w:rsidRDefault="00BB4705" w:rsidP="00BB4705">
      <w:pPr>
        <w:tabs>
          <w:tab w:val="left" w:pos="2268"/>
          <w:tab w:val="left" w:pos="2694"/>
          <w:tab w:val="left" w:pos="2835"/>
        </w:tabs>
        <w:suppressAutoHyphens/>
        <w:ind w:left="1417" w:hanging="850"/>
        <w:rPr>
          <w:rFonts w:ascii="Arial" w:hAnsi="Arial" w:cs="Arial"/>
          <w:szCs w:val="24"/>
        </w:rPr>
      </w:pPr>
      <w:r>
        <w:rPr>
          <w:rFonts w:ascii="Arial" w:hAnsi="Arial" w:cs="Arial"/>
          <w:szCs w:val="24"/>
        </w:rPr>
        <w:t>se sídlem:</w:t>
      </w:r>
      <w:r>
        <w:rPr>
          <w:rFonts w:ascii="Arial" w:hAnsi="Arial" w:cs="Arial"/>
          <w:szCs w:val="24"/>
        </w:rPr>
        <w:tab/>
      </w:r>
      <w:r>
        <w:rPr>
          <w:rFonts w:ascii="Arial" w:hAnsi="Arial" w:cs="Arial"/>
          <w:szCs w:val="24"/>
        </w:rPr>
        <w:tab/>
      </w:r>
      <w:r w:rsidR="009134AE" w:rsidRPr="00CA635D">
        <w:rPr>
          <w:rFonts w:ascii="Arial" w:hAnsi="Arial" w:cs="Arial"/>
          <w:szCs w:val="24"/>
        </w:rPr>
        <w:t>Orlická 4/2020, 130 00 Praha 3</w:t>
      </w:r>
    </w:p>
    <w:p w:rsidR="009134AE" w:rsidRPr="00CA635D" w:rsidRDefault="009134AE" w:rsidP="00FF045B">
      <w:pPr>
        <w:tabs>
          <w:tab w:val="left" w:pos="2694"/>
          <w:tab w:val="left" w:pos="3119"/>
        </w:tabs>
        <w:ind w:left="567"/>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rsidR="009134AE" w:rsidRDefault="009134AE" w:rsidP="00FF045B">
      <w:pPr>
        <w:ind w:left="567"/>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r w:rsidR="00C83726">
        <w:rPr>
          <w:rFonts w:ascii="Arial" w:hAnsi="Arial" w:cs="Arial"/>
          <w:szCs w:val="24"/>
        </w:rPr>
        <w:t>,</w:t>
      </w:r>
    </w:p>
    <w:p w:rsidR="00C83726" w:rsidRPr="00C83726" w:rsidRDefault="00C83726" w:rsidP="00FF045B">
      <w:pPr>
        <w:ind w:left="567"/>
        <w:rPr>
          <w:rFonts w:ascii="Arial" w:hAnsi="Arial" w:cs="Arial"/>
          <w:szCs w:val="24"/>
        </w:rPr>
      </w:pPr>
      <w:r w:rsidRPr="00C83726">
        <w:rPr>
          <w:rFonts w:ascii="Arial" w:hAnsi="Arial" w:cs="Arial"/>
          <w:szCs w:val="24"/>
        </w:rPr>
        <w:t>ředitel Regionální pobočky Brno, pobočky pro Jihomoravský kraj</w:t>
      </w:r>
    </w:p>
    <w:p w:rsidR="00C83726" w:rsidRPr="00CA635D" w:rsidRDefault="00C83726" w:rsidP="00FF045B">
      <w:pPr>
        <w:ind w:left="567"/>
        <w:rPr>
          <w:rFonts w:ascii="Arial" w:hAnsi="Arial" w:cs="Arial"/>
          <w:szCs w:val="24"/>
        </w:rPr>
      </w:pPr>
      <w:r w:rsidRPr="00C83726">
        <w:rPr>
          <w:rFonts w:ascii="Arial" w:hAnsi="Arial" w:cs="Arial"/>
          <w:szCs w:val="24"/>
        </w:rPr>
        <w:t>a Kraj Vysočina</w:t>
      </w:r>
    </w:p>
    <w:p w:rsidR="009134AE" w:rsidRPr="00CA635D" w:rsidRDefault="009134AE" w:rsidP="00BB4705">
      <w:pPr>
        <w:tabs>
          <w:tab w:val="left" w:pos="2694"/>
          <w:tab w:val="left" w:pos="3119"/>
        </w:tabs>
        <w:ind w:left="567"/>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rsidR="009134AE" w:rsidRPr="00CA635D" w:rsidRDefault="009134AE" w:rsidP="00FF045B">
      <w:pPr>
        <w:tabs>
          <w:tab w:val="left" w:pos="2694"/>
          <w:tab w:val="left" w:pos="3119"/>
        </w:tabs>
        <w:ind w:left="567"/>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rsidR="009134AE" w:rsidRPr="00CA635D" w:rsidRDefault="009134AE" w:rsidP="00FF045B">
      <w:pPr>
        <w:pStyle w:val="Zkladntext22"/>
        <w:ind w:left="567"/>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sidR="00C83726">
        <w:rPr>
          <w:rFonts w:ascii="Arial" w:hAnsi="Arial" w:cs="Arial"/>
          <w:i w:val="0"/>
          <w:szCs w:val="24"/>
        </w:rPr>
        <w:t xml:space="preserve">, </w:t>
      </w:r>
      <w:r w:rsidR="00C83726" w:rsidRPr="00C83726">
        <w:rPr>
          <w:rFonts w:ascii="Arial" w:hAnsi="Arial" w:cs="Arial"/>
          <w:i w:val="0"/>
          <w:szCs w:val="24"/>
        </w:rPr>
        <w:t>není zapsána v obchodním rejstříku</w:t>
      </w:r>
    </w:p>
    <w:p w:rsidR="009134AE" w:rsidRPr="00CA635D" w:rsidRDefault="009134AE" w:rsidP="00FF045B">
      <w:pPr>
        <w:pStyle w:val="Zkladntext22"/>
        <w:ind w:left="567"/>
        <w:jc w:val="both"/>
        <w:rPr>
          <w:rFonts w:ascii="Arial" w:hAnsi="Arial" w:cs="Arial"/>
          <w:b/>
          <w:i w:val="0"/>
          <w:szCs w:val="24"/>
        </w:rPr>
      </w:pPr>
      <w:r w:rsidRPr="00CA635D">
        <w:rPr>
          <w:rFonts w:ascii="Arial" w:hAnsi="Arial" w:cs="Arial"/>
          <w:b/>
          <w:i w:val="0"/>
          <w:szCs w:val="24"/>
        </w:rPr>
        <w:t>(dále jen: „VZP ČR”)</w:t>
      </w:r>
    </w:p>
    <w:p w:rsidR="009134AE" w:rsidRPr="00CA635D" w:rsidRDefault="009134AE" w:rsidP="00FF045B">
      <w:pPr>
        <w:spacing w:before="240" w:after="240"/>
        <w:ind w:firstLine="567"/>
        <w:rPr>
          <w:rFonts w:ascii="Arial" w:hAnsi="Arial" w:cs="Arial"/>
          <w:szCs w:val="24"/>
        </w:rPr>
      </w:pPr>
      <w:r w:rsidRPr="00CA635D">
        <w:rPr>
          <w:rFonts w:ascii="Arial" w:hAnsi="Arial" w:cs="Arial"/>
          <w:szCs w:val="24"/>
        </w:rPr>
        <w:t>a</w:t>
      </w:r>
      <w:r w:rsidRPr="00CA635D">
        <w:rPr>
          <w:rFonts w:ascii="Arial" w:hAnsi="Arial" w:cs="Arial"/>
          <w:szCs w:val="24"/>
        </w:rPr>
        <w:tab/>
      </w:r>
    </w:p>
    <w:p w:rsidR="009134AE" w:rsidRPr="00BB4705"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35516F" w:rsidRPr="00BB4705">
        <w:rPr>
          <w:rFonts w:ascii="Arial" w:hAnsi="Arial" w:cs="Arial"/>
          <w:b/>
          <w:szCs w:val="24"/>
        </w:rPr>
        <w:t>Česká republika - Městský soud v Brně</w:t>
      </w:r>
    </w:p>
    <w:p w:rsidR="009134AE" w:rsidRPr="00BB4705" w:rsidRDefault="00BB4705" w:rsidP="00BB4705">
      <w:pPr>
        <w:pStyle w:val="Zkladntext21"/>
        <w:tabs>
          <w:tab w:val="left" w:pos="2694"/>
        </w:tabs>
        <w:jc w:val="both"/>
        <w:rPr>
          <w:rFonts w:ascii="Arial" w:hAnsi="Arial" w:cs="Arial"/>
          <w:szCs w:val="24"/>
        </w:rPr>
      </w:pPr>
      <w:r w:rsidRPr="00BB4705">
        <w:rPr>
          <w:rFonts w:ascii="Arial" w:hAnsi="Arial" w:cs="Arial"/>
          <w:szCs w:val="24"/>
        </w:rPr>
        <w:t>se sídlem:</w:t>
      </w:r>
      <w:r w:rsidRPr="00BB4705">
        <w:rPr>
          <w:rFonts w:ascii="Arial" w:hAnsi="Arial" w:cs="Arial"/>
          <w:szCs w:val="24"/>
        </w:rPr>
        <w:tab/>
      </w:r>
      <w:r w:rsidR="0035516F" w:rsidRPr="00BB4705">
        <w:rPr>
          <w:rFonts w:ascii="Arial" w:hAnsi="Arial" w:cs="Arial"/>
          <w:szCs w:val="24"/>
        </w:rPr>
        <w:t xml:space="preserve">Polní 994/39, 608 01 Brno </w:t>
      </w:r>
    </w:p>
    <w:p w:rsidR="009134AE" w:rsidRPr="00BB4705" w:rsidRDefault="0035516F" w:rsidP="00BB4705">
      <w:pPr>
        <w:pStyle w:val="Zkladntext21"/>
        <w:tabs>
          <w:tab w:val="left" w:pos="2694"/>
        </w:tabs>
        <w:jc w:val="both"/>
        <w:rPr>
          <w:rFonts w:ascii="Arial" w:hAnsi="Arial" w:cs="Arial"/>
          <w:szCs w:val="24"/>
        </w:rPr>
      </w:pPr>
      <w:r w:rsidRPr="00BB4705">
        <w:rPr>
          <w:rFonts w:ascii="Arial" w:hAnsi="Arial" w:cs="Arial"/>
          <w:szCs w:val="24"/>
        </w:rPr>
        <w:t>kterou zastupuje</w:t>
      </w:r>
      <w:r w:rsidR="00BB4705" w:rsidRPr="00BB4705">
        <w:rPr>
          <w:rFonts w:ascii="Arial" w:hAnsi="Arial" w:cs="Arial"/>
          <w:szCs w:val="24"/>
        </w:rPr>
        <w:t>:</w:t>
      </w:r>
      <w:r w:rsidR="009134AE" w:rsidRPr="00BB4705">
        <w:rPr>
          <w:rFonts w:ascii="Arial" w:hAnsi="Arial" w:cs="Arial"/>
          <w:szCs w:val="24"/>
        </w:rPr>
        <w:tab/>
      </w:r>
      <w:r w:rsidRPr="00BB4705">
        <w:rPr>
          <w:rFonts w:ascii="Arial" w:hAnsi="Arial" w:cs="Arial"/>
          <w:szCs w:val="24"/>
        </w:rPr>
        <w:t xml:space="preserve">JUDr. Zdeněk </w:t>
      </w:r>
      <w:proofErr w:type="spellStart"/>
      <w:r w:rsidRPr="00BB4705">
        <w:rPr>
          <w:rFonts w:ascii="Arial" w:hAnsi="Arial" w:cs="Arial"/>
          <w:szCs w:val="24"/>
        </w:rPr>
        <w:t>Sýs</w:t>
      </w:r>
      <w:proofErr w:type="spellEnd"/>
      <w:r w:rsidRPr="00BB4705">
        <w:rPr>
          <w:rFonts w:ascii="Arial" w:hAnsi="Arial" w:cs="Arial"/>
          <w:szCs w:val="24"/>
        </w:rPr>
        <w:t>, předseda soudu</w:t>
      </w:r>
    </w:p>
    <w:p w:rsidR="009134AE" w:rsidRPr="0035516F" w:rsidRDefault="009134AE" w:rsidP="00BB4705">
      <w:pPr>
        <w:pStyle w:val="Zhlav"/>
        <w:tabs>
          <w:tab w:val="left" w:pos="567"/>
          <w:tab w:val="left" w:pos="2694"/>
        </w:tabs>
        <w:ind w:left="708" w:hanging="141"/>
        <w:rPr>
          <w:rFonts w:ascii="Arial" w:hAnsi="Arial" w:cs="Arial"/>
          <w:szCs w:val="24"/>
        </w:rPr>
      </w:pPr>
      <w:r w:rsidRPr="00BB4705">
        <w:rPr>
          <w:rFonts w:ascii="Arial" w:hAnsi="Arial" w:cs="Arial"/>
          <w:szCs w:val="24"/>
        </w:rPr>
        <w:t xml:space="preserve">IČO: </w:t>
      </w:r>
      <w:r w:rsidRPr="00BB4705">
        <w:rPr>
          <w:rFonts w:ascii="Arial" w:hAnsi="Arial" w:cs="Arial"/>
          <w:szCs w:val="24"/>
        </w:rPr>
        <w:tab/>
      </w:r>
      <w:r w:rsidR="0035516F" w:rsidRPr="00BB4705">
        <w:rPr>
          <w:rFonts w:ascii="Arial" w:hAnsi="Arial" w:cs="Arial"/>
          <w:szCs w:val="24"/>
        </w:rPr>
        <w:t>00025062</w:t>
      </w:r>
    </w:p>
    <w:p w:rsidR="009134AE" w:rsidRPr="0035516F" w:rsidRDefault="009134AE" w:rsidP="009134AE">
      <w:pPr>
        <w:pStyle w:val="Zhlav"/>
        <w:tabs>
          <w:tab w:val="left" w:pos="567"/>
          <w:tab w:val="left" w:pos="2694"/>
        </w:tabs>
        <w:ind w:left="708" w:hanging="141"/>
        <w:rPr>
          <w:rFonts w:ascii="Arial" w:hAnsi="Arial" w:cs="Arial"/>
          <w:szCs w:val="24"/>
        </w:rPr>
      </w:pPr>
      <w:r w:rsidRPr="0035516F">
        <w:rPr>
          <w:rFonts w:ascii="Arial" w:hAnsi="Arial" w:cs="Arial"/>
          <w:szCs w:val="24"/>
        </w:rPr>
        <w:t xml:space="preserve">DIČ: </w:t>
      </w:r>
      <w:r w:rsidRPr="0035516F">
        <w:rPr>
          <w:rFonts w:ascii="Arial" w:hAnsi="Arial" w:cs="Arial"/>
          <w:szCs w:val="24"/>
        </w:rPr>
        <w:tab/>
      </w:r>
      <w:r w:rsidR="0035516F">
        <w:rPr>
          <w:rFonts w:ascii="Arial" w:hAnsi="Arial" w:cs="Arial"/>
          <w:szCs w:val="24"/>
        </w:rPr>
        <w:t xml:space="preserve">  ---</w:t>
      </w:r>
    </w:p>
    <w:p w:rsidR="009134AE" w:rsidRDefault="009134AE" w:rsidP="009134AE">
      <w:pPr>
        <w:pStyle w:val="Zhlav"/>
        <w:tabs>
          <w:tab w:val="left" w:pos="567"/>
        </w:tabs>
        <w:rPr>
          <w:rFonts w:ascii="Arial" w:hAnsi="Arial" w:cs="Arial"/>
          <w:b/>
          <w:szCs w:val="24"/>
        </w:rPr>
      </w:pPr>
      <w:r w:rsidRPr="00CF1FBA">
        <w:rPr>
          <w:rFonts w:ascii="Arial" w:hAnsi="Arial" w:cs="Arial"/>
          <w:b/>
          <w:szCs w:val="24"/>
        </w:rPr>
        <w:tab/>
        <w:t>(dále jen: „Partner“)</w:t>
      </w:r>
    </w:p>
    <w:p w:rsidR="009134AE" w:rsidRPr="00CA635D" w:rsidRDefault="009134AE" w:rsidP="009134AE">
      <w:pPr>
        <w:pStyle w:val="Zhlav"/>
        <w:tabs>
          <w:tab w:val="left" w:pos="567"/>
        </w:tabs>
        <w:rPr>
          <w:rFonts w:ascii="Arial" w:hAnsi="Arial" w:cs="Arial"/>
          <w:b/>
          <w:szCs w:val="24"/>
        </w:rPr>
      </w:pPr>
      <w:r>
        <w:rPr>
          <w:rFonts w:ascii="Arial" w:hAnsi="Arial" w:cs="Arial"/>
          <w:b/>
          <w:szCs w:val="24"/>
        </w:rPr>
        <w:tab/>
        <w:t>(společně též „smluvní strany“ nebo jednotlivě „smluvní strana“)</w:t>
      </w:r>
    </w:p>
    <w:p w:rsidR="009134AE" w:rsidRPr="00CA635D" w:rsidRDefault="009134AE" w:rsidP="009134AE">
      <w:pPr>
        <w:pStyle w:val="Zhlav"/>
        <w:tabs>
          <w:tab w:val="left" w:pos="567"/>
        </w:tabs>
        <w:rPr>
          <w:rFonts w:ascii="Arial" w:hAnsi="Arial" w:cs="Arial"/>
          <w:b/>
          <w:szCs w:val="24"/>
        </w:rPr>
      </w:pPr>
      <w:r w:rsidRPr="00CA635D">
        <w:rPr>
          <w:rFonts w:ascii="Arial" w:hAnsi="Arial" w:cs="Arial"/>
          <w:b/>
          <w:szCs w:val="24"/>
        </w:rPr>
        <w:tab/>
      </w:r>
    </w:p>
    <w:p w:rsidR="00FF5E5E" w:rsidRDefault="00FF5E5E" w:rsidP="009134AE">
      <w:pPr>
        <w:spacing w:line="276" w:lineRule="auto"/>
        <w:jc w:val="center"/>
        <w:rPr>
          <w:rFonts w:ascii="Arial" w:hAnsi="Arial" w:cs="Arial"/>
          <w:b/>
          <w:szCs w:val="24"/>
        </w:rPr>
      </w:pPr>
    </w:p>
    <w:p w:rsidR="00FF5E5E" w:rsidRDefault="00FF5E5E" w:rsidP="009134AE">
      <w:pPr>
        <w:spacing w:line="276" w:lineRule="auto"/>
        <w:jc w:val="center"/>
        <w:rPr>
          <w:rFonts w:ascii="Arial" w:hAnsi="Arial" w:cs="Arial"/>
          <w:b/>
          <w:szCs w:val="24"/>
        </w:rPr>
      </w:pPr>
    </w:p>
    <w:p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rsidR="009134AE" w:rsidRPr="00CA635D" w:rsidRDefault="009134AE" w:rsidP="009134AE">
      <w:pPr>
        <w:jc w:val="center"/>
        <w:rPr>
          <w:rFonts w:ascii="Arial" w:hAnsi="Arial" w:cs="Arial"/>
          <w:b/>
          <w:szCs w:val="24"/>
        </w:rPr>
      </w:pPr>
      <w:r w:rsidRPr="00CA635D">
        <w:rPr>
          <w:rFonts w:ascii="Arial" w:hAnsi="Arial" w:cs="Arial"/>
          <w:b/>
          <w:szCs w:val="24"/>
        </w:rPr>
        <w:t>Účel Smlouvy</w:t>
      </w:r>
    </w:p>
    <w:p w:rsidR="009134AE" w:rsidRPr="001F7626" w:rsidRDefault="009134AE" w:rsidP="009134AE">
      <w:pPr>
        <w:spacing w:after="120"/>
        <w:jc w:val="center"/>
        <w:rPr>
          <w:b/>
          <w:szCs w:val="24"/>
        </w:rPr>
      </w:pPr>
    </w:p>
    <w:p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K naplnění cíle shora uvedených programů a opatření připravila VZP ČR pro rok </w:t>
      </w:r>
      <w:r w:rsidRPr="00773668">
        <w:rPr>
          <w:rFonts w:cs="Arial"/>
          <w:b w:val="0"/>
          <w:i w:val="0"/>
          <w:szCs w:val="24"/>
        </w:rPr>
        <w:t>201</w:t>
      </w:r>
      <w:r w:rsidR="00A15A90">
        <w:rPr>
          <w:rFonts w:cs="Arial"/>
          <w:b w:val="0"/>
          <w:i w:val="0"/>
          <w:szCs w:val="24"/>
        </w:rPr>
        <w:t>7</w:t>
      </w:r>
      <w:r w:rsidRPr="0050131D">
        <w:rPr>
          <w:rFonts w:cs="Arial"/>
          <w:b w:val="0"/>
          <w:i w:val="0"/>
          <w:szCs w:val="24"/>
        </w:rPr>
        <w:t xml:space="preserve"> </w:t>
      </w:r>
      <w:r w:rsidRPr="0050131D">
        <w:rPr>
          <w:rFonts w:cs="Arial"/>
          <w:i w:val="0"/>
          <w:szCs w:val="24"/>
        </w:rPr>
        <w:t xml:space="preserve">projekt s názvem „Zdravá firma“ na podporu zaměstnaneckých </w:t>
      </w:r>
      <w:r w:rsidRPr="0050131D">
        <w:rPr>
          <w:rFonts w:cs="Arial"/>
          <w:i w:val="0"/>
          <w:szCs w:val="24"/>
        </w:rPr>
        <w:lastRenderedPageBreak/>
        <w:t>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w:t>
      </w:r>
      <w:r w:rsidR="00A15A90">
        <w:rPr>
          <w:rFonts w:cs="Arial"/>
          <w:b w:val="0"/>
          <w:i w:val="0"/>
          <w:szCs w:val="24"/>
        </w:rPr>
        <w:t>7</w:t>
      </w:r>
      <w:r w:rsidRPr="00773668">
        <w:rPr>
          <w:rFonts w:cs="Arial"/>
          <w:b w:val="0"/>
          <w:i w:val="0"/>
          <w:szCs w:val="24"/>
        </w:rPr>
        <w:t>.</w:t>
      </w:r>
    </w:p>
    <w:p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w:t>
      </w:r>
      <w:r w:rsidR="00A15A90">
        <w:rPr>
          <w:rFonts w:cs="Arial"/>
          <w:b w:val="0"/>
          <w:i w:val="0"/>
          <w:szCs w:val="24"/>
        </w:rPr>
        <w:t>7</w:t>
      </w:r>
      <w:r w:rsidRPr="00773668">
        <w:rPr>
          <w:rFonts w:cs="Arial"/>
          <w:b w:val="0"/>
          <w:i w:val="0"/>
          <w:szCs w:val="24"/>
        </w:rPr>
        <w:t xml:space="preserve"> a poskytnout zaměstnancům Partnera, kteří jsou pojištěnci VZP ČR, finanční prostředky</w:t>
      </w:r>
      <w:r w:rsidRPr="0050131D">
        <w:rPr>
          <w:rFonts w:cs="Arial"/>
          <w:b w:val="0"/>
          <w:i w:val="0"/>
          <w:szCs w:val="24"/>
        </w:rPr>
        <w:t xml:space="preserve"> na realizaci Preventivního programu. </w:t>
      </w:r>
    </w:p>
    <w:p w:rsidR="009134AE" w:rsidRPr="0050131D" w:rsidRDefault="009134AE" w:rsidP="009134AE"/>
    <w:p w:rsidR="00FF5E5E" w:rsidRDefault="00FF5E5E" w:rsidP="009134AE">
      <w:pPr>
        <w:jc w:val="center"/>
        <w:rPr>
          <w:rFonts w:ascii="Arial" w:hAnsi="Arial" w:cs="Arial"/>
          <w:b/>
          <w:szCs w:val="24"/>
        </w:rPr>
      </w:pPr>
    </w:p>
    <w:p w:rsidR="00FF5E5E" w:rsidRDefault="00FF5E5E" w:rsidP="009134AE">
      <w:pPr>
        <w:jc w:val="center"/>
        <w:rPr>
          <w:rFonts w:ascii="Arial" w:hAnsi="Arial" w:cs="Arial"/>
          <w:b/>
          <w:szCs w:val="24"/>
        </w:rPr>
      </w:pPr>
    </w:p>
    <w:p w:rsidR="009134AE" w:rsidRPr="0050131D" w:rsidRDefault="009134AE" w:rsidP="009134AE">
      <w:pPr>
        <w:jc w:val="center"/>
        <w:rPr>
          <w:rFonts w:ascii="Arial" w:hAnsi="Arial" w:cs="Arial"/>
          <w:b/>
          <w:szCs w:val="24"/>
        </w:rPr>
      </w:pPr>
      <w:r w:rsidRPr="0050131D">
        <w:rPr>
          <w:rFonts w:ascii="Arial" w:hAnsi="Arial" w:cs="Arial"/>
          <w:b/>
          <w:szCs w:val="24"/>
        </w:rPr>
        <w:t>Článek II.</w:t>
      </w:r>
    </w:p>
    <w:p w:rsidR="009134AE" w:rsidRPr="0050131D" w:rsidRDefault="009134AE" w:rsidP="009134AE">
      <w:pPr>
        <w:spacing w:after="120"/>
        <w:jc w:val="center"/>
        <w:rPr>
          <w:rFonts w:ascii="Arial" w:hAnsi="Arial" w:cs="Arial"/>
          <w:b/>
          <w:szCs w:val="24"/>
        </w:rPr>
      </w:pPr>
      <w:r w:rsidRPr="0050131D">
        <w:rPr>
          <w:rFonts w:ascii="Arial" w:hAnsi="Arial" w:cs="Arial"/>
          <w:b/>
          <w:szCs w:val="24"/>
        </w:rPr>
        <w:t>Předmět Smlouvy</w:t>
      </w:r>
    </w:p>
    <w:p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50131D">
        <w:rPr>
          <w:rFonts w:cs="Arial"/>
          <w:b w:val="0"/>
          <w:i w:val="0"/>
          <w:szCs w:val="24"/>
        </w:rPr>
        <w:t>Předmětem této Smlouvy je závazek VZP ČR ze svého Fondu prevence poskytnout zaměstnancům Partnera</w:t>
      </w:r>
      <w:r w:rsidR="005600A4">
        <w:rPr>
          <w:rFonts w:cs="Arial"/>
          <w:b w:val="0"/>
          <w:i w:val="0"/>
          <w:szCs w:val="24"/>
        </w:rPr>
        <w:t>,</w:t>
      </w:r>
      <w:r w:rsidRPr="0050131D">
        <w:rPr>
          <w:rFonts w:cs="Arial"/>
          <w:b w:val="0"/>
          <w:i w:val="0"/>
          <w:szCs w:val="24"/>
        </w:rPr>
        <w:t xml:space="preserve"> za podmínek stanovených touto Smlouvou</w:t>
      </w:r>
      <w:r w:rsidR="005600A4">
        <w:rPr>
          <w:rFonts w:cs="Arial"/>
          <w:b w:val="0"/>
          <w:i w:val="0"/>
          <w:szCs w:val="24"/>
        </w:rPr>
        <w:t>,</w:t>
      </w:r>
      <w:r w:rsidRPr="0050131D">
        <w:rPr>
          <w:rFonts w:cs="Arial"/>
          <w:b w:val="0"/>
          <w:i w:val="0"/>
          <w:szCs w:val="24"/>
        </w:rPr>
        <w:t xml:space="preserve"> finanční prostředky (příspěvek) na zajištění realizace Preventivního programu, tj. čerpání zdravotních služeb nad rámec služeb hrazených z veřejného zdravotního pojištění do </w:t>
      </w:r>
      <w:r w:rsidRPr="0050131D">
        <w:rPr>
          <w:rFonts w:cs="Arial"/>
          <w:i w:val="0"/>
          <w:szCs w:val="24"/>
        </w:rPr>
        <w:t xml:space="preserve">celkové maximální a nepřekročitelné </w:t>
      </w:r>
      <w:r w:rsidRPr="00CF1FBA">
        <w:rPr>
          <w:rFonts w:cs="Arial"/>
          <w:i w:val="0"/>
          <w:szCs w:val="24"/>
        </w:rPr>
        <w:t xml:space="preserve">výše </w:t>
      </w:r>
      <w:r w:rsidR="00FF045B" w:rsidRPr="00BB4705">
        <w:rPr>
          <w:rFonts w:cs="Arial"/>
          <w:i w:val="0"/>
          <w:szCs w:val="24"/>
        </w:rPr>
        <w:t>87 000</w:t>
      </w:r>
      <w:r w:rsidRPr="00BB4705">
        <w:rPr>
          <w:rFonts w:cs="Arial"/>
          <w:i w:val="0"/>
          <w:szCs w:val="24"/>
        </w:rPr>
        <w:t xml:space="preserve"> Kč (slovy: </w:t>
      </w:r>
      <w:proofErr w:type="spellStart"/>
      <w:r w:rsidR="00FF045B" w:rsidRPr="00BB4705">
        <w:rPr>
          <w:rFonts w:cs="Arial"/>
          <w:i w:val="0"/>
          <w:szCs w:val="24"/>
        </w:rPr>
        <w:t>osmdesátsedmtisíckorunčeských</w:t>
      </w:r>
      <w:proofErr w:type="spellEnd"/>
      <w:r w:rsidRPr="00BB4705">
        <w:rPr>
          <w:rFonts w:cs="Arial"/>
          <w:i w:val="0"/>
          <w:szCs w:val="24"/>
        </w:rPr>
        <w:t>)</w:t>
      </w:r>
      <w:r w:rsidRPr="00BB4705">
        <w:rPr>
          <w:rFonts w:cs="Arial"/>
          <w:b w:val="0"/>
          <w:i w:val="0"/>
          <w:szCs w:val="24"/>
        </w:rPr>
        <w:t>, a to ve lhůtě a způsobem</w:t>
      </w:r>
      <w:r w:rsidRPr="00CF1FBA">
        <w:rPr>
          <w:rFonts w:cs="Arial"/>
          <w:b w:val="0"/>
          <w:i w:val="0"/>
          <w:szCs w:val="24"/>
        </w:rPr>
        <w:t xml:space="preserve"> dle  Článku IV. této Smlouvy.</w:t>
      </w:r>
    </w:p>
    <w:p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CF1FBA">
        <w:rPr>
          <w:rFonts w:cs="Arial"/>
          <w:b w:val="0"/>
          <w:i w:val="0"/>
          <w:szCs w:val="24"/>
        </w:rPr>
        <w:t>Maximální přípustná výše příspěvku na každého jednoho</w:t>
      </w:r>
      <w:r w:rsidR="00555A48" w:rsidRPr="00CF1FBA">
        <w:rPr>
          <w:rFonts w:cs="Arial"/>
          <w:b w:val="0"/>
          <w:i w:val="0"/>
          <w:szCs w:val="24"/>
        </w:rPr>
        <w:t xml:space="preserve"> (1</w:t>
      </w:r>
      <w:r w:rsidRPr="00CF1FBA">
        <w:rPr>
          <w:rFonts w:cs="Arial"/>
          <w:b w:val="0"/>
          <w:i w:val="0"/>
          <w:szCs w:val="24"/>
        </w:rPr>
        <w:t xml:space="preserve">) zaměstnance, který se bude účastnit Preventivního programu, je stanovena </w:t>
      </w:r>
      <w:r w:rsidRPr="00CF1FBA">
        <w:rPr>
          <w:rFonts w:cs="Arial"/>
          <w:i w:val="0"/>
          <w:szCs w:val="24"/>
        </w:rPr>
        <w:t xml:space="preserve">do maximální a nepřekročitelné částky </w:t>
      </w:r>
      <w:r w:rsidR="00FF045B">
        <w:rPr>
          <w:rFonts w:cs="Arial"/>
          <w:i w:val="0"/>
          <w:szCs w:val="24"/>
        </w:rPr>
        <w:t>600</w:t>
      </w:r>
      <w:r w:rsidRPr="00CF1FBA">
        <w:rPr>
          <w:rFonts w:cs="Arial"/>
          <w:i w:val="0"/>
          <w:szCs w:val="24"/>
        </w:rPr>
        <w:t xml:space="preserve"> Kč (slovy</w:t>
      </w:r>
      <w:r w:rsidRPr="00BB4705">
        <w:rPr>
          <w:rFonts w:cs="Arial"/>
          <w:i w:val="0"/>
          <w:szCs w:val="24"/>
        </w:rPr>
        <w:t xml:space="preserve">: </w:t>
      </w:r>
      <w:proofErr w:type="spellStart"/>
      <w:r w:rsidR="00FF045B" w:rsidRPr="00BB4705">
        <w:rPr>
          <w:rFonts w:cs="Arial"/>
          <w:i w:val="0"/>
          <w:szCs w:val="24"/>
        </w:rPr>
        <w:t>šestsetkorunčeských</w:t>
      </w:r>
      <w:proofErr w:type="spellEnd"/>
      <w:r w:rsidR="00BB4705" w:rsidRPr="00BB4705">
        <w:rPr>
          <w:rFonts w:cs="Arial"/>
          <w:i w:val="0"/>
          <w:szCs w:val="24"/>
        </w:rPr>
        <w:t>)</w:t>
      </w:r>
      <w:r w:rsidRPr="00BB4705">
        <w:rPr>
          <w:rFonts w:cs="Arial"/>
          <w:i w:val="0"/>
          <w:szCs w:val="24"/>
        </w:rPr>
        <w:t>.</w:t>
      </w:r>
      <w:r w:rsidRPr="00CF1FBA">
        <w:rPr>
          <w:rFonts w:cs="Arial"/>
          <w:b w:val="0"/>
          <w:i w:val="0"/>
          <w:szCs w:val="24"/>
        </w:rPr>
        <w:t xml:space="preserve"> </w:t>
      </w:r>
    </w:p>
    <w:p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rsidR="009134AE" w:rsidRPr="00CF1FBA" w:rsidRDefault="009134AE" w:rsidP="009134AE">
      <w:pPr>
        <w:rPr>
          <w:rFonts w:ascii="Arial" w:hAnsi="Arial" w:cs="Arial"/>
          <w:szCs w:val="24"/>
        </w:rPr>
      </w:pPr>
    </w:p>
    <w:p w:rsidR="009134AE" w:rsidRDefault="009134AE" w:rsidP="009134AE">
      <w:pPr>
        <w:pStyle w:val="Odstavecseseznamem"/>
        <w:numPr>
          <w:ilvl w:val="1"/>
          <w:numId w:val="2"/>
        </w:numPr>
        <w:spacing w:after="120"/>
        <w:rPr>
          <w:rFonts w:ascii="Arial" w:hAnsi="Arial" w:cs="Arial"/>
          <w:szCs w:val="24"/>
        </w:rPr>
      </w:pPr>
      <w:r w:rsidRPr="00CF1FBA">
        <w:rPr>
          <w:rFonts w:ascii="Arial" w:hAnsi="Arial" w:cs="Arial"/>
          <w:szCs w:val="24"/>
        </w:rPr>
        <w:t xml:space="preserve">Poskytnutí finančního příspěvku z FP zaměstnancům Partnera v rámci Preventivního programu dle této Smlouvy je vázáno pouze </w:t>
      </w:r>
      <w:proofErr w:type="gramStart"/>
      <w:r w:rsidRPr="00CF1FBA">
        <w:rPr>
          <w:rFonts w:ascii="Arial" w:hAnsi="Arial" w:cs="Arial"/>
          <w:szCs w:val="24"/>
        </w:rPr>
        <w:t>na</w:t>
      </w:r>
      <w:proofErr w:type="gramEnd"/>
      <w:r w:rsidRPr="00CF1FBA">
        <w:rPr>
          <w:rFonts w:ascii="Arial" w:hAnsi="Arial" w:cs="Arial"/>
          <w:szCs w:val="24"/>
        </w:rPr>
        <w:t>:</w:t>
      </w:r>
    </w:p>
    <w:p w:rsidR="00FF045B" w:rsidRPr="00FE0C65" w:rsidRDefault="00FF045B" w:rsidP="008B42AF">
      <w:pPr>
        <w:pStyle w:val="Odstavecseseznamem"/>
        <w:numPr>
          <w:ilvl w:val="2"/>
          <w:numId w:val="2"/>
        </w:numPr>
        <w:tabs>
          <w:tab w:val="left" w:pos="1291"/>
        </w:tabs>
        <w:rPr>
          <w:rFonts w:ascii="Arial" w:hAnsi="Arial" w:cs="Arial"/>
          <w:szCs w:val="24"/>
        </w:rPr>
      </w:pPr>
      <w:r w:rsidRPr="00FE0C65">
        <w:rPr>
          <w:rFonts w:ascii="Arial" w:hAnsi="Arial" w:cs="Arial"/>
          <w:szCs w:val="24"/>
        </w:rPr>
        <w:t xml:space="preserve">očkování nehrazené z veřejného zdravotního pojištění - klíšťová encefalitida, hepatitida A, hepatitida B, </w:t>
      </w:r>
      <w:r>
        <w:rPr>
          <w:rFonts w:ascii="Arial" w:hAnsi="Arial" w:cs="Arial"/>
          <w:szCs w:val="24"/>
        </w:rPr>
        <w:t xml:space="preserve">meningitida typu A+C, </w:t>
      </w:r>
      <w:r w:rsidR="008B42AF">
        <w:rPr>
          <w:rFonts w:ascii="Arial" w:hAnsi="Arial" w:cs="Arial"/>
          <w:szCs w:val="24"/>
        </w:rPr>
        <w:t xml:space="preserve">pneumokokové nákazy, </w:t>
      </w:r>
      <w:r w:rsidRPr="00FE0C65">
        <w:rPr>
          <w:rFonts w:ascii="Arial" w:hAnsi="Arial" w:cs="Arial"/>
          <w:szCs w:val="24"/>
        </w:rPr>
        <w:t>chřipka,</w:t>
      </w:r>
      <w:r w:rsidR="008B42AF" w:rsidRPr="008B42AF">
        <w:t xml:space="preserve"> </w:t>
      </w:r>
      <w:r w:rsidR="008B42AF" w:rsidRPr="008B42AF">
        <w:rPr>
          <w:rFonts w:ascii="Arial" w:hAnsi="Arial" w:cs="Arial"/>
          <w:szCs w:val="24"/>
        </w:rPr>
        <w:t xml:space="preserve">HPV </w:t>
      </w:r>
      <w:r w:rsidR="00BB4705">
        <w:rPr>
          <w:rFonts w:ascii="Arial" w:hAnsi="Arial" w:cs="Arial"/>
          <w:szCs w:val="24"/>
        </w:rPr>
        <w:t>-</w:t>
      </w:r>
      <w:r w:rsidR="008B42AF" w:rsidRPr="008B42AF">
        <w:rPr>
          <w:rFonts w:ascii="Arial" w:hAnsi="Arial" w:cs="Arial"/>
          <w:szCs w:val="24"/>
        </w:rPr>
        <w:t xml:space="preserve"> karcinom děložního čípku spojený s </w:t>
      </w:r>
      <w:proofErr w:type="spellStart"/>
      <w:r w:rsidR="008B42AF" w:rsidRPr="008B42AF">
        <w:rPr>
          <w:rFonts w:ascii="Arial" w:hAnsi="Arial" w:cs="Arial"/>
          <w:szCs w:val="24"/>
        </w:rPr>
        <w:t>papilomavirem</w:t>
      </w:r>
      <w:proofErr w:type="spellEnd"/>
      <w:r w:rsidR="008B42AF" w:rsidRPr="008B42AF">
        <w:rPr>
          <w:rFonts w:ascii="Arial" w:hAnsi="Arial" w:cs="Arial"/>
          <w:szCs w:val="24"/>
        </w:rPr>
        <w:t>,</w:t>
      </w:r>
      <w:r w:rsidRPr="00FE0C65">
        <w:rPr>
          <w:rFonts w:ascii="Arial" w:hAnsi="Arial" w:cs="Arial"/>
          <w:szCs w:val="24"/>
        </w:rPr>
        <w:t xml:space="preserve"> vzteklina,</w:t>
      </w:r>
      <w:r w:rsidR="008B42AF">
        <w:rPr>
          <w:rFonts w:ascii="Arial" w:hAnsi="Arial" w:cs="Arial"/>
          <w:szCs w:val="24"/>
        </w:rPr>
        <w:t xml:space="preserve"> plané neštovice, </w:t>
      </w:r>
      <w:r w:rsidRPr="00FE0C65">
        <w:rPr>
          <w:rFonts w:ascii="Arial" w:hAnsi="Arial" w:cs="Arial"/>
          <w:szCs w:val="24"/>
        </w:rPr>
        <w:t xml:space="preserve">žlutá zimnice, černý kašel - </w:t>
      </w:r>
      <w:proofErr w:type="spellStart"/>
      <w:r w:rsidRPr="00FE0C65">
        <w:rPr>
          <w:rFonts w:ascii="Arial" w:hAnsi="Arial" w:cs="Arial"/>
          <w:szCs w:val="24"/>
        </w:rPr>
        <w:t>pertus</w:t>
      </w:r>
      <w:proofErr w:type="spellEnd"/>
      <w:r w:rsidRPr="00FE0C65">
        <w:rPr>
          <w:rFonts w:ascii="Arial" w:hAnsi="Arial" w:cs="Arial"/>
          <w:szCs w:val="24"/>
        </w:rPr>
        <w:t xml:space="preserve"> (tetan, záškrt), břišní tyfus,</w:t>
      </w:r>
    </w:p>
    <w:p w:rsidR="00FF045B" w:rsidRDefault="008B42AF" w:rsidP="008B42AF">
      <w:pPr>
        <w:pStyle w:val="Odstavecseseznamem"/>
        <w:numPr>
          <w:ilvl w:val="2"/>
          <w:numId w:val="2"/>
        </w:numPr>
        <w:spacing w:after="120"/>
        <w:rPr>
          <w:rFonts w:ascii="Arial" w:hAnsi="Arial" w:cs="Arial"/>
          <w:szCs w:val="24"/>
        </w:rPr>
      </w:pPr>
      <w:r w:rsidRPr="00FE0C65">
        <w:rPr>
          <w:rFonts w:ascii="Arial" w:hAnsi="Arial" w:cs="Arial"/>
          <w:szCs w:val="24"/>
        </w:rPr>
        <w:t>přípravky podporující imunitu - balíček s produkty podporujícími imunitu,</w:t>
      </w:r>
      <w:r w:rsidRPr="008B42AF">
        <w:t xml:space="preserve"> </w:t>
      </w:r>
      <w:r w:rsidRPr="008B42AF">
        <w:rPr>
          <w:rFonts w:ascii="Arial" w:hAnsi="Arial" w:cs="Arial"/>
          <w:szCs w:val="24"/>
        </w:rPr>
        <w:t xml:space="preserve">nápoje zvyšující imunitu </w:t>
      </w:r>
      <w:r w:rsidR="00BB4705">
        <w:rPr>
          <w:rFonts w:ascii="Arial" w:hAnsi="Arial" w:cs="Arial"/>
          <w:szCs w:val="24"/>
        </w:rPr>
        <w:t>-</w:t>
      </w:r>
      <w:r w:rsidRPr="008B42AF">
        <w:rPr>
          <w:rFonts w:ascii="Arial" w:hAnsi="Arial" w:cs="Arial"/>
          <w:szCs w:val="24"/>
        </w:rPr>
        <w:t xml:space="preserve"> pitný režim zaměstnanců</w:t>
      </w:r>
      <w:r>
        <w:rPr>
          <w:rFonts w:ascii="Arial" w:hAnsi="Arial" w:cs="Arial"/>
          <w:szCs w:val="24"/>
        </w:rPr>
        <w:t>,</w:t>
      </w:r>
      <w:r w:rsidRPr="00FE0C65">
        <w:rPr>
          <w:rFonts w:ascii="Arial" w:hAnsi="Arial" w:cs="Arial"/>
          <w:szCs w:val="24"/>
        </w:rPr>
        <w:t xml:space="preserve"> příspěvek na doplňky výživy na prevenci osteoporózy, příspěvek na doplňky stravy na kloubní výživu - vše zakoupené v</w:t>
      </w:r>
      <w:r w:rsidR="00C354E4">
        <w:rPr>
          <w:rFonts w:ascii="Arial" w:hAnsi="Arial" w:cs="Arial"/>
          <w:szCs w:val="24"/>
        </w:rPr>
        <w:t> </w:t>
      </w:r>
      <w:r w:rsidRPr="00FE0C65">
        <w:rPr>
          <w:rFonts w:ascii="Arial" w:hAnsi="Arial" w:cs="Arial"/>
          <w:szCs w:val="24"/>
        </w:rPr>
        <w:t>lékárně</w:t>
      </w:r>
      <w:r w:rsidR="00C354E4">
        <w:rPr>
          <w:rFonts w:ascii="Arial" w:hAnsi="Arial" w:cs="Arial"/>
          <w:szCs w:val="24"/>
        </w:rPr>
        <w:t>,</w:t>
      </w:r>
    </w:p>
    <w:p w:rsidR="008B42AF" w:rsidRPr="00FE0C65" w:rsidRDefault="008B42AF" w:rsidP="008B42AF">
      <w:pPr>
        <w:pStyle w:val="Odstavecseseznamem"/>
        <w:numPr>
          <w:ilvl w:val="2"/>
          <w:numId w:val="2"/>
        </w:numPr>
        <w:tabs>
          <w:tab w:val="left" w:pos="1291"/>
        </w:tabs>
        <w:rPr>
          <w:rFonts w:ascii="Arial" w:hAnsi="Arial" w:cs="Arial"/>
          <w:szCs w:val="24"/>
        </w:rPr>
      </w:pPr>
      <w:r w:rsidRPr="00FE0C65">
        <w:rPr>
          <w:rFonts w:ascii="Arial" w:hAnsi="Arial" w:cs="Arial"/>
          <w:szCs w:val="24"/>
        </w:rPr>
        <w:t xml:space="preserve">rekondiční, kondiční, rehabilitační a pohybové aktivity - permanentka </w:t>
      </w:r>
      <w:r w:rsidRPr="00FE0C65">
        <w:rPr>
          <w:rFonts w:ascii="Arial" w:hAnsi="Arial" w:cs="Arial"/>
          <w:szCs w:val="24"/>
        </w:rPr>
        <w:br/>
        <w:t xml:space="preserve">do fitness centra (cvičení), permanentka do sauny, permanentka do bazénu (nebo plavecký výcvik), permanentka do solné jeskyně, permanentka </w:t>
      </w:r>
      <w:r w:rsidRPr="00FE0C65">
        <w:rPr>
          <w:rFonts w:ascii="Arial" w:hAnsi="Arial" w:cs="Arial"/>
          <w:szCs w:val="24"/>
        </w:rPr>
        <w:br/>
        <w:t xml:space="preserve">na </w:t>
      </w:r>
      <w:proofErr w:type="spellStart"/>
      <w:r w:rsidRPr="00FE0C65">
        <w:rPr>
          <w:rFonts w:ascii="Arial" w:hAnsi="Arial" w:cs="Arial"/>
          <w:szCs w:val="24"/>
        </w:rPr>
        <w:t>wellness</w:t>
      </w:r>
      <w:proofErr w:type="spellEnd"/>
      <w:r w:rsidRPr="00FE0C65">
        <w:rPr>
          <w:rFonts w:ascii="Arial" w:hAnsi="Arial" w:cs="Arial"/>
          <w:szCs w:val="24"/>
        </w:rPr>
        <w:t xml:space="preserve"> aktivity,</w:t>
      </w:r>
      <w:r w:rsidRPr="008B42AF">
        <w:t xml:space="preserve"> </w:t>
      </w:r>
      <w:r w:rsidRPr="008B42AF">
        <w:rPr>
          <w:rFonts w:ascii="Arial" w:hAnsi="Arial" w:cs="Arial"/>
          <w:szCs w:val="24"/>
        </w:rPr>
        <w:t xml:space="preserve">příspěvek na rehabilitační program Zdravé sezení </w:t>
      </w:r>
      <w:r w:rsidRPr="008B42AF">
        <w:rPr>
          <w:rFonts w:ascii="Arial" w:hAnsi="Arial" w:cs="Arial"/>
          <w:szCs w:val="24"/>
        </w:rPr>
        <w:lastRenderedPageBreak/>
        <w:t>v</w:t>
      </w:r>
      <w:r>
        <w:rPr>
          <w:rFonts w:ascii="Arial" w:hAnsi="Arial" w:cs="Arial"/>
          <w:szCs w:val="24"/>
        </w:rPr>
        <w:t> </w:t>
      </w:r>
      <w:r w:rsidRPr="008B42AF">
        <w:rPr>
          <w:rFonts w:ascii="Arial" w:hAnsi="Arial" w:cs="Arial"/>
          <w:szCs w:val="24"/>
        </w:rPr>
        <w:t>kanceláři</w:t>
      </w:r>
      <w:r>
        <w:rPr>
          <w:rFonts w:ascii="Arial" w:hAnsi="Arial" w:cs="Arial"/>
          <w:szCs w:val="24"/>
        </w:rPr>
        <w:t>,</w:t>
      </w:r>
      <w:r w:rsidRPr="00FE0C65">
        <w:rPr>
          <w:rFonts w:ascii="Arial" w:hAnsi="Arial" w:cs="Arial"/>
          <w:szCs w:val="24"/>
        </w:rPr>
        <w:t xml:space="preserve"> </w:t>
      </w:r>
      <w:r w:rsidRPr="008B42AF">
        <w:rPr>
          <w:rFonts w:ascii="Arial" w:hAnsi="Arial" w:cs="Arial"/>
          <w:szCs w:val="24"/>
        </w:rPr>
        <w:t>příspěvek na program pravidelných cvičení Zdravá záda</w:t>
      </w:r>
      <w:r>
        <w:rPr>
          <w:rFonts w:ascii="Arial" w:hAnsi="Arial" w:cs="Arial"/>
          <w:szCs w:val="24"/>
        </w:rPr>
        <w:t>,</w:t>
      </w:r>
      <w:r w:rsidRPr="008B42AF">
        <w:rPr>
          <w:rFonts w:ascii="Arial" w:hAnsi="Arial" w:cs="Arial"/>
          <w:szCs w:val="24"/>
        </w:rPr>
        <w:t xml:space="preserve"> </w:t>
      </w:r>
      <w:r w:rsidRPr="00FE0C65">
        <w:rPr>
          <w:rFonts w:ascii="Arial" w:hAnsi="Arial" w:cs="Arial"/>
          <w:szCs w:val="24"/>
        </w:rPr>
        <w:t>rehabilitace (léčebný tělocvik, fyzioterapie, reflexní terapie, cvičení na balonech), masáže,</w:t>
      </w:r>
    </w:p>
    <w:p w:rsidR="008B42AF" w:rsidRPr="00407726" w:rsidRDefault="008B42AF" w:rsidP="008B42AF">
      <w:pPr>
        <w:pStyle w:val="Odstavecseseznamem"/>
        <w:numPr>
          <w:ilvl w:val="2"/>
          <w:numId w:val="2"/>
        </w:numPr>
        <w:spacing w:after="120"/>
        <w:rPr>
          <w:rFonts w:ascii="Arial" w:hAnsi="Arial" w:cs="Arial"/>
          <w:szCs w:val="24"/>
        </w:rPr>
      </w:pPr>
      <w:r w:rsidRPr="00407726">
        <w:rPr>
          <w:rFonts w:ascii="Arial" w:hAnsi="Arial" w:cs="Arial"/>
          <w:szCs w:val="24"/>
        </w:rPr>
        <w:t>ostatní - příspěvek na dentální hygienu provedenou v rámci odborného pracoviště dentální hygieny, balíček dentální hygieny (zubní kartáčky, zubní pasty, dentální nitě, m</w:t>
      </w:r>
      <w:r w:rsidR="00AA4B13">
        <w:rPr>
          <w:rFonts w:ascii="Arial" w:hAnsi="Arial" w:cs="Arial"/>
          <w:szCs w:val="24"/>
        </w:rPr>
        <w:t xml:space="preserve">ezizubní kartáčky, ústní vody) </w:t>
      </w:r>
      <w:r w:rsidRPr="00407726">
        <w:rPr>
          <w:rFonts w:ascii="Arial" w:hAnsi="Arial" w:cs="Arial"/>
          <w:szCs w:val="24"/>
        </w:rPr>
        <w:t xml:space="preserve">zakoupený v lékárně nebo specializovaných prodejnách, </w:t>
      </w:r>
      <w:r w:rsidR="00407726" w:rsidRPr="00407726">
        <w:rPr>
          <w:rFonts w:ascii="Arial" w:hAnsi="Arial" w:cs="Arial"/>
          <w:szCs w:val="24"/>
        </w:rPr>
        <w:t xml:space="preserve">příspěvek na FOA pro dospělé, příspěvek na výživu (sestavení jídelníčku) a pohyb pro diabetiky, příspěvek na odborně vedený kurz proti obezitě, příspěvek na speciální mentální a fyzický trénink </w:t>
      </w:r>
      <w:proofErr w:type="spellStart"/>
      <w:r w:rsidR="00407726" w:rsidRPr="00407726">
        <w:rPr>
          <w:rFonts w:ascii="Arial" w:hAnsi="Arial" w:cs="Arial"/>
          <w:szCs w:val="24"/>
        </w:rPr>
        <w:t>Mental</w:t>
      </w:r>
      <w:proofErr w:type="spellEnd"/>
      <w:r w:rsidR="00407726" w:rsidRPr="00407726">
        <w:rPr>
          <w:rFonts w:ascii="Arial" w:hAnsi="Arial" w:cs="Arial"/>
          <w:szCs w:val="24"/>
        </w:rPr>
        <w:t xml:space="preserve"> </w:t>
      </w:r>
      <w:proofErr w:type="spellStart"/>
      <w:r w:rsidR="00407726" w:rsidRPr="00407726">
        <w:rPr>
          <w:rFonts w:ascii="Arial" w:hAnsi="Arial" w:cs="Arial"/>
          <w:szCs w:val="24"/>
        </w:rPr>
        <w:t>Supremacy</w:t>
      </w:r>
      <w:proofErr w:type="spellEnd"/>
      <w:r w:rsidR="00407726" w:rsidRPr="00407726">
        <w:rPr>
          <w:rFonts w:ascii="Arial" w:hAnsi="Arial" w:cs="Arial"/>
          <w:szCs w:val="24"/>
        </w:rPr>
        <w:t xml:space="preserve">, příspěvek na odvykání kouření </w:t>
      </w:r>
      <w:r w:rsidR="00BB4705">
        <w:rPr>
          <w:rFonts w:ascii="Arial" w:hAnsi="Arial" w:cs="Arial"/>
          <w:szCs w:val="24"/>
        </w:rPr>
        <w:t>-</w:t>
      </w:r>
      <w:r w:rsidR="00407726" w:rsidRPr="00407726">
        <w:rPr>
          <w:rFonts w:ascii="Arial" w:hAnsi="Arial" w:cs="Arial"/>
          <w:szCs w:val="24"/>
        </w:rPr>
        <w:t xml:space="preserve"> přípravky zakoupené v lékárně, příspěvek na vyšetření Alzheimerovy nemoci v rámci Dnů paměti ve spolupráci s ČALS, příspěvek na </w:t>
      </w:r>
      <w:proofErr w:type="spellStart"/>
      <w:r w:rsidR="00407726" w:rsidRPr="00407726">
        <w:rPr>
          <w:rFonts w:ascii="Arial" w:hAnsi="Arial" w:cs="Arial"/>
          <w:szCs w:val="24"/>
        </w:rPr>
        <w:t>podologický</w:t>
      </w:r>
      <w:proofErr w:type="spellEnd"/>
      <w:r w:rsidR="00407726" w:rsidRPr="00407726">
        <w:rPr>
          <w:rFonts w:ascii="Arial" w:hAnsi="Arial" w:cs="Arial"/>
          <w:szCs w:val="24"/>
        </w:rPr>
        <w:t xml:space="preserve"> </w:t>
      </w:r>
      <w:proofErr w:type="spellStart"/>
      <w:r w:rsidR="00407726" w:rsidRPr="00407726">
        <w:rPr>
          <w:rFonts w:ascii="Arial" w:hAnsi="Arial" w:cs="Arial"/>
          <w:szCs w:val="24"/>
        </w:rPr>
        <w:t>screening</w:t>
      </w:r>
      <w:proofErr w:type="spellEnd"/>
      <w:r w:rsidR="00407726" w:rsidRPr="00407726">
        <w:rPr>
          <w:rFonts w:ascii="Arial" w:hAnsi="Arial" w:cs="Arial"/>
          <w:szCs w:val="24"/>
        </w:rPr>
        <w:t xml:space="preserve">, příspěvek na balíčky na ochranu proti slunci v rámci prevence melanomu </w:t>
      </w:r>
      <w:r w:rsidR="00BB4705">
        <w:rPr>
          <w:rFonts w:ascii="Arial" w:hAnsi="Arial" w:cs="Arial"/>
          <w:szCs w:val="24"/>
        </w:rPr>
        <w:t>-</w:t>
      </w:r>
      <w:r w:rsidR="00407726" w:rsidRPr="00407726">
        <w:rPr>
          <w:rFonts w:ascii="Arial" w:hAnsi="Arial" w:cs="Arial"/>
          <w:szCs w:val="24"/>
        </w:rPr>
        <w:t xml:space="preserve"> zakoupený v lékárně, příspěvek na vyšetření kožních znamének u dermatologa, příspěvek na hematologické vyšetření krve nehrazené z </w:t>
      </w:r>
      <w:proofErr w:type="spellStart"/>
      <w:proofErr w:type="gramStart"/>
      <w:r w:rsidR="00407726" w:rsidRPr="00407726">
        <w:rPr>
          <w:rFonts w:ascii="Arial" w:hAnsi="Arial" w:cs="Arial"/>
          <w:szCs w:val="24"/>
        </w:rPr>
        <w:t>v.z.p</w:t>
      </w:r>
      <w:proofErr w:type="spellEnd"/>
      <w:r w:rsidR="00407726" w:rsidRPr="00407726">
        <w:rPr>
          <w:rFonts w:ascii="Arial" w:hAnsi="Arial" w:cs="Arial"/>
          <w:szCs w:val="24"/>
        </w:rPr>
        <w:t>.</w:t>
      </w:r>
      <w:proofErr w:type="gramEnd"/>
      <w:r w:rsidR="00407726" w:rsidRPr="00407726">
        <w:rPr>
          <w:rFonts w:ascii="Arial" w:hAnsi="Arial" w:cs="Arial"/>
          <w:szCs w:val="24"/>
        </w:rPr>
        <w:t xml:space="preserve">, provedené odbornými zdravotníky v odběrových místech zdravotnického zařízení nebo ve firmě, </w:t>
      </w:r>
      <w:r w:rsidRPr="00407726">
        <w:rPr>
          <w:rFonts w:ascii="Arial" w:hAnsi="Arial" w:cs="Arial"/>
          <w:szCs w:val="24"/>
        </w:rPr>
        <w:t>zdravotní obuv zakoupenou v lékárně nebo ve specializovaných prodejnách</w:t>
      </w:r>
      <w:r w:rsidR="00407726">
        <w:rPr>
          <w:rFonts w:ascii="Arial" w:hAnsi="Arial" w:cs="Arial"/>
          <w:szCs w:val="24"/>
        </w:rPr>
        <w:t>.</w:t>
      </w:r>
    </w:p>
    <w:p w:rsidR="0025565A" w:rsidRDefault="0025565A" w:rsidP="00B7379F">
      <w:pPr>
        <w:pStyle w:val="Default"/>
        <w:ind w:left="142"/>
      </w:pPr>
    </w:p>
    <w:p w:rsidR="00FF5E5E" w:rsidRDefault="00B7379F" w:rsidP="00927903">
      <w:pPr>
        <w:pStyle w:val="Default"/>
        <w:ind w:left="142"/>
        <w:rPr>
          <w:rFonts w:cs="Arial"/>
        </w:rPr>
      </w:pPr>
      <w:r>
        <w:t xml:space="preserve"> </w:t>
      </w:r>
    </w:p>
    <w:p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t>Článek III.</w:t>
      </w:r>
    </w:p>
    <w:p w:rsidR="009134AE" w:rsidRPr="00CA635D" w:rsidRDefault="009134A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rsidR="009134AE" w:rsidRDefault="009134AE" w:rsidP="00C354E4">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A635D">
        <w:rPr>
          <w:rFonts w:ascii="Arial" w:hAnsi="Arial" w:cs="Arial"/>
          <w:szCs w:val="24"/>
        </w:rPr>
        <w:t>Smluvní strany se zavazují poskytnout si k naplnění účelu této Smlouvy vzájemnou součinnost.</w:t>
      </w:r>
    </w:p>
    <w:p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rsidR="009134AE" w:rsidRPr="00CF1FBA" w:rsidRDefault="009134AE" w:rsidP="00C354E4">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F1FBA">
        <w:rPr>
          <w:rFonts w:ascii="Arial" w:hAnsi="Arial" w:cs="Arial"/>
          <w:szCs w:val="24"/>
        </w:rPr>
        <w:t>Partner se zavazuje účinně informovat své zaměstnance – pojištěnce VZP ČR o podmínkách</w:t>
      </w:r>
      <w:r w:rsidR="00555A48" w:rsidRPr="00CF1FBA">
        <w:rPr>
          <w:rFonts w:ascii="Arial" w:hAnsi="Arial" w:cs="Arial"/>
          <w:szCs w:val="24"/>
        </w:rPr>
        <w:t xml:space="preserve"> </w:t>
      </w:r>
      <w:r w:rsidRPr="00CF1FBA">
        <w:rPr>
          <w:rFonts w:ascii="Arial" w:hAnsi="Arial" w:cs="Arial"/>
          <w:szCs w:val="24"/>
        </w:rPr>
        <w:t>Preventivního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CF1FBA">
        <w:rPr>
          <w:rFonts w:ascii="Arial" w:hAnsi="Arial" w:cs="Arial"/>
          <w:szCs w:val="24"/>
        </w:rPr>
        <w:t>Newsletteru</w:t>
      </w:r>
      <w:proofErr w:type="spellEnd"/>
      <w:r w:rsidRPr="00CF1FBA">
        <w:rPr>
          <w:rFonts w:ascii="Arial" w:hAnsi="Arial" w:cs="Arial"/>
          <w:szCs w:val="24"/>
        </w:rPr>
        <w:t xml:space="preserve"> do e-mailových schránek všech zaměstnanců – pojištěnců VZP ČR. Podklady pro tento </w:t>
      </w:r>
      <w:proofErr w:type="spellStart"/>
      <w:r w:rsidRPr="00CF1FBA">
        <w:rPr>
          <w:rFonts w:ascii="Arial" w:hAnsi="Arial" w:cs="Arial"/>
          <w:szCs w:val="24"/>
        </w:rPr>
        <w:t>Newsletter</w:t>
      </w:r>
      <w:proofErr w:type="spellEnd"/>
      <w:r w:rsidRPr="00CF1FBA">
        <w:rPr>
          <w:rFonts w:ascii="Arial" w:hAnsi="Arial" w:cs="Arial"/>
          <w:szCs w:val="24"/>
        </w:rPr>
        <w:t xml:space="preserve"> jsou uvedeny v </w:t>
      </w:r>
      <w:r w:rsidRPr="00CF1FBA">
        <w:rPr>
          <w:rFonts w:ascii="Arial" w:hAnsi="Arial" w:cs="Arial"/>
          <w:szCs w:val="24"/>
          <w:u w:val="single"/>
        </w:rPr>
        <w:t>Příloze č. 2</w:t>
      </w:r>
      <w:r w:rsidRPr="00CF1FBA">
        <w:rPr>
          <w:rFonts w:ascii="Arial" w:hAnsi="Arial" w:cs="Arial"/>
          <w:szCs w:val="24"/>
        </w:rPr>
        <w:t xml:space="preserve"> </w:t>
      </w:r>
      <w:proofErr w:type="gramStart"/>
      <w:r w:rsidRPr="00CF1FBA">
        <w:rPr>
          <w:rFonts w:ascii="Arial" w:hAnsi="Arial" w:cs="Arial"/>
          <w:szCs w:val="24"/>
        </w:rPr>
        <w:t>této</w:t>
      </w:r>
      <w:proofErr w:type="gramEnd"/>
      <w:r w:rsidRPr="00CF1FBA">
        <w:rPr>
          <w:rFonts w:ascii="Arial" w:hAnsi="Arial" w:cs="Arial"/>
          <w:szCs w:val="24"/>
        </w:rPr>
        <w:t xml:space="preserve">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VZP ČR.</w:t>
      </w:r>
    </w:p>
    <w:p w:rsidR="009134AE" w:rsidRPr="00CF1FBA" w:rsidRDefault="009134AE" w:rsidP="009134AE">
      <w:pPr>
        <w:pStyle w:val="Odstavecseseznamem"/>
        <w:spacing w:before="120" w:after="120"/>
        <w:rPr>
          <w:rFonts w:ascii="Arial" w:hAnsi="Arial" w:cs="Arial"/>
          <w:szCs w:val="24"/>
        </w:rPr>
      </w:pPr>
    </w:p>
    <w:p w:rsidR="009134AE" w:rsidRPr="00CF1FBA" w:rsidRDefault="009134AE" w:rsidP="00C354E4">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Partner prostřednictvím svého personálního oddělení poskytne svým zaměstnancům – pojištěncům VZP ČR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rsidR="009134AE" w:rsidRPr="00CF1FBA" w:rsidRDefault="009134AE" w:rsidP="009134AE">
      <w:pPr>
        <w:pStyle w:val="Odstavecseseznamem"/>
        <w:spacing w:before="120" w:after="120"/>
        <w:ind w:left="709"/>
        <w:rPr>
          <w:rFonts w:ascii="Arial" w:hAnsi="Arial" w:cs="Arial"/>
          <w:szCs w:val="24"/>
        </w:rPr>
      </w:pPr>
    </w:p>
    <w:p w:rsidR="00407726" w:rsidRPr="00BB4705" w:rsidRDefault="009134AE" w:rsidP="00C354E4">
      <w:pPr>
        <w:pStyle w:val="Odstavecseseznamem"/>
        <w:numPr>
          <w:ilvl w:val="0"/>
          <w:numId w:val="9"/>
        </w:numPr>
        <w:ind w:left="567" w:hanging="567"/>
        <w:rPr>
          <w:rFonts w:ascii="Arial" w:hAnsi="Arial" w:cs="Arial"/>
          <w:b/>
          <w:szCs w:val="24"/>
        </w:rPr>
      </w:pPr>
      <w:r w:rsidRPr="00407726">
        <w:rPr>
          <w:rFonts w:ascii="Arial" w:hAnsi="Arial" w:cs="Arial"/>
          <w:szCs w:val="24"/>
        </w:rPr>
        <w:t>Maximální počet voucherů, které je Partner oprávněn vydat</w:t>
      </w:r>
      <w:r w:rsidR="00C354E4">
        <w:rPr>
          <w:rFonts w:ascii="Arial" w:hAnsi="Arial" w:cs="Arial"/>
          <w:szCs w:val="24"/>
        </w:rPr>
        <w:t>,</w:t>
      </w:r>
      <w:r w:rsidRPr="00407726">
        <w:rPr>
          <w:rFonts w:ascii="Arial" w:hAnsi="Arial" w:cs="Arial"/>
          <w:szCs w:val="24"/>
        </w:rPr>
        <w:t xml:space="preserve"> je </w:t>
      </w:r>
      <w:r w:rsidR="0025565A" w:rsidRPr="00BB4705">
        <w:rPr>
          <w:rFonts w:ascii="Arial" w:hAnsi="Arial" w:cs="Arial"/>
          <w:b/>
          <w:szCs w:val="24"/>
        </w:rPr>
        <w:t>145</w:t>
      </w:r>
      <w:r w:rsidRPr="00BB4705">
        <w:rPr>
          <w:rFonts w:ascii="Arial" w:hAnsi="Arial" w:cs="Arial"/>
          <w:b/>
          <w:szCs w:val="24"/>
        </w:rPr>
        <w:t xml:space="preserve"> (slovy: </w:t>
      </w:r>
      <w:proofErr w:type="spellStart"/>
      <w:r w:rsidR="0025565A" w:rsidRPr="00BB4705">
        <w:rPr>
          <w:rFonts w:ascii="Arial" w:hAnsi="Arial" w:cs="Arial"/>
          <w:b/>
          <w:szCs w:val="24"/>
        </w:rPr>
        <w:t>jednostočtyřicetpět</w:t>
      </w:r>
      <w:proofErr w:type="spellEnd"/>
      <w:r w:rsidRPr="00BB4705">
        <w:rPr>
          <w:rFonts w:ascii="Arial" w:hAnsi="Arial" w:cs="Arial"/>
          <w:b/>
          <w:szCs w:val="24"/>
        </w:rPr>
        <w:t>)</w:t>
      </w:r>
      <w:r w:rsidR="00407726" w:rsidRPr="00BB4705">
        <w:rPr>
          <w:rFonts w:ascii="Arial" w:hAnsi="Arial" w:cs="Arial"/>
          <w:b/>
          <w:szCs w:val="24"/>
        </w:rPr>
        <w:t xml:space="preserve"> kusů, v číselné řadě 5-010-0001 až 5-010-0145.</w:t>
      </w:r>
    </w:p>
    <w:p w:rsidR="009134AE" w:rsidRPr="00CF1FBA" w:rsidRDefault="009134AE" w:rsidP="00C354E4">
      <w:pPr>
        <w:pStyle w:val="Odstavecseseznamem"/>
        <w:spacing w:before="120" w:after="120"/>
        <w:ind w:left="709"/>
        <w:rPr>
          <w:rFonts w:ascii="Arial" w:hAnsi="Arial" w:cs="Arial"/>
          <w:b/>
          <w:szCs w:val="24"/>
        </w:rPr>
      </w:pPr>
    </w:p>
    <w:p w:rsidR="009134AE" w:rsidRPr="00CF1FBA" w:rsidRDefault="009134AE" w:rsidP="009134AE">
      <w:pPr>
        <w:pStyle w:val="Odstavecseseznamem"/>
        <w:spacing w:before="120" w:after="120"/>
        <w:ind w:left="709"/>
        <w:rPr>
          <w:rFonts w:ascii="Arial" w:hAnsi="Arial" w:cs="Arial"/>
          <w:b/>
          <w:szCs w:val="24"/>
        </w:rPr>
      </w:pPr>
    </w:p>
    <w:p w:rsidR="009134AE" w:rsidRPr="00CF1FBA" w:rsidRDefault="009134AE" w:rsidP="00C354E4">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 xml:space="preserve">pojištěnce VZP ČR, </w:t>
      </w:r>
      <w:r w:rsidRPr="00CF1FBA">
        <w:rPr>
          <w:rFonts w:ascii="Arial" w:hAnsi="Arial" w:cs="Arial"/>
          <w:szCs w:val="24"/>
        </w:rPr>
        <w:lastRenderedPageBreak/>
        <w:t>pracoviště, číslo bankovního účtu zaměstnance, na který bude vyplacen příspěvek, účel a výši příspěvku.</w:t>
      </w:r>
    </w:p>
    <w:p w:rsidR="009134AE" w:rsidRPr="00CF1FBA" w:rsidRDefault="009134AE" w:rsidP="009134AE">
      <w:pPr>
        <w:pStyle w:val="Odstavecseseznamem"/>
        <w:spacing w:before="120" w:after="120"/>
        <w:ind w:left="709"/>
        <w:rPr>
          <w:rFonts w:ascii="Arial" w:hAnsi="Arial" w:cs="Arial"/>
          <w:szCs w:val="24"/>
        </w:rPr>
      </w:pPr>
    </w:p>
    <w:p w:rsidR="009134AE" w:rsidRPr="00CF1FBA" w:rsidRDefault="009134AE" w:rsidP="00C354E4">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rsidR="009134AE" w:rsidRPr="00CF1FBA" w:rsidRDefault="009134AE" w:rsidP="00C354E4">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C83726" w:rsidRPr="00C83726">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CF1FBA">
        <w:rPr>
          <w:rFonts w:ascii="Arial" w:hAnsi="Arial" w:cs="Arial"/>
          <w:szCs w:val="24"/>
        </w:rPr>
        <w:t xml:space="preserve"> VZP ČR</w:t>
      </w:r>
      <w:r w:rsidRPr="00CF1FBA">
        <w:rPr>
          <w:rFonts w:ascii="Arial" w:hAnsi="Arial" w:cs="Arial"/>
          <w:szCs w:val="24"/>
        </w:rPr>
        <w:t xml:space="preserve"> potvrzený výtisk závěrečné hodnotící zprávy bude zaslán zpět Partnerovi.</w:t>
      </w:r>
    </w:p>
    <w:p w:rsidR="009134AE" w:rsidRPr="00CF1FBA" w:rsidRDefault="009134AE" w:rsidP="00C354E4">
      <w:pPr>
        <w:spacing w:before="120" w:after="120"/>
        <w:ind w:left="567" w:hanging="567"/>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rsidR="009134AE" w:rsidRPr="0050131D" w:rsidRDefault="009134AE" w:rsidP="00C354E4">
      <w:pPr>
        <w:spacing w:before="120" w:after="120"/>
        <w:ind w:left="567" w:hanging="567"/>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rsidR="009134AE" w:rsidRPr="0050131D" w:rsidRDefault="009134AE" w:rsidP="00C354E4">
      <w:pPr>
        <w:tabs>
          <w:tab w:val="left" w:pos="567"/>
          <w:tab w:val="left" w:pos="1134"/>
        </w:tabs>
        <w:suppressAutoHyphens/>
        <w:spacing w:before="120" w:after="120"/>
        <w:ind w:left="567" w:hanging="567"/>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rsidR="009134AE" w:rsidRPr="0050131D" w:rsidRDefault="009134AE" w:rsidP="00C354E4">
      <w:pPr>
        <w:spacing w:before="120" w:after="120"/>
        <w:ind w:left="567" w:hanging="567"/>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rsidR="00555A48" w:rsidRDefault="00555A48" w:rsidP="009134AE">
      <w:pPr>
        <w:pStyle w:val="Nadpis1"/>
        <w:spacing w:before="0" w:after="0"/>
        <w:jc w:val="center"/>
        <w:rPr>
          <w:rFonts w:cs="Arial"/>
          <w:sz w:val="24"/>
          <w:szCs w:val="24"/>
        </w:rPr>
      </w:pPr>
    </w:p>
    <w:p w:rsidR="00FF5E5E" w:rsidRDefault="00FF5E5E" w:rsidP="009134AE">
      <w:pPr>
        <w:pStyle w:val="Nadpis1"/>
        <w:spacing w:before="0" w:after="0"/>
        <w:jc w:val="center"/>
        <w:rPr>
          <w:rFonts w:cs="Arial"/>
          <w:sz w:val="24"/>
          <w:szCs w:val="24"/>
        </w:rPr>
      </w:pPr>
    </w:p>
    <w:p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rsidR="009134AE" w:rsidRPr="0050131D" w:rsidRDefault="009134AE" w:rsidP="009134AE">
      <w:pPr>
        <w:pStyle w:val="Nadpis1"/>
        <w:spacing w:before="0" w:after="120"/>
        <w:jc w:val="center"/>
        <w:rPr>
          <w:rFonts w:cs="Arial"/>
          <w:sz w:val="24"/>
          <w:szCs w:val="24"/>
        </w:rPr>
      </w:pPr>
      <w:r w:rsidRPr="0050131D">
        <w:rPr>
          <w:rFonts w:cs="Arial"/>
          <w:sz w:val="24"/>
          <w:szCs w:val="24"/>
        </w:rPr>
        <w:t>Podmínky poskytnutí příspěvku z FP</w:t>
      </w:r>
    </w:p>
    <w:p w:rsidR="009134AE" w:rsidRPr="0050131D" w:rsidRDefault="009134AE" w:rsidP="009134AE">
      <w:pPr>
        <w:rPr>
          <w:rFonts w:ascii="Arial" w:hAnsi="Arial" w:cs="Arial"/>
          <w:szCs w:val="24"/>
          <w:lang w:eastAsia="ar-SA"/>
        </w:rPr>
      </w:pPr>
    </w:p>
    <w:p w:rsidR="009134AE" w:rsidRPr="0050131D" w:rsidRDefault="009134AE" w:rsidP="00C354E4">
      <w:pPr>
        <w:ind w:left="567" w:hanging="567"/>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rsidR="009134AE" w:rsidRPr="0050131D" w:rsidRDefault="009134AE" w:rsidP="009134AE">
      <w:pPr>
        <w:tabs>
          <w:tab w:val="left" w:pos="993"/>
        </w:tabs>
        <w:suppressAutoHyphens/>
        <w:rPr>
          <w:rFonts w:ascii="Arial" w:hAnsi="Arial" w:cs="Arial"/>
          <w:szCs w:val="24"/>
        </w:rPr>
      </w:pPr>
    </w:p>
    <w:p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w:t>
      </w:r>
      <w:r w:rsidR="00FF5E9D">
        <w:rPr>
          <w:rFonts w:ascii="Arial" w:hAnsi="Arial" w:cs="Arial"/>
          <w:szCs w:val="24"/>
        </w:rPr>
        <w:t xml:space="preserve"> </w:t>
      </w:r>
      <w:r w:rsidRPr="0050131D">
        <w:rPr>
          <w:rFonts w:ascii="Arial" w:hAnsi="Arial" w:cs="Arial"/>
          <w:szCs w:val="24"/>
        </w:rPr>
        <w:t>předá voucher</w:t>
      </w:r>
      <w:r w:rsidR="00FF5E9D">
        <w:rPr>
          <w:rFonts w:ascii="Arial" w:hAnsi="Arial" w:cs="Arial"/>
          <w:szCs w:val="24"/>
        </w:rPr>
        <w:t>y</w:t>
      </w:r>
      <w:r w:rsidRPr="0050131D">
        <w:rPr>
          <w:rFonts w:ascii="Arial" w:hAnsi="Arial" w:cs="Arial"/>
          <w:szCs w:val="24"/>
        </w:rPr>
        <w:t xml:space="preserve"> s platebními doklady </w:t>
      </w:r>
      <w:r w:rsidR="00FF5E9D">
        <w:rPr>
          <w:rFonts w:ascii="Arial" w:hAnsi="Arial" w:cs="Arial"/>
          <w:szCs w:val="24"/>
        </w:rPr>
        <w:t>klientskému pracovišti VZP ČR současně s předávacím protokolem, na kterém bude uveden seznam předávaných dokumentů ve tvaru – pořadové číslo, jméno, příjmení zaměstnance a jedinečné číslo voucheru.</w:t>
      </w:r>
    </w:p>
    <w:p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lastRenderedPageBreak/>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rsidR="009134AE" w:rsidRPr="0050131D" w:rsidRDefault="009134A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rsidR="009134AE" w:rsidRPr="0050131D" w:rsidRDefault="009134AE" w:rsidP="009134AE">
      <w:pPr>
        <w:ind w:left="567" w:hanging="567"/>
        <w:rPr>
          <w:rFonts w:ascii="Arial" w:hAnsi="Arial" w:cs="Arial"/>
        </w:rPr>
      </w:pPr>
      <w:r w:rsidRPr="0050131D">
        <w:rPr>
          <w:rFonts w:ascii="Arial" w:hAnsi="Arial" w:cs="Arial"/>
        </w:rPr>
        <w:t xml:space="preserve"> </w:t>
      </w:r>
    </w:p>
    <w:p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kalendářních dnů ode dne doručení voucheru </w:t>
      </w:r>
      <w:r w:rsidRPr="00CF1FBA">
        <w:rPr>
          <w:rFonts w:cs="Arial"/>
          <w:b w:val="0"/>
          <w:i w:val="0"/>
          <w:szCs w:val="24"/>
        </w:rPr>
        <w:t xml:space="preserve">klientskému pracovišti VZP ČR. S ohledem na dobu trvání Preventivního programu </w:t>
      </w:r>
      <w:r w:rsidR="00960C07">
        <w:rPr>
          <w:rFonts w:cs="Arial"/>
          <w:b w:val="0"/>
          <w:i w:val="0"/>
          <w:szCs w:val="24"/>
        </w:rPr>
        <w:br/>
      </w:r>
      <w:r w:rsidRPr="00CF1FBA">
        <w:rPr>
          <w:rFonts w:cs="Arial"/>
          <w:b w:val="0"/>
          <w:i w:val="0"/>
          <w:szCs w:val="24"/>
        </w:rPr>
        <w:t xml:space="preserve">do </w:t>
      </w:r>
      <w:r w:rsidR="00B73E74">
        <w:rPr>
          <w:rFonts w:cs="Arial"/>
          <w:b w:val="0"/>
          <w:i w:val="0"/>
          <w:szCs w:val="24"/>
        </w:rPr>
        <w:t>3</w:t>
      </w:r>
      <w:r w:rsidR="00A15A90">
        <w:rPr>
          <w:rFonts w:cs="Arial"/>
          <w:b w:val="0"/>
          <w:i w:val="0"/>
          <w:szCs w:val="24"/>
        </w:rPr>
        <w:t>1</w:t>
      </w:r>
      <w:r w:rsidRPr="00CF1FBA">
        <w:rPr>
          <w:rFonts w:cs="Arial"/>
          <w:b w:val="0"/>
          <w:i w:val="0"/>
          <w:szCs w:val="24"/>
        </w:rPr>
        <w:t xml:space="preserve">. </w:t>
      </w:r>
      <w:r w:rsidR="00A15A90">
        <w:rPr>
          <w:rFonts w:cs="Arial"/>
          <w:b w:val="0"/>
          <w:i w:val="0"/>
          <w:szCs w:val="24"/>
        </w:rPr>
        <w:t>7</w:t>
      </w:r>
      <w:r w:rsidRPr="00CF1FBA">
        <w:rPr>
          <w:rFonts w:cs="Arial"/>
          <w:b w:val="0"/>
          <w:i w:val="0"/>
          <w:szCs w:val="24"/>
        </w:rPr>
        <w:t>. 201</w:t>
      </w:r>
      <w:r w:rsidR="00A15A90">
        <w:rPr>
          <w:rFonts w:cs="Arial"/>
          <w:b w:val="0"/>
          <w:i w:val="0"/>
          <w:szCs w:val="24"/>
        </w:rPr>
        <w:t>7</w:t>
      </w:r>
      <w:r w:rsidRPr="00CF1FBA">
        <w:rPr>
          <w:rFonts w:cs="Arial"/>
          <w:b w:val="0"/>
          <w:i w:val="0"/>
          <w:szCs w:val="24"/>
        </w:rPr>
        <w:t xml:space="preserve"> musí být poslední voucher zaměstnancem Partnera nebo jeho personálním oddělením předán klientskému pracovišti VZP ČR </w:t>
      </w:r>
      <w:r w:rsidR="00960C07">
        <w:rPr>
          <w:rFonts w:cs="Arial"/>
          <w:b w:val="0"/>
          <w:i w:val="0"/>
          <w:szCs w:val="24"/>
        </w:rPr>
        <w:br/>
      </w:r>
      <w:r w:rsidRPr="00CF1FBA">
        <w:rPr>
          <w:rFonts w:cs="Arial"/>
          <w:b w:val="0"/>
          <w:i w:val="0"/>
          <w:szCs w:val="24"/>
        </w:rPr>
        <w:t xml:space="preserve">nejpozději </w:t>
      </w:r>
      <w:r w:rsidR="00511B68">
        <w:rPr>
          <w:rFonts w:cs="Arial"/>
          <w:b w:val="0"/>
          <w:i w:val="0"/>
          <w:szCs w:val="24"/>
        </w:rPr>
        <w:t>17</w:t>
      </w:r>
      <w:r w:rsidRPr="00CF1FBA">
        <w:rPr>
          <w:rFonts w:cs="Arial"/>
          <w:b w:val="0"/>
          <w:i w:val="0"/>
          <w:szCs w:val="24"/>
        </w:rPr>
        <w:t xml:space="preserve">. </w:t>
      </w:r>
      <w:r w:rsidR="00A15A90">
        <w:rPr>
          <w:rFonts w:cs="Arial"/>
          <w:b w:val="0"/>
          <w:i w:val="0"/>
          <w:szCs w:val="24"/>
        </w:rPr>
        <w:t>7</w:t>
      </w:r>
      <w:r w:rsidRPr="00CF1FBA">
        <w:rPr>
          <w:rFonts w:cs="Arial"/>
          <w:b w:val="0"/>
          <w:i w:val="0"/>
          <w:szCs w:val="24"/>
        </w:rPr>
        <w:t>. 201</w:t>
      </w:r>
      <w:r w:rsidR="00A15A90">
        <w:rPr>
          <w:rFonts w:cs="Arial"/>
          <w:b w:val="0"/>
          <w:i w:val="0"/>
          <w:szCs w:val="24"/>
        </w:rPr>
        <w:t>7</w:t>
      </w:r>
      <w:r w:rsidRPr="00CF1FBA">
        <w:rPr>
          <w:rFonts w:cs="Arial"/>
          <w:b w:val="0"/>
          <w:i w:val="0"/>
          <w:szCs w:val="24"/>
        </w:rPr>
        <w:t>.</w:t>
      </w:r>
    </w:p>
    <w:p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000E65EE">
        <w:rPr>
          <w:rFonts w:cs="Arial"/>
          <w:b w:val="0"/>
          <w:i w:val="0"/>
          <w:szCs w:val="24"/>
        </w:rPr>
        <w:br/>
      </w:r>
      <w:proofErr w:type="gramStart"/>
      <w:r w:rsidR="000E65EE">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rsidR="009134AE" w:rsidRPr="0050131D"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rsidR="00FF5E5E" w:rsidRDefault="00FF5E5E" w:rsidP="009134AE">
      <w:pPr>
        <w:tabs>
          <w:tab w:val="left" w:pos="862"/>
        </w:tabs>
        <w:overflowPunct w:val="0"/>
        <w:autoSpaceDE w:val="0"/>
        <w:ind w:left="720"/>
        <w:jc w:val="center"/>
        <w:textAlignment w:val="baseline"/>
        <w:rPr>
          <w:rFonts w:ascii="Arial" w:hAnsi="Arial" w:cs="Arial"/>
          <w:b/>
          <w:szCs w:val="24"/>
        </w:rPr>
      </w:pPr>
    </w:p>
    <w:p w:rsidR="00FF5E5E" w:rsidRDefault="00FF5E5E" w:rsidP="009134AE">
      <w:pPr>
        <w:tabs>
          <w:tab w:val="left" w:pos="862"/>
        </w:tabs>
        <w:overflowPunct w:val="0"/>
        <w:autoSpaceDE w:val="0"/>
        <w:ind w:left="720"/>
        <w:jc w:val="center"/>
        <w:textAlignment w:val="baseline"/>
        <w:rPr>
          <w:rFonts w:ascii="Arial" w:hAnsi="Arial" w:cs="Arial"/>
          <w:b/>
          <w:szCs w:val="24"/>
        </w:rPr>
      </w:pPr>
    </w:p>
    <w:p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rsidR="009134AE" w:rsidRPr="0050131D" w:rsidRDefault="009134AE" w:rsidP="009134AE">
      <w:pPr>
        <w:tabs>
          <w:tab w:val="left" w:pos="862"/>
        </w:tabs>
        <w:overflowPunct w:val="0"/>
        <w:autoSpaceDE w:val="0"/>
        <w:ind w:left="720"/>
        <w:jc w:val="center"/>
        <w:textAlignment w:val="baseline"/>
        <w:rPr>
          <w:rFonts w:ascii="Arial" w:hAnsi="Arial" w:cs="Arial"/>
          <w:szCs w:val="24"/>
        </w:rPr>
      </w:pPr>
    </w:p>
    <w:p w:rsidR="009134AE" w:rsidRPr="0050131D" w:rsidRDefault="009134A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lastRenderedPageBreak/>
        <w:t>Článek VI.</w:t>
      </w:r>
    </w:p>
    <w:p w:rsidR="009134AE" w:rsidRPr="0050131D" w:rsidRDefault="009134A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rsidR="009134AE" w:rsidRPr="0050131D" w:rsidRDefault="009134AE" w:rsidP="009134AE">
      <w:pPr>
        <w:rPr>
          <w:rFonts w:ascii="Arial" w:hAnsi="Arial" w:cs="Arial"/>
          <w:szCs w:val="24"/>
          <w:lang w:eastAsia="ar-SA"/>
        </w:rPr>
      </w:pPr>
    </w:p>
    <w:p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dle ustanovení § 1730 odst. (2) zákona č. 89/2012 Sb., občanského zákoníku (dále jen „Občanský zákoník“).</w:t>
      </w:r>
    </w:p>
    <w:p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rsidR="009134AE" w:rsidRPr="00AA4B13" w:rsidRDefault="009134AE" w:rsidP="00AA4B13">
      <w:pPr>
        <w:pStyle w:val="Style2"/>
        <w:numPr>
          <w:ilvl w:val="0"/>
          <w:numId w:val="7"/>
        </w:numPr>
        <w:tabs>
          <w:tab w:val="left" w:pos="567"/>
        </w:tabs>
        <w:adjustRightInd/>
        <w:spacing w:before="144" w:after="120"/>
        <w:ind w:left="567" w:hanging="567"/>
        <w:jc w:val="both"/>
        <w:rPr>
          <w:sz w:val="24"/>
        </w:rPr>
      </w:pPr>
      <w:r w:rsidRPr="0050131D">
        <w:rPr>
          <w:rFonts w:ascii="Arial" w:hAnsi="Arial" w:cs="Arial"/>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ascii="Arial" w:hAnsi="Arial" w:cs="Arial"/>
          <w:sz w:val="24"/>
          <w:szCs w:val="24"/>
          <w:lang w:val="cs-CZ"/>
        </w:rPr>
        <w:t>.</w:t>
      </w:r>
    </w:p>
    <w:p w:rsidR="009134AE" w:rsidRPr="00AA4B13" w:rsidRDefault="009134AE" w:rsidP="00AA4B13">
      <w:pPr>
        <w:pStyle w:val="Style2"/>
        <w:numPr>
          <w:ilvl w:val="0"/>
          <w:numId w:val="7"/>
        </w:numPr>
        <w:tabs>
          <w:tab w:val="left" w:pos="567"/>
        </w:tabs>
        <w:adjustRightInd/>
        <w:spacing w:before="144" w:after="120"/>
        <w:ind w:left="567" w:hanging="567"/>
        <w:jc w:val="both"/>
        <w:rPr>
          <w:rFonts w:ascii="Arial" w:hAnsi="Arial" w:cs="Arial"/>
          <w:sz w:val="24"/>
          <w:szCs w:val="24"/>
          <w:lang w:val="cs-CZ"/>
        </w:rPr>
      </w:pPr>
      <w:r w:rsidRPr="00AA4B13">
        <w:rPr>
          <w:rFonts w:ascii="Arial" w:hAnsi="Arial" w:cs="Arial"/>
          <w:sz w:val="24"/>
          <w:szCs w:val="24"/>
          <w:lang w:val="cs-CZ"/>
        </w:rPr>
        <w:t xml:space="preserve">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w:t>
      </w:r>
      <w:r w:rsidRPr="00AA4B13">
        <w:rPr>
          <w:rFonts w:ascii="Arial" w:hAnsi="Arial" w:cs="Arial"/>
          <w:sz w:val="24"/>
          <w:szCs w:val="24"/>
          <w:lang w:val="cs-CZ"/>
        </w:rPr>
        <w:lastRenderedPageBreak/>
        <w:t>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9134AE" w:rsidRPr="00AA4B13" w:rsidRDefault="009134AE" w:rsidP="00AA4B13">
      <w:pPr>
        <w:pStyle w:val="Style2"/>
        <w:numPr>
          <w:ilvl w:val="0"/>
          <w:numId w:val="7"/>
        </w:numPr>
        <w:tabs>
          <w:tab w:val="left" w:pos="567"/>
        </w:tabs>
        <w:adjustRightInd/>
        <w:spacing w:before="144" w:after="120"/>
        <w:ind w:left="567" w:hanging="567"/>
        <w:jc w:val="both"/>
        <w:rPr>
          <w:rFonts w:ascii="Arial" w:hAnsi="Arial" w:cs="Arial"/>
          <w:sz w:val="24"/>
          <w:szCs w:val="24"/>
          <w:lang w:val="cs-CZ"/>
        </w:rPr>
      </w:pPr>
      <w:r w:rsidRPr="00AA4B13">
        <w:rPr>
          <w:rFonts w:ascii="Arial" w:hAnsi="Arial" w:cs="Arial"/>
          <w:sz w:val="24"/>
          <w:szCs w:val="24"/>
          <w:lang w:val="cs-CZ"/>
        </w:rPr>
        <w:t>Smluvní strany berou na vědomí, že veškeré údaje o zdravotním stavu účastníků Preventivního programu podléhají lékařskému tajemství.</w:t>
      </w:r>
    </w:p>
    <w:p w:rsidR="009134AE" w:rsidRPr="00AA4B13" w:rsidRDefault="009134AE" w:rsidP="00AA4B13">
      <w:pPr>
        <w:pStyle w:val="Style2"/>
        <w:numPr>
          <w:ilvl w:val="0"/>
          <w:numId w:val="7"/>
        </w:numPr>
        <w:tabs>
          <w:tab w:val="left" w:pos="567"/>
        </w:tabs>
        <w:adjustRightInd/>
        <w:spacing w:before="144" w:after="120"/>
        <w:ind w:left="567" w:hanging="567"/>
        <w:jc w:val="both"/>
        <w:rPr>
          <w:rFonts w:ascii="Arial" w:hAnsi="Arial" w:cs="Arial"/>
          <w:sz w:val="24"/>
          <w:szCs w:val="24"/>
          <w:lang w:val="cs-CZ"/>
        </w:rPr>
      </w:pPr>
      <w:r w:rsidRPr="00AA4B13">
        <w:rPr>
          <w:rFonts w:ascii="Arial" w:hAnsi="Arial" w:cs="Arial"/>
          <w:sz w:val="24"/>
          <w:szCs w:val="24"/>
          <w:lang w:val="cs-CZ"/>
        </w:rPr>
        <w:t>Partner prohlašuje, že má od svých zaměstnanců - účastníků Preventivního programu, písemný souhlas se zpracováním a předáním jejich osobních údajů do VZP ČR.</w:t>
      </w:r>
      <w:r w:rsidR="00752BB9" w:rsidRPr="00AA4B13">
        <w:rPr>
          <w:rFonts w:ascii="Arial" w:hAnsi="Arial" w:cs="Arial"/>
          <w:sz w:val="24"/>
          <w:szCs w:val="24"/>
          <w:lang w:val="cs-CZ"/>
        </w:rPr>
        <w:t xml:space="preserve"> </w:t>
      </w:r>
    </w:p>
    <w:p w:rsidR="009134AE" w:rsidRPr="00AA4B13" w:rsidRDefault="009134AE" w:rsidP="00AA4B13">
      <w:pPr>
        <w:pStyle w:val="Style2"/>
        <w:numPr>
          <w:ilvl w:val="0"/>
          <w:numId w:val="7"/>
        </w:numPr>
        <w:tabs>
          <w:tab w:val="left" w:pos="567"/>
        </w:tabs>
        <w:adjustRightInd/>
        <w:spacing w:before="144" w:after="120"/>
        <w:ind w:left="567" w:hanging="567"/>
        <w:jc w:val="both"/>
        <w:rPr>
          <w:rFonts w:ascii="Arial" w:hAnsi="Arial" w:cs="Arial"/>
          <w:sz w:val="24"/>
          <w:szCs w:val="24"/>
          <w:lang w:val="cs-CZ"/>
        </w:rPr>
      </w:pPr>
      <w:r w:rsidRPr="00AA4B13">
        <w:rPr>
          <w:rFonts w:ascii="Arial" w:hAnsi="Arial" w:cs="Arial"/>
          <w:sz w:val="24"/>
          <w:szCs w:val="24"/>
          <w:lang w:val="cs-CZ"/>
        </w:rPr>
        <w:t>Partner se zavazuje, že bude v rámci plnění podmínek této Smlouvy dbát v maximální míře na zabezpečení citlivých a osobních údajů proti jejich zneužití.</w:t>
      </w:r>
    </w:p>
    <w:p w:rsidR="009134AE" w:rsidRPr="00AA4B13" w:rsidRDefault="009134AE" w:rsidP="00AA4B13">
      <w:pPr>
        <w:pStyle w:val="Style2"/>
        <w:numPr>
          <w:ilvl w:val="0"/>
          <w:numId w:val="7"/>
        </w:numPr>
        <w:tabs>
          <w:tab w:val="left" w:pos="567"/>
        </w:tabs>
        <w:adjustRightInd/>
        <w:spacing w:before="144" w:after="120"/>
        <w:ind w:left="567" w:hanging="567"/>
        <w:jc w:val="both"/>
        <w:rPr>
          <w:rFonts w:ascii="Arial" w:hAnsi="Arial" w:cs="Arial"/>
          <w:sz w:val="24"/>
          <w:szCs w:val="24"/>
          <w:lang w:val="cs-CZ"/>
        </w:rPr>
      </w:pPr>
      <w:r w:rsidRPr="00AA4B13">
        <w:rPr>
          <w:rFonts w:ascii="Arial" w:hAnsi="Arial" w:cs="Arial"/>
          <w:sz w:val="24"/>
          <w:szCs w:val="24"/>
          <w:lang w:val="cs-CZ"/>
        </w:rPr>
        <w:t>Závazky smluvních stran uvedené v tomto Článku trvají i po úplném splnění závazků dle této Smlouvy.</w:t>
      </w:r>
    </w:p>
    <w:p w:rsidR="009134AE" w:rsidRPr="00AA4B13" w:rsidRDefault="009134AE" w:rsidP="00AA4B13">
      <w:pPr>
        <w:pStyle w:val="Style2"/>
        <w:numPr>
          <w:ilvl w:val="0"/>
          <w:numId w:val="7"/>
        </w:numPr>
        <w:tabs>
          <w:tab w:val="left" w:pos="567"/>
        </w:tabs>
        <w:adjustRightInd/>
        <w:spacing w:before="144" w:after="120"/>
        <w:ind w:left="567" w:hanging="567"/>
        <w:jc w:val="both"/>
        <w:rPr>
          <w:rFonts w:ascii="Arial" w:hAnsi="Arial" w:cs="Arial"/>
          <w:sz w:val="24"/>
          <w:szCs w:val="24"/>
          <w:lang w:val="cs-CZ"/>
        </w:rPr>
      </w:pPr>
      <w:r w:rsidRPr="00AA4B13">
        <w:rPr>
          <w:rFonts w:ascii="Arial" w:hAnsi="Arial" w:cs="Arial"/>
          <w:sz w:val="24"/>
          <w:szCs w:val="24"/>
          <w:lang w:val="cs-CZ"/>
        </w:rPr>
        <w:t>Za prokazatelné porušení kteréhokoliv ze závazků uvedených v tomto Článku v odstavcích 1. až 1</w:t>
      </w:r>
      <w:r w:rsidR="00FF5E5E" w:rsidRPr="00AA4B13">
        <w:rPr>
          <w:rFonts w:ascii="Arial" w:hAnsi="Arial" w:cs="Arial"/>
          <w:sz w:val="24"/>
          <w:szCs w:val="24"/>
          <w:lang w:val="cs-CZ"/>
        </w:rPr>
        <w:t>1</w:t>
      </w:r>
      <w:r w:rsidRPr="00AA4B13">
        <w:rPr>
          <w:rFonts w:ascii="Arial" w:hAnsi="Arial" w:cs="Arial"/>
          <w:sz w:val="24"/>
          <w:szCs w:val="24"/>
          <w:lang w:val="cs-CZ"/>
        </w:rPr>
        <w:t>. je smluvní strana, která z důvodů stojících na její straně porušila tento závazek, povinna zaplatit 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r w:rsidR="00752BB9" w:rsidRPr="00AA4B13">
        <w:rPr>
          <w:rFonts w:ascii="Arial" w:hAnsi="Arial" w:cs="Arial"/>
          <w:sz w:val="24"/>
          <w:szCs w:val="24"/>
          <w:lang w:val="cs-CZ"/>
        </w:rPr>
        <w:t xml:space="preserve">       </w:t>
      </w:r>
    </w:p>
    <w:p w:rsidR="00AA4B13" w:rsidRPr="00AA4B13" w:rsidRDefault="00AA4B13" w:rsidP="00AA4B13">
      <w:pPr>
        <w:pStyle w:val="Style2"/>
        <w:tabs>
          <w:tab w:val="left" w:pos="567"/>
        </w:tabs>
        <w:adjustRightInd/>
        <w:spacing w:before="144" w:after="120"/>
        <w:ind w:left="567"/>
        <w:jc w:val="both"/>
        <w:rPr>
          <w:rFonts w:ascii="Arial" w:hAnsi="Arial" w:cs="Arial"/>
          <w:sz w:val="24"/>
          <w:szCs w:val="24"/>
          <w:lang w:val="cs-CZ"/>
        </w:rPr>
      </w:pPr>
    </w:p>
    <w:p w:rsidR="00AA4B13" w:rsidRPr="00AA4B13" w:rsidRDefault="00AA4B13" w:rsidP="00AA4B13">
      <w:pPr>
        <w:pStyle w:val="SBSSmlouva"/>
        <w:numPr>
          <w:ilvl w:val="0"/>
          <w:numId w:val="0"/>
        </w:numPr>
        <w:tabs>
          <w:tab w:val="left" w:pos="567"/>
        </w:tabs>
        <w:ind w:left="851" w:hanging="851"/>
        <w:jc w:val="center"/>
        <w:rPr>
          <w:b/>
        </w:rPr>
      </w:pPr>
    </w:p>
    <w:p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rsidR="009134AE" w:rsidRPr="0050131D" w:rsidRDefault="009134A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rsidR="009134AE" w:rsidRPr="0050131D" w:rsidRDefault="009134AE" w:rsidP="009134AE">
      <w:pPr>
        <w:pStyle w:val="Nadpis2"/>
        <w:keepNext w:val="0"/>
        <w:spacing w:before="0"/>
        <w:ind w:left="567"/>
        <w:rPr>
          <w:rFonts w:cs="Arial"/>
          <w:b w:val="0"/>
          <w:i w:val="0"/>
          <w:snapToGrid w:val="0"/>
          <w:szCs w:val="24"/>
        </w:rPr>
      </w:pPr>
    </w:p>
    <w:p w:rsidR="009134AE" w:rsidRPr="0050131D"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w:t>
      </w:r>
      <w:r w:rsidR="00A15A90">
        <w:rPr>
          <w:rFonts w:cs="Arial"/>
          <w:b w:val="0"/>
          <w:i w:val="0"/>
          <w:szCs w:val="24"/>
        </w:rPr>
        <w:t>1</w:t>
      </w:r>
      <w:r w:rsidR="008C2551">
        <w:rPr>
          <w:rFonts w:cs="Arial"/>
          <w:b w:val="0"/>
          <w:i w:val="0"/>
          <w:szCs w:val="24"/>
        </w:rPr>
        <w:t>.</w:t>
      </w:r>
      <w:r w:rsidR="00B73E74">
        <w:rPr>
          <w:rFonts w:cs="Arial"/>
          <w:b w:val="0"/>
          <w:i w:val="0"/>
          <w:szCs w:val="24"/>
        </w:rPr>
        <w:t xml:space="preserve"> </w:t>
      </w:r>
      <w:r w:rsidR="00A15A90">
        <w:rPr>
          <w:rFonts w:cs="Arial"/>
          <w:b w:val="0"/>
          <w:i w:val="0"/>
          <w:szCs w:val="24"/>
        </w:rPr>
        <w:t>7</w:t>
      </w:r>
      <w:r w:rsidR="008C2551">
        <w:rPr>
          <w:rFonts w:cs="Arial"/>
          <w:b w:val="0"/>
          <w:i w:val="0"/>
          <w:szCs w:val="24"/>
        </w:rPr>
        <w:t>.</w:t>
      </w:r>
      <w:r w:rsidR="00B73E74">
        <w:rPr>
          <w:rFonts w:cs="Arial"/>
          <w:b w:val="0"/>
          <w:i w:val="0"/>
          <w:szCs w:val="24"/>
        </w:rPr>
        <w:t xml:space="preserve"> </w:t>
      </w:r>
      <w:r w:rsidRPr="00CF1FBA">
        <w:rPr>
          <w:rFonts w:cs="Arial"/>
          <w:b w:val="0"/>
          <w:i w:val="0"/>
          <w:szCs w:val="24"/>
        </w:rPr>
        <w:t>201</w:t>
      </w:r>
      <w:r w:rsidR="00A15A90">
        <w:rPr>
          <w:rFonts w:cs="Arial"/>
          <w:b w:val="0"/>
          <w:i w:val="0"/>
          <w:szCs w:val="24"/>
        </w:rPr>
        <w:t>7</w:t>
      </w:r>
      <w:r w:rsidRPr="00CF1FBA">
        <w:rPr>
          <w:rFonts w:cs="Arial"/>
          <w:b w:val="0"/>
          <w:i w:val="0"/>
          <w:szCs w:val="24"/>
        </w:rPr>
        <w:t>.</w:t>
      </w:r>
    </w:p>
    <w:p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w:t>
      </w:r>
      <w:r w:rsidR="00AA4B13">
        <w:rPr>
          <w:rFonts w:cs="Arial"/>
          <w:b w:val="0"/>
          <w:i w:val="0"/>
          <w:szCs w:val="24"/>
        </w:rPr>
        <w:t>a</w:t>
      </w:r>
      <w:r w:rsidRPr="0050131D">
        <w:rPr>
          <w:rFonts w:cs="Arial"/>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lastRenderedPageBreak/>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9134AE" w:rsidRPr="0050131D"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rsidR="009134AE" w:rsidRDefault="009134AE" w:rsidP="009134AE">
      <w:pPr>
        <w:jc w:val="center"/>
        <w:rPr>
          <w:rFonts w:ascii="Arial" w:hAnsi="Arial" w:cs="Arial"/>
          <w:b/>
          <w:szCs w:val="24"/>
        </w:rPr>
      </w:pPr>
    </w:p>
    <w:p w:rsidR="000E65EE" w:rsidRDefault="000E65EE" w:rsidP="009134AE">
      <w:pPr>
        <w:jc w:val="center"/>
        <w:rPr>
          <w:rFonts w:ascii="Arial" w:hAnsi="Arial" w:cs="Arial"/>
          <w:b/>
          <w:szCs w:val="24"/>
        </w:rPr>
      </w:pPr>
    </w:p>
    <w:p w:rsidR="008C2551" w:rsidRPr="008C2551" w:rsidRDefault="008C2551"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rsidR="008C2551" w:rsidRPr="00B66B3B" w:rsidRDefault="008C2551" w:rsidP="008C2551">
      <w:pPr>
        <w:jc w:val="center"/>
        <w:rPr>
          <w:b/>
        </w:rPr>
      </w:pPr>
      <w:r w:rsidRPr="008C2551">
        <w:rPr>
          <w:rFonts w:ascii="Arial" w:hAnsi="Arial" w:cs="Arial"/>
          <w:b/>
          <w:szCs w:val="24"/>
        </w:rPr>
        <w:t>Zveřejnění Smlouvy</w:t>
      </w:r>
    </w:p>
    <w:p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w:t>
      </w:r>
      <w:r w:rsidR="00BB4705">
        <w:rPr>
          <w:rFonts w:ascii="Arial" w:hAnsi="Arial" w:cs="Arial"/>
          <w:szCs w:val="24"/>
          <w:lang w:eastAsia="ar-SA"/>
        </w:rPr>
        <w:t xml:space="preserve"> </w:t>
      </w:r>
      <w:r w:rsidRPr="008C2551">
        <w:rPr>
          <w:rFonts w:ascii="Arial" w:hAnsi="Arial" w:cs="Arial"/>
          <w:szCs w:val="24"/>
          <w:lang w:eastAsia="ar-SA"/>
        </w:rPr>
        <w:t>dat podle § 5 odst. (5) zákona registru smluv do registru smluv.</w:t>
      </w:r>
    </w:p>
    <w:p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proofErr w:type="spellStart"/>
      <w:r w:rsidR="002B11A1" w:rsidRPr="002B11A1">
        <w:rPr>
          <w:rFonts w:ascii="Arial" w:hAnsi="Arial" w:cs="Arial"/>
          <w:szCs w:val="24"/>
          <w:lang w:eastAsia="ar-SA"/>
        </w:rPr>
        <w:t>x</w:t>
      </w:r>
      <w:r w:rsidR="002B11A1">
        <w:rPr>
          <w:rFonts w:ascii="Arial" w:hAnsi="Arial" w:cs="Arial"/>
          <w:szCs w:val="24"/>
          <w:lang w:eastAsia="ar-SA"/>
        </w:rPr>
        <w:t>xxxx</w:t>
      </w:r>
      <w:r w:rsidR="002B11A1" w:rsidRPr="002B11A1">
        <w:rPr>
          <w:rFonts w:ascii="Arial" w:hAnsi="Arial" w:cs="Arial"/>
          <w:szCs w:val="24"/>
          <w:lang w:eastAsia="ar-SA"/>
        </w:rPr>
        <w:t>xxanonymizovanox</w:t>
      </w:r>
      <w:r w:rsidR="002B11A1">
        <w:rPr>
          <w:rFonts w:ascii="Arial" w:hAnsi="Arial" w:cs="Arial"/>
          <w:szCs w:val="24"/>
          <w:lang w:eastAsia="ar-SA"/>
        </w:rPr>
        <w:t>xxx</w:t>
      </w:r>
      <w:r w:rsidR="002B11A1" w:rsidRPr="002B11A1">
        <w:rPr>
          <w:rFonts w:ascii="Arial" w:hAnsi="Arial" w:cs="Arial"/>
          <w:szCs w:val="24"/>
          <w:lang w:eastAsia="ar-SA"/>
        </w:rPr>
        <w:t>xx</w:t>
      </w:r>
      <w:r w:rsidR="002B11A1">
        <w:rPr>
          <w:rFonts w:ascii="Arial" w:hAnsi="Arial" w:cs="Arial"/>
          <w:szCs w:val="24"/>
          <w:lang w:eastAsia="ar-SA"/>
        </w:rPr>
        <w:t>x</w:t>
      </w:r>
      <w:proofErr w:type="spellEnd"/>
      <w:r w:rsidR="0035516F">
        <w:rPr>
          <w:rFonts w:ascii="Arial" w:hAnsi="Arial" w:cs="Arial"/>
          <w:szCs w:val="24"/>
          <w:lang w:eastAsia="ar-SA"/>
        </w:rPr>
        <w:t xml:space="preserve">. </w:t>
      </w:r>
      <w:r w:rsidRPr="008C2551">
        <w:rPr>
          <w:rFonts w:ascii="Arial" w:hAnsi="Arial" w:cs="Arial"/>
          <w:szCs w:val="24"/>
          <w:lang w:eastAsia="ar-SA"/>
        </w:rPr>
        <w:t>Partner je povinen zkontrolovat, že tato Smlouva včetně všech příloh a meta</w:t>
      </w:r>
      <w:r w:rsidR="00BB4705">
        <w:rPr>
          <w:rFonts w:ascii="Arial" w:hAnsi="Arial" w:cs="Arial"/>
          <w:szCs w:val="24"/>
          <w:lang w:eastAsia="ar-SA"/>
        </w:rPr>
        <w:t xml:space="preserve"> </w:t>
      </w:r>
      <w:r w:rsidRPr="008C2551">
        <w:rPr>
          <w:rFonts w:ascii="Arial" w:hAnsi="Arial" w:cs="Arial"/>
          <w:szCs w:val="24"/>
          <w:lang w:eastAsia="ar-SA"/>
        </w:rPr>
        <w:t xml:space="preserve">dat byla řádně v registru smluv uveřejněna. V případě, že </w:t>
      </w:r>
      <w:r w:rsidR="00AA4B13" w:rsidRPr="00AA4B13">
        <w:rPr>
          <w:rFonts w:ascii="Arial" w:hAnsi="Arial" w:cs="Arial"/>
          <w:szCs w:val="24"/>
          <w:lang w:eastAsia="ar-SA"/>
        </w:rPr>
        <w:t>Partner</w:t>
      </w:r>
      <w:r w:rsidRPr="008C2551">
        <w:rPr>
          <w:rFonts w:ascii="Arial" w:hAnsi="Arial" w:cs="Arial"/>
          <w:szCs w:val="24"/>
          <w:lang w:eastAsia="ar-SA"/>
        </w:rPr>
        <w:t xml:space="preserv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8C2551" w:rsidRPr="0043646E" w:rsidRDefault="008C2551" w:rsidP="008C2551">
      <w:pPr>
        <w:tabs>
          <w:tab w:val="left" w:pos="567"/>
          <w:tab w:val="left" w:pos="709"/>
        </w:tabs>
        <w:spacing w:before="120" w:after="120" w:line="240" w:lineRule="atLeast"/>
        <w:ind w:left="567" w:hanging="567"/>
        <w:rPr>
          <w:rFonts w:ascii="Arial" w:hAnsi="Arial" w:cs="Arial"/>
          <w:i/>
          <w:color w:val="FF0000"/>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 xml:space="preserve">na svém profilu tuto Smlouvu (celé znění i s přílohami) včetně všech jejích </w:t>
      </w:r>
      <w:bookmarkStart w:id="0" w:name="_GoBack"/>
      <w:bookmarkEnd w:id="0"/>
      <w:r w:rsidRPr="008C2551">
        <w:rPr>
          <w:rFonts w:ascii="Arial" w:hAnsi="Arial" w:cs="Arial"/>
          <w:szCs w:val="24"/>
          <w:lang w:eastAsia="ar-SA"/>
        </w:rPr>
        <w:t xml:space="preserve">případných dodatků. Povinnost uveřejnění této Smlouvy včetně jejich dodatků je VZP ČR uložena jeho vnitřním předpisem, na základě kterého je VZP ČR povinna uveřejňovat veškeré smlouvy či objednávky, kde cena plnění dosáhne alespoň </w:t>
      </w:r>
      <w:r w:rsidR="00571E2C">
        <w:rPr>
          <w:rFonts w:ascii="Arial" w:hAnsi="Arial" w:cs="Arial"/>
          <w:szCs w:val="24"/>
          <w:lang w:eastAsia="ar-SA"/>
        </w:rPr>
        <w:t>50</w:t>
      </w:r>
      <w:r w:rsidRPr="008C2551">
        <w:rPr>
          <w:rFonts w:ascii="Arial" w:hAnsi="Arial" w:cs="Arial"/>
          <w:szCs w:val="24"/>
          <w:lang w:eastAsia="ar-SA"/>
        </w:rPr>
        <w:t> 000 Kč bez DPH. Profilem VZP ČR je elektronický nástroj, prostřednictvím kterého VZP ČR uveřejňuje informace a dokumenty (smlouvy) způsobem, který umožňuje neomezený a přímý dálkový přístup.</w:t>
      </w:r>
    </w:p>
    <w:p w:rsidR="000E65EE" w:rsidRPr="00AA4B13" w:rsidRDefault="000E65EE" w:rsidP="008C2551">
      <w:pPr>
        <w:tabs>
          <w:tab w:val="left" w:pos="567"/>
          <w:tab w:val="left" w:pos="709"/>
        </w:tabs>
        <w:spacing w:before="120" w:after="120" w:line="240" w:lineRule="atLeast"/>
        <w:ind w:left="567" w:hanging="567"/>
        <w:rPr>
          <w:rFonts w:ascii="Arial" w:hAnsi="Arial" w:cs="Arial"/>
          <w:szCs w:val="24"/>
          <w:lang w:eastAsia="ar-SA"/>
        </w:rPr>
      </w:pPr>
      <w:r>
        <w:rPr>
          <w:rFonts w:ascii="Arial" w:hAnsi="Arial" w:cs="Arial"/>
          <w:szCs w:val="24"/>
        </w:rPr>
        <w:t xml:space="preserve">4.    </w:t>
      </w:r>
      <w:r w:rsidR="00AA4B13" w:rsidRPr="00AA4B13">
        <w:rPr>
          <w:rFonts w:ascii="Arial" w:hAnsi="Arial" w:cs="Arial"/>
          <w:szCs w:val="24"/>
        </w:rPr>
        <w:t>Strany prohlašují, že se dohodly na všech částech smlouvy, které budou pro účely jejího uveřejnění prostřednictvím registru smluv znečitelněny</w:t>
      </w:r>
      <w:r w:rsidR="00AA4B13">
        <w:rPr>
          <w:rFonts w:ascii="Arial" w:hAnsi="Arial" w:cs="Arial"/>
          <w:szCs w:val="24"/>
        </w:rPr>
        <w:t xml:space="preserve">.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r w:rsidR="0043646E">
        <w:rPr>
          <w:rFonts w:ascii="Arial" w:hAnsi="Arial" w:cs="Arial"/>
          <w:szCs w:val="24"/>
        </w:rPr>
        <w:t xml:space="preserve"> </w:t>
      </w:r>
      <w:r w:rsidR="0043646E" w:rsidRPr="00AA4B13">
        <w:rPr>
          <w:rFonts w:ascii="Arial" w:hAnsi="Arial" w:cs="Arial"/>
          <w:szCs w:val="24"/>
        </w:rPr>
        <w:t>Dále nebude v Registru smluv zveřejněno telefonní číslo a e-mail osoby pověřené k plnění této smlouvy.</w:t>
      </w:r>
    </w:p>
    <w:p w:rsidR="00FF5E5E" w:rsidRDefault="00FF5E5E" w:rsidP="009134AE">
      <w:pPr>
        <w:jc w:val="center"/>
        <w:rPr>
          <w:rFonts w:ascii="Arial" w:hAnsi="Arial" w:cs="Arial"/>
          <w:b/>
          <w:szCs w:val="24"/>
        </w:rPr>
      </w:pPr>
    </w:p>
    <w:p w:rsidR="009134AE" w:rsidRPr="0050131D" w:rsidRDefault="009134AE" w:rsidP="009134AE">
      <w:pPr>
        <w:jc w:val="center"/>
        <w:rPr>
          <w:rFonts w:ascii="Arial" w:hAnsi="Arial" w:cs="Arial"/>
          <w:b/>
          <w:szCs w:val="24"/>
        </w:rPr>
      </w:pPr>
      <w:r w:rsidRPr="0050131D">
        <w:rPr>
          <w:rFonts w:ascii="Arial" w:hAnsi="Arial" w:cs="Arial"/>
          <w:b/>
          <w:szCs w:val="24"/>
        </w:rPr>
        <w:lastRenderedPageBreak/>
        <w:t xml:space="preserve">Článek </w:t>
      </w:r>
      <w:r w:rsidR="008C2551">
        <w:rPr>
          <w:rFonts w:ascii="Arial" w:hAnsi="Arial" w:cs="Arial"/>
          <w:b/>
          <w:szCs w:val="24"/>
        </w:rPr>
        <w:t>IX</w:t>
      </w:r>
      <w:r w:rsidRPr="0050131D">
        <w:rPr>
          <w:rFonts w:ascii="Arial" w:hAnsi="Arial" w:cs="Arial"/>
          <w:b/>
          <w:szCs w:val="24"/>
        </w:rPr>
        <w:t>.</w:t>
      </w:r>
    </w:p>
    <w:p w:rsidR="009134AE" w:rsidRPr="0050131D" w:rsidRDefault="009134AE" w:rsidP="009134AE">
      <w:pPr>
        <w:jc w:val="center"/>
        <w:rPr>
          <w:rFonts w:ascii="Arial" w:hAnsi="Arial" w:cs="Arial"/>
          <w:b/>
          <w:szCs w:val="24"/>
        </w:rPr>
      </w:pPr>
      <w:r w:rsidRPr="0050131D">
        <w:rPr>
          <w:rFonts w:ascii="Arial" w:hAnsi="Arial" w:cs="Arial"/>
          <w:b/>
          <w:szCs w:val="24"/>
        </w:rPr>
        <w:t>Závěrečná ustanovení</w:t>
      </w:r>
    </w:p>
    <w:p w:rsidR="009134AE" w:rsidRPr="0050131D" w:rsidRDefault="009134AE" w:rsidP="009134AE">
      <w:pPr>
        <w:rPr>
          <w:rFonts w:ascii="Arial" w:hAnsi="Arial" w:cs="Arial"/>
          <w:b/>
          <w:szCs w:val="24"/>
        </w:rPr>
      </w:pPr>
    </w:p>
    <w:p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rsidR="009134AE" w:rsidRPr="0050131D" w:rsidRDefault="009134AE" w:rsidP="009134AE">
      <w:pPr>
        <w:pStyle w:val="Odstavecseseznamem"/>
        <w:spacing w:after="120"/>
        <w:ind w:left="567"/>
        <w:rPr>
          <w:rFonts w:ascii="Arial" w:hAnsi="Arial" w:cs="Arial"/>
          <w:szCs w:val="24"/>
        </w:rPr>
      </w:pPr>
    </w:p>
    <w:p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9134AE" w:rsidRPr="0050131D" w:rsidRDefault="009134AE" w:rsidP="009134AE">
      <w:pPr>
        <w:pStyle w:val="Odstavecseseznamem"/>
        <w:spacing w:after="120"/>
        <w:rPr>
          <w:rFonts w:ascii="Arial" w:hAnsi="Arial" w:cs="Arial"/>
          <w:szCs w:val="24"/>
        </w:rPr>
      </w:pPr>
    </w:p>
    <w:p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rsidR="009134AE" w:rsidRPr="0050131D" w:rsidRDefault="009134AE" w:rsidP="009134AE">
      <w:pPr>
        <w:rPr>
          <w:rFonts w:ascii="Arial" w:hAnsi="Arial" w:cs="Arial"/>
          <w:szCs w:val="24"/>
        </w:rPr>
      </w:pPr>
    </w:p>
    <w:p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9134AE" w:rsidRPr="0050131D" w:rsidRDefault="009134AE" w:rsidP="009134AE">
      <w:pPr>
        <w:pStyle w:val="Odstavecseseznamem"/>
        <w:spacing w:after="120"/>
        <w:ind w:left="567"/>
        <w:rPr>
          <w:rFonts w:ascii="Arial" w:eastAsia="SimSun" w:hAnsi="Arial" w:cs="Arial"/>
          <w:szCs w:val="24"/>
          <w:lang w:eastAsia="zh-CN"/>
        </w:rPr>
      </w:pPr>
    </w:p>
    <w:p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9134AE" w:rsidRPr="0050131D" w:rsidRDefault="009134AE" w:rsidP="009134AE">
      <w:pPr>
        <w:pStyle w:val="Odstavecseseznamem"/>
        <w:spacing w:after="120"/>
        <w:ind w:left="567"/>
        <w:rPr>
          <w:rFonts w:ascii="Arial" w:hAnsi="Arial" w:cs="Arial"/>
          <w:szCs w:val="24"/>
        </w:rPr>
      </w:pPr>
    </w:p>
    <w:p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rsidR="009134AE" w:rsidRPr="0050131D" w:rsidRDefault="009134AE" w:rsidP="009134AE">
      <w:pPr>
        <w:pStyle w:val="Odstavecseseznamem"/>
        <w:tabs>
          <w:tab w:val="num" w:pos="1440"/>
        </w:tabs>
        <w:spacing w:after="120"/>
        <w:ind w:left="567"/>
        <w:rPr>
          <w:rFonts w:ascii="Arial" w:hAnsi="Arial" w:cs="Arial"/>
          <w:szCs w:val="24"/>
        </w:rPr>
      </w:pPr>
    </w:p>
    <w:p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Z této Smlouvy neplynou smluvním stran</w:t>
      </w:r>
      <w:r w:rsidR="0043646E" w:rsidRPr="00AA4B13">
        <w:rPr>
          <w:rFonts w:ascii="Arial" w:hAnsi="Arial" w:cs="Arial"/>
          <w:szCs w:val="24"/>
        </w:rPr>
        <w:t>ám</w:t>
      </w:r>
      <w:r w:rsidRPr="0050131D">
        <w:rPr>
          <w:rFonts w:ascii="Arial" w:hAnsi="Arial" w:cs="Arial"/>
          <w:szCs w:val="24"/>
        </w:rPr>
        <w:t xml:space="preserve"> vůči sobě žádné finanční závazky, kromě případné úhrady sankcí dle Článků V. nebo VI. této Smlouvy. </w:t>
      </w:r>
    </w:p>
    <w:p w:rsidR="009134AE" w:rsidRPr="0050131D" w:rsidRDefault="009134AE" w:rsidP="009134AE">
      <w:pPr>
        <w:pStyle w:val="Odstavecseseznamem"/>
        <w:tabs>
          <w:tab w:val="num" w:pos="1440"/>
        </w:tabs>
        <w:spacing w:after="120"/>
        <w:ind w:left="567"/>
        <w:rPr>
          <w:rFonts w:ascii="Arial" w:hAnsi="Arial" w:cs="Arial"/>
          <w:szCs w:val="24"/>
        </w:rPr>
      </w:pPr>
    </w:p>
    <w:p w:rsidR="009134AE" w:rsidRPr="0050131D" w:rsidRDefault="009134AE" w:rsidP="00571E2C">
      <w:pPr>
        <w:pStyle w:val="Odstavecseseznamem"/>
        <w:numPr>
          <w:ilvl w:val="1"/>
          <w:numId w:val="8"/>
        </w:numPr>
        <w:tabs>
          <w:tab w:val="clear" w:pos="1440"/>
          <w:tab w:val="num" w:pos="567"/>
          <w:tab w:val="num" w:pos="1506"/>
        </w:tabs>
        <w:spacing w:after="240"/>
        <w:ind w:left="1506" w:hanging="1506"/>
        <w:rPr>
          <w:rFonts w:ascii="Arial" w:hAnsi="Arial" w:cs="Arial"/>
          <w:szCs w:val="24"/>
        </w:rPr>
      </w:pPr>
      <w:r w:rsidRPr="0050131D">
        <w:rPr>
          <w:rFonts w:ascii="Arial" w:hAnsi="Arial" w:cs="Arial"/>
          <w:szCs w:val="24"/>
        </w:rPr>
        <w:t>K jednání ve věci plnění podmínek této Smlouvy jsou pověřeni:</w:t>
      </w:r>
    </w:p>
    <w:p w:rsidR="009134AE" w:rsidRPr="0050131D" w:rsidRDefault="009134AE" w:rsidP="009134AE">
      <w:pPr>
        <w:pStyle w:val="Odstavecseseznamem"/>
        <w:tabs>
          <w:tab w:val="num" w:pos="1440"/>
        </w:tabs>
        <w:spacing w:after="240"/>
        <w:ind w:left="1440"/>
        <w:rPr>
          <w:rFonts w:ascii="Arial" w:hAnsi="Arial" w:cs="Arial"/>
          <w:szCs w:val="24"/>
        </w:rPr>
      </w:pPr>
    </w:p>
    <w:p w:rsidR="00407726" w:rsidRDefault="009134AE" w:rsidP="00BB4705">
      <w:pPr>
        <w:pStyle w:val="Odstavecseseznamem"/>
        <w:numPr>
          <w:ilvl w:val="1"/>
          <w:numId w:val="6"/>
        </w:numPr>
        <w:tabs>
          <w:tab w:val="left" w:pos="1134"/>
          <w:tab w:val="left" w:pos="4962"/>
        </w:tabs>
        <w:spacing w:after="200"/>
        <w:rPr>
          <w:rFonts w:ascii="Arial" w:hAnsi="Arial" w:cs="Arial"/>
          <w:szCs w:val="24"/>
        </w:rPr>
      </w:pPr>
      <w:r w:rsidRPr="002326C2">
        <w:rPr>
          <w:rFonts w:ascii="Arial" w:hAnsi="Arial" w:cs="Arial"/>
          <w:szCs w:val="24"/>
        </w:rPr>
        <w:t>za VZP ČR</w:t>
      </w:r>
      <w:r w:rsidRPr="00CF1FBA">
        <w:rPr>
          <w:rFonts w:ascii="Arial" w:hAnsi="Arial" w:cs="Arial"/>
          <w:szCs w:val="24"/>
        </w:rPr>
        <w:t xml:space="preserve">: </w:t>
      </w:r>
      <w:proofErr w:type="spellStart"/>
      <w:r w:rsidR="002B11A1">
        <w:rPr>
          <w:rFonts w:ascii="Arial" w:hAnsi="Arial" w:cs="Arial"/>
          <w:szCs w:val="24"/>
        </w:rPr>
        <w:t>xxxanonymizovanoxxx</w:t>
      </w:r>
      <w:proofErr w:type="spellEnd"/>
      <w:r w:rsidR="00BB4705">
        <w:rPr>
          <w:rFonts w:ascii="Arial" w:hAnsi="Arial" w:cs="Arial"/>
          <w:szCs w:val="24"/>
        </w:rPr>
        <w:t xml:space="preserve">, </w:t>
      </w:r>
      <w:r w:rsidRPr="00CF1FBA">
        <w:rPr>
          <w:rFonts w:ascii="Arial" w:hAnsi="Arial" w:cs="Arial"/>
          <w:szCs w:val="24"/>
        </w:rPr>
        <w:t xml:space="preserve">tel.: </w:t>
      </w:r>
      <w:proofErr w:type="spellStart"/>
      <w:r w:rsidR="002B11A1">
        <w:rPr>
          <w:rFonts w:ascii="Arial" w:hAnsi="Arial" w:cs="Arial"/>
          <w:szCs w:val="24"/>
        </w:rPr>
        <w:t>xx</w:t>
      </w:r>
      <w:r w:rsidR="002B11A1">
        <w:rPr>
          <w:rFonts w:ascii="Arial" w:hAnsi="Arial" w:cs="Arial"/>
          <w:szCs w:val="24"/>
        </w:rPr>
        <w:t>xxanonymizovanox</w:t>
      </w:r>
      <w:r w:rsidR="002B11A1">
        <w:rPr>
          <w:rFonts w:ascii="Arial" w:hAnsi="Arial" w:cs="Arial"/>
          <w:szCs w:val="24"/>
        </w:rPr>
        <w:t>x</w:t>
      </w:r>
      <w:r w:rsidR="002B11A1">
        <w:rPr>
          <w:rFonts w:ascii="Arial" w:hAnsi="Arial" w:cs="Arial"/>
          <w:szCs w:val="24"/>
        </w:rPr>
        <w:t>xx</w:t>
      </w:r>
      <w:proofErr w:type="spellEnd"/>
      <w:r w:rsidR="00BB4705">
        <w:rPr>
          <w:rFonts w:ascii="Arial" w:hAnsi="Arial" w:cs="Arial"/>
          <w:szCs w:val="24"/>
        </w:rPr>
        <w:t>,</w:t>
      </w:r>
    </w:p>
    <w:p w:rsidR="009134AE" w:rsidRPr="00CF1FBA" w:rsidRDefault="009134AE" w:rsidP="00BB4705">
      <w:pPr>
        <w:pStyle w:val="Odstavecseseznamem"/>
        <w:tabs>
          <w:tab w:val="left" w:pos="5245"/>
        </w:tabs>
        <w:spacing w:after="200"/>
        <w:ind w:left="4536"/>
        <w:rPr>
          <w:rFonts w:ascii="Arial" w:hAnsi="Arial" w:cs="Arial"/>
          <w:szCs w:val="24"/>
        </w:rPr>
      </w:pPr>
      <w:r w:rsidRPr="00CF1FBA">
        <w:rPr>
          <w:rFonts w:ascii="Arial" w:hAnsi="Arial" w:cs="Arial"/>
        </w:rPr>
        <w:t xml:space="preserve">e-mail: </w:t>
      </w:r>
      <w:proofErr w:type="spellStart"/>
      <w:r w:rsidR="002B11A1">
        <w:rPr>
          <w:rFonts w:ascii="Arial" w:hAnsi="Arial" w:cs="Arial"/>
          <w:szCs w:val="24"/>
        </w:rPr>
        <w:t>x</w:t>
      </w:r>
      <w:r w:rsidR="002B11A1">
        <w:rPr>
          <w:rFonts w:ascii="Arial" w:hAnsi="Arial" w:cs="Arial"/>
          <w:szCs w:val="24"/>
        </w:rPr>
        <w:t>xx</w:t>
      </w:r>
      <w:r w:rsidR="002B11A1">
        <w:rPr>
          <w:rFonts w:ascii="Arial" w:hAnsi="Arial" w:cs="Arial"/>
          <w:szCs w:val="24"/>
        </w:rPr>
        <w:t>xxanonymizovanox</w:t>
      </w:r>
      <w:r w:rsidR="002B11A1">
        <w:rPr>
          <w:rFonts w:ascii="Arial" w:hAnsi="Arial" w:cs="Arial"/>
          <w:szCs w:val="24"/>
        </w:rPr>
        <w:t>xx</w:t>
      </w:r>
      <w:r w:rsidR="002B11A1">
        <w:rPr>
          <w:rFonts w:ascii="Arial" w:hAnsi="Arial" w:cs="Arial"/>
          <w:szCs w:val="24"/>
        </w:rPr>
        <w:t>xx</w:t>
      </w:r>
      <w:proofErr w:type="spellEnd"/>
    </w:p>
    <w:p w:rsidR="009134AE" w:rsidRPr="00CF1FBA" w:rsidRDefault="009134AE" w:rsidP="009134AE">
      <w:pPr>
        <w:pStyle w:val="Odstavecseseznamem"/>
        <w:tabs>
          <w:tab w:val="left" w:pos="1134"/>
        </w:tabs>
        <w:spacing w:after="200"/>
        <w:ind w:left="1080"/>
        <w:rPr>
          <w:rFonts w:ascii="Arial" w:hAnsi="Arial" w:cs="Arial"/>
          <w:szCs w:val="24"/>
        </w:rPr>
      </w:pPr>
    </w:p>
    <w:p w:rsidR="00407726" w:rsidRPr="00BB4705" w:rsidRDefault="009134AE" w:rsidP="00407726">
      <w:pPr>
        <w:pStyle w:val="Odstavecseseznamem"/>
        <w:tabs>
          <w:tab w:val="left" w:pos="1134"/>
          <w:tab w:val="num" w:pos="1440"/>
        </w:tabs>
        <w:spacing w:before="120" w:after="120"/>
        <w:ind w:left="709"/>
        <w:rPr>
          <w:rFonts w:ascii="Arial" w:hAnsi="Arial"/>
        </w:rPr>
      </w:pPr>
      <w:r w:rsidRPr="00CF1FBA">
        <w:rPr>
          <w:rFonts w:ascii="Arial" w:hAnsi="Arial" w:cs="Arial"/>
          <w:szCs w:val="24"/>
        </w:rPr>
        <w:t>b)</w:t>
      </w:r>
      <w:r w:rsidRPr="00CF1FBA">
        <w:rPr>
          <w:rFonts w:ascii="Arial" w:hAnsi="Arial" w:cs="Arial"/>
          <w:szCs w:val="24"/>
        </w:rPr>
        <w:tab/>
      </w:r>
      <w:r w:rsidRPr="00BB4705">
        <w:rPr>
          <w:rFonts w:ascii="Arial" w:hAnsi="Arial" w:cs="Arial"/>
          <w:szCs w:val="24"/>
        </w:rPr>
        <w:t xml:space="preserve">za Partnera: </w:t>
      </w:r>
      <w:proofErr w:type="spellStart"/>
      <w:r w:rsidR="002B11A1">
        <w:rPr>
          <w:rFonts w:ascii="Arial" w:hAnsi="Arial" w:cs="Arial"/>
          <w:szCs w:val="24"/>
        </w:rPr>
        <w:t>xxxanonymizovanoxxx</w:t>
      </w:r>
      <w:proofErr w:type="spellEnd"/>
      <w:r w:rsidR="00BB4705" w:rsidRPr="00BB4705">
        <w:rPr>
          <w:rFonts w:ascii="Arial" w:hAnsi="Arial" w:cs="Arial"/>
          <w:szCs w:val="24"/>
        </w:rPr>
        <w:t>,</w:t>
      </w:r>
      <w:r w:rsidR="00BB4705" w:rsidRPr="00BB4705">
        <w:rPr>
          <w:rFonts w:ascii="Arial" w:hAnsi="Arial"/>
        </w:rPr>
        <w:t xml:space="preserve"> </w:t>
      </w:r>
      <w:r w:rsidRPr="00BB4705">
        <w:rPr>
          <w:rFonts w:ascii="Arial" w:hAnsi="Arial"/>
        </w:rPr>
        <w:t xml:space="preserve">tel.: </w:t>
      </w:r>
      <w:proofErr w:type="spellStart"/>
      <w:r w:rsidR="002B11A1">
        <w:rPr>
          <w:rFonts w:ascii="Arial" w:hAnsi="Arial" w:cs="Arial"/>
          <w:szCs w:val="24"/>
        </w:rPr>
        <w:t>x</w:t>
      </w:r>
      <w:r w:rsidR="002B11A1">
        <w:rPr>
          <w:rFonts w:ascii="Arial" w:hAnsi="Arial" w:cs="Arial"/>
          <w:szCs w:val="24"/>
        </w:rPr>
        <w:t>x</w:t>
      </w:r>
      <w:r w:rsidR="002B11A1">
        <w:rPr>
          <w:rFonts w:ascii="Arial" w:hAnsi="Arial" w:cs="Arial"/>
          <w:szCs w:val="24"/>
        </w:rPr>
        <w:t>xxanonymizovanox</w:t>
      </w:r>
      <w:r w:rsidR="002B11A1">
        <w:rPr>
          <w:rFonts w:ascii="Arial" w:hAnsi="Arial" w:cs="Arial"/>
          <w:szCs w:val="24"/>
        </w:rPr>
        <w:t>x</w:t>
      </w:r>
      <w:r w:rsidR="002B11A1">
        <w:rPr>
          <w:rFonts w:ascii="Arial" w:hAnsi="Arial" w:cs="Arial"/>
          <w:szCs w:val="24"/>
        </w:rPr>
        <w:t>xx</w:t>
      </w:r>
      <w:proofErr w:type="spellEnd"/>
      <w:r w:rsidRPr="00BB4705">
        <w:rPr>
          <w:rFonts w:ascii="Arial" w:hAnsi="Arial"/>
        </w:rPr>
        <w:t xml:space="preserve">, </w:t>
      </w:r>
    </w:p>
    <w:p w:rsidR="009134AE" w:rsidRPr="0050131D" w:rsidRDefault="009134AE" w:rsidP="00407726">
      <w:pPr>
        <w:pStyle w:val="Odstavecseseznamem"/>
        <w:tabs>
          <w:tab w:val="left" w:pos="1134"/>
          <w:tab w:val="num" w:pos="1440"/>
        </w:tabs>
        <w:spacing w:before="120" w:after="120"/>
        <w:ind w:left="4536"/>
        <w:rPr>
          <w:rFonts w:ascii="Arial" w:hAnsi="Arial" w:cs="Arial"/>
          <w:szCs w:val="24"/>
        </w:rPr>
      </w:pPr>
      <w:r w:rsidRPr="00BB4705">
        <w:rPr>
          <w:rFonts w:ascii="Arial" w:hAnsi="Arial"/>
        </w:rPr>
        <w:t xml:space="preserve">e-mail: </w:t>
      </w:r>
      <w:proofErr w:type="spellStart"/>
      <w:r w:rsidR="002B11A1">
        <w:rPr>
          <w:rFonts w:ascii="Arial" w:hAnsi="Arial"/>
        </w:rPr>
        <w:t>xx</w:t>
      </w:r>
      <w:r w:rsidR="002B11A1">
        <w:rPr>
          <w:rFonts w:ascii="Arial" w:hAnsi="Arial" w:cs="Arial"/>
          <w:szCs w:val="24"/>
        </w:rPr>
        <w:t>xxxanonymizovano</w:t>
      </w:r>
      <w:r w:rsidR="002B11A1">
        <w:rPr>
          <w:rFonts w:ascii="Arial" w:hAnsi="Arial" w:cs="Arial"/>
          <w:szCs w:val="24"/>
        </w:rPr>
        <w:t>xx</w:t>
      </w:r>
      <w:r w:rsidR="002B11A1">
        <w:rPr>
          <w:rFonts w:ascii="Arial" w:hAnsi="Arial" w:cs="Arial"/>
          <w:szCs w:val="24"/>
        </w:rPr>
        <w:t>xxx</w:t>
      </w:r>
      <w:proofErr w:type="spellEnd"/>
    </w:p>
    <w:p w:rsidR="009134AE" w:rsidRPr="0050131D" w:rsidRDefault="009134AE" w:rsidP="009134AE">
      <w:pPr>
        <w:pStyle w:val="Odstavecseseznamem"/>
        <w:tabs>
          <w:tab w:val="num" w:pos="1440"/>
        </w:tabs>
        <w:spacing w:after="200"/>
        <w:ind w:left="567"/>
        <w:rPr>
          <w:rFonts w:ascii="Arial" w:hAnsi="Arial" w:cs="Arial"/>
          <w:szCs w:val="24"/>
        </w:rPr>
      </w:pPr>
    </w:p>
    <w:p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rsidR="009134AE" w:rsidRPr="0050131D" w:rsidRDefault="009134AE" w:rsidP="009134AE">
      <w:pPr>
        <w:pStyle w:val="Odstavecseseznamem"/>
        <w:ind w:left="567"/>
        <w:rPr>
          <w:rFonts w:ascii="Arial" w:hAnsi="Arial" w:cs="Arial"/>
          <w:szCs w:val="24"/>
        </w:rPr>
      </w:pPr>
    </w:p>
    <w:p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 Voucher „Zdravá firma“ - vzor,</w:t>
      </w:r>
    </w:p>
    <w:p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Pr>
          <w:rFonts w:ascii="Arial" w:hAnsi="Arial" w:cs="Arial"/>
          <w:szCs w:val="24"/>
        </w:rPr>
        <w:t>–</w:t>
      </w:r>
      <w:r w:rsidRPr="0050131D">
        <w:rPr>
          <w:rFonts w:ascii="Arial" w:hAnsi="Arial" w:cs="Arial"/>
          <w:szCs w:val="24"/>
        </w:rPr>
        <w:t xml:space="preserve"> vzor</w:t>
      </w:r>
      <w:r>
        <w:rPr>
          <w:rFonts w:ascii="Arial" w:hAnsi="Arial" w:cs="Arial"/>
          <w:szCs w:val="24"/>
        </w:rPr>
        <w:t>.</w:t>
      </w:r>
    </w:p>
    <w:p w:rsidR="009134AE" w:rsidRPr="0050131D" w:rsidRDefault="009134AE" w:rsidP="009134AE">
      <w:pPr>
        <w:pStyle w:val="Odstavecseseznamem"/>
        <w:rPr>
          <w:rFonts w:ascii="Arial" w:hAnsi="Arial" w:cs="Arial"/>
          <w:szCs w:val="24"/>
        </w:rPr>
      </w:pPr>
    </w:p>
    <w:p w:rsidR="009134AE" w:rsidRPr="0050131D"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t>Smluvní strany prohlašují, že si tuto Smlouvu před jejím podpisem řádně přečetly a svůj souhlas s obsahem jednotlivých ustanovení včetně příloh stvrzují svými podpisy:</w:t>
      </w:r>
    </w:p>
    <w:p w:rsidR="009134AE" w:rsidRPr="0050131D" w:rsidRDefault="009134AE" w:rsidP="009134AE">
      <w:pPr>
        <w:pStyle w:val="Odstavecseseznamem"/>
        <w:tabs>
          <w:tab w:val="left" w:pos="1134"/>
          <w:tab w:val="left" w:pos="1418"/>
        </w:tabs>
        <w:spacing w:after="120"/>
        <w:ind w:left="567"/>
        <w:rPr>
          <w:rFonts w:ascii="Arial" w:hAnsi="Arial" w:cs="Arial"/>
          <w:szCs w:val="24"/>
        </w:rPr>
      </w:pPr>
    </w:p>
    <w:p w:rsidR="00FF5E5E" w:rsidRDefault="00FF5E5E" w:rsidP="009134AE">
      <w:pPr>
        <w:pStyle w:val="Odstavecseseznamem"/>
        <w:tabs>
          <w:tab w:val="left" w:pos="1134"/>
          <w:tab w:val="left" w:pos="1418"/>
        </w:tabs>
        <w:spacing w:after="120"/>
        <w:ind w:left="0"/>
        <w:rPr>
          <w:rFonts w:ascii="Arial" w:hAnsi="Arial" w:cs="Arial"/>
          <w:szCs w:val="24"/>
        </w:rPr>
      </w:pPr>
    </w:p>
    <w:p w:rsidR="00FF5E5E" w:rsidRDefault="00FF5E5E" w:rsidP="009134AE">
      <w:pPr>
        <w:pStyle w:val="Odstavecseseznamem"/>
        <w:tabs>
          <w:tab w:val="left" w:pos="1134"/>
          <w:tab w:val="left" w:pos="1418"/>
        </w:tabs>
        <w:spacing w:after="120"/>
        <w:ind w:left="0"/>
        <w:rPr>
          <w:rFonts w:ascii="Arial" w:hAnsi="Arial" w:cs="Arial"/>
          <w:szCs w:val="24"/>
        </w:rPr>
      </w:pPr>
    </w:p>
    <w:p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Pr="00CF1FBA">
        <w:rPr>
          <w:rFonts w:ascii="Arial" w:hAnsi="Arial" w:cs="Arial"/>
          <w:szCs w:val="24"/>
        </w:rPr>
        <w:tab/>
        <w:t>V </w:t>
      </w:r>
      <w:r w:rsidR="0035516F">
        <w:rPr>
          <w:rFonts w:ascii="Arial" w:hAnsi="Arial" w:cs="Arial"/>
          <w:szCs w:val="24"/>
        </w:rPr>
        <w:t>Brně</w:t>
      </w:r>
      <w:r w:rsidRPr="00CF1FBA">
        <w:rPr>
          <w:rFonts w:ascii="Arial" w:hAnsi="Arial" w:cs="Arial"/>
          <w:szCs w:val="24"/>
        </w:rPr>
        <w:t xml:space="preserve"> dne ……………… </w:t>
      </w:r>
    </w:p>
    <w:p w:rsidR="009134AE" w:rsidRPr="00CF1FBA" w:rsidRDefault="009134AE" w:rsidP="009134AE">
      <w:pPr>
        <w:pStyle w:val="Odstavecseseznamem"/>
        <w:tabs>
          <w:tab w:val="left" w:pos="1134"/>
          <w:tab w:val="left" w:pos="1418"/>
        </w:tabs>
        <w:spacing w:after="120"/>
        <w:ind w:left="0"/>
        <w:rPr>
          <w:rFonts w:ascii="Arial" w:hAnsi="Arial" w:cs="Arial"/>
          <w:szCs w:val="24"/>
        </w:rPr>
      </w:pPr>
    </w:p>
    <w:p w:rsidR="009134AE" w:rsidRPr="00CF1FBA" w:rsidRDefault="009134AE" w:rsidP="009134AE">
      <w:pPr>
        <w:pStyle w:val="Odstavecseseznamem"/>
        <w:tabs>
          <w:tab w:val="left" w:pos="1134"/>
          <w:tab w:val="left" w:pos="1418"/>
        </w:tabs>
        <w:spacing w:after="120"/>
        <w:ind w:left="0"/>
        <w:rPr>
          <w:rFonts w:ascii="Arial" w:hAnsi="Arial" w:cs="Arial"/>
          <w:szCs w:val="24"/>
        </w:rPr>
      </w:pPr>
    </w:p>
    <w:p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w:t>
      </w:r>
      <w:proofErr w:type="gramStart"/>
      <w:r w:rsidRPr="00CF1FBA">
        <w:rPr>
          <w:rFonts w:ascii="Arial" w:hAnsi="Arial" w:cs="Arial"/>
          <w:szCs w:val="24"/>
        </w:rPr>
        <w:t xml:space="preserve">pojišťovna                                </w:t>
      </w:r>
      <w:r w:rsidR="0035516F">
        <w:rPr>
          <w:rFonts w:ascii="Arial" w:hAnsi="Arial" w:cs="Arial"/>
          <w:szCs w:val="24"/>
        </w:rPr>
        <w:t>Č</w:t>
      </w:r>
      <w:r w:rsidR="00BB7102">
        <w:rPr>
          <w:rFonts w:ascii="Arial" w:hAnsi="Arial" w:cs="Arial"/>
          <w:szCs w:val="24"/>
        </w:rPr>
        <w:t>eská</w:t>
      </w:r>
      <w:proofErr w:type="gramEnd"/>
      <w:r w:rsidR="00BB7102">
        <w:rPr>
          <w:rFonts w:ascii="Arial" w:hAnsi="Arial" w:cs="Arial"/>
          <w:szCs w:val="24"/>
        </w:rPr>
        <w:t xml:space="preserve"> republika</w:t>
      </w:r>
      <w:r w:rsidR="0035516F">
        <w:rPr>
          <w:rFonts w:ascii="Arial" w:hAnsi="Arial" w:cs="Arial"/>
          <w:szCs w:val="24"/>
        </w:rPr>
        <w:t xml:space="preserve"> - Městský soud </w:t>
      </w:r>
      <w:r w:rsidRPr="00CF1FBA">
        <w:rPr>
          <w:rFonts w:ascii="Arial" w:hAnsi="Arial" w:cs="Arial"/>
          <w:szCs w:val="24"/>
        </w:rPr>
        <w:t>České republiky</w:t>
      </w:r>
      <w:r w:rsidR="00BB7102">
        <w:rPr>
          <w:rFonts w:ascii="Arial" w:hAnsi="Arial" w:cs="Arial"/>
          <w:szCs w:val="24"/>
        </w:rPr>
        <w:tab/>
      </w:r>
      <w:r w:rsidR="00BB7102">
        <w:rPr>
          <w:rFonts w:ascii="Arial" w:hAnsi="Arial" w:cs="Arial"/>
          <w:szCs w:val="24"/>
        </w:rPr>
        <w:tab/>
      </w:r>
      <w:r w:rsidR="00BB7102">
        <w:rPr>
          <w:rFonts w:ascii="Arial" w:hAnsi="Arial" w:cs="Arial"/>
          <w:szCs w:val="24"/>
        </w:rPr>
        <w:tab/>
      </w:r>
      <w:r w:rsidR="00BB7102">
        <w:rPr>
          <w:rFonts w:ascii="Arial" w:hAnsi="Arial" w:cs="Arial"/>
          <w:szCs w:val="24"/>
        </w:rPr>
        <w:tab/>
      </w:r>
      <w:r w:rsidR="00BB7102">
        <w:rPr>
          <w:rFonts w:ascii="Arial" w:hAnsi="Arial" w:cs="Arial"/>
          <w:szCs w:val="24"/>
        </w:rPr>
        <w:tab/>
      </w:r>
      <w:r w:rsidR="00BB7102">
        <w:rPr>
          <w:rFonts w:ascii="Arial" w:hAnsi="Arial" w:cs="Arial"/>
          <w:szCs w:val="24"/>
        </w:rPr>
        <w:tab/>
        <w:t>v Brně</w:t>
      </w:r>
    </w:p>
    <w:p w:rsidR="009134AE" w:rsidRPr="00CF1FBA" w:rsidRDefault="009134AE" w:rsidP="009134AE">
      <w:pPr>
        <w:pStyle w:val="Odstavecseseznamem"/>
        <w:tabs>
          <w:tab w:val="left" w:pos="1134"/>
          <w:tab w:val="left" w:pos="1418"/>
        </w:tabs>
        <w:spacing w:after="120"/>
        <w:ind w:left="0"/>
        <w:rPr>
          <w:rFonts w:ascii="Arial" w:hAnsi="Arial" w:cs="Arial"/>
          <w:szCs w:val="24"/>
        </w:rPr>
      </w:pPr>
    </w:p>
    <w:p w:rsidR="00FF5E5E" w:rsidRPr="00CF1FBA" w:rsidRDefault="00FF5E5E" w:rsidP="009134AE">
      <w:pPr>
        <w:pStyle w:val="Odstavecseseznamem"/>
        <w:tabs>
          <w:tab w:val="left" w:pos="1134"/>
          <w:tab w:val="left" w:pos="1418"/>
        </w:tabs>
        <w:spacing w:after="120"/>
        <w:ind w:left="0"/>
        <w:rPr>
          <w:rFonts w:ascii="Arial" w:hAnsi="Arial" w:cs="Arial"/>
          <w:szCs w:val="24"/>
        </w:rPr>
      </w:pPr>
    </w:p>
    <w:p w:rsidR="00FF5E5E" w:rsidRPr="00CF1FBA" w:rsidRDefault="00FF5E5E" w:rsidP="009134AE">
      <w:pPr>
        <w:pStyle w:val="Odstavecseseznamem"/>
        <w:tabs>
          <w:tab w:val="left" w:pos="1134"/>
          <w:tab w:val="left" w:pos="1418"/>
        </w:tabs>
        <w:spacing w:after="120"/>
        <w:ind w:left="0"/>
        <w:rPr>
          <w:rFonts w:ascii="Arial" w:hAnsi="Arial" w:cs="Arial"/>
          <w:szCs w:val="24"/>
        </w:rPr>
      </w:pPr>
    </w:p>
    <w:p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                          </w:t>
      </w:r>
      <w:r w:rsidR="00982FC3">
        <w:rPr>
          <w:rFonts w:ascii="Arial" w:hAnsi="Arial" w:cs="Arial"/>
          <w:szCs w:val="24"/>
        </w:rPr>
        <w:t xml:space="preserve">      </w:t>
      </w:r>
      <w:r w:rsidRPr="00CF1FBA">
        <w:rPr>
          <w:rFonts w:ascii="Arial" w:hAnsi="Arial" w:cs="Arial"/>
          <w:szCs w:val="24"/>
        </w:rPr>
        <w:t>…………………………..………</w:t>
      </w:r>
    </w:p>
    <w:p w:rsidR="009134AE" w:rsidRPr="0050131D" w:rsidRDefault="00C83726" w:rsidP="00C83726">
      <w:pPr>
        <w:pStyle w:val="Odstavecseseznamem"/>
        <w:tabs>
          <w:tab w:val="left" w:pos="1134"/>
          <w:tab w:val="left" w:pos="1418"/>
        </w:tabs>
        <w:ind w:left="0"/>
        <w:rPr>
          <w:rFonts w:ascii="Arial" w:hAnsi="Arial" w:cs="Arial"/>
          <w:szCs w:val="24"/>
        </w:rPr>
      </w:pPr>
      <w:r w:rsidRPr="00C83726">
        <w:rPr>
          <w:rFonts w:ascii="Arial" w:hAnsi="Arial" w:cs="Arial"/>
          <w:szCs w:val="24"/>
        </w:rPr>
        <w:t>Ing. Jiří Kropáč, MBA</w:t>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35516F">
        <w:rPr>
          <w:rFonts w:ascii="Arial" w:hAnsi="Arial" w:cs="Arial"/>
          <w:szCs w:val="24"/>
        </w:rPr>
        <w:t xml:space="preserve">JUDr. Zdeněk </w:t>
      </w:r>
      <w:proofErr w:type="spellStart"/>
      <w:r w:rsidR="0035516F">
        <w:rPr>
          <w:rFonts w:ascii="Arial" w:hAnsi="Arial" w:cs="Arial"/>
          <w:szCs w:val="24"/>
        </w:rPr>
        <w:t>Sýs</w:t>
      </w:r>
      <w:proofErr w:type="spellEnd"/>
    </w:p>
    <w:p w:rsidR="0035516F" w:rsidRPr="00C83726" w:rsidRDefault="00C83726">
      <w:pPr>
        <w:rPr>
          <w:rFonts w:ascii="Arial" w:hAnsi="Arial" w:cs="Arial"/>
        </w:rPr>
      </w:pPr>
      <w:r w:rsidRPr="00C83726">
        <w:rPr>
          <w:rFonts w:ascii="Arial" w:hAnsi="Arial" w:cs="Arial"/>
        </w:rPr>
        <w:t>ředitel Regionální pobočky Brno,</w:t>
      </w:r>
      <w:r w:rsidR="0035516F">
        <w:rPr>
          <w:rFonts w:ascii="Arial" w:hAnsi="Arial" w:cs="Arial"/>
        </w:rPr>
        <w:tab/>
      </w:r>
      <w:r w:rsidR="0035516F">
        <w:rPr>
          <w:rFonts w:ascii="Arial" w:hAnsi="Arial" w:cs="Arial"/>
        </w:rPr>
        <w:tab/>
      </w:r>
      <w:r w:rsidR="0035516F">
        <w:rPr>
          <w:rFonts w:ascii="Arial" w:hAnsi="Arial" w:cs="Arial"/>
        </w:rPr>
        <w:tab/>
      </w:r>
      <w:r w:rsidR="0035516F">
        <w:rPr>
          <w:rFonts w:ascii="Arial" w:hAnsi="Arial" w:cs="Arial"/>
        </w:rPr>
        <w:tab/>
        <w:t>předseda</w:t>
      </w:r>
      <w:r w:rsidR="00BB7102">
        <w:rPr>
          <w:rFonts w:ascii="Arial" w:hAnsi="Arial" w:cs="Arial"/>
        </w:rPr>
        <w:t xml:space="preserve"> soudu</w:t>
      </w:r>
    </w:p>
    <w:p w:rsidR="00C83726" w:rsidRPr="00C83726" w:rsidRDefault="00C83726">
      <w:pPr>
        <w:rPr>
          <w:rFonts w:ascii="Arial" w:hAnsi="Arial" w:cs="Arial"/>
        </w:rPr>
      </w:pPr>
      <w:r w:rsidRPr="00C83726">
        <w:rPr>
          <w:rFonts w:ascii="Arial" w:hAnsi="Arial" w:cs="Arial"/>
        </w:rPr>
        <w:t>pobočky pro Jihomoravský kraj a Kraj Vysočina</w:t>
      </w:r>
      <w:r w:rsidR="0035516F">
        <w:rPr>
          <w:rFonts w:ascii="Arial" w:hAnsi="Arial" w:cs="Arial"/>
        </w:rPr>
        <w:tab/>
      </w:r>
    </w:p>
    <w:sectPr w:rsidR="00C83726" w:rsidRPr="00C83726" w:rsidSect="0054306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08" w:rsidRDefault="00280D08" w:rsidP="00E119A5">
      <w:r>
        <w:separator/>
      </w:r>
    </w:p>
  </w:endnote>
  <w:endnote w:type="continuationSeparator" w:id="0">
    <w:p w:rsidR="00280D08" w:rsidRDefault="00280D08"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rsidR="0043646E" w:rsidRDefault="00BC1534">
        <w:pPr>
          <w:pStyle w:val="Zpat"/>
          <w:jc w:val="center"/>
        </w:pPr>
        <w:r>
          <w:fldChar w:fldCharType="begin"/>
        </w:r>
        <w:r w:rsidR="00F75DF4">
          <w:instrText>PAGE   \* MERGEFORMAT</w:instrText>
        </w:r>
        <w:r>
          <w:fldChar w:fldCharType="separate"/>
        </w:r>
        <w:r w:rsidR="002B11A1">
          <w:rPr>
            <w:noProof/>
          </w:rPr>
          <w:t>10</w:t>
        </w:r>
        <w:r>
          <w:rPr>
            <w:noProof/>
          </w:rPr>
          <w:fldChar w:fldCharType="end"/>
        </w:r>
      </w:p>
    </w:sdtContent>
  </w:sdt>
  <w:p w:rsidR="0043646E" w:rsidRDefault="004364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08" w:rsidRDefault="00280D08" w:rsidP="00E119A5">
      <w:r>
        <w:separator/>
      </w:r>
    </w:p>
  </w:footnote>
  <w:footnote w:type="continuationSeparator" w:id="0">
    <w:p w:rsidR="00280D08" w:rsidRDefault="00280D08"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E9C1DEA"/>
    <w:multiLevelType w:val="multilevel"/>
    <w:tmpl w:val="42A64130"/>
    <w:name w:val="WW8Num262"/>
    <w:lvl w:ilvl="0">
      <w:numFmt w:val="decimal"/>
      <w:lvlText w:val="%1."/>
      <w:lvlJc w:val="left"/>
      <w:pPr>
        <w:tabs>
          <w:tab w:val="num" w:pos="709"/>
        </w:tabs>
        <w:ind w:left="709" w:hanging="567"/>
      </w:pPr>
      <w:rPr>
        <w:rFonts w:ascii="CG Times" w:eastAsia="Times New Roman" w:hAnsi="CG Times" w:cs="Times New Roman" w:hint="default"/>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E01C62"/>
    <w:multiLevelType w:val="hybridMultilevel"/>
    <w:tmpl w:val="47143326"/>
    <w:lvl w:ilvl="0" w:tplc="AA9E12D2">
      <w:start w:val="1"/>
      <w:numFmt w:val="decimal"/>
      <w:lvlText w:val="%1."/>
      <w:lvlJc w:val="left"/>
      <w:pPr>
        <w:tabs>
          <w:tab w:val="num" w:pos="720"/>
        </w:tabs>
        <w:ind w:left="720" w:hanging="360"/>
      </w:pPr>
      <w:rPr>
        <w:rFonts w:ascii="Arial" w:hAnsi="Arial" w:cs="Arial" w:hint="default"/>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D525AD6"/>
    <w:multiLevelType w:val="multilevel"/>
    <w:tmpl w:val="9C9E09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0F09"/>
    <w:rsid w:val="000649CC"/>
    <w:rsid w:val="00086D11"/>
    <w:rsid w:val="000B3381"/>
    <w:rsid w:val="000C0B3D"/>
    <w:rsid w:val="000E65EE"/>
    <w:rsid w:val="00190748"/>
    <w:rsid w:val="00191180"/>
    <w:rsid w:val="0023782D"/>
    <w:rsid w:val="0025565A"/>
    <w:rsid w:val="00257D50"/>
    <w:rsid w:val="00264745"/>
    <w:rsid w:val="00280D08"/>
    <w:rsid w:val="002B11A1"/>
    <w:rsid w:val="002F05F5"/>
    <w:rsid w:val="002F5E90"/>
    <w:rsid w:val="00331B24"/>
    <w:rsid w:val="00346C50"/>
    <w:rsid w:val="0035516F"/>
    <w:rsid w:val="00371ED0"/>
    <w:rsid w:val="00397F10"/>
    <w:rsid w:val="00407726"/>
    <w:rsid w:val="0043646E"/>
    <w:rsid w:val="00444BFF"/>
    <w:rsid w:val="004D504A"/>
    <w:rsid w:val="004E218F"/>
    <w:rsid w:val="00511B68"/>
    <w:rsid w:val="00513F96"/>
    <w:rsid w:val="00543062"/>
    <w:rsid w:val="00551946"/>
    <w:rsid w:val="00554608"/>
    <w:rsid w:val="00555A48"/>
    <w:rsid w:val="005600A4"/>
    <w:rsid w:val="00563804"/>
    <w:rsid w:val="00571E2C"/>
    <w:rsid w:val="005C40B7"/>
    <w:rsid w:val="005C4261"/>
    <w:rsid w:val="006876E7"/>
    <w:rsid w:val="006A6088"/>
    <w:rsid w:val="006D1F87"/>
    <w:rsid w:val="00712449"/>
    <w:rsid w:val="00723CC1"/>
    <w:rsid w:val="0074393F"/>
    <w:rsid w:val="00752BB9"/>
    <w:rsid w:val="00754DCE"/>
    <w:rsid w:val="00773668"/>
    <w:rsid w:val="00781E41"/>
    <w:rsid w:val="007F3BBB"/>
    <w:rsid w:val="00861C3B"/>
    <w:rsid w:val="008B0568"/>
    <w:rsid w:val="008B42AF"/>
    <w:rsid w:val="008C2037"/>
    <w:rsid w:val="008C2551"/>
    <w:rsid w:val="008F0C6C"/>
    <w:rsid w:val="0090428F"/>
    <w:rsid w:val="009134AE"/>
    <w:rsid w:val="009168B5"/>
    <w:rsid w:val="00927903"/>
    <w:rsid w:val="00960C07"/>
    <w:rsid w:val="00982FC3"/>
    <w:rsid w:val="00984A80"/>
    <w:rsid w:val="00992B07"/>
    <w:rsid w:val="009956AD"/>
    <w:rsid w:val="009A1778"/>
    <w:rsid w:val="009B2B90"/>
    <w:rsid w:val="009C40E0"/>
    <w:rsid w:val="009D498E"/>
    <w:rsid w:val="009E3378"/>
    <w:rsid w:val="00A15A90"/>
    <w:rsid w:val="00A76638"/>
    <w:rsid w:val="00A969E1"/>
    <w:rsid w:val="00AA430C"/>
    <w:rsid w:val="00AA4B13"/>
    <w:rsid w:val="00AD5DC8"/>
    <w:rsid w:val="00B460BF"/>
    <w:rsid w:val="00B7379F"/>
    <w:rsid w:val="00B73E74"/>
    <w:rsid w:val="00B76E0D"/>
    <w:rsid w:val="00BB4705"/>
    <w:rsid w:val="00BB7102"/>
    <w:rsid w:val="00BC1534"/>
    <w:rsid w:val="00C270B4"/>
    <w:rsid w:val="00C354E4"/>
    <w:rsid w:val="00C53466"/>
    <w:rsid w:val="00C83726"/>
    <w:rsid w:val="00CA6454"/>
    <w:rsid w:val="00CC1B11"/>
    <w:rsid w:val="00CF1FBA"/>
    <w:rsid w:val="00D05053"/>
    <w:rsid w:val="00D10AB2"/>
    <w:rsid w:val="00D562F1"/>
    <w:rsid w:val="00E119A5"/>
    <w:rsid w:val="00E12E4B"/>
    <w:rsid w:val="00E23AB9"/>
    <w:rsid w:val="00E82579"/>
    <w:rsid w:val="00EB61D6"/>
    <w:rsid w:val="00EC2BF9"/>
    <w:rsid w:val="00EE5FA6"/>
    <w:rsid w:val="00EF3232"/>
    <w:rsid w:val="00F36FB0"/>
    <w:rsid w:val="00F75DF4"/>
    <w:rsid w:val="00FC0D30"/>
    <w:rsid w:val="00FD170C"/>
    <w:rsid w:val="00FF045B"/>
    <w:rsid w:val="00FF5E5E"/>
    <w:rsid w:val="00FF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90"/>
    <w:rPr>
      <w:sz w:val="16"/>
      <w:szCs w:val="16"/>
    </w:rPr>
  </w:style>
  <w:style w:type="paragraph" w:styleId="Textkomente">
    <w:name w:val="annotation text"/>
    <w:basedOn w:val="Normln"/>
    <w:link w:val="TextkomenteChar"/>
    <w:uiPriority w:val="99"/>
    <w:semiHidden/>
    <w:unhideWhenUsed/>
    <w:rsid w:val="00A15A90"/>
    <w:rPr>
      <w:sz w:val="20"/>
    </w:rPr>
  </w:style>
  <w:style w:type="character" w:customStyle="1" w:styleId="TextkomenteChar">
    <w:name w:val="Text komentáře Char"/>
    <w:basedOn w:val="Standardnpsmoodstavce"/>
    <w:link w:val="Textkomente"/>
    <w:uiPriority w:val="99"/>
    <w:semiHidden/>
    <w:rsid w:val="00A15A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90"/>
    <w:rPr>
      <w:b/>
      <w:bCs/>
    </w:rPr>
  </w:style>
  <w:style w:type="character" w:customStyle="1" w:styleId="PedmtkomenteChar">
    <w:name w:val="Předmět komentáře Char"/>
    <w:basedOn w:val="TextkomenteChar"/>
    <w:link w:val="Pedmtkomente"/>
    <w:uiPriority w:val="99"/>
    <w:semiHidden/>
    <w:rsid w:val="00A15A90"/>
    <w:rPr>
      <w:rFonts w:ascii="Times New Roman" w:eastAsia="Times New Roman" w:hAnsi="Times New Roman" w:cs="Times New Roman"/>
      <w:b/>
      <w:bCs/>
      <w:sz w:val="20"/>
      <w:szCs w:val="20"/>
      <w:lang w:eastAsia="cs-CZ"/>
    </w:rPr>
  </w:style>
  <w:style w:type="paragraph" w:styleId="Rozloendokumentu">
    <w:name w:val="Document Map"/>
    <w:basedOn w:val="Normln"/>
    <w:link w:val="RozloendokumentuChar"/>
    <w:uiPriority w:val="99"/>
    <w:semiHidden/>
    <w:unhideWhenUsed/>
    <w:rsid w:val="00D562F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62F1"/>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5516F"/>
    <w:rPr>
      <w:color w:val="0000FF" w:themeColor="hyperlink"/>
      <w:u w:val="single"/>
    </w:rPr>
  </w:style>
  <w:style w:type="paragraph" w:customStyle="1" w:styleId="Default">
    <w:name w:val="Default"/>
    <w:rsid w:val="00B7379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90"/>
    <w:rPr>
      <w:sz w:val="16"/>
      <w:szCs w:val="16"/>
    </w:rPr>
  </w:style>
  <w:style w:type="paragraph" w:styleId="Textkomente">
    <w:name w:val="annotation text"/>
    <w:basedOn w:val="Normln"/>
    <w:link w:val="TextkomenteChar"/>
    <w:uiPriority w:val="99"/>
    <w:semiHidden/>
    <w:unhideWhenUsed/>
    <w:rsid w:val="00A15A90"/>
    <w:rPr>
      <w:sz w:val="20"/>
    </w:rPr>
  </w:style>
  <w:style w:type="character" w:customStyle="1" w:styleId="TextkomenteChar">
    <w:name w:val="Text komentáře Char"/>
    <w:basedOn w:val="Standardnpsmoodstavce"/>
    <w:link w:val="Textkomente"/>
    <w:uiPriority w:val="99"/>
    <w:semiHidden/>
    <w:rsid w:val="00A15A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90"/>
    <w:rPr>
      <w:b/>
      <w:bCs/>
    </w:rPr>
  </w:style>
  <w:style w:type="character" w:customStyle="1" w:styleId="PedmtkomenteChar">
    <w:name w:val="Předmět komentáře Char"/>
    <w:basedOn w:val="TextkomenteChar"/>
    <w:link w:val="Pedmtkomente"/>
    <w:uiPriority w:val="99"/>
    <w:semiHidden/>
    <w:rsid w:val="00A15A90"/>
    <w:rPr>
      <w:rFonts w:ascii="Times New Roman" w:eastAsia="Times New Roman" w:hAnsi="Times New Roman" w:cs="Times New Roman"/>
      <w:b/>
      <w:bCs/>
      <w:sz w:val="20"/>
      <w:szCs w:val="20"/>
      <w:lang w:eastAsia="cs-CZ"/>
    </w:rPr>
  </w:style>
  <w:style w:type="paragraph" w:styleId="Rozloendokumentu">
    <w:name w:val="Document Map"/>
    <w:basedOn w:val="Normln"/>
    <w:link w:val="RozloendokumentuChar"/>
    <w:uiPriority w:val="99"/>
    <w:semiHidden/>
    <w:unhideWhenUsed/>
    <w:rsid w:val="00D562F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62F1"/>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5516F"/>
    <w:rPr>
      <w:color w:val="0000FF" w:themeColor="hyperlink"/>
      <w:u w:val="single"/>
    </w:rPr>
  </w:style>
  <w:style w:type="paragraph" w:customStyle="1" w:styleId="Default">
    <w:name w:val="Default"/>
    <w:rsid w:val="00B737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18</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4.xml><?xml version="1.0" encoding="utf-8"?>
<ds:datastoreItem xmlns:ds="http://schemas.openxmlformats.org/officeDocument/2006/customXml" ds:itemID="{A3AF8B61-E06F-4F9F-A779-1CA14B3F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3471</Words>
  <Characters>20483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Hana Andrysíková</cp:lastModifiedBy>
  <cp:revision>6</cp:revision>
  <cp:lastPrinted>2017-04-24T08:55:00Z</cp:lastPrinted>
  <dcterms:created xsi:type="dcterms:W3CDTF">2017-05-02T11:19:00Z</dcterms:created>
  <dcterms:modified xsi:type="dcterms:W3CDTF">2017-05-23T10:30:00Z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