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3238" w14:textId="77777777" w:rsidR="005810AC" w:rsidRPr="00F8482F" w:rsidRDefault="005810AC" w:rsidP="005810AC">
      <w:pPr>
        <w:pStyle w:val="Nzev"/>
        <w:rPr>
          <w:rFonts w:asciiTheme="minorHAnsi" w:hAnsiTheme="minorHAnsi" w:cstheme="minorHAnsi"/>
          <w:b/>
          <w:sz w:val="24"/>
        </w:rPr>
      </w:pPr>
      <w:r w:rsidRPr="00F8482F">
        <w:rPr>
          <w:rFonts w:asciiTheme="minorHAnsi" w:hAnsiTheme="minorHAnsi" w:cstheme="minorHAnsi"/>
          <w:b/>
          <w:sz w:val="24"/>
        </w:rPr>
        <w:t>Příloha 4</w:t>
      </w:r>
    </w:p>
    <w:p w14:paraId="7900796A" w14:textId="77777777" w:rsidR="005810AC" w:rsidRPr="00CF1067" w:rsidRDefault="005810AC" w:rsidP="005810AC">
      <w:pPr>
        <w:pStyle w:val="Nzev"/>
        <w:rPr>
          <w:rFonts w:asciiTheme="minorHAnsi" w:hAnsiTheme="minorHAnsi" w:cstheme="minorHAnsi"/>
          <w:color w:val="auto"/>
          <w:sz w:val="24"/>
        </w:rPr>
      </w:pPr>
      <w:r w:rsidRPr="00CF1067">
        <w:rPr>
          <w:rFonts w:asciiTheme="minorHAnsi" w:hAnsiTheme="minorHAnsi" w:cstheme="minorHAnsi"/>
          <w:b/>
          <w:color w:val="auto"/>
          <w:sz w:val="24"/>
        </w:rPr>
        <w:t>Harmonogram služeb</w:t>
      </w:r>
    </w:p>
    <w:p w14:paraId="223EC701" w14:textId="77777777" w:rsidR="005810AC" w:rsidRPr="00CF1067" w:rsidRDefault="005810AC" w:rsidP="005810AC">
      <w:pPr>
        <w:pStyle w:val="Nadpis1"/>
        <w:keepLines w:val="0"/>
        <w:numPr>
          <w:ilvl w:val="0"/>
          <w:numId w:val="4"/>
        </w:numPr>
        <w:pBdr>
          <w:bottom w:val="none" w:sz="0" w:space="0" w:color="auto"/>
        </w:pBdr>
        <w:autoSpaceDE w:val="0"/>
        <w:autoSpaceDN w:val="0"/>
        <w:adjustRightInd w:val="0"/>
        <w:spacing w:before="400" w:after="100" w:line="288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</w:rPr>
      </w:pPr>
      <w:r w:rsidRPr="00CF1067">
        <w:rPr>
          <w:rFonts w:asciiTheme="minorHAnsi" w:hAnsiTheme="minorHAnsi" w:cstheme="minorHAnsi"/>
          <w:color w:val="auto"/>
          <w:sz w:val="28"/>
          <w:szCs w:val="28"/>
        </w:rPr>
        <w:t>Datum uzavření Smlouvy:</w:t>
      </w:r>
    </w:p>
    <w:p w14:paraId="5D652FA1" w14:textId="4958529B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CF1067">
        <w:rPr>
          <w:rFonts w:asciiTheme="minorHAnsi" w:hAnsiTheme="minorHAnsi" w:cstheme="minorHAnsi"/>
        </w:rPr>
        <w:t>Datum podpisu smlouvy:</w:t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bookmarkStart w:id="0" w:name="_Hlk92478066"/>
      <w:r w:rsidR="0052468D" w:rsidRPr="00CF1067">
        <w:rPr>
          <w:rFonts w:asciiTheme="minorHAnsi" w:hAnsiTheme="minorHAnsi" w:cstheme="minorHAnsi"/>
        </w:rPr>
        <w:t>31.01.2020</w:t>
      </w:r>
      <w:bookmarkEnd w:id="0"/>
    </w:p>
    <w:p w14:paraId="0DE10B28" w14:textId="10505DD9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  <w:szCs w:val="22"/>
        </w:rPr>
      </w:pPr>
      <w:r w:rsidRPr="00CF1067">
        <w:rPr>
          <w:rFonts w:asciiTheme="minorHAnsi" w:hAnsiTheme="minorHAnsi" w:cstheme="minorHAnsi"/>
        </w:rPr>
        <w:t>Datum nabytí účinnosti Smlouvy (Registr smluv):</w:t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="0052468D" w:rsidRPr="00CF1067">
        <w:rPr>
          <w:rFonts w:asciiTheme="minorHAnsi" w:hAnsiTheme="minorHAnsi" w:cstheme="minorHAnsi"/>
        </w:rPr>
        <w:t>31.01.2020</w:t>
      </w:r>
    </w:p>
    <w:p w14:paraId="0D75C4F1" w14:textId="728F7F8F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CF1067">
        <w:rPr>
          <w:rFonts w:asciiTheme="minorHAnsi" w:hAnsiTheme="minorHAnsi" w:cstheme="minorHAnsi"/>
        </w:rPr>
        <w:t>Datum zahájení Služeb (Pod-článek 4.2.2):</w:t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="0052468D" w:rsidRPr="00CF1067">
        <w:rPr>
          <w:rFonts w:asciiTheme="minorHAnsi" w:hAnsiTheme="minorHAnsi" w:cstheme="minorHAnsi"/>
        </w:rPr>
        <w:t>31.01.2020</w:t>
      </w:r>
    </w:p>
    <w:p w14:paraId="7A1108FF" w14:textId="77777777" w:rsidR="005810AC" w:rsidRPr="00CF1067" w:rsidRDefault="005810AC" w:rsidP="005810AC">
      <w:pPr>
        <w:pStyle w:val="Nadpis1"/>
        <w:keepLines w:val="0"/>
        <w:numPr>
          <w:ilvl w:val="0"/>
          <w:numId w:val="4"/>
        </w:numPr>
        <w:pBdr>
          <w:bottom w:val="none" w:sz="0" w:space="0" w:color="auto"/>
        </w:pBdr>
        <w:autoSpaceDE w:val="0"/>
        <w:autoSpaceDN w:val="0"/>
        <w:adjustRightInd w:val="0"/>
        <w:spacing w:before="400" w:after="100" w:line="288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</w:rPr>
      </w:pPr>
      <w:r w:rsidRPr="00CF1067">
        <w:rPr>
          <w:rFonts w:asciiTheme="minorHAnsi" w:hAnsiTheme="minorHAnsi" w:cstheme="minorHAnsi"/>
          <w:color w:val="auto"/>
          <w:sz w:val="28"/>
          <w:szCs w:val="28"/>
        </w:rPr>
        <w:t>Přípravná etapa:</w:t>
      </w:r>
    </w:p>
    <w:p w14:paraId="7A93085B" w14:textId="1E34D9FD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CF1067">
        <w:rPr>
          <w:rFonts w:asciiTheme="minorHAnsi" w:hAnsiTheme="minorHAnsi" w:cstheme="minorHAnsi"/>
        </w:rPr>
        <w:t>Zahájení této etapy:</w:t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bookmarkStart w:id="1" w:name="_Hlk92478257"/>
      <w:r w:rsidR="0052468D" w:rsidRPr="00CF1067">
        <w:rPr>
          <w:rFonts w:asciiTheme="minorHAnsi" w:hAnsiTheme="minorHAnsi" w:cstheme="minorHAnsi"/>
        </w:rPr>
        <w:t>31.01.2020</w:t>
      </w:r>
      <w:bookmarkEnd w:id="1"/>
    </w:p>
    <w:p w14:paraId="75B496A6" w14:textId="6C000853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CF1067">
        <w:rPr>
          <w:rFonts w:asciiTheme="minorHAnsi" w:hAnsiTheme="minorHAnsi" w:cstheme="minorHAnsi"/>
        </w:rPr>
        <w:t>Ukončení této etapy:</w:t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="0052468D" w:rsidRPr="00CF1067">
        <w:rPr>
          <w:rFonts w:asciiTheme="minorHAnsi" w:hAnsiTheme="minorHAnsi" w:cstheme="minorHAnsi"/>
        </w:rPr>
        <w:t>08.06.2020</w:t>
      </w:r>
    </w:p>
    <w:p w14:paraId="2C04476E" w14:textId="77777777" w:rsidR="005810AC" w:rsidRPr="00CF1067" w:rsidRDefault="005810AC" w:rsidP="005810AC">
      <w:pPr>
        <w:pStyle w:val="Nadpis1"/>
        <w:keepLines w:val="0"/>
        <w:numPr>
          <w:ilvl w:val="0"/>
          <w:numId w:val="5"/>
        </w:numPr>
        <w:pBdr>
          <w:bottom w:val="none" w:sz="0" w:space="0" w:color="auto"/>
        </w:pBdr>
        <w:autoSpaceDE w:val="0"/>
        <w:autoSpaceDN w:val="0"/>
        <w:adjustRightInd w:val="0"/>
        <w:spacing w:before="400" w:after="100" w:line="288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</w:rPr>
      </w:pPr>
      <w:r w:rsidRPr="00CF1067">
        <w:rPr>
          <w:rFonts w:asciiTheme="minorHAnsi" w:hAnsiTheme="minorHAnsi" w:cstheme="minorHAnsi"/>
          <w:color w:val="auto"/>
          <w:sz w:val="28"/>
          <w:szCs w:val="28"/>
        </w:rPr>
        <w:t>Etapa zadávacího řízení na Zhotovitele Díla:</w:t>
      </w:r>
    </w:p>
    <w:p w14:paraId="3B351ACE" w14:textId="50211E44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CF1067">
        <w:rPr>
          <w:rFonts w:asciiTheme="minorHAnsi" w:hAnsiTheme="minorHAnsi" w:cstheme="minorHAnsi"/>
        </w:rPr>
        <w:t>Zahájení této etapy:</w:t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="003A2C82" w:rsidRPr="00CF1067">
        <w:rPr>
          <w:rFonts w:asciiTheme="minorHAnsi" w:hAnsiTheme="minorHAnsi" w:cstheme="minorHAnsi"/>
        </w:rPr>
        <w:t>01.04</w:t>
      </w:r>
      <w:r w:rsidR="001A0C27" w:rsidRPr="00CF1067">
        <w:rPr>
          <w:rFonts w:asciiTheme="minorHAnsi" w:hAnsiTheme="minorHAnsi" w:cstheme="minorHAnsi"/>
          <w:szCs w:val="22"/>
        </w:rPr>
        <w:t>.20</w:t>
      </w:r>
      <w:r w:rsidR="003A2C82" w:rsidRPr="00CF1067">
        <w:rPr>
          <w:rFonts w:asciiTheme="minorHAnsi" w:hAnsiTheme="minorHAnsi" w:cstheme="minorHAnsi"/>
          <w:szCs w:val="22"/>
        </w:rPr>
        <w:t>20</w:t>
      </w:r>
    </w:p>
    <w:p w14:paraId="7F52347D" w14:textId="5FA53211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CF1067">
        <w:rPr>
          <w:rFonts w:asciiTheme="minorHAnsi" w:hAnsiTheme="minorHAnsi" w:cstheme="minorHAnsi"/>
        </w:rPr>
        <w:t>Ukončení této etapy:</w:t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="003A2C82" w:rsidRPr="00CF1067">
        <w:rPr>
          <w:rFonts w:asciiTheme="minorHAnsi" w:hAnsiTheme="minorHAnsi" w:cstheme="minorHAnsi"/>
        </w:rPr>
        <w:t>31.10.2020</w:t>
      </w:r>
    </w:p>
    <w:p w14:paraId="0FB48F95" w14:textId="77777777" w:rsidR="005810AC" w:rsidRPr="00CF1067" w:rsidRDefault="005810AC" w:rsidP="005810AC">
      <w:pPr>
        <w:pStyle w:val="Nadpis1"/>
        <w:keepLines w:val="0"/>
        <w:numPr>
          <w:ilvl w:val="0"/>
          <w:numId w:val="5"/>
        </w:numPr>
        <w:pBdr>
          <w:bottom w:val="none" w:sz="0" w:space="0" w:color="auto"/>
        </w:pBdr>
        <w:autoSpaceDE w:val="0"/>
        <w:autoSpaceDN w:val="0"/>
        <w:adjustRightInd w:val="0"/>
        <w:spacing w:before="400" w:after="100" w:line="288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</w:rPr>
      </w:pPr>
      <w:bookmarkStart w:id="2" w:name="_Hlk100851521"/>
      <w:r w:rsidRPr="00CF1067">
        <w:rPr>
          <w:rFonts w:asciiTheme="minorHAnsi" w:hAnsiTheme="minorHAnsi" w:cstheme="minorHAnsi"/>
          <w:color w:val="auto"/>
          <w:sz w:val="28"/>
          <w:szCs w:val="28"/>
        </w:rPr>
        <w:t>Etapa činnosti správce stavby:</w:t>
      </w:r>
    </w:p>
    <w:p w14:paraId="1CF4F776" w14:textId="7B683CF5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CF1067">
        <w:rPr>
          <w:rFonts w:asciiTheme="minorHAnsi" w:hAnsiTheme="minorHAnsi" w:cstheme="minorHAnsi"/>
        </w:rPr>
        <w:t>Zahájení této etapy:</w:t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="003A2C82" w:rsidRPr="00CF1067">
        <w:rPr>
          <w:rFonts w:asciiTheme="minorHAnsi" w:hAnsiTheme="minorHAnsi" w:cstheme="minorHAnsi"/>
        </w:rPr>
        <w:t>28.08.2020</w:t>
      </w:r>
    </w:p>
    <w:p w14:paraId="7CC62369" w14:textId="7D74AA9E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CF1067">
        <w:rPr>
          <w:rFonts w:asciiTheme="minorHAnsi" w:hAnsiTheme="minorHAnsi" w:cstheme="minorHAnsi"/>
        </w:rPr>
        <w:t>Ukončení této etapy:</w:t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</w:r>
      <w:bookmarkStart w:id="3" w:name="_Hlk100851429"/>
      <w:r w:rsidR="00831847" w:rsidRPr="00CF1067">
        <w:rPr>
          <w:rFonts w:asciiTheme="minorHAnsi" w:hAnsiTheme="minorHAnsi" w:cstheme="minorHAnsi"/>
        </w:rPr>
        <w:t>3</w:t>
      </w:r>
      <w:r w:rsidR="00061138" w:rsidRPr="00CF1067">
        <w:rPr>
          <w:rFonts w:asciiTheme="minorHAnsi" w:hAnsiTheme="minorHAnsi" w:cstheme="minorHAnsi"/>
        </w:rPr>
        <w:t>1</w:t>
      </w:r>
      <w:r w:rsidR="00831847" w:rsidRPr="00CF1067">
        <w:rPr>
          <w:rFonts w:asciiTheme="minorHAnsi" w:hAnsiTheme="minorHAnsi" w:cstheme="minorHAnsi"/>
        </w:rPr>
        <w:t>.0</w:t>
      </w:r>
      <w:r w:rsidR="007D48D0" w:rsidRPr="00CF1067">
        <w:rPr>
          <w:rFonts w:asciiTheme="minorHAnsi" w:hAnsiTheme="minorHAnsi" w:cstheme="minorHAnsi"/>
        </w:rPr>
        <w:t>5</w:t>
      </w:r>
      <w:r w:rsidR="00831847" w:rsidRPr="00CF1067">
        <w:rPr>
          <w:rFonts w:asciiTheme="minorHAnsi" w:hAnsiTheme="minorHAnsi" w:cstheme="minorHAnsi"/>
        </w:rPr>
        <w:t>.2023</w:t>
      </w:r>
      <w:bookmarkEnd w:id="3"/>
    </w:p>
    <w:p w14:paraId="5849602A" w14:textId="77777777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CF1067">
        <w:rPr>
          <w:rFonts w:asciiTheme="minorHAnsi" w:hAnsiTheme="minorHAnsi" w:cstheme="minorHAnsi"/>
        </w:rPr>
        <w:t>Z toho:</w:t>
      </w:r>
    </w:p>
    <w:p w14:paraId="11FB1030" w14:textId="716A29B1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</w:rPr>
      </w:pPr>
      <w:r w:rsidRPr="00CF1067">
        <w:rPr>
          <w:rFonts w:asciiTheme="minorHAnsi" w:hAnsiTheme="minorHAnsi" w:cstheme="minorHAnsi"/>
        </w:rPr>
        <w:t xml:space="preserve">Činnost týmu Správce stavby </w:t>
      </w:r>
      <w:r w:rsidRPr="00CF1067">
        <w:rPr>
          <w:rFonts w:asciiTheme="minorHAnsi" w:hAnsiTheme="minorHAnsi" w:cstheme="minorHAnsi"/>
          <w:u w:val="single"/>
        </w:rPr>
        <w:t>před zahájením stavby</w:t>
      </w:r>
      <w:r w:rsidRPr="00CF1067">
        <w:rPr>
          <w:rFonts w:asciiTheme="minorHAnsi" w:hAnsiTheme="minorHAnsi" w:cstheme="minorHAnsi"/>
        </w:rPr>
        <w:t>:</w:t>
      </w:r>
      <w:r w:rsidRPr="00CF1067">
        <w:rPr>
          <w:rFonts w:asciiTheme="minorHAnsi" w:hAnsiTheme="minorHAnsi" w:cstheme="minorHAnsi"/>
        </w:rPr>
        <w:tab/>
      </w:r>
      <w:r w:rsidRPr="00CF1067">
        <w:rPr>
          <w:rFonts w:asciiTheme="minorHAnsi" w:hAnsiTheme="minorHAnsi" w:cstheme="minorHAnsi"/>
        </w:rPr>
        <w:tab/>
        <w:t xml:space="preserve">od </w:t>
      </w:r>
      <w:r w:rsidR="003A2C82" w:rsidRPr="00CF1067">
        <w:rPr>
          <w:rFonts w:asciiTheme="minorHAnsi" w:hAnsiTheme="minorHAnsi" w:cstheme="minorHAnsi"/>
        </w:rPr>
        <w:t>28.08.2020</w:t>
      </w:r>
      <w:r w:rsidRPr="00CF1067">
        <w:rPr>
          <w:rFonts w:asciiTheme="minorHAnsi" w:hAnsiTheme="minorHAnsi" w:cstheme="minorHAnsi"/>
          <w:szCs w:val="22"/>
        </w:rPr>
        <w:t xml:space="preserve"> </w:t>
      </w:r>
      <w:r w:rsidRPr="00CF1067">
        <w:rPr>
          <w:rFonts w:asciiTheme="minorHAnsi" w:hAnsiTheme="minorHAnsi" w:cstheme="minorHAnsi"/>
        </w:rPr>
        <w:t xml:space="preserve">do </w:t>
      </w:r>
      <w:bookmarkStart w:id="4" w:name="_Hlk92480549"/>
      <w:r w:rsidR="003A2C82" w:rsidRPr="00CF1067">
        <w:rPr>
          <w:rFonts w:asciiTheme="minorHAnsi" w:hAnsiTheme="minorHAnsi" w:cstheme="minorHAnsi"/>
        </w:rPr>
        <w:t>17.03.202</w:t>
      </w:r>
      <w:r w:rsidR="002B4326" w:rsidRPr="00CF1067">
        <w:rPr>
          <w:rFonts w:asciiTheme="minorHAnsi" w:hAnsiTheme="minorHAnsi" w:cstheme="minorHAnsi"/>
        </w:rPr>
        <w:t>1</w:t>
      </w:r>
      <w:bookmarkEnd w:id="4"/>
    </w:p>
    <w:p w14:paraId="67A8CE9D" w14:textId="64E37384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  <w:szCs w:val="22"/>
        </w:rPr>
      </w:pPr>
      <w:r w:rsidRPr="00CF1067">
        <w:rPr>
          <w:rFonts w:asciiTheme="minorHAnsi" w:hAnsiTheme="minorHAnsi" w:cstheme="minorHAnsi"/>
        </w:rPr>
        <w:t xml:space="preserve">Činnost týmu Správce stavby </w:t>
      </w:r>
      <w:r w:rsidRPr="00CF1067">
        <w:rPr>
          <w:rFonts w:asciiTheme="minorHAnsi" w:hAnsiTheme="minorHAnsi" w:cstheme="minorHAnsi"/>
          <w:u w:val="single"/>
        </w:rPr>
        <w:t>v průběhu stavebních prací</w:t>
      </w:r>
      <w:r w:rsidRPr="00CF1067">
        <w:rPr>
          <w:rFonts w:asciiTheme="minorHAnsi" w:hAnsiTheme="minorHAnsi" w:cstheme="minorHAnsi"/>
        </w:rPr>
        <w:t xml:space="preserve">: </w:t>
      </w:r>
      <w:r w:rsidRPr="00CF1067">
        <w:rPr>
          <w:rFonts w:asciiTheme="minorHAnsi" w:hAnsiTheme="minorHAnsi" w:cstheme="minorHAnsi"/>
        </w:rPr>
        <w:tab/>
        <w:t xml:space="preserve">od </w:t>
      </w:r>
      <w:r w:rsidR="003A2C82" w:rsidRPr="00CF1067">
        <w:rPr>
          <w:rFonts w:asciiTheme="minorHAnsi" w:hAnsiTheme="minorHAnsi" w:cstheme="minorHAnsi"/>
        </w:rPr>
        <w:t xml:space="preserve">18.03.2020 </w:t>
      </w:r>
      <w:r w:rsidRPr="00CF1067">
        <w:rPr>
          <w:rFonts w:asciiTheme="minorHAnsi" w:hAnsiTheme="minorHAnsi" w:cstheme="minorHAnsi"/>
        </w:rPr>
        <w:t xml:space="preserve">do </w:t>
      </w:r>
      <w:bookmarkStart w:id="5" w:name="_Hlk92480595"/>
      <w:r w:rsidR="00831847" w:rsidRPr="00CF1067">
        <w:rPr>
          <w:rFonts w:asciiTheme="minorHAnsi" w:hAnsiTheme="minorHAnsi" w:cstheme="minorHAnsi"/>
        </w:rPr>
        <w:t>3</w:t>
      </w:r>
      <w:r w:rsidR="007D48D0" w:rsidRPr="00CF1067">
        <w:rPr>
          <w:rFonts w:asciiTheme="minorHAnsi" w:hAnsiTheme="minorHAnsi" w:cstheme="minorHAnsi"/>
        </w:rPr>
        <w:t>1</w:t>
      </w:r>
      <w:r w:rsidR="00831847" w:rsidRPr="00CF1067">
        <w:rPr>
          <w:rFonts w:asciiTheme="minorHAnsi" w:hAnsiTheme="minorHAnsi" w:cstheme="minorHAnsi"/>
        </w:rPr>
        <w:t>.1</w:t>
      </w:r>
      <w:r w:rsidR="007D48D0" w:rsidRPr="00CF1067">
        <w:rPr>
          <w:rFonts w:asciiTheme="minorHAnsi" w:hAnsiTheme="minorHAnsi" w:cstheme="minorHAnsi"/>
        </w:rPr>
        <w:t>2</w:t>
      </w:r>
      <w:r w:rsidR="001A0C27" w:rsidRPr="00CF1067">
        <w:rPr>
          <w:rFonts w:asciiTheme="minorHAnsi" w:hAnsiTheme="minorHAnsi" w:cstheme="minorHAnsi"/>
          <w:szCs w:val="22"/>
        </w:rPr>
        <w:t>.202</w:t>
      </w:r>
      <w:r w:rsidR="003A2C82" w:rsidRPr="00CF1067">
        <w:rPr>
          <w:rFonts w:asciiTheme="minorHAnsi" w:hAnsiTheme="minorHAnsi" w:cstheme="minorHAnsi"/>
          <w:szCs w:val="22"/>
        </w:rPr>
        <w:t>2</w:t>
      </w:r>
      <w:bookmarkEnd w:id="5"/>
    </w:p>
    <w:p w14:paraId="520B3A52" w14:textId="5F2F507D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  <w:szCs w:val="22"/>
        </w:rPr>
      </w:pPr>
      <w:r w:rsidRPr="00CF1067">
        <w:rPr>
          <w:rFonts w:asciiTheme="minorHAnsi" w:hAnsiTheme="minorHAnsi" w:cstheme="minorHAnsi"/>
        </w:rPr>
        <w:t xml:space="preserve">Činnost týmu Správce stavby </w:t>
      </w:r>
      <w:r w:rsidRPr="00CF1067">
        <w:rPr>
          <w:rFonts w:asciiTheme="minorHAnsi" w:hAnsiTheme="minorHAnsi" w:cstheme="minorHAnsi"/>
          <w:u w:val="single"/>
        </w:rPr>
        <w:t>po dokončení stavebních prací</w:t>
      </w:r>
      <w:r w:rsidRPr="00CF1067">
        <w:rPr>
          <w:rFonts w:asciiTheme="minorHAnsi" w:hAnsiTheme="minorHAnsi" w:cstheme="minorHAnsi"/>
        </w:rPr>
        <w:t xml:space="preserve">: </w:t>
      </w:r>
      <w:r w:rsidRPr="00CF1067">
        <w:rPr>
          <w:rFonts w:asciiTheme="minorHAnsi" w:hAnsiTheme="minorHAnsi" w:cstheme="minorHAnsi"/>
        </w:rPr>
        <w:tab/>
        <w:t xml:space="preserve">od </w:t>
      </w:r>
      <w:bookmarkStart w:id="6" w:name="_Hlk92480623"/>
      <w:r w:rsidR="00831847" w:rsidRPr="00CF1067">
        <w:rPr>
          <w:rFonts w:asciiTheme="minorHAnsi" w:hAnsiTheme="minorHAnsi" w:cstheme="minorHAnsi"/>
        </w:rPr>
        <w:t>01.</w:t>
      </w:r>
      <w:r w:rsidR="007D48D0" w:rsidRPr="00CF1067">
        <w:rPr>
          <w:rFonts w:asciiTheme="minorHAnsi" w:hAnsiTheme="minorHAnsi" w:cstheme="minorHAnsi"/>
        </w:rPr>
        <w:t>0</w:t>
      </w:r>
      <w:r w:rsidR="00831847" w:rsidRPr="00CF1067">
        <w:rPr>
          <w:rFonts w:asciiTheme="minorHAnsi" w:hAnsiTheme="minorHAnsi" w:cstheme="minorHAnsi"/>
        </w:rPr>
        <w:t>1</w:t>
      </w:r>
      <w:r w:rsidR="003A2C82" w:rsidRPr="00CF1067">
        <w:rPr>
          <w:rFonts w:asciiTheme="minorHAnsi" w:hAnsiTheme="minorHAnsi" w:cstheme="minorHAnsi"/>
          <w:szCs w:val="22"/>
        </w:rPr>
        <w:t>.202</w:t>
      </w:r>
      <w:r w:rsidR="007D48D0" w:rsidRPr="00CF1067">
        <w:rPr>
          <w:rFonts w:asciiTheme="minorHAnsi" w:hAnsiTheme="minorHAnsi" w:cstheme="minorHAnsi"/>
          <w:szCs w:val="22"/>
        </w:rPr>
        <w:t>3</w:t>
      </w:r>
      <w:r w:rsidR="003A2C82" w:rsidRPr="00CF1067">
        <w:rPr>
          <w:rFonts w:asciiTheme="minorHAnsi" w:hAnsiTheme="minorHAnsi" w:cstheme="minorHAnsi"/>
          <w:szCs w:val="22"/>
        </w:rPr>
        <w:t xml:space="preserve"> </w:t>
      </w:r>
      <w:bookmarkEnd w:id="6"/>
      <w:r w:rsidRPr="00CF1067">
        <w:rPr>
          <w:rFonts w:asciiTheme="minorHAnsi" w:hAnsiTheme="minorHAnsi" w:cstheme="minorHAnsi"/>
        </w:rPr>
        <w:t xml:space="preserve">do </w:t>
      </w:r>
      <w:r w:rsidR="00831847" w:rsidRPr="00CF1067">
        <w:rPr>
          <w:rFonts w:asciiTheme="minorHAnsi" w:hAnsiTheme="minorHAnsi" w:cstheme="minorHAnsi"/>
        </w:rPr>
        <w:t>3</w:t>
      </w:r>
      <w:r w:rsidR="00061138" w:rsidRPr="00CF1067">
        <w:rPr>
          <w:rFonts w:asciiTheme="minorHAnsi" w:hAnsiTheme="minorHAnsi" w:cstheme="minorHAnsi"/>
        </w:rPr>
        <w:t>1</w:t>
      </w:r>
      <w:r w:rsidR="00831847" w:rsidRPr="00CF1067">
        <w:rPr>
          <w:rFonts w:asciiTheme="minorHAnsi" w:hAnsiTheme="minorHAnsi" w:cstheme="minorHAnsi"/>
        </w:rPr>
        <w:t>.0</w:t>
      </w:r>
      <w:r w:rsidR="007D48D0" w:rsidRPr="00CF1067">
        <w:rPr>
          <w:rFonts w:asciiTheme="minorHAnsi" w:hAnsiTheme="minorHAnsi" w:cstheme="minorHAnsi"/>
        </w:rPr>
        <w:t>5</w:t>
      </w:r>
      <w:r w:rsidR="00831847" w:rsidRPr="00CF1067">
        <w:rPr>
          <w:rFonts w:asciiTheme="minorHAnsi" w:hAnsiTheme="minorHAnsi" w:cstheme="minorHAnsi"/>
        </w:rPr>
        <w:t>.2023</w:t>
      </w:r>
    </w:p>
    <w:p w14:paraId="13C93B1A" w14:textId="77777777" w:rsidR="005810AC" w:rsidRPr="00CF1067" w:rsidRDefault="005810AC" w:rsidP="005810AC">
      <w:pPr>
        <w:pStyle w:val="Nadpis1"/>
        <w:keepLines w:val="0"/>
        <w:numPr>
          <w:ilvl w:val="0"/>
          <w:numId w:val="5"/>
        </w:numPr>
        <w:pBdr>
          <w:bottom w:val="none" w:sz="0" w:space="0" w:color="auto"/>
        </w:pBdr>
        <w:autoSpaceDE w:val="0"/>
        <w:autoSpaceDN w:val="0"/>
        <w:adjustRightInd w:val="0"/>
        <w:spacing w:before="400" w:after="100" w:line="288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auto"/>
          <w:sz w:val="28"/>
          <w:szCs w:val="28"/>
        </w:rPr>
      </w:pPr>
      <w:r w:rsidRPr="00CF1067">
        <w:rPr>
          <w:rFonts w:asciiTheme="minorHAnsi" w:hAnsiTheme="minorHAnsi" w:cstheme="minorHAnsi"/>
          <w:color w:val="auto"/>
          <w:sz w:val="28"/>
          <w:szCs w:val="28"/>
        </w:rPr>
        <w:t>Etapa poradenských a kontrolních služeb v době trvání záruční doby Díla:</w:t>
      </w:r>
    </w:p>
    <w:p w14:paraId="29ED09B9" w14:textId="4FE74052" w:rsidR="005810AC" w:rsidRPr="00CF1067" w:rsidRDefault="005810AC" w:rsidP="00F020B0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  <w:szCs w:val="22"/>
        </w:rPr>
      </w:pPr>
      <w:bookmarkStart w:id="7" w:name="_Hlk92480905"/>
      <w:r w:rsidRPr="00CF1067">
        <w:rPr>
          <w:rFonts w:asciiTheme="minorHAnsi" w:hAnsiTheme="minorHAnsi" w:cstheme="minorHAnsi"/>
          <w:szCs w:val="22"/>
        </w:rPr>
        <w:t>Zahájení této etapy:</w:t>
      </w:r>
      <w:r w:rsidRPr="00CF1067">
        <w:rPr>
          <w:rFonts w:asciiTheme="minorHAnsi" w:hAnsiTheme="minorHAnsi" w:cstheme="minorHAnsi"/>
          <w:szCs w:val="22"/>
        </w:rPr>
        <w:tab/>
      </w:r>
      <w:r w:rsidRPr="00CF1067">
        <w:rPr>
          <w:rFonts w:asciiTheme="minorHAnsi" w:hAnsiTheme="minorHAnsi" w:cstheme="minorHAnsi"/>
          <w:szCs w:val="22"/>
        </w:rPr>
        <w:tab/>
      </w:r>
      <w:r w:rsidRPr="00CF1067">
        <w:rPr>
          <w:rFonts w:asciiTheme="minorHAnsi" w:hAnsiTheme="minorHAnsi" w:cstheme="minorHAnsi"/>
          <w:szCs w:val="22"/>
        </w:rPr>
        <w:tab/>
      </w:r>
      <w:r w:rsidRPr="00CF1067">
        <w:rPr>
          <w:rFonts w:asciiTheme="minorHAnsi" w:hAnsiTheme="minorHAnsi" w:cstheme="minorHAnsi"/>
          <w:szCs w:val="22"/>
        </w:rPr>
        <w:tab/>
      </w:r>
      <w:r w:rsidRPr="00CF1067">
        <w:rPr>
          <w:rFonts w:asciiTheme="minorHAnsi" w:hAnsiTheme="minorHAnsi" w:cstheme="minorHAnsi"/>
          <w:szCs w:val="22"/>
        </w:rPr>
        <w:tab/>
      </w:r>
      <w:r w:rsidRPr="00CF1067">
        <w:rPr>
          <w:rFonts w:asciiTheme="minorHAnsi" w:hAnsiTheme="minorHAnsi" w:cstheme="minorHAnsi"/>
          <w:szCs w:val="22"/>
        </w:rPr>
        <w:tab/>
      </w:r>
      <w:r w:rsidR="00831847" w:rsidRPr="00CF1067">
        <w:rPr>
          <w:rFonts w:asciiTheme="minorHAnsi" w:hAnsiTheme="minorHAnsi" w:cstheme="minorHAnsi"/>
          <w:szCs w:val="22"/>
        </w:rPr>
        <w:t>1</w:t>
      </w:r>
      <w:r w:rsidR="007D48D0" w:rsidRPr="00CF1067">
        <w:rPr>
          <w:rFonts w:asciiTheme="minorHAnsi" w:hAnsiTheme="minorHAnsi" w:cstheme="minorHAnsi"/>
          <w:szCs w:val="22"/>
        </w:rPr>
        <w:t>5</w:t>
      </w:r>
      <w:r w:rsidR="00831847" w:rsidRPr="00CF1067">
        <w:rPr>
          <w:rFonts w:asciiTheme="minorHAnsi" w:hAnsiTheme="minorHAnsi" w:cstheme="minorHAnsi"/>
          <w:szCs w:val="22"/>
        </w:rPr>
        <w:t>.1</w:t>
      </w:r>
      <w:r w:rsidR="007D48D0" w:rsidRPr="00CF1067">
        <w:rPr>
          <w:rFonts w:asciiTheme="minorHAnsi" w:hAnsiTheme="minorHAnsi" w:cstheme="minorHAnsi"/>
          <w:szCs w:val="22"/>
        </w:rPr>
        <w:t>2</w:t>
      </w:r>
      <w:r w:rsidR="00831847" w:rsidRPr="00CF1067">
        <w:rPr>
          <w:rFonts w:asciiTheme="minorHAnsi" w:hAnsiTheme="minorHAnsi" w:cstheme="minorHAnsi"/>
          <w:szCs w:val="22"/>
        </w:rPr>
        <w:t>.</w:t>
      </w:r>
      <w:r w:rsidR="003A2C82" w:rsidRPr="00CF1067">
        <w:rPr>
          <w:rFonts w:asciiTheme="minorHAnsi" w:hAnsiTheme="minorHAnsi" w:cstheme="minorHAnsi"/>
          <w:szCs w:val="22"/>
        </w:rPr>
        <w:t>2022</w:t>
      </w:r>
    </w:p>
    <w:bookmarkEnd w:id="7"/>
    <w:p w14:paraId="0E3D1095" w14:textId="77777777" w:rsidR="008E0245" w:rsidRPr="00CF1067" w:rsidRDefault="005810AC" w:rsidP="003A2C82">
      <w:pPr>
        <w:pStyle w:val="Odstavecseseznamem"/>
        <w:spacing w:before="120" w:after="120"/>
        <w:ind w:left="567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CF1067">
        <w:rPr>
          <w:rFonts w:asciiTheme="minorHAnsi" w:hAnsiTheme="minorHAnsi" w:cstheme="minorHAnsi"/>
          <w:szCs w:val="22"/>
        </w:rPr>
        <w:t>Ukončení této etapy:</w:t>
      </w:r>
      <w:r w:rsidRPr="00CF1067">
        <w:rPr>
          <w:rFonts w:asciiTheme="minorHAnsi" w:hAnsiTheme="minorHAnsi" w:cstheme="minorHAnsi"/>
          <w:szCs w:val="22"/>
        </w:rPr>
        <w:tab/>
      </w:r>
      <w:r w:rsidRPr="00CF1067">
        <w:rPr>
          <w:rFonts w:asciiTheme="minorHAnsi" w:hAnsiTheme="minorHAnsi" w:cstheme="minorHAnsi"/>
          <w:szCs w:val="22"/>
        </w:rPr>
        <w:tab/>
      </w:r>
      <w:r w:rsidRPr="00CF1067">
        <w:rPr>
          <w:rFonts w:asciiTheme="minorHAnsi" w:hAnsiTheme="minorHAnsi" w:cstheme="minorHAnsi"/>
          <w:szCs w:val="22"/>
        </w:rPr>
        <w:tab/>
      </w:r>
      <w:r w:rsidRPr="00CF1067">
        <w:rPr>
          <w:rFonts w:asciiTheme="minorHAnsi" w:hAnsiTheme="minorHAnsi" w:cstheme="minorHAnsi"/>
          <w:szCs w:val="22"/>
        </w:rPr>
        <w:tab/>
      </w:r>
      <w:r w:rsidRPr="00CF1067">
        <w:rPr>
          <w:rFonts w:asciiTheme="minorHAnsi" w:hAnsiTheme="minorHAnsi" w:cstheme="minorHAnsi"/>
          <w:szCs w:val="22"/>
        </w:rPr>
        <w:tab/>
      </w:r>
      <w:r w:rsidRPr="00CF1067">
        <w:rPr>
          <w:rFonts w:asciiTheme="minorHAnsi" w:hAnsiTheme="minorHAnsi" w:cstheme="minorHAnsi"/>
          <w:szCs w:val="22"/>
        </w:rPr>
        <w:tab/>
      </w:r>
      <w:r w:rsidR="003A2C82" w:rsidRPr="00CF1067">
        <w:rPr>
          <w:rFonts w:asciiTheme="minorHAnsi" w:hAnsiTheme="minorHAnsi" w:cstheme="minorHAnsi"/>
          <w:szCs w:val="22"/>
        </w:rPr>
        <w:t>+60 měsíců od převzetí díla</w:t>
      </w:r>
      <w:r w:rsidRPr="00CF1067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</w:p>
    <w:p w14:paraId="1B76EE8D" w14:textId="2CF667EB" w:rsidR="005810AC" w:rsidRPr="00CF1067" w:rsidRDefault="003A2C82" w:rsidP="003A2C82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  <w:szCs w:val="22"/>
        </w:rPr>
      </w:pPr>
      <w:r w:rsidRPr="00CF1067">
        <w:rPr>
          <w:rFonts w:asciiTheme="minorHAnsi" w:eastAsiaTheme="minorHAnsi" w:hAnsiTheme="minorHAnsi" w:cstheme="minorHAnsi"/>
          <w:szCs w:val="22"/>
          <w:lang w:eastAsia="en-US"/>
        </w:rPr>
        <w:t xml:space="preserve">Doba </w:t>
      </w:r>
      <w:r w:rsidR="005810AC" w:rsidRPr="00CF1067">
        <w:rPr>
          <w:rFonts w:asciiTheme="minorHAnsi" w:eastAsiaTheme="minorHAnsi" w:hAnsiTheme="minorHAnsi" w:cstheme="minorHAnsi"/>
          <w:szCs w:val="22"/>
          <w:lang w:eastAsia="en-US"/>
        </w:rPr>
        <w:t>pro dokončení Díla (Pod-článek 4.2.3):</w:t>
      </w:r>
      <w:r w:rsidR="005810AC" w:rsidRPr="00CF1067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="005810AC" w:rsidRPr="00CF1067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="005810AC" w:rsidRPr="00CF1067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="00831847" w:rsidRPr="00CF1067">
        <w:rPr>
          <w:rFonts w:asciiTheme="minorHAnsi" w:eastAsiaTheme="minorHAnsi" w:hAnsiTheme="minorHAnsi" w:cstheme="minorHAnsi"/>
          <w:szCs w:val="22"/>
          <w:lang w:eastAsia="en-US"/>
        </w:rPr>
        <w:t>1</w:t>
      </w:r>
      <w:r w:rsidR="007D48D0" w:rsidRPr="00CF1067">
        <w:rPr>
          <w:rFonts w:asciiTheme="minorHAnsi" w:eastAsiaTheme="minorHAnsi" w:hAnsiTheme="minorHAnsi" w:cstheme="minorHAnsi"/>
          <w:szCs w:val="22"/>
          <w:lang w:eastAsia="en-US"/>
        </w:rPr>
        <w:t>4</w:t>
      </w:r>
      <w:r w:rsidR="00831847" w:rsidRPr="00CF1067">
        <w:rPr>
          <w:rFonts w:asciiTheme="minorHAnsi" w:eastAsiaTheme="minorHAnsi" w:hAnsiTheme="minorHAnsi" w:cstheme="minorHAnsi"/>
          <w:szCs w:val="22"/>
          <w:lang w:eastAsia="en-US"/>
        </w:rPr>
        <w:t>.1</w:t>
      </w:r>
      <w:r w:rsidR="007D48D0" w:rsidRPr="00CF1067">
        <w:rPr>
          <w:rFonts w:asciiTheme="minorHAnsi" w:eastAsiaTheme="minorHAnsi" w:hAnsiTheme="minorHAnsi" w:cstheme="minorHAnsi"/>
          <w:szCs w:val="22"/>
          <w:lang w:eastAsia="en-US"/>
        </w:rPr>
        <w:t>2</w:t>
      </w:r>
      <w:r w:rsidRPr="00CF1067">
        <w:rPr>
          <w:rFonts w:asciiTheme="minorHAnsi" w:hAnsiTheme="minorHAnsi" w:cstheme="minorHAnsi"/>
          <w:szCs w:val="22"/>
        </w:rPr>
        <w:t>.2022</w:t>
      </w:r>
    </w:p>
    <w:bookmarkEnd w:id="2"/>
    <w:p w14:paraId="2186D8F7" w14:textId="4D3E39B2" w:rsidR="00F020B0" w:rsidRPr="00CF1067" w:rsidRDefault="00F020B0" w:rsidP="00F020B0">
      <w:pPr>
        <w:widowControl w:val="0"/>
        <w:spacing w:before="120" w:after="120" w:line="278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73843D1" w14:textId="748EA72D" w:rsidR="00F020B0" w:rsidRPr="00CF1067" w:rsidRDefault="00F020B0" w:rsidP="00F020B0">
      <w:pPr>
        <w:widowControl w:val="0"/>
        <w:spacing w:before="120" w:after="120" w:line="278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FB06C06" w14:textId="3F7CE671" w:rsidR="00F020B0" w:rsidRPr="00CF1067" w:rsidRDefault="00F020B0" w:rsidP="00F020B0">
      <w:pPr>
        <w:widowControl w:val="0"/>
        <w:spacing w:before="120" w:after="120" w:line="278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5A14FD9" w14:textId="088106A9" w:rsidR="00F020B0" w:rsidRPr="00CF1067" w:rsidRDefault="00F020B0" w:rsidP="00F020B0">
      <w:pPr>
        <w:widowControl w:val="0"/>
        <w:spacing w:before="120" w:after="120" w:line="278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8E9382A" w14:textId="77777777" w:rsidR="00F020B0" w:rsidRPr="00CF1067" w:rsidRDefault="00F020B0" w:rsidP="00F020B0">
      <w:pPr>
        <w:widowControl w:val="0"/>
        <w:spacing w:before="120" w:after="120" w:line="278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D8B2BF9" w14:textId="1DB0DA4D" w:rsidR="00F020B0" w:rsidRPr="00CF1067" w:rsidRDefault="00F020B0" w:rsidP="00F020B0">
      <w:pPr>
        <w:widowControl w:val="0"/>
        <w:spacing w:before="120" w:after="120" w:line="278" w:lineRule="auto"/>
        <w:ind w:left="56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F10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Zpracoval: </w:t>
      </w:r>
      <w:r w:rsidR="009C4E42">
        <w:rPr>
          <w:rFonts w:asciiTheme="minorHAnsi" w:eastAsiaTheme="minorHAnsi" w:hAnsiTheme="minorHAnsi" w:cstheme="minorHAnsi"/>
          <w:sz w:val="22"/>
          <w:szCs w:val="22"/>
          <w:lang w:eastAsia="en-US"/>
        </w:rPr>
        <w:t>xxxxxxxxxxxxxxxxxxxxx</w:t>
      </w:r>
      <w:r w:rsidRPr="00CF1067">
        <w:rPr>
          <w:rFonts w:asciiTheme="minorHAnsi" w:eastAsiaTheme="minorHAnsi" w:hAnsiTheme="minorHAnsi" w:cstheme="minorHAnsi"/>
          <w:sz w:val="22"/>
          <w:szCs w:val="22"/>
          <w:lang w:eastAsia="en-US"/>
        </w:rPr>
        <w:t>, vedoucí týmu správce stavby, INFRAM a.s.</w:t>
      </w:r>
    </w:p>
    <w:sectPr w:rsidR="00F020B0" w:rsidRPr="00CF1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7292" w14:textId="77777777" w:rsidR="00F44817" w:rsidRDefault="00F44817">
      <w:r>
        <w:separator/>
      </w:r>
    </w:p>
  </w:endnote>
  <w:endnote w:type="continuationSeparator" w:id="0">
    <w:p w14:paraId="73DC2210" w14:textId="77777777" w:rsidR="00F44817" w:rsidRDefault="00F4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7843" w14:textId="77777777" w:rsidR="00F347DA" w:rsidRDefault="00F347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8990" w14:textId="0E7CB23B" w:rsidR="009B73A1" w:rsidRPr="009B73A1" w:rsidRDefault="009B73A1">
    <w:pPr>
      <w:pStyle w:val="Zpat"/>
      <w:rPr>
        <w:rFonts w:asciiTheme="minorHAnsi" w:hAnsiTheme="minorHAnsi"/>
        <w:sz w:val="20"/>
        <w:szCs w:val="20"/>
      </w:rPr>
    </w:pPr>
    <w:r w:rsidRPr="009B73A1">
      <w:rPr>
        <w:rFonts w:asciiTheme="minorHAnsi" w:hAnsiTheme="minorHAnsi"/>
        <w:sz w:val="20"/>
        <w:szCs w:val="20"/>
      </w:rPr>
      <w:t xml:space="preserve">Aktualizace: </w:t>
    </w:r>
    <w:r w:rsidR="00831847">
      <w:rPr>
        <w:rFonts w:asciiTheme="minorHAnsi" w:hAnsiTheme="minorHAnsi"/>
        <w:sz w:val="20"/>
        <w:szCs w:val="20"/>
      </w:rPr>
      <w:t>1</w:t>
    </w:r>
    <w:r w:rsidR="00F347DA">
      <w:rPr>
        <w:rFonts w:asciiTheme="minorHAnsi" w:hAnsiTheme="minorHAnsi"/>
        <w:sz w:val="20"/>
        <w:szCs w:val="20"/>
      </w:rPr>
      <w:t>1</w:t>
    </w:r>
    <w:r w:rsidR="00D85F7B">
      <w:rPr>
        <w:rFonts w:asciiTheme="minorHAnsi" w:hAnsiTheme="minorHAnsi"/>
        <w:sz w:val="20"/>
        <w:szCs w:val="20"/>
      </w:rPr>
      <w:t>.11</w:t>
    </w:r>
    <w:r w:rsidR="00831847">
      <w:rPr>
        <w:rFonts w:asciiTheme="minorHAnsi" w:hAnsiTheme="minorHAnsi"/>
        <w:sz w:val="20"/>
        <w:szCs w:val="20"/>
      </w:rPr>
      <w:t>.</w:t>
    </w:r>
    <w:r w:rsidRPr="009B73A1">
      <w:rPr>
        <w:rFonts w:asciiTheme="minorHAnsi" w:hAnsiTheme="minorHAnsi"/>
        <w:sz w:val="20"/>
        <w:szCs w:val="20"/>
      </w:rPr>
      <w:t>202</w:t>
    </w:r>
    <w:r w:rsidR="004B441E">
      <w:rPr>
        <w:rFonts w:asciiTheme="minorHAnsi" w:hAnsiTheme="minorHAnsi"/>
        <w:sz w:val="20"/>
        <w:szCs w:val="20"/>
      </w:rPr>
      <w:t>2</w:t>
    </w:r>
  </w:p>
  <w:p w14:paraId="6518D0E7" w14:textId="77777777" w:rsidR="008B6B25" w:rsidRDefault="008B6B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7F4E" w14:textId="77777777" w:rsidR="00F347DA" w:rsidRDefault="00F347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E3CF" w14:textId="77777777" w:rsidR="00F44817" w:rsidRDefault="00F44817">
      <w:r>
        <w:separator/>
      </w:r>
    </w:p>
  </w:footnote>
  <w:footnote w:type="continuationSeparator" w:id="0">
    <w:p w14:paraId="5AB26B18" w14:textId="77777777" w:rsidR="00F44817" w:rsidRDefault="00F4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B0A7" w14:textId="77777777" w:rsidR="00F347DA" w:rsidRDefault="00F347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2A59" w14:textId="5970A1EE" w:rsidR="0052468D" w:rsidRPr="0052468D" w:rsidRDefault="005810AC" w:rsidP="0052468D">
    <w:pPr>
      <w:pStyle w:val="Zhlav"/>
      <w:tabs>
        <w:tab w:val="left" w:pos="1134"/>
      </w:tabs>
      <w:rPr>
        <w:rFonts w:asciiTheme="minorHAnsi" w:hAnsiTheme="minorHAnsi" w:cstheme="minorHAnsi"/>
        <w:sz w:val="20"/>
        <w:szCs w:val="20"/>
      </w:rPr>
    </w:pPr>
    <w:r w:rsidRPr="00F8482F">
      <w:rPr>
        <w:rFonts w:asciiTheme="minorHAnsi" w:hAnsiTheme="minorHAnsi" w:cstheme="minorHAnsi"/>
        <w:sz w:val="20"/>
        <w:szCs w:val="20"/>
      </w:rPr>
      <w:t xml:space="preserve">Příloha č. </w:t>
    </w:r>
    <w:r>
      <w:rPr>
        <w:rFonts w:asciiTheme="minorHAnsi" w:hAnsiTheme="minorHAnsi" w:cstheme="minorHAnsi"/>
        <w:sz w:val="20"/>
        <w:szCs w:val="20"/>
      </w:rPr>
      <w:t>4</w:t>
    </w:r>
    <w:r w:rsidRPr="00F8482F">
      <w:rPr>
        <w:rFonts w:asciiTheme="minorHAnsi" w:hAnsiTheme="minorHAnsi" w:cstheme="minorHAnsi"/>
        <w:sz w:val="20"/>
        <w:szCs w:val="20"/>
      </w:rPr>
      <w:t xml:space="preserve"> – </w:t>
    </w:r>
    <w:r w:rsidR="0052468D">
      <w:rPr>
        <w:rFonts w:asciiTheme="minorHAnsi" w:hAnsiTheme="minorHAnsi" w:cstheme="minorHAnsi"/>
        <w:sz w:val="20"/>
        <w:szCs w:val="20"/>
      </w:rPr>
      <w:tab/>
    </w:r>
    <w:r w:rsidRPr="00F8482F">
      <w:rPr>
        <w:rFonts w:asciiTheme="minorHAnsi" w:hAnsiTheme="minorHAnsi" w:cstheme="minorHAnsi"/>
        <w:sz w:val="20"/>
        <w:szCs w:val="20"/>
      </w:rPr>
      <w:t>Harmonogram Služeb</w:t>
    </w:r>
    <w:r w:rsidR="008B6B25">
      <w:rPr>
        <w:rFonts w:asciiTheme="minorHAnsi" w:hAnsiTheme="minorHAnsi" w:cstheme="minorHAnsi"/>
        <w:sz w:val="20"/>
        <w:szCs w:val="20"/>
      </w:rPr>
      <w:t xml:space="preserve"> </w:t>
    </w:r>
    <w:r w:rsidR="0052468D">
      <w:rPr>
        <w:rFonts w:asciiTheme="minorHAnsi" w:hAnsiTheme="minorHAnsi" w:cstheme="minorHAnsi"/>
        <w:sz w:val="20"/>
        <w:szCs w:val="20"/>
      </w:rPr>
      <w:tab/>
    </w:r>
    <w:r w:rsidR="0052468D" w:rsidRPr="0052468D">
      <w:rPr>
        <w:rFonts w:asciiTheme="minorHAnsi" w:hAnsiTheme="minorHAnsi" w:cstheme="minorHAnsi"/>
        <w:sz w:val="20"/>
        <w:szCs w:val="20"/>
      </w:rPr>
      <w:t>Správce stavby „Zabezpečení podjezdných výšek na Vltavské vodní cestě“</w:t>
    </w:r>
  </w:p>
  <w:p w14:paraId="3CAA4814" w14:textId="6BAB8D5D" w:rsidR="00F67C10" w:rsidRPr="00F8482F" w:rsidRDefault="0052468D" w:rsidP="0052468D">
    <w:pPr>
      <w:pStyle w:val="Zhlav"/>
      <w:tabs>
        <w:tab w:val="clear" w:pos="4536"/>
        <w:tab w:val="clear" w:pos="9072"/>
        <w:tab w:val="left" w:pos="1134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52468D">
      <w:rPr>
        <w:rFonts w:asciiTheme="minorHAnsi" w:hAnsiTheme="minorHAnsi" w:cstheme="minorHAnsi"/>
        <w:sz w:val="20"/>
        <w:szCs w:val="20"/>
      </w:rPr>
      <w:t>Stavba: 005.A – Most bývalé polní dráhy ÚČOV – km 1,58</w:t>
    </w:r>
  </w:p>
  <w:p w14:paraId="6B9BEB39" w14:textId="77777777" w:rsidR="00F67C10" w:rsidRDefault="00000000" w:rsidP="00C4650D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1111" w14:textId="77777777" w:rsidR="00F347DA" w:rsidRDefault="00F347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5FA5"/>
    <w:multiLevelType w:val="multilevel"/>
    <w:tmpl w:val="986867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1AD191E"/>
    <w:multiLevelType w:val="multilevel"/>
    <w:tmpl w:val="6AE0AB6A"/>
    <w:styleLink w:val="Styl2"/>
    <w:lvl w:ilvl="0">
      <w:start w:val="1"/>
      <w:numFmt w:val="upperLetter"/>
      <w:lvlText w:val="%1"/>
      <w:lvlJc w:val="left"/>
      <w:pPr>
        <w:ind w:left="1701" w:hanging="397"/>
      </w:pPr>
      <w:rPr>
        <w:rFonts w:ascii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3192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8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5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278" w:hanging="360"/>
      </w:pPr>
      <w:rPr>
        <w:rFonts w:ascii="Wingdings" w:hAnsi="Wingdings" w:hint="default"/>
      </w:rPr>
    </w:lvl>
  </w:abstractNum>
  <w:abstractNum w:abstractNumId="2" w15:restartNumberingAfterBreak="0">
    <w:nsid w:val="55643363"/>
    <w:multiLevelType w:val="multilevel"/>
    <w:tmpl w:val="B0A40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3" w15:restartNumberingAfterBreak="0">
    <w:nsid w:val="75B86DF5"/>
    <w:multiLevelType w:val="multilevel"/>
    <w:tmpl w:val="2DBE622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6689173">
    <w:abstractNumId w:val="0"/>
  </w:num>
  <w:num w:numId="2" w16cid:durableId="1622108038">
    <w:abstractNumId w:val="3"/>
  </w:num>
  <w:num w:numId="3" w16cid:durableId="1227909199">
    <w:abstractNumId w:val="1"/>
  </w:num>
  <w:num w:numId="4" w16cid:durableId="93096553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998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AC"/>
    <w:rsid w:val="00027176"/>
    <w:rsid w:val="00061138"/>
    <w:rsid w:val="000759E7"/>
    <w:rsid w:val="00087CDD"/>
    <w:rsid w:val="000E05BA"/>
    <w:rsid w:val="000F43A3"/>
    <w:rsid w:val="000F63C3"/>
    <w:rsid w:val="0013255D"/>
    <w:rsid w:val="0013781D"/>
    <w:rsid w:val="00163B62"/>
    <w:rsid w:val="001A0C27"/>
    <w:rsid w:val="00203F56"/>
    <w:rsid w:val="00260AF9"/>
    <w:rsid w:val="002B4326"/>
    <w:rsid w:val="002E48C9"/>
    <w:rsid w:val="003A2C82"/>
    <w:rsid w:val="00402C93"/>
    <w:rsid w:val="00434360"/>
    <w:rsid w:val="004B441E"/>
    <w:rsid w:val="0052468D"/>
    <w:rsid w:val="00543322"/>
    <w:rsid w:val="00565BEC"/>
    <w:rsid w:val="005810AC"/>
    <w:rsid w:val="005D4434"/>
    <w:rsid w:val="005F6E3B"/>
    <w:rsid w:val="006624F4"/>
    <w:rsid w:val="007D48D0"/>
    <w:rsid w:val="00831847"/>
    <w:rsid w:val="008B6B25"/>
    <w:rsid w:val="008E0245"/>
    <w:rsid w:val="00932FD2"/>
    <w:rsid w:val="00980D9C"/>
    <w:rsid w:val="009B09BF"/>
    <w:rsid w:val="009B5EE6"/>
    <w:rsid w:val="009B73A1"/>
    <w:rsid w:val="009C4E42"/>
    <w:rsid w:val="00A409B6"/>
    <w:rsid w:val="00B25504"/>
    <w:rsid w:val="00BF3285"/>
    <w:rsid w:val="00C047D3"/>
    <w:rsid w:val="00CF1067"/>
    <w:rsid w:val="00D5776F"/>
    <w:rsid w:val="00D84A9F"/>
    <w:rsid w:val="00D85F7B"/>
    <w:rsid w:val="00E46FC2"/>
    <w:rsid w:val="00EC008E"/>
    <w:rsid w:val="00ED0800"/>
    <w:rsid w:val="00EE27A1"/>
    <w:rsid w:val="00F020B0"/>
    <w:rsid w:val="00F208F4"/>
    <w:rsid w:val="00F347DA"/>
    <w:rsid w:val="00F4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DA56"/>
  <w15:chartTrackingRefBased/>
  <w15:docId w15:val="{2B049989-0A82-4240-9DDA-6842C45B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9"/>
    <w:unhideWhenUsed/>
    <w:qFormat/>
    <w:rsid w:val="005D4434"/>
    <w:pPr>
      <w:keepNext/>
      <w:keepLines/>
      <w:numPr>
        <w:numId w:val="2"/>
      </w:numPr>
      <w:pBdr>
        <w:bottom w:val="single" w:sz="4" w:space="1" w:color="auto"/>
      </w:pBdr>
      <w:spacing w:before="120" w:after="240" w:line="240" w:lineRule="auto"/>
      <w:ind w:left="432" w:hanging="432"/>
      <w:outlineLvl w:val="0"/>
    </w:pPr>
    <w:rPr>
      <w:rFonts w:ascii="Times New Roman" w:eastAsia="Calibri" w:hAnsi="Times New Roman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4434"/>
    <w:rPr>
      <w:rFonts w:ascii="Times New Roman" w:eastAsia="Calibri" w:hAnsi="Times New Roman" w:cs="Calibri"/>
      <w:b/>
      <w:color w:val="000000"/>
      <w:sz w:val="24"/>
    </w:rPr>
  </w:style>
  <w:style w:type="paragraph" w:styleId="Nzev">
    <w:name w:val="Title"/>
    <w:basedOn w:val="Normln"/>
    <w:link w:val="NzevChar"/>
    <w:uiPriority w:val="99"/>
    <w:qFormat/>
    <w:rsid w:val="005810AC"/>
    <w:pPr>
      <w:autoSpaceDE w:val="0"/>
      <w:autoSpaceDN w:val="0"/>
      <w:adjustRightInd w:val="0"/>
      <w:spacing w:line="288" w:lineRule="auto"/>
      <w:jc w:val="center"/>
      <w:textAlignment w:val="baseline"/>
    </w:pPr>
    <w:rPr>
      <w:color w:val="000000"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5810AC"/>
    <w:rPr>
      <w:rFonts w:ascii="Times New Roman" w:eastAsia="Times New Roman" w:hAnsi="Times New Roman" w:cs="Times New Roman"/>
      <w:color w:val="000000"/>
      <w:sz w:val="28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5810AC"/>
    <w:pPr>
      <w:spacing w:before="240" w:after="240"/>
      <w:ind w:left="720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5810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0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5810AC"/>
    <w:rPr>
      <w:rFonts w:ascii="Times New Roman" w:eastAsia="Times New Roman" w:hAnsi="Times New Roman" w:cs="Times New Roman"/>
      <w:szCs w:val="24"/>
      <w:lang w:eastAsia="cs-CZ"/>
    </w:rPr>
  </w:style>
  <w:style w:type="numbering" w:customStyle="1" w:styleId="Styl2">
    <w:name w:val="Styl2"/>
    <w:uiPriority w:val="99"/>
    <w:rsid w:val="005810AC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8B6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B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Datum uzavření Smlouvy:</vt:lpstr>
      <vt:lpstr>Přípravná etapa:</vt:lpstr>
      <vt:lpstr>Etapa zadávacího řízení na Zhotovitele Díla:</vt:lpstr>
      <vt:lpstr>Etapa činnosti správce stavby:</vt:lpstr>
      <vt:lpstr>Etapa poradenských a kontrolních služeb v době trvání záruční doby Díla: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Jana Mullerová</cp:lastModifiedBy>
  <cp:revision>3</cp:revision>
  <cp:lastPrinted>2022-01-10T18:29:00Z</cp:lastPrinted>
  <dcterms:created xsi:type="dcterms:W3CDTF">2022-12-19T15:11:00Z</dcterms:created>
  <dcterms:modified xsi:type="dcterms:W3CDTF">2022-12-19T15:12:00Z</dcterms:modified>
</cp:coreProperties>
</file>