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47" w:rsidRDefault="00764947" w:rsidP="00764947">
      <w:r>
        <w:t>Břetislav Šindler</w:t>
      </w:r>
    </w:p>
    <w:p w:rsidR="00764947" w:rsidRDefault="00764947" w:rsidP="00764947">
      <w:r>
        <w:t>Černá cesta 116/41</w:t>
      </w:r>
    </w:p>
    <w:p w:rsidR="00764947" w:rsidRDefault="00764947" w:rsidP="00764947">
      <w:r>
        <w:t>772 00 Olomouc</w:t>
      </w:r>
    </w:p>
    <w:p w:rsidR="00764947" w:rsidRDefault="00743260" w:rsidP="00764947">
      <w:r>
        <w:t>IČ: 60284072</w:t>
      </w:r>
    </w:p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>
      <w:r>
        <w:t xml:space="preserve">                                                                                                       V Olomouci 16.12.2022</w:t>
      </w:r>
    </w:p>
    <w:p w:rsidR="00764947" w:rsidRDefault="00764947" w:rsidP="00764947"/>
    <w:p w:rsidR="00764947" w:rsidRDefault="00764947" w:rsidP="00764947"/>
    <w:p w:rsidR="00764947" w:rsidRDefault="00764947" w:rsidP="00764947"/>
    <w:p w:rsidR="00764947" w:rsidRPr="00764947" w:rsidRDefault="001954CC" w:rsidP="00764947">
      <w:pPr>
        <w:rPr>
          <w:b/>
          <w:u w:val="single"/>
        </w:rPr>
      </w:pPr>
      <w:r>
        <w:rPr>
          <w:b/>
          <w:u w:val="single"/>
        </w:rPr>
        <w:t>Věc: Objedná</w:t>
      </w:r>
      <w:bookmarkStart w:id="0" w:name="_GoBack"/>
      <w:bookmarkEnd w:id="0"/>
      <w:r>
        <w:rPr>
          <w:b/>
          <w:u w:val="single"/>
        </w:rPr>
        <w:t>vka č. 254</w:t>
      </w:r>
      <w:r w:rsidR="00764947" w:rsidRPr="00764947">
        <w:rPr>
          <w:b/>
          <w:u w:val="single"/>
        </w:rPr>
        <w:t>/2022</w:t>
      </w:r>
    </w:p>
    <w:p w:rsidR="00764947" w:rsidRDefault="00764947" w:rsidP="00764947"/>
    <w:p w:rsidR="00736490" w:rsidRDefault="00764947" w:rsidP="00764947">
      <w:r>
        <w:t xml:space="preserve">   Na základě naší dohody u Vás objednáváme podlahářské práce </w:t>
      </w:r>
      <w:r>
        <w:rPr>
          <w:sz w:val="22"/>
        </w:rPr>
        <w:t>(stržení stáv</w:t>
      </w:r>
      <w:r w:rsidR="001954CC">
        <w:rPr>
          <w:sz w:val="22"/>
        </w:rPr>
        <w:t>ající krytiny, broušení podkladu, penetrace, lepení nové krytiny) na pavilonu zájmové činnosti</w:t>
      </w:r>
      <w:r>
        <w:t xml:space="preserve"> Domu dětí a mládeže Olomouc, 17. listopadu 1034/47 dle Vaší předběžné cenové nabídky</w:t>
      </w:r>
      <w:r w:rsidR="00001467" w:rsidRPr="00764947">
        <w:t xml:space="preserve"> </w:t>
      </w:r>
      <w:r w:rsidR="001954CC">
        <w:t>v ceně   123 246,- Kč vč. DPH</w:t>
      </w:r>
      <w:r w:rsidR="00AA4D39">
        <w:t>.</w:t>
      </w:r>
    </w:p>
    <w:p w:rsidR="00764947" w:rsidRDefault="00764947" w:rsidP="00764947"/>
    <w:p w:rsidR="00764947" w:rsidRDefault="00764947" w:rsidP="00764947">
      <w:r>
        <w:t>Úhradu provedeme na základě vystavené faktury.</w:t>
      </w:r>
    </w:p>
    <w:p w:rsidR="00764947" w:rsidRDefault="00764947" w:rsidP="00764947"/>
    <w:p w:rsidR="00764947" w:rsidRDefault="00764947" w:rsidP="00764947">
      <w:r>
        <w:t>Fakturační údaje:</w:t>
      </w:r>
    </w:p>
    <w:p w:rsidR="00764947" w:rsidRDefault="00764947" w:rsidP="00764947">
      <w:r>
        <w:t>Dům dětí a mládeže Olomouc</w:t>
      </w:r>
    </w:p>
    <w:p w:rsidR="00764947" w:rsidRDefault="00764947" w:rsidP="00764947">
      <w:r>
        <w:t>17. listopadu 1034/47</w:t>
      </w:r>
    </w:p>
    <w:p w:rsidR="00764947" w:rsidRDefault="00764947" w:rsidP="00764947">
      <w:r>
        <w:t>779 00 Olomouc</w:t>
      </w:r>
    </w:p>
    <w:p w:rsidR="00764947" w:rsidRDefault="00764947" w:rsidP="00764947"/>
    <w:p w:rsidR="00764947" w:rsidRDefault="00764947" w:rsidP="00764947">
      <w:r>
        <w:t>IČ  00096792</w:t>
      </w:r>
    </w:p>
    <w:p w:rsidR="00764947" w:rsidRDefault="00764947" w:rsidP="00764947">
      <w:r>
        <w:t xml:space="preserve">Č.účtu:  </w:t>
      </w:r>
      <w:r w:rsidRPr="00AC0251">
        <w:rPr>
          <w:highlight w:val="black"/>
        </w:rPr>
        <w:t>61433811/0100</w:t>
      </w:r>
    </w:p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>
      <w:r>
        <w:t xml:space="preserve">                                                                                                         Ekonom DDM Olomouc</w:t>
      </w:r>
    </w:p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Default="00764947" w:rsidP="00764947"/>
    <w:p w:rsidR="00764947" w:rsidRPr="00764947" w:rsidRDefault="00764947" w:rsidP="00764947">
      <w:pPr>
        <w:rPr>
          <w:sz w:val="20"/>
          <w:szCs w:val="20"/>
        </w:rPr>
      </w:pPr>
      <w:r w:rsidRPr="00764947">
        <w:rPr>
          <w:sz w:val="20"/>
          <w:szCs w:val="20"/>
        </w:rPr>
        <w:t xml:space="preserve">Vyřizuje: </w:t>
      </w:r>
      <w:r w:rsidRPr="00AC0251">
        <w:rPr>
          <w:sz w:val="20"/>
          <w:szCs w:val="20"/>
          <w:highlight w:val="black"/>
        </w:rPr>
        <w:t>Tomáš Pernička, tel. 605 483 153</w:t>
      </w:r>
    </w:p>
    <w:sectPr w:rsidR="00764947" w:rsidRPr="00764947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06" w:rsidRDefault="005A1406">
      <w:r>
        <w:separator/>
      </w:r>
    </w:p>
  </w:endnote>
  <w:endnote w:type="continuationSeparator" w:id="0">
    <w:p w:rsidR="005A1406" w:rsidRDefault="005A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altName w:val="Times New Roman"/>
    <w:panose1 w:val="02000000000000000000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06" w:rsidRDefault="005A1406">
      <w:r>
        <w:separator/>
      </w:r>
    </w:p>
  </w:footnote>
  <w:footnote w:type="continuationSeparator" w:id="0">
    <w:p w:rsidR="005A1406" w:rsidRDefault="005A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60724"/>
    <w:rsid w:val="00074F37"/>
    <w:rsid w:val="00093439"/>
    <w:rsid w:val="000B047A"/>
    <w:rsid w:val="000C37EA"/>
    <w:rsid w:val="000D294A"/>
    <w:rsid w:val="001156A2"/>
    <w:rsid w:val="00170B09"/>
    <w:rsid w:val="00180B19"/>
    <w:rsid w:val="00182640"/>
    <w:rsid w:val="001935BB"/>
    <w:rsid w:val="001954CC"/>
    <w:rsid w:val="001A104B"/>
    <w:rsid w:val="001A6AFC"/>
    <w:rsid w:val="001D7E41"/>
    <w:rsid w:val="001F6EEE"/>
    <w:rsid w:val="00224B5C"/>
    <w:rsid w:val="00257EB5"/>
    <w:rsid w:val="002704D1"/>
    <w:rsid w:val="002A03FF"/>
    <w:rsid w:val="002F6E10"/>
    <w:rsid w:val="00345AD3"/>
    <w:rsid w:val="003B1950"/>
    <w:rsid w:val="003B4BBF"/>
    <w:rsid w:val="003D00FF"/>
    <w:rsid w:val="003D39B5"/>
    <w:rsid w:val="003E3322"/>
    <w:rsid w:val="004444BE"/>
    <w:rsid w:val="0045780D"/>
    <w:rsid w:val="00481EFA"/>
    <w:rsid w:val="00497AAD"/>
    <w:rsid w:val="004D06A2"/>
    <w:rsid w:val="004E4E22"/>
    <w:rsid w:val="00517E40"/>
    <w:rsid w:val="0052040D"/>
    <w:rsid w:val="00522686"/>
    <w:rsid w:val="005726BC"/>
    <w:rsid w:val="005A1406"/>
    <w:rsid w:val="005C45FC"/>
    <w:rsid w:val="0063398B"/>
    <w:rsid w:val="00643530"/>
    <w:rsid w:val="00662FD0"/>
    <w:rsid w:val="00667502"/>
    <w:rsid w:val="006903F3"/>
    <w:rsid w:val="00696715"/>
    <w:rsid w:val="006A4218"/>
    <w:rsid w:val="006A61FF"/>
    <w:rsid w:val="006E2275"/>
    <w:rsid w:val="006F0B9B"/>
    <w:rsid w:val="006F1DA6"/>
    <w:rsid w:val="00722E8A"/>
    <w:rsid w:val="00736490"/>
    <w:rsid w:val="00743260"/>
    <w:rsid w:val="007442E2"/>
    <w:rsid w:val="00764947"/>
    <w:rsid w:val="007701CB"/>
    <w:rsid w:val="007F393A"/>
    <w:rsid w:val="00860761"/>
    <w:rsid w:val="00865D39"/>
    <w:rsid w:val="008735FB"/>
    <w:rsid w:val="008F4DC0"/>
    <w:rsid w:val="00935519"/>
    <w:rsid w:val="00954B67"/>
    <w:rsid w:val="009E6FB8"/>
    <w:rsid w:val="00A15780"/>
    <w:rsid w:val="00A47696"/>
    <w:rsid w:val="00A53258"/>
    <w:rsid w:val="00A60421"/>
    <w:rsid w:val="00A86294"/>
    <w:rsid w:val="00A9576D"/>
    <w:rsid w:val="00AA4D39"/>
    <w:rsid w:val="00AB577A"/>
    <w:rsid w:val="00AC0251"/>
    <w:rsid w:val="00AC639F"/>
    <w:rsid w:val="00AD1657"/>
    <w:rsid w:val="00AE701B"/>
    <w:rsid w:val="00B272CB"/>
    <w:rsid w:val="00B54A43"/>
    <w:rsid w:val="00B56EF6"/>
    <w:rsid w:val="00B77C0E"/>
    <w:rsid w:val="00B80C81"/>
    <w:rsid w:val="00B96177"/>
    <w:rsid w:val="00BA1DB4"/>
    <w:rsid w:val="00BC5A18"/>
    <w:rsid w:val="00BD754A"/>
    <w:rsid w:val="00C034CE"/>
    <w:rsid w:val="00C0388B"/>
    <w:rsid w:val="00C252E1"/>
    <w:rsid w:val="00C306C3"/>
    <w:rsid w:val="00C86850"/>
    <w:rsid w:val="00CC4D01"/>
    <w:rsid w:val="00CD0821"/>
    <w:rsid w:val="00CE7124"/>
    <w:rsid w:val="00D12F7B"/>
    <w:rsid w:val="00D2184F"/>
    <w:rsid w:val="00D24AA7"/>
    <w:rsid w:val="00D27743"/>
    <w:rsid w:val="00D3032D"/>
    <w:rsid w:val="00D33894"/>
    <w:rsid w:val="00D45975"/>
    <w:rsid w:val="00D542E6"/>
    <w:rsid w:val="00D73014"/>
    <w:rsid w:val="00D81C5E"/>
    <w:rsid w:val="00D93C31"/>
    <w:rsid w:val="00E30F08"/>
    <w:rsid w:val="00E413B4"/>
    <w:rsid w:val="00E468C1"/>
    <w:rsid w:val="00E655E2"/>
    <w:rsid w:val="00E9246D"/>
    <w:rsid w:val="00E936C0"/>
    <w:rsid w:val="00EB71DF"/>
    <w:rsid w:val="00EC00A3"/>
    <w:rsid w:val="00EC0EA1"/>
    <w:rsid w:val="00F010CF"/>
    <w:rsid w:val="00F018E0"/>
    <w:rsid w:val="00F03117"/>
    <w:rsid w:val="00F5200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7DF633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3</cp:revision>
  <cp:lastPrinted>2022-12-16T12:43:00Z</cp:lastPrinted>
  <dcterms:created xsi:type="dcterms:W3CDTF">2022-12-19T06:27:00Z</dcterms:created>
  <dcterms:modified xsi:type="dcterms:W3CDTF">2022-12-19T06:37:00Z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-721869622</vt:i4>
  </property>
  <property fmtid="{D5CDD505-2E9C-101B-9397-08002B2CF9AE}" pid="3" name="_NewReviewCycle">
    <vt:lpwstr/>
  </property>
  <property fmtid="{D5CDD505-2E9C-101B-9397-08002B2CF9AE}" pid="4" name="_EmailSubject">
    <vt:lpwstr>obednávka 254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