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9C3960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Ing. Pavel Sedlecký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9C396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 dolům 72/63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9C396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143 00 Praha4 - Modřany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C3960" w:rsidP="000E28F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SOUSPL/2594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C3960" w:rsidP="009C396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</w:t>
            </w:r>
            <w:r w:rsidR="00365CF0">
              <w:rPr>
                <w:rFonts w:ascii="Arial" w:hAnsi="Arial" w:cs="Arial"/>
                <w:bCs/>
                <w:sz w:val="16"/>
                <w:szCs w:val="22"/>
              </w:rPr>
              <w:t>9</w:t>
            </w:r>
            <w:r>
              <w:rPr>
                <w:rFonts w:ascii="Arial" w:hAnsi="Arial" w:cs="Arial"/>
                <w:bCs/>
                <w:sz w:val="16"/>
                <w:szCs w:val="22"/>
              </w:rPr>
              <w:t>.12.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9C3960">
              <w:rPr>
                <w:rFonts w:ascii="Arial" w:hAnsi="Arial" w:cs="Arial"/>
                <w:b/>
                <w:sz w:val="20"/>
              </w:rPr>
              <w:t>č. 70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/2022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0E28F9" w:rsidRPr="000E28F9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Celoroční objednávka: </w:t>
            </w:r>
            <w:r w:rsidR="000E28F9" w:rsidRPr="000E28F9">
              <w:rPr>
                <w:rFonts w:ascii="Arial" w:hAnsi="Arial" w:cs="Arial"/>
                <w:sz w:val="20"/>
              </w:rPr>
              <w:t xml:space="preserve">Objednáváme u Vás </w:t>
            </w:r>
            <w:r>
              <w:rPr>
                <w:rFonts w:ascii="Arial" w:hAnsi="Arial" w:cs="Arial"/>
                <w:sz w:val="20"/>
              </w:rPr>
              <w:t>řezivo dle zasílaných dílčích objednávek se specifikací podle platných ceníků.</w:t>
            </w:r>
          </w:p>
          <w:p w:rsid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9C3960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dodávek:           Plzeň, Borská 55</w:t>
            </w:r>
          </w:p>
          <w:p w:rsidR="009C3960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Plzeň, Jateční tř. (v areálu betonárky CEMEX)</w:t>
            </w:r>
          </w:p>
          <w:p w:rsidR="009C3960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9C3960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Termín:                          rok 2023</w:t>
            </w:r>
          </w:p>
          <w:p w:rsidR="009C3960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9C3960" w:rsidRPr="000E28F9" w:rsidRDefault="009C3960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Poznámka:                   závoz zb</w:t>
            </w:r>
            <w:r w:rsidR="00FA2BCC">
              <w:rPr>
                <w:rFonts w:ascii="Arial" w:hAnsi="Arial" w:cs="Arial"/>
                <w:sz w:val="20"/>
              </w:rPr>
              <w:t>oží avizovat den předem na tel.</w:t>
            </w:r>
            <w:r>
              <w:rPr>
                <w:rFonts w:ascii="Arial" w:hAnsi="Arial" w:cs="Arial"/>
                <w:sz w:val="20"/>
              </w:rPr>
              <w:t>:</w:t>
            </w:r>
            <w:r w:rsidR="00FA2BC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602 159 102 nebo 725 705 807</w:t>
            </w: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Bližší informace zástupce ředitele pro odborný výcvik Ing. Jiří Hájek tel. č. 602 159 102 </w:t>
            </w:r>
            <w:r w:rsidR="00FA2BCC">
              <w:rPr>
                <w:rFonts w:ascii="Arial" w:hAnsi="Arial" w:cs="Arial"/>
                <w:sz w:val="20"/>
              </w:rPr>
              <w:t>nebo vedoucí učitel odborného výcviku Ing. Adam Klik tel. č. 725 705 807</w:t>
            </w:r>
          </w:p>
          <w:p w:rsidR="000E28F9" w:rsidRPr="000E28F9" w:rsidRDefault="000E28F9" w:rsidP="000E28F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0E28F9" w:rsidRPr="000E28F9" w:rsidRDefault="000E28F9" w:rsidP="00FA2BC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 xml:space="preserve">Fakturační adresa: </w:t>
            </w:r>
            <w:r w:rsidRPr="000E28F9">
              <w:rPr>
                <w:rFonts w:ascii="Arial" w:hAnsi="Arial" w:cs="Arial"/>
                <w:sz w:val="20"/>
              </w:rPr>
              <w:tab/>
              <w:t>SOU stavební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Borská 55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301 00 Plzeň</w:t>
            </w:r>
          </w:p>
          <w:p w:rsidR="000E28F9" w:rsidRPr="000E28F9" w:rsidRDefault="000E28F9" w:rsidP="000E28F9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IČO: 004 97 061, jsme plátci DPH</w:t>
            </w:r>
          </w:p>
          <w:p w:rsidR="000E28F9" w:rsidRPr="000E28F9" w:rsidRDefault="000E28F9" w:rsidP="000E28F9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F4CA4" w:rsidRDefault="00B16DD2" w:rsidP="005F4CA4">
            <w:pPr>
              <w:spacing w:after="0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Ž</w:t>
            </w:r>
            <w:r w:rsidR="005F4CA4" w:rsidRPr="000E28F9">
              <w:rPr>
                <w:rFonts w:ascii="Arial" w:hAnsi="Arial" w:cs="Arial"/>
                <w:sz w:val="20"/>
              </w:rPr>
              <w:t>ádáme o písemné potvrzení objednávky</w:t>
            </w:r>
          </w:p>
          <w:p w:rsidR="007A5C1E" w:rsidRDefault="007A5C1E" w:rsidP="005F4CA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7A5C1E" w:rsidRDefault="007A5C1E" w:rsidP="005F4C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Potvrzení objednávky:</w:t>
            </w:r>
          </w:p>
          <w:p w:rsidR="007A5C1E" w:rsidRDefault="007A5C1E" w:rsidP="005F4C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Sedlecký</w:t>
            </w:r>
          </w:p>
          <w:p w:rsidR="007A5C1E" w:rsidRDefault="007A5C1E" w:rsidP="005F4C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 dolům 72/63</w:t>
            </w:r>
          </w:p>
          <w:p w:rsidR="007A5C1E" w:rsidRPr="000E28F9" w:rsidRDefault="007A5C1E" w:rsidP="005F4CA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 00 Praha 4 - Modřany</w:t>
            </w:r>
            <w:bookmarkStart w:id="0" w:name="_GoBack"/>
            <w:bookmarkEnd w:id="0"/>
          </w:p>
          <w:p w:rsidR="00DD7770" w:rsidRDefault="00DD7770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996CA3" w:rsidRDefault="0000594A" w:rsidP="00E87BBA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E28F9"/>
    <w:rsid w:val="001251D9"/>
    <w:rsid w:val="00180BCD"/>
    <w:rsid w:val="001B28D0"/>
    <w:rsid w:val="00283BA1"/>
    <w:rsid w:val="002E184D"/>
    <w:rsid w:val="00365CF0"/>
    <w:rsid w:val="003840AB"/>
    <w:rsid w:val="0047239F"/>
    <w:rsid w:val="00595D51"/>
    <w:rsid w:val="005D466E"/>
    <w:rsid w:val="005F4CA4"/>
    <w:rsid w:val="0060045B"/>
    <w:rsid w:val="0071703B"/>
    <w:rsid w:val="007A5C1E"/>
    <w:rsid w:val="007B539C"/>
    <w:rsid w:val="00996CA3"/>
    <w:rsid w:val="009C2EBC"/>
    <w:rsid w:val="009C3960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87BBA"/>
    <w:rsid w:val="00EE563E"/>
    <w:rsid w:val="00EE6588"/>
    <w:rsid w:val="00EE7E90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FEBEB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177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2022-12-19T09:03:00Z</cp:lastPrinted>
  <dcterms:created xsi:type="dcterms:W3CDTF">2022-12-19T11:52:00Z</dcterms:created>
  <dcterms:modified xsi:type="dcterms:W3CDTF">2022-12-19T11:52:00Z</dcterms:modified>
</cp:coreProperties>
</file>