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0C" w:rsidRDefault="009B610C">
      <w:pPr>
        <w:pStyle w:val="Zkladntext"/>
        <w:jc w:val="center"/>
        <w:rPr>
          <w:b/>
          <w:sz w:val="32"/>
        </w:rPr>
      </w:pPr>
      <w:r>
        <w:rPr>
          <w:b/>
          <w:sz w:val="32"/>
        </w:rPr>
        <w:t>S M L O U V A    O   U Z A V Ř E N Í   B U D O U C Í</w:t>
      </w:r>
    </w:p>
    <w:p w:rsidR="009B610C" w:rsidRDefault="009B610C">
      <w:pPr>
        <w:pStyle w:val="Zkladntext"/>
        <w:jc w:val="center"/>
        <w:rPr>
          <w:b/>
          <w:sz w:val="32"/>
        </w:rPr>
      </w:pPr>
      <w:r>
        <w:rPr>
          <w:b/>
          <w:sz w:val="32"/>
        </w:rPr>
        <w:t>S M L O U V Y    D A R O V A C Í</w:t>
      </w:r>
    </w:p>
    <w:p w:rsidR="008C0D32" w:rsidRDefault="009B610C">
      <w:pPr>
        <w:pStyle w:val="Zkladntext"/>
        <w:jc w:val="both"/>
      </w:pPr>
      <w:r>
        <w:t xml:space="preserve"> </w:t>
      </w:r>
    </w:p>
    <w:p w:rsidR="009B610C" w:rsidRDefault="009B610C">
      <w:pPr>
        <w:pStyle w:val="Zkladntext"/>
        <w:jc w:val="both"/>
      </w:pPr>
      <w:r>
        <w:t xml:space="preserve">                       </w:t>
      </w:r>
    </w:p>
    <w:p w:rsidR="009B610C" w:rsidRDefault="00912E1D">
      <w:pPr>
        <w:pStyle w:val="Zkladntext"/>
        <w:jc w:val="both"/>
        <w:rPr>
          <w:b/>
        </w:rPr>
      </w:pPr>
      <w:r>
        <w:rPr>
          <w:b/>
        </w:rPr>
        <w:t>JHComp s.r.o.</w:t>
      </w:r>
    </w:p>
    <w:p w:rsidR="00912E1D" w:rsidRDefault="00912E1D">
      <w:pPr>
        <w:pStyle w:val="Zkladntext"/>
        <w:jc w:val="both"/>
      </w:pPr>
      <w:r>
        <w:t>IČ: 26051362</w:t>
      </w:r>
    </w:p>
    <w:p w:rsidR="00912E1D" w:rsidRPr="00912E1D" w:rsidRDefault="00912E1D">
      <w:pPr>
        <w:pStyle w:val="Zkladntext"/>
        <w:jc w:val="both"/>
        <w:rPr>
          <w:bCs/>
        </w:rPr>
      </w:pPr>
      <w:r>
        <w:t>DIČ: CZ26051362</w:t>
      </w:r>
    </w:p>
    <w:p w:rsidR="009B610C" w:rsidRDefault="00912E1D">
      <w:pPr>
        <w:pStyle w:val="Zkladntext"/>
        <w:jc w:val="both"/>
        <w:rPr>
          <w:bCs/>
        </w:rPr>
      </w:pPr>
      <w:r>
        <w:rPr>
          <w:bCs/>
        </w:rPr>
        <w:t xml:space="preserve">se sídlem </w:t>
      </w:r>
      <w:r w:rsidR="007949B7">
        <w:rPr>
          <w:bCs/>
        </w:rPr>
        <w:t>sídliště U Nádraž</w:t>
      </w:r>
      <w:r>
        <w:rPr>
          <w:bCs/>
        </w:rPr>
        <w:t xml:space="preserve">í </w:t>
      </w:r>
      <w:r w:rsidR="007949B7">
        <w:rPr>
          <w:bCs/>
        </w:rPr>
        <w:t>1140</w:t>
      </w:r>
      <w:r>
        <w:rPr>
          <w:bCs/>
        </w:rPr>
        <w:t>/II, Jindřichův Hradec</w:t>
      </w:r>
    </w:p>
    <w:p w:rsidR="00912E1D" w:rsidRDefault="00912E1D">
      <w:pPr>
        <w:pStyle w:val="Zkladntext"/>
        <w:jc w:val="both"/>
        <w:rPr>
          <w:bCs/>
        </w:rPr>
      </w:pPr>
      <w:r>
        <w:rPr>
          <w:bCs/>
        </w:rPr>
        <w:t xml:space="preserve">zastoupená jednatelem </w:t>
      </w:r>
      <w:r w:rsidR="007949B7">
        <w:rPr>
          <w:bCs/>
        </w:rPr>
        <w:t>Štěpánem Železným</w:t>
      </w:r>
      <w:r>
        <w:rPr>
          <w:bCs/>
        </w:rPr>
        <w:t xml:space="preserve"> </w:t>
      </w:r>
    </w:p>
    <w:p w:rsidR="009B610C" w:rsidRDefault="009B610C">
      <w:pPr>
        <w:pStyle w:val="Zkladntext"/>
        <w:spacing w:before="120"/>
        <w:jc w:val="both"/>
      </w:pPr>
      <w:r>
        <w:rPr>
          <w:bCs/>
        </w:rPr>
        <w:t xml:space="preserve">jako budoucí dárce </w:t>
      </w:r>
    </w:p>
    <w:p w:rsidR="009B610C" w:rsidRDefault="009B610C">
      <w:pPr>
        <w:pStyle w:val="Zkladntext"/>
        <w:spacing w:before="120" w:after="120"/>
        <w:jc w:val="both"/>
      </w:pPr>
      <w:r>
        <w:t>a</w:t>
      </w:r>
    </w:p>
    <w:p w:rsidR="009B610C" w:rsidRDefault="009B610C">
      <w:pPr>
        <w:pStyle w:val="Zkladntext"/>
        <w:jc w:val="both"/>
        <w:rPr>
          <w:b/>
          <w:bCs/>
        </w:rPr>
      </w:pPr>
      <w:r>
        <w:rPr>
          <w:b/>
          <w:bCs/>
        </w:rPr>
        <w:t>Město Jindřichův Hradec</w:t>
      </w:r>
    </w:p>
    <w:p w:rsidR="009B610C" w:rsidRDefault="007949B7">
      <w:pPr>
        <w:pStyle w:val="Zkladntext"/>
        <w:jc w:val="both"/>
      </w:pPr>
      <w:r>
        <w:t>IČ:     00246</w:t>
      </w:r>
      <w:r w:rsidR="009B610C">
        <w:t>875</w:t>
      </w:r>
    </w:p>
    <w:p w:rsidR="009B610C" w:rsidRDefault="009B610C">
      <w:pPr>
        <w:pStyle w:val="Zkladntext"/>
        <w:jc w:val="both"/>
      </w:pPr>
      <w:r>
        <w:t>DIČ:  CZ00246875</w:t>
      </w:r>
    </w:p>
    <w:p w:rsidR="009B610C" w:rsidRDefault="009B610C">
      <w:pPr>
        <w:pStyle w:val="Zkladntext"/>
        <w:jc w:val="both"/>
      </w:pPr>
      <w:r>
        <w:t>se sídlem</w:t>
      </w:r>
      <w:r w:rsidR="00CC3125">
        <w:t xml:space="preserve"> </w:t>
      </w:r>
      <w:r>
        <w:t>Klášterská 135/II, Jindřichův Hradec</w:t>
      </w:r>
    </w:p>
    <w:p w:rsidR="009B610C" w:rsidRDefault="009B610C">
      <w:pPr>
        <w:pStyle w:val="Zkladntext"/>
        <w:jc w:val="both"/>
      </w:pPr>
      <w:r>
        <w:t>zastoupené starostou Ing. Stanislavem Mrvkou</w:t>
      </w:r>
    </w:p>
    <w:p w:rsidR="009B610C" w:rsidRDefault="009B610C">
      <w:pPr>
        <w:pStyle w:val="Zkladntext"/>
        <w:spacing w:before="120"/>
        <w:jc w:val="both"/>
      </w:pPr>
      <w:r>
        <w:t xml:space="preserve"> jako b</w:t>
      </w:r>
      <w:r>
        <w:rPr>
          <w:bCs/>
        </w:rPr>
        <w:t xml:space="preserve">udoucí obdarovaný 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  <w:r>
        <w:t xml:space="preserve">uzavírají tuto </w:t>
      </w:r>
    </w:p>
    <w:p w:rsidR="009B610C" w:rsidRDefault="009B610C">
      <w:pPr>
        <w:pStyle w:val="Zkladntext"/>
      </w:pPr>
    </w:p>
    <w:p w:rsidR="009B610C" w:rsidRDefault="009B610C">
      <w:pPr>
        <w:pStyle w:val="Zkladntext"/>
        <w:jc w:val="center"/>
        <w:rPr>
          <w:b/>
          <w:bCs/>
          <w:sz w:val="28"/>
        </w:rPr>
      </w:pPr>
      <w:r>
        <w:rPr>
          <w:b/>
          <w:bCs/>
          <w:sz w:val="28"/>
        </w:rPr>
        <w:t>s m l o u v u    o   u z a v ř e n í   b u d o u c í</w:t>
      </w:r>
    </w:p>
    <w:p w:rsidR="009B610C" w:rsidRDefault="009B610C">
      <w:pPr>
        <w:pStyle w:val="Zkladntext"/>
        <w:jc w:val="center"/>
        <w:rPr>
          <w:b/>
          <w:sz w:val="32"/>
        </w:rPr>
      </w:pPr>
      <w:r>
        <w:rPr>
          <w:b/>
          <w:bCs/>
          <w:sz w:val="28"/>
        </w:rPr>
        <w:t>s m l o u v y    d a r o v a c í</w:t>
      </w:r>
    </w:p>
    <w:p w:rsidR="009B610C" w:rsidRDefault="009B610C">
      <w:pPr>
        <w:pStyle w:val="Zkladntext"/>
        <w:tabs>
          <w:tab w:val="left" w:pos="4650"/>
        </w:tabs>
        <w:jc w:val="center"/>
        <w:rPr>
          <w:b/>
        </w:rPr>
      </w:pPr>
    </w:p>
    <w:p w:rsidR="009B610C" w:rsidRDefault="009B610C">
      <w:pPr>
        <w:pStyle w:val="Zkladntext"/>
        <w:tabs>
          <w:tab w:val="left" w:pos="4650"/>
        </w:tabs>
        <w:jc w:val="center"/>
        <w:rPr>
          <w:b/>
        </w:rPr>
      </w:pPr>
      <w:r>
        <w:rPr>
          <w:b/>
        </w:rPr>
        <w:t>čl.</w:t>
      </w:r>
      <w:r w:rsidR="00A37A42">
        <w:rPr>
          <w:b/>
        </w:rPr>
        <w:t xml:space="preserve"> </w:t>
      </w:r>
      <w:r>
        <w:rPr>
          <w:b/>
        </w:rPr>
        <w:t>I.</w:t>
      </w:r>
    </w:p>
    <w:p w:rsidR="00CC3125" w:rsidRDefault="00CC3125">
      <w:pPr>
        <w:pStyle w:val="Zkladntext"/>
        <w:tabs>
          <w:tab w:val="left" w:pos="4650"/>
        </w:tabs>
        <w:jc w:val="center"/>
        <w:rPr>
          <w:b/>
        </w:rPr>
      </w:pPr>
    </w:p>
    <w:p w:rsidR="009B610C" w:rsidRDefault="009B610C">
      <w:pPr>
        <w:pStyle w:val="Zkladntext"/>
        <w:jc w:val="both"/>
      </w:pPr>
      <w:r>
        <w:t>Budoucí obdarovaný je vlastníkem pozemk</w:t>
      </w:r>
      <w:r w:rsidR="00CC3125">
        <w:t>u</w:t>
      </w:r>
      <w:r>
        <w:t xml:space="preserve"> p.č. </w:t>
      </w:r>
      <w:r w:rsidR="00912E1D">
        <w:t>2423/1</w:t>
      </w:r>
      <w:r>
        <w:t xml:space="preserve"> obec</w:t>
      </w:r>
      <w:r w:rsidR="00912E1D">
        <w:t xml:space="preserve"> i k.ú.</w:t>
      </w:r>
      <w:r>
        <w:t xml:space="preserve"> Jindřichův Hradec</w:t>
      </w:r>
      <w:r w:rsidR="00912E1D">
        <w:t xml:space="preserve">. </w:t>
      </w:r>
      <w:r>
        <w:t xml:space="preserve"> </w:t>
      </w:r>
    </w:p>
    <w:p w:rsidR="009B610C" w:rsidRDefault="009B610C">
      <w:pPr>
        <w:pStyle w:val="Zkladntext"/>
        <w:jc w:val="both"/>
      </w:pPr>
      <w:r>
        <w:t xml:space="preserve">Budoucí dárce prohlašuje, že se souhlasem budoucího obdarovaného, v rozsahu dle přiloženého snímku, vybuduje na své náklady stavbu </w:t>
      </w:r>
      <w:r w:rsidR="00CC3125">
        <w:t>„</w:t>
      </w:r>
      <w:r w:rsidR="007949B7">
        <w:t>6</w:t>
      </w:r>
      <w:r w:rsidR="00CC3125">
        <w:t xml:space="preserve"> </w:t>
      </w:r>
      <w:r w:rsidR="00912E1D">
        <w:t>parkovacích míst</w:t>
      </w:r>
      <w:r w:rsidR="00CC3125">
        <w:t>“, dále „Stavba“,</w:t>
      </w:r>
      <w:r w:rsidR="00912E1D">
        <w:t xml:space="preserve"> na pozemku města Jindřichův </w:t>
      </w:r>
      <w:r>
        <w:t xml:space="preserve">Hradec p.č. </w:t>
      </w:r>
      <w:r w:rsidR="00912E1D">
        <w:t xml:space="preserve">2423/1 </w:t>
      </w:r>
      <w:r>
        <w:t xml:space="preserve">obec </w:t>
      </w:r>
      <w:r w:rsidR="00912E1D">
        <w:t xml:space="preserve">i k.ú. </w:t>
      </w:r>
      <w:r>
        <w:t>Jindřichův Hradec</w:t>
      </w:r>
      <w:r w:rsidR="00912E1D">
        <w:t xml:space="preserve">. </w:t>
      </w:r>
      <w:r>
        <w:t xml:space="preserve"> </w:t>
      </w:r>
    </w:p>
    <w:p w:rsidR="009B610C" w:rsidRDefault="009B610C">
      <w:pPr>
        <w:pStyle w:val="Zkladntext"/>
        <w:jc w:val="both"/>
        <w:rPr>
          <w:b/>
        </w:rPr>
      </w:pP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t>čl. II.</w:t>
      </w:r>
    </w:p>
    <w:p w:rsidR="00CC3125" w:rsidRDefault="00CC3125">
      <w:pPr>
        <w:pStyle w:val="Zkladntext"/>
        <w:jc w:val="center"/>
        <w:rPr>
          <w:b/>
        </w:rPr>
      </w:pPr>
    </w:p>
    <w:p w:rsidR="009B610C" w:rsidRDefault="009B610C">
      <w:pPr>
        <w:pStyle w:val="Zkladntext"/>
        <w:jc w:val="both"/>
      </w:pPr>
      <w:r>
        <w:t xml:space="preserve">Účastníci této smlouvy se zavazují uzavřít nejpozději do 1 roku po dokončení „Stavby“ darovací smlouvu, na základě které budoucí dárce daruje „Stavbu“ budoucímu obdarovanému. </w:t>
      </w:r>
    </w:p>
    <w:p w:rsidR="009B610C" w:rsidRDefault="009B610C">
      <w:pPr>
        <w:pStyle w:val="Zkladntext"/>
        <w:jc w:val="both"/>
        <w:rPr>
          <w:bCs/>
        </w:rPr>
      </w:pPr>
      <w:r>
        <w:rPr>
          <w:bCs/>
        </w:rPr>
        <w:t>K uzavření darovací smlouvy vyzve budoucí dárce budoucího obdarovaného nejpozději do tří měsíců od</w:t>
      </w:r>
      <w:r w:rsidR="00912E1D">
        <w:rPr>
          <w:bCs/>
        </w:rPr>
        <w:t xml:space="preserve"> </w:t>
      </w:r>
      <w:r>
        <w:rPr>
          <w:bCs/>
        </w:rPr>
        <w:t>vydání kolaudačního souhlasu na „Stavbu“.</w:t>
      </w:r>
    </w:p>
    <w:p w:rsidR="009B610C" w:rsidRDefault="009B610C">
      <w:pPr>
        <w:pStyle w:val="Zkladntext"/>
        <w:jc w:val="both"/>
      </w:pPr>
      <w:r>
        <w:rPr>
          <w:bCs/>
        </w:rPr>
        <w:t>Společně</w:t>
      </w:r>
      <w:r w:rsidR="00CC3125">
        <w:rPr>
          <w:bCs/>
        </w:rPr>
        <w:t xml:space="preserve"> </w:t>
      </w:r>
      <w:r>
        <w:rPr>
          <w:bCs/>
        </w:rPr>
        <w:t>s výzvou předloží budoucí dárce budoucímu obdarovanému</w:t>
      </w:r>
      <w:r>
        <w:t xml:space="preserve"> projektovou dokumentaci, kolaudační souhlas, zaměření skutečného provedení „Stavby“ a konkrétní a úplné podklady pro  vyčíslení hodnoty „Stavby“, veškeré podklady zajistí budoucí dárce na vlastní náklady.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t>čl. III.</w:t>
      </w:r>
    </w:p>
    <w:p w:rsidR="00CC3125" w:rsidRDefault="00CC3125">
      <w:pPr>
        <w:pStyle w:val="Zkladntext"/>
        <w:jc w:val="center"/>
        <w:rPr>
          <w:b/>
        </w:rPr>
      </w:pPr>
    </w:p>
    <w:p w:rsidR="009B610C" w:rsidRDefault="009B610C">
      <w:pPr>
        <w:pStyle w:val="Zkladntext"/>
        <w:jc w:val="both"/>
      </w:pPr>
      <w:r>
        <w:t>Smluvní strany sjednaly, pro případ, že budoucí dárce nesplní podmínky uvedené v čl. II. této smlouvy včas a řádně, smluvní pokutu ve výši 1000,- Kč za každý den prodlení s podáním řádně doložené výzvy.</w:t>
      </w:r>
    </w:p>
    <w:p w:rsidR="009B610C" w:rsidRDefault="009B610C">
      <w:pPr>
        <w:pStyle w:val="Zkladntext"/>
        <w:jc w:val="both"/>
      </w:pPr>
      <w:r>
        <w:t>Smluvní pokutu se zavazuje zaplatit budoucí dárce budoucímu obdarovanému do pěti dnů ode dne, kdy</w:t>
      </w:r>
      <w:r w:rsidR="00912E1D">
        <w:t xml:space="preserve"> </w:t>
      </w:r>
      <w:r>
        <w:t xml:space="preserve">k jejímu zaplacení </w:t>
      </w:r>
      <w:r w:rsidR="00CC3125">
        <w:t>budoucí obdarovaný vyzve.</w:t>
      </w:r>
    </w:p>
    <w:p w:rsidR="003F33A3" w:rsidRDefault="003F33A3">
      <w:pPr>
        <w:pStyle w:val="Zkladntext"/>
        <w:jc w:val="center"/>
        <w:rPr>
          <w:b/>
        </w:rPr>
      </w:pP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lastRenderedPageBreak/>
        <w:t>čl. IV.</w:t>
      </w:r>
    </w:p>
    <w:p w:rsidR="00CC3125" w:rsidRDefault="00CC3125">
      <w:pPr>
        <w:pStyle w:val="Zkladntext"/>
        <w:jc w:val="center"/>
        <w:rPr>
          <w:b/>
        </w:rPr>
      </w:pPr>
    </w:p>
    <w:p w:rsidR="009B610C" w:rsidRDefault="00A92AA3">
      <w:pPr>
        <w:pStyle w:val="Zkladntext"/>
        <w:jc w:val="both"/>
      </w:pPr>
      <w:r>
        <w:rPr>
          <w:bCs/>
        </w:rPr>
        <w:t>Smluvní strany se dohodly na těchto podstatných náležitostech budoucí darovací smlouvy:</w:t>
      </w:r>
      <w:r>
        <w:rPr>
          <w:bCs/>
        </w:rPr>
        <w:br/>
      </w:r>
      <w:r w:rsidR="00B30F31">
        <w:rPr>
          <w:bCs/>
        </w:rPr>
        <w:t>B</w:t>
      </w:r>
      <w:r w:rsidR="009B610C">
        <w:rPr>
          <w:bCs/>
        </w:rPr>
        <w:t xml:space="preserve">udoucí dárce </w:t>
      </w:r>
      <w:r w:rsidR="009B610C">
        <w:t xml:space="preserve"> daruje „Stavbu“</w:t>
      </w:r>
      <w:r w:rsidR="00CC3125">
        <w:t xml:space="preserve"> na pozemku p.č. 2423/1, obec i k.ú. </w:t>
      </w:r>
      <w:r w:rsidR="009B610C">
        <w:t>Jindřichův Hradec</w:t>
      </w:r>
      <w:r w:rsidR="00CC3125">
        <w:t xml:space="preserve"> budou</w:t>
      </w:r>
      <w:r w:rsidR="009B610C">
        <w:t>címu obdarovanému</w:t>
      </w:r>
      <w:r w:rsidR="00CC3125">
        <w:t xml:space="preserve"> m</w:t>
      </w:r>
      <w:r w:rsidR="009B610C">
        <w:t>ěstu Jindřichův Hradec, které dar do svého výlučného vlastnictví přijme.</w:t>
      </w:r>
    </w:p>
    <w:p w:rsidR="009B610C" w:rsidRDefault="009B610C" w:rsidP="00B30F31">
      <w:pPr>
        <w:pStyle w:val="Zkladntext"/>
        <w:jc w:val="both"/>
      </w:pPr>
      <w:r>
        <w:t>„Stavba“</w:t>
      </w:r>
      <w:r w:rsidR="00CC3125">
        <w:t xml:space="preserve"> </w:t>
      </w:r>
      <w:r>
        <w:t>bude darována do výlučného vlastnictví budoucího obdarovaného se všemi součástmi a příslušenstvím</w:t>
      </w:r>
      <w:r w:rsidR="00CC3125">
        <w:t xml:space="preserve"> </w:t>
      </w:r>
      <w:r>
        <w:t>a</w:t>
      </w:r>
      <w:r w:rsidR="00CC3125">
        <w:t xml:space="preserve"> </w:t>
      </w:r>
      <w:r>
        <w:t>bez jakýchkoliv omezení, závazků či právních</w:t>
      </w:r>
      <w:r w:rsidR="00CC3125">
        <w:t xml:space="preserve"> </w:t>
      </w:r>
      <w:r>
        <w:t>vad.</w:t>
      </w:r>
    </w:p>
    <w:p w:rsidR="009B610C" w:rsidRDefault="009B610C" w:rsidP="00CC3125">
      <w:pPr>
        <w:pStyle w:val="Zkladntext"/>
        <w:rPr>
          <w:bCs/>
        </w:rPr>
      </w:pPr>
      <w:r>
        <w:rPr>
          <w:bCs/>
        </w:rPr>
        <w:t>Vlastnictví</w:t>
      </w:r>
      <w:r w:rsidR="00CC3125">
        <w:rPr>
          <w:bCs/>
        </w:rPr>
        <w:t xml:space="preserve"> </w:t>
      </w:r>
      <w:r>
        <w:rPr>
          <w:bCs/>
        </w:rPr>
        <w:t>„Stavby“</w:t>
      </w:r>
      <w:r w:rsidR="00CC3125">
        <w:rPr>
          <w:bCs/>
        </w:rPr>
        <w:t xml:space="preserve"> </w:t>
      </w:r>
      <w:r>
        <w:rPr>
          <w:bCs/>
        </w:rPr>
        <w:t xml:space="preserve">nabude budoucí obdarovaný dnem uzavření darovací smlouvy.  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t>čl. V.</w:t>
      </w:r>
    </w:p>
    <w:p w:rsidR="00CC3125" w:rsidRDefault="00CC3125">
      <w:pPr>
        <w:pStyle w:val="Zkladntext"/>
        <w:jc w:val="center"/>
        <w:rPr>
          <w:b/>
        </w:rPr>
      </w:pPr>
    </w:p>
    <w:p w:rsidR="00B30F31" w:rsidRDefault="00B30F31">
      <w:pPr>
        <w:pStyle w:val="Zkladntext"/>
        <w:jc w:val="both"/>
      </w:pPr>
      <w:r>
        <w:t xml:space="preserve">Povinnost uzavřít </w:t>
      </w:r>
      <w:r w:rsidR="004124C9">
        <w:t xml:space="preserve">budoucí </w:t>
      </w:r>
      <w:r>
        <w:t xml:space="preserve">darovací smlouvu zaniká, pokud se okolnosti, z nichž strany vycházely v době uzavření této smlouvy, do té míry změnily, že nelze spravedlivě požadovat, aby smlouva byla uzavřena. Mezi ně náleží i okolnost, že k realizaci „Stavby“ nedojde. </w:t>
      </w:r>
    </w:p>
    <w:p w:rsidR="00B30F31" w:rsidRDefault="00B30F31">
      <w:pPr>
        <w:pStyle w:val="Zkladntext"/>
        <w:jc w:val="both"/>
      </w:pPr>
    </w:p>
    <w:p w:rsidR="00B30F31" w:rsidRDefault="00B30F31" w:rsidP="00B30F31">
      <w:pPr>
        <w:pStyle w:val="Zkladntext"/>
        <w:jc w:val="center"/>
        <w:rPr>
          <w:b/>
        </w:rPr>
      </w:pPr>
      <w:r w:rsidRPr="00B30F31">
        <w:rPr>
          <w:b/>
        </w:rPr>
        <w:t>čl. VI</w:t>
      </w:r>
      <w:r>
        <w:rPr>
          <w:b/>
        </w:rPr>
        <w:t>.</w:t>
      </w:r>
    </w:p>
    <w:p w:rsidR="00B30F31" w:rsidRPr="00B30F31" w:rsidRDefault="00B30F31" w:rsidP="00B30F31">
      <w:pPr>
        <w:pStyle w:val="Zkladntext"/>
        <w:jc w:val="center"/>
        <w:rPr>
          <w:b/>
        </w:rPr>
      </w:pPr>
    </w:p>
    <w:p w:rsidR="009B610C" w:rsidRDefault="009B610C">
      <w:pPr>
        <w:pStyle w:val="Zkladntext"/>
        <w:jc w:val="both"/>
      </w:pPr>
      <w:r>
        <w:t>K</w:t>
      </w:r>
      <w:r w:rsidR="00B30F31">
        <w:t xml:space="preserve"> </w:t>
      </w:r>
      <w:r>
        <w:t>uzavření této smlouvy dal</w:t>
      </w:r>
      <w:r w:rsidR="001B431B">
        <w:t>a</w:t>
      </w:r>
      <w:r>
        <w:t xml:space="preserve"> v souladu s § </w:t>
      </w:r>
      <w:r w:rsidR="004A463D">
        <w:t>102</w:t>
      </w:r>
      <w:r>
        <w:t>, odst.</w:t>
      </w:r>
      <w:r w:rsidR="004A463D">
        <w:t>3</w:t>
      </w:r>
      <w:r>
        <w:t xml:space="preserve"> zák.č.128/00 Sb. souhlas </w:t>
      </w:r>
      <w:r w:rsidR="001B431B">
        <w:t>rada</w:t>
      </w:r>
      <w:r>
        <w:t xml:space="preserve"> města na svém zasedání dne</w:t>
      </w:r>
      <w:r w:rsidR="002B19C6">
        <w:t xml:space="preserve"> </w:t>
      </w:r>
      <w:r w:rsidR="003A6115">
        <w:t>3.5.2017</w:t>
      </w:r>
      <w:r w:rsidR="002B19C6">
        <w:t xml:space="preserve"> </w:t>
      </w:r>
      <w:r>
        <w:t>usnesením</w:t>
      </w:r>
      <w:r w:rsidR="002B19C6">
        <w:t xml:space="preserve"> </w:t>
      </w:r>
      <w:r w:rsidR="001B431B">
        <w:t xml:space="preserve">č. </w:t>
      </w:r>
      <w:r w:rsidR="003A6115">
        <w:t xml:space="preserve">383/14R/2017 </w:t>
      </w:r>
      <w:r>
        <w:t xml:space="preserve">nadpoloviční většinou všech hlasů. </w:t>
      </w:r>
    </w:p>
    <w:p w:rsidR="009B610C" w:rsidRDefault="009B610C">
      <w:pPr>
        <w:pStyle w:val="Zkladntext"/>
        <w:jc w:val="both"/>
      </w:pPr>
      <w:r>
        <w:t xml:space="preserve">                                                                           </w:t>
      </w: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t>čl. V</w:t>
      </w:r>
      <w:r w:rsidR="00B30F31">
        <w:rPr>
          <w:b/>
        </w:rPr>
        <w:t>I</w:t>
      </w:r>
      <w:r>
        <w:rPr>
          <w:b/>
        </w:rPr>
        <w:t>I</w:t>
      </w:r>
      <w:r w:rsidR="00CC3125">
        <w:rPr>
          <w:b/>
        </w:rPr>
        <w:t>.</w:t>
      </w:r>
    </w:p>
    <w:p w:rsidR="00CC3125" w:rsidRDefault="00CC3125">
      <w:pPr>
        <w:pStyle w:val="Zkladntext"/>
        <w:jc w:val="center"/>
      </w:pPr>
    </w:p>
    <w:p w:rsidR="009B610C" w:rsidRDefault="009B610C">
      <w:pPr>
        <w:pStyle w:val="Zkladntext"/>
        <w:jc w:val="both"/>
      </w:pPr>
      <w:r>
        <w:t>Smluvní strany prohlašují, že si tuto smlouvu před jejím podpisem přečetly, že byla uzavřena po vzájemném projednání, podle jejich pravé a svobodné vůle, určitě, vážně a srozumitelně, nikoli v tísni za nápadně nevýhodných podmínek.</w:t>
      </w:r>
    </w:p>
    <w:p w:rsidR="009B610C" w:rsidRDefault="009B610C">
      <w:pPr>
        <w:pStyle w:val="Zkladntext"/>
        <w:spacing w:before="120"/>
        <w:jc w:val="both"/>
      </w:pPr>
      <w:r>
        <w:t>Autentičnost této smlouvy stvrzují svým podpisem.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center"/>
        <w:rPr>
          <w:b/>
        </w:rPr>
      </w:pPr>
      <w:r>
        <w:rPr>
          <w:b/>
        </w:rPr>
        <w:t>čl. V</w:t>
      </w:r>
      <w:r w:rsidR="00B30F31">
        <w:rPr>
          <w:b/>
        </w:rPr>
        <w:t>I</w:t>
      </w:r>
      <w:r>
        <w:rPr>
          <w:b/>
        </w:rPr>
        <w:t>II.</w:t>
      </w:r>
    </w:p>
    <w:p w:rsidR="00CC3125" w:rsidRDefault="00CC3125">
      <w:pPr>
        <w:pStyle w:val="Zkladntext"/>
        <w:jc w:val="center"/>
        <w:rPr>
          <w:b/>
        </w:rPr>
      </w:pPr>
    </w:p>
    <w:p w:rsidR="009B610C" w:rsidRDefault="009B610C">
      <w:pPr>
        <w:pStyle w:val="Zkladntext"/>
        <w:jc w:val="both"/>
      </w:pPr>
      <w:r>
        <w:t>Tato smlouva je vyhotovena ve dvou stejnopisech, z nichž po jednom obdrží každá ze smluvních stran.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  <w:r>
        <w:t xml:space="preserve">V Jindřichově Hradci dne </w:t>
      </w:r>
      <w:r w:rsidR="00751E3B">
        <w:t xml:space="preserve">17.5.2017             </w:t>
      </w:r>
      <w:r>
        <w:t xml:space="preserve">        </w:t>
      </w:r>
      <w:r w:rsidR="00751E3B">
        <w:t xml:space="preserve">   </w:t>
      </w:r>
      <w:r w:rsidR="00CC3125">
        <w:t>v</w:t>
      </w:r>
      <w:r>
        <w:t xml:space="preserve"> Jindřichově Hradci dne </w:t>
      </w:r>
      <w:r w:rsidR="00751E3B">
        <w:t>19.5.2017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  <w:r>
        <w:t>budoucí obdarovaný:                                                budoucí dárce:</w:t>
      </w: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</w:p>
    <w:p w:rsidR="009B610C" w:rsidRDefault="009B610C">
      <w:pPr>
        <w:pStyle w:val="Zkladntext"/>
        <w:jc w:val="both"/>
      </w:pPr>
      <w:r>
        <w:t>………………………………..…                             ………...…………………………………</w:t>
      </w:r>
    </w:p>
    <w:p w:rsidR="009B610C" w:rsidRDefault="009B610C">
      <w:pPr>
        <w:pStyle w:val="Zkladntext"/>
        <w:jc w:val="both"/>
      </w:pPr>
      <w:r>
        <w:t xml:space="preserve">       Ing. Stanislav Mrvka                                                    </w:t>
      </w:r>
      <w:r>
        <w:tab/>
        <w:t xml:space="preserve">     </w:t>
      </w:r>
      <w:r w:rsidR="003F33A3">
        <w:t>Štěpán Železný</w:t>
      </w:r>
      <w:r>
        <w:t xml:space="preserve">                  </w:t>
      </w:r>
    </w:p>
    <w:p w:rsidR="004A463D" w:rsidRDefault="009B610C">
      <w:pPr>
        <w:pStyle w:val="Zkladntext"/>
        <w:jc w:val="both"/>
      </w:pPr>
      <w:r>
        <w:t xml:space="preserve">            starosta města                                                                    </w:t>
      </w:r>
      <w:r w:rsidR="003F33A3">
        <w:t xml:space="preserve">    </w:t>
      </w:r>
      <w:r w:rsidR="00CC3125">
        <w:t xml:space="preserve">jednatel </w:t>
      </w:r>
      <w:r>
        <w:t xml:space="preserve">        </w:t>
      </w:r>
    </w:p>
    <w:p w:rsidR="004A463D" w:rsidRDefault="004A463D">
      <w:pPr>
        <w:pStyle w:val="Zkladntext"/>
        <w:jc w:val="both"/>
      </w:pPr>
    </w:p>
    <w:p w:rsidR="004A463D" w:rsidRDefault="004A463D">
      <w:pPr>
        <w:pStyle w:val="Zkladntext"/>
        <w:jc w:val="both"/>
      </w:pPr>
    </w:p>
    <w:p w:rsidR="004A463D" w:rsidRDefault="004A463D">
      <w:pPr>
        <w:pStyle w:val="Zkladntext"/>
        <w:jc w:val="both"/>
      </w:pPr>
    </w:p>
    <w:p w:rsidR="004A463D" w:rsidRDefault="004A463D">
      <w:pPr>
        <w:pStyle w:val="Zkladntext"/>
        <w:jc w:val="both"/>
      </w:pPr>
    </w:p>
    <w:p w:rsidR="004A463D" w:rsidRDefault="004A463D">
      <w:pPr>
        <w:pStyle w:val="Zkladntext"/>
        <w:jc w:val="both"/>
      </w:pPr>
    </w:p>
    <w:p w:rsidR="004A463D" w:rsidRDefault="004A463D">
      <w:pPr>
        <w:pStyle w:val="Zkladntext"/>
        <w:jc w:val="both"/>
      </w:pPr>
    </w:p>
    <w:p w:rsidR="009B610C" w:rsidRDefault="003F6027">
      <w:pPr>
        <w:pStyle w:val="Zkladntext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292735</wp:posOffset>
            </wp:positionV>
            <wp:extent cx="7239000" cy="9077325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10C">
        <w:t xml:space="preserve">  </w:t>
      </w:r>
    </w:p>
    <w:sectPr w:rsidR="009B610C">
      <w:footnotePr>
        <w:numRestart w:val="eachPage"/>
      </w:footnotePr>
      <w:endnotePr>
        <w:numFmt w:val="decimal"/>
        <w:numStart w:val="0"/>
      </w:endnotePr>
      <w:pgSz w:w="11906" w:h="16835"/>
      <w:pgMar w:top="709" w:right="1440" w:bottom="1417" w:left="1440" w:header="1798" w:footer="179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8AC"/>
    <w:multiLevelType w:val="hybridMultilevel"/>
    <w:tmpl w:val="7188CE90"/>
    <w:lvl w:ilvl="0" w:tplc="D5FA5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72799"/>
    <w:multiLevelType w:val="hybridMultilevel"/>
    <w:tmpl w:val="860E47FE"/>
    <w:lvl w:ilvl="0" w:tplc="4D3A0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A718BF"/>
    <w:multiLevelType w:val="hybridMultilevel"/>
    <w:tmpl w:val="E2E610F0"/>
    <w:lvl w:ilvl="0" w:tplc="7F30F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BFC55E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numRestart w:val="eachPage"/>
  </w:footnotePr>
  <w:endnotePr>
    <w:numFmt w:val="decimal"/>
    <w:numStart w:val="0"/>
  </w:endnotePr>
  <w:compat/>
  <w:rsids>
    <w:rsidRoot w:val="00912E1D"/>
    <w:rsid w:val="001B431B"/>
    <w:rsid w:val="00271C61"/>
    <w:rsid w:val="002A1B55"/>
    <w:rsid w:val="002B19C6"/>
    <w:rsid w:val="00371B6D"/>
    <w:rsid w:val="003A6115"/>
    <w:rsid w:val="003F33A3"/>
    <w:rsid w:val="003F6027"/>
    <w:rsid w:val="004124C9"/>
    <w:rsid w:val="004A463D"/>
    <w:rsid w:val="0050761B"/>
    <w:rsid w:val="00751E3B"/>
    <w:rsid w:val="007949B7"/>
    <w:rsid w:val="007D0A95"/>
    <w:rsid w:val="008C0D32"/>
    <w:rsid w:val="00912E1D"/>
    <w:rsid w:val="00974186"/>
    <w:rsid w:val="009B610C"/>
    <w:rsid w:val="00A37A42"/>
    <w:rsid w:val="00A92AA3"/>
    <w:rsid w:val="00B30F31"/>
    <w:rsid w:val="00CC3125"/>
    <w:rsid w:val="00DB41C3"/>
    <w:rsid w:val="00F9341A"/>
    <w:rsid w:val="00FE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widowControl w:val="0"/>
    </w:pPr>
    <w:rPr>
      <w:rFonts w:ascii="Times New Roman" w:eastAsia="Times New Roman" w:hAnsi="Times New Roman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customStyle="1" w:styleId="ZkladntextIMP">
    <w:name w:val="Základní text_IMP"/>
    <w:basedOn w:val="Normln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eastAsia="Times New Roman"/>
      <w:szCs w:val="20"/>
    </w:rPr>
  </w:style>
  <w:style w:type="character" w:customStyle="1" w:styleId="ZkladntextIMPChar">
    <w:name w:val="Základní text_IMP Char"/>
    <w:locked/>
    <w:rPr>
      <w:rFonts w:ascii="Arial" w:hAnsi="Arial"/>
      <w:sz w:val="24"/>
      <w:lang w:val="cs-CZ" w:eastAsia="cs-CZ" w:bidi="ar-SA"/>
    </w:rPr>
  </w:style>
  <w:style w:type="paragraph" w:customStyle="1" w:styleId="vnintext">
    <w:name w:val="vniřnítext"/>
    <w:basedOn w:val="Normln"/>
    <w:pPr>
      <w:tabs>
        <w:tab w:val="left" w:pos="709"/>
      </w:tabs>
      <w:ind w:firstLine="426"/>
      <w:jc w:val="both"/>
    </w:pPr>
    <w:rPr>
      <w:rFonts w:ascii="Times New Roman" w:eastAsia="Times New Roman" w:hAnsi="Times New Roman"/>
      <w:szCs w:val="20"/>
    </w:rPr>
  </w:style>
  <w:style w:type="character" w:styleId="Hypertextovodkaz">
    <w:name w:val="Hyperlink"/>
    <w:semiHidden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</vt:lpstr>
    </vt:vector>
  </TitlesOfParts>
  <Company>Městský úřad Jindřichův Hradec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Majetek</dc:creator>
  <cp:lastModifiedBy>Karel Holý</cp:lastModifiedBy>
  <cp:revision>2</cp:revision>
  <cp:lastPrinted>2017-05-12T08:19:00Z</cp:lastPrinted>
  <dcterms:created xsi:type="dcterms:W3CDTF">2017-05-23T10:21:00Z</dcterms:created>
  <dcterms:modified xsi:type="dcterms:W3CDTF">2017-05-23T10:21:00Z</dcterms:modified>
</cp:coreProperties>
</file>