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43F" w14:textId="7915BBDA" w:rsidR="004A5082" w:rsidRPr="00EA2CF5" w:rsidRDefault="00671727" w:rsidP="00EA2C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p</w:t>
      </w:r>
      <w:r w:rsidR="004A5082" w:rsidRPr="00EA2CF5">
        <w:rPr>
          <w:rFonts w:ascii="Times New Roman" w:hAnsi="Times New Roman" w:cs="Times New Roman"/>
          <w:b/>
          <w:bCs/>
          <w:sz w:val="32"/>
          <w:szCs w:val="32"/>
        </w:rPr>
        <w:t>říloha č.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3F4635D" w14:textId="77777777" w:rsidR="00A6479B" w:rsidRPr="00EA2CF5" w:rsidRDefault="004A5082" w:rsidP="004A508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A2CF5">
        <w:rPr>
          <w:rFonts w:ascii="Times New Roman" w:hAnsi="Times New Roman" w:cs="Times New Roman"/>
          <w:b/>
          <w:bCs/>
          <w:sz w:val="36"/>
          <w:szCs w:val="36"/>
          <w:u w:val="single"/>
        </w:rPr>
        <w:t>Soupis dodávky</w:t>
      </w:r>
    </w:p>
    <w:p w14:paraId="1471D77F" w14:textId="77777777" w:rsidR="004A5082" w:rsidRPr="00EA2CF5" w:rsidRDefault="004A5082" w:rsidP="00C26AA7">
      <w:pPr>
        <w:rPr>
          <w:rFonts w:ascii="Times New Roman" w:hAnsi="Times New Roman" w:cs="Times New Roman"/>
        </w:rPr>
      </w:pPr>
    </w:p>
    <w:p w14:paraId="2116582F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1/ Notebook správa – 2 ks</w:t>
      </w:r>
    </w:p>
    <w:p w14:paraId="7141C4B5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trike/>
          <w:sz w:val="12"/>
          <w:szCs w:val="12"/>
        </w:rPr>
      </w:pPr>
    </w:p>
    <w:p w14:paraId="03245875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055ECA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055ECA">
        <w:rPr>
          <w:rFonts w:ascii="Times New Roman" w:hAnsi="Times New Roman" w:cs="Times New Roman"/>
          <w:sz w:val="24"/>
          <w:szCs w:val="24"/>
        </w:rPr>
        <w:t xml:space="preserve">: DELL </w:t>
      </w:r>
      <w:proofErr w:type="spellStart"/>
      <w:r w:rsidRPr="00055ECA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055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CA">
        <w:rPr>
          <w:rFonts w:ascii="Times New Roman" w:hAnsi="Times New Roman" w:cs="Times New Roman"/>
          <w:sz w:val="24"/>
          <w:szCs w:val="24"/>
        </w:rPr>
        <w:t>Vostro</w:t>
      </w:r>
      <w:proofErr w:type="spellEnd"/>
      <w:r w:rsidRPr="00055ECA">
        <w:rPr>
          <w:rFonts w:ascii="Times New Roman" w:hAnsi="Times New Roman" w:cs="Times New Roman"/>
          <w:sz w:val="24"/>
          <w:szCs w:val="24"/>
        </w:rPr>
        <w:t>/ 3510 (MX35X)</w:t>
      </w:r>
    </w:p>
    <w:p w14:paraId="246227FE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4A50A8C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2/ PC myš pro Notebook správa – 2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2A929472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5455AF5B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  <w:r w:rsidRPr="00055ECA">
        <w:rPr>
          <w:rFonts w:ascii="Times New Roman" w:hAnsi="Times New Roman" w:cs="Times New Roman"/>
          <w:b/>
          <w:bCs/>
          <w:kern w:val="1"/>
        </w:rPr>
        <w:t>Model</w:t>
      </w:r>
      <w:r w:rsidRPr="00055ECA">
        <w:rPr>
          <w:rFonts w:ascii="Times New Roman" w:hAnsi="Times New Roman" w:cs="Times New Roman"/>
          <w:kern w:val="1"/>
        </w:rPr>
        <w:t xml:space="preserve">: </w:t>
      </w:r>
      <w:proofErr w:type="spellStart"/>
      <w:r w:rsidRPr="00055ECA">
        <w:rPr>
          <w:rFonts w:ascii="Times New Roman" w:hAnsi="Times New Roman" w:cs="Times New Roman"/>
          <w:kern w:val="1"/>
        </w:rPr>
        <w:t>Logitech</w:t>
      </w:r>
      <w:proofErr w:type="spellEnd"/>
      <w:r w:rsidRPr="00055ECA">
        <w:rPr>
          <w:rFonts w:ascii="Times New Roman" w:hAnsi="Times New Roman" w:cs="Times New Roman"/>
          <w:kern w:val="1"/>
        </w:rPr>
        <w:t xml:space="preserve"> M235</w:t>
      </w:r>
    </w:p>
    <w:p w14:paraId="76351D02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6EA6C598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3/ Notebook střih – 1 ks</w:t>
      </w:r>
    </w:p>
    <w:p w14:paraId="0EF73967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D61EE86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055ECA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055ECA">
        <w:rPr>
          <w:rFonts w:ascii="Times New Roman" w:hAnsi="Times New Roman" w:cs="Times New Roman"/>
          <w:sz w:val="24"/>
          <w:szCs w:val="24"/>
        </w:rPr>
        <w:t>: DELL G15 (N-G5511-N2-</w:t>
      </w:r>
      <w:proofErr w:type="gramStart"/>
      <w:r w:rsidRPr="00055ECA">
        <w:rPr>
          <w:rFonts w:ascii="Times New Roman" w:hAnsi="Times New Roman" w:cs="Times New Roman"/>
          <w:sz w:val="24"/>
          <w:szCs w:val="24"/>
        </w:rPr>
        <w:t>720K</w:t>
      </w:r>
      <w:proofErr w:type="gramEnd"/>
      <w:r w:rsidRPr="00055ECA">
        <w:rPr>
          <w:rFonts w:ascii="Times New Roman" w:hAnsi="Times New Roman" w:cs="Times New Roman"/>
          <w:sz w:val="24"/>
          <w:szCs w:val="24"/>
        </w:rPr>
        <w:t>)</w:t>
      </w:r>
    </w:p>
    <w:p w14:paraId="710856CE" w14:textId="77777777" w:rsidR="00D66E10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70BA7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4/ PC myš pro Notebook střih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0B86F863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53F3A4F6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055ECA"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 w:rsidRPr="00055ECA"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proofErr w:type="spellStart"/>
      <w:r w:rsidRPr="00055ECA">
        <w:rPr>
          <w:rFonts w:ascii="Times New Roman" w:hAnsi="Times New Roman" w:cs="Times New Roman"/>
          <w:kern w:val="1"/>
          <w:sz w:val="24"/>
          <w:szCs w:val="24"/>
        </w:rPr>
        <w:t>Logitech</w:t>
      </w:r>
      <w:proofErr w:type="spellEnd"/>
      <w:r w:rsidRPr="00055ECA">
        <w:rPr>
          <w:rFonts w:ascii="Times New Roman" w:hAnsi="Times New Roman" w:cs="Times New Roman"/>
          <w:kern w:val="1"/>
          <w:sz w:val="24"/>
          <w:szCs w:val="24"/>
        </w:rPr>
        <w:t xml:space="preserve"> MX </w:t>
      </w:r>
      <w:proofErr w:type="spellStart"/>
      <w:r w:rsidRPr="00055ECA">
        <w:rPr>
          <w:rFonts w:ascii="Times New Roman" w:hAnsi="Times New Roman" w:cs="Times New Roman"/>
          <w:kern w:val="1"/>
          <w:sz w:val="24"/>
          <w:szCs w:val="24"/>
        </w:rPr>
        <w:t>Anywhere</w:t>
      </w:r>
      <w:proofErr w:type="spellEnd"/>
      <w:r w:rsidRPr="00055ECA">
        <w:rPr>
          <w:rFonts w:ascii="Times New Roman" w:hAnsi="Times New Roman" w:cs="Times New Roman"/>
          <w:kern w:val="1"/>
          <w:sz w:val="24"/>
          <w:szCs w:val="24"/>
        </w:rPr>
        <w:t xml:space="preserve"> 3</w:t>
      </w:r>
    </w:p>
    <w:p w14:paraId="450C57A5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058B2C76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5/ Sluchátka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47356456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66571D4B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055ECA"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 w:rsidRPr="00055ECA"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proofErr w:type="spellStart"/>
      <w:r w:rsidRPr="00055ECA">
        <w:rPr>
          <w:rFonts w:ascii="Times New Roman" w:hAnsi="Times New Roman" w:cs="Times New Roman"/>
          <w:kern w:val="1"/>
          <w:sz w:val="24"/>
          <w:szCs w:val="24"/>
        </w:rPr>
        <w:t>Niceboy</w:t>
      </w:r>
      <w:proofErr w:type="spellEnd"/>
      <w:r w:rsidRPr="00055ECA">
        <w:rPr>
          <w:rFonts w:ascii="Times New Roman" w:hAnsi="Times New Roman" w:cs="Times New Roman"/>
          <w:kern w:val="1"/>
          <w:sz w:val="24"/>
          <w:szCs w:val="24"/>
        </w:rPr>
        <w:t xml:space="preserve"> oryx-x700-legend</w:t>
      </w:r>
    </w:p>
    <w:p w14:paraId="370BAF39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564DE38A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6/ Software pro střih videa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051F0A11" w14:textId="77777777" w:rsidR="00D66E10" w:rsidRPr="00AE5C9B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12D1D4FE" w14:textId="77777777" w:rsidR="00D66E10" w:rsidRPr="00AE5C9B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E5C9B">
        <w:rPr>
          <w:rFonts w:ascii="Times New Roman" w:hAnsi="Times New Roman" w:cs="Times New Roman"/>
          <w:b/>
          <w:bCs/>
          <w:kern w:val="1"/>
          <w:sz w:val="24"/>
          <w:szCs w:val="24"/>
        </w:rPr>
        <w:t>Název</w:t>
      </w:r>
      <w:r w:rsidRPr="00AE5C9B"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proofErr w:type="spellStart"/>
      <w:r w:rsidRPr="00AE5C9B">
        <w:rPr>
          <w:rFonts w:ascii="Times New Roman" w:hAnsi="Times New Roman" w:cs="Times New Roman"/>
          <w:kern w:val="1"/>
          <w:sz w:val="24"/>
          <w:szCs w:val="24"/>
        </w:rPr>
        <w:t>Ashampoo</w:t>
      </w:r>
      <w:proofErr w:type="spellEnd"/>
      <w:r w:rsidRPr="00AE5C9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AE5C9B">
        <w:rPr>
          <w:rFonts w:ascii="Times New Roman" w:hAnsi="Times New Roman" w:cs="Times New Roman"/>
          <w:kern w:val="1"/>
          <w:sz w:val="24"/>
          <w:szCs w:val="24"/>
        </w:rPr>
        <w:t>Movie</w:t>
      </w:r>
      <w:proofErr w:type="spellEnd"/>
      <w:r w:rsidRPr="00AE5C9B">
        <w:rPr>
          <w:rFonts w:ascii="Times New Roman" w:hAnsi="Times New Roman" w:cs="Times New Roman"/>
          <w:kern w:val="1"/>
          <w:sz w:val="24"/>
          <w:szCs w:val="24"/>
        </w:rPr>
        <w:t xml:space="preserve"> Studio Pro 3</w:t>
      </w:r>
    </w:p>
    <w:p w14:paraId="16E4CB33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62541C79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7/ Mobilní telefon – 6 ks</w:t>
      </w:r>
    </w:p>
    <w:p w14:paraId="4FD52998" w14:textId="77777777" w:rsidR="00D66E10" w:rsidRPr="00AE5C9B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FA98BAE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AE5C9B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AE5C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5C9B">
        <w:rPr>
          <w:rFonts w:ascii="Times New Roman" w:hAnsi="Times New Roman" w:cs="Times New Roman"/>
          <w:sz w:val="24"/>
          <w:szCs w:val="24"/>
        </w:rPr>
        <w:t>Doogee</w:t>
      </w:r>
      <w:proofErr w:type="spellEnd"/>
      <w:r w:rsidRPr="00AE5C9B">
        <w:rPr>
          <w:rFonts w:ascii="Times New Roman" w:hAnsi="Times New Roman" w:cs="Times New Roman"/>
          <w:sz w:val="24"/>
          <w:szCs w:val="24"/>
        </w:rPr>
        <w:t xml:space="preserve"> s97 Pro (DGE000650)</w:t>
      </w:r>
    </w:p>
    <w:p w14:paraId="6660556B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</w:p>
    <w:p w14:paraId="18B9E774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8/ Ochranné sklo pro mobilní telefon – 6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2EF1111A" w14:textId="77777777" w:rsidR="00D66E10" w:rsidRPr="00AE5C9B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7129E29E" w14:textId="77777777" w:rsidR="00D66E10" w:rsidRPr="008837F8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kern w:val="1"/>
          <w:sz w:val="24"/>
          <w:szCs w:val="24"/>
        </w:rPr>
      </w:pPr>
      <w:r w:rsidRPr="008837F8"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proofErr w:type="spellStart"/>
      <w:r w:rsidRPr="008837F8">
        <w:rPr>
          <w:rFonts w:ascii="Times New Roman" w:hAnsi="Times New Roman" w:cs="Times New Roman"/>
          <w:kern w:val="1"/>
          <w:sz w:val="24"/>
          <w:szCs w:val="24"/>
        </w:rPr>
        <w:t>Tempered</w:t>
      </w:r>
      <w:proofErr w:type="spellEnd"/>
      <w:r w:rsidRPr="008837F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8837F8">
        <w:rPr>
          <w:rFonts w:ascii="Times New Roman" w:hAnsi="Times New Roman" w:cs="Times New Roman"/>
          <w:kern w:val="1"/>
          <w:sz w:val="24"/>
          <w:szCs w:val="24"/>
        </w:rPr>
        <w:t>Glass</w:t>
      </w:r>
      <w:proofErr w:type="spellEnd"/>
      <w:r w:rsidRPr="008837F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8837F8">
        <w:rPr>
          <w:rFonts w:ascii="Times New Roman" w:hAnsi="Times New Roman" w:cs="Times New Roman"/>
          <w:kern w:val="1"/>
          <w:sz w:val="24"/>
          <w:szCs w:val="24"/>
        </w:rPr>
        <w:t>Protector</w:t>
      </w:r>
      <w:proofErr w:type="spellEnd"/>
      <w:r w:rsidRPr="008837F8">
        <w:rPr>
          <w:rFonts w:ascii="Times New Roman" w:hAnsi="Times New Roman" w:cs="Times New Roman"/>
          <w:kern w:val="1"/>
          <w:sz w:val="24"/>
          <w:szCs w:val="24"/>
        </w:rPr>
        <w:t xml:space="preserve"> 0.3 mm pro </w:t>
      </w:r>
      <w:proofErr w:type="spellStart"/>
      <w:r w:rsidRPr="008837F8">
        <w:rPr>
          <w:rFonts w:ascii="Times New Roman" w:hAnsi="Times New Roman" w:cs="Times New Roman"/>
          <w:kern w:val="1"/>
          <w:sz w:val="24"/>
          <w:szCs w:val="24"/>
        </w:rPr>
        <w:t>Doogee</w:t>
      </w:r>
      <w:proofErr w:type="spellEnd"/>
      <w:r w:rsidRPr="008837F8">
        <w:rPr>
          <w:rFonts w:ascii="Times New Roman" w:hAnsi="Times New Roman" w:cs="Times New Roman"/>
          <w:kern w:val="1"/>
          <w:sz w:val="24"/>
          <w:szCs w:val="24"/>
        </w:rPr>
        <w:t xml:space="preserve"> S97 PRO (Case </w:t>
      </w:r>
      <w:proofErr w:type="spellStart"/>
      <w:r w:rsidRPr="008837F8">
        <w:rPr>
          <w:rFonts w:ascii="Times New Roman" w:hAnsi="Times New Roman" w:cs="Times New Roman"/>
          <w:kern w:val="1"/>
          <w:sz w:val="24"/>
          <w:szCs w:val="24"/>
        </w:rPr>
        <w:t>Friendly</w:t>
      </w:r>
      <w:proofErr w:type="spellEnd"/>
      <w:r w:rsidRPr="008837F8">
        <w:rPr>
          <w:rFonts w:ascii="Times New Roman" w:hAnsi="Times New Roman" w:cs="Times New Roman"/>
          <w:kern w:val="1"/>
          <w:sz w:val="24"/>
          <w:szCs w:val="24"/>
        </w:rPr>
        <w:t>)</w:t>
      </w:r>
    </w:p>
    <w:p w14:paraId="6EE7AEDF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</w:p>
    <w:p w14:paraId="492C9B5F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9/ Videokamera – 1 ks</w:t>
      </w:r>
    </w:p>
    <w:p w14:paraId="4F5156D0" w14:textId="77777777" w:rsidR="00D66E10" w:rsidRPr="00AE5C9B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E7C5874" w14:textId="77777777" w:rsidR="00D66E10" w:rsidRPr="00AE5C9B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AE5C9B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AE5C9B">
        <w:rPr>
          <w:rFonts w:ascii="Times New Roman" w:hAnsi="Times New Roman" w:cs="Times New Roman"/>
          <w:sz w:val="24"/>
          <w:szCs w:val="24"/>
        </w:rPr>
        <w:t>: Sony FDR-AX53</w:t>
      </w:r>
    </w:p>
    <w:p w14:paraId="035A53C1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3B4BBF19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10/ Baterie pro kameru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63EEED75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6018975D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 w:rsidRPr="007C0C3D">
        <w:rPr>
          <w:rFonts w:ascii="Times New Roman" w:hAnsi="Times New Roman" w:cs="Times New Roman"/>
          <w:kern w:val="1"/>
          <w:sz w:val="24"/>
          <w:szCs w:val="24"/>
        </w:rPr>
        <w:t>: Sony akumulátor NP-FV50A</w:t>
      </w:r>
    </w:p>
    <w:p w14:paraId="2A73C046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35A41014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11/ Mikrofon pro kameru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72099027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73EC0D8B" w14:textId="77777777" w:rsidR="00D66E10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 w:rsidRPr="007C0C3D">
        <w:rPr>
          <w:rFonts w:ascii="Times New Roman" w:hAnsi="Times New Roman" w:cs="Times New Roman"/>
          <w:kern w:val="1"/>
          <w:sz w:val="24"/>
          <w:szCs w:val="24"/>
        </w:rPr>
        <w:t>: Sony mikrofon ECM-CG60</w:t>
      </w:r>
    </w:p>
    <w:p w14:paraId="41D0848F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14:paraId="777A2D8C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lastRenderedPageBreak/>
        <w:t>12/ Paměťová karta pro kameru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25325EA1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18650941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 w:rsidRPr="007C0C3D"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SanDisk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SDHC karta 128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Extreme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PRO (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300MB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 xml:space="preserve">/s,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10, UHS-II U3 V90)</w:t>
      </w:r>
      <w:r w:rsidRPr="007C0C3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7720B004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3C0D8C81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13/ Stativ pro kameru – 1 Ks</w:t>
      </w:r>
      <w:r w:rsidRPr="00055ECA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6ED3FEDC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2"/>
          <w:szCs w:val="12"/>
        </w:rPr>
      </w:pPr>
    </w:p>
    <w:p w14:paraId="55E5417F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kern w:val="1"/>
          <w:sz w:val="24"/>
          <w:szCs w:val="24"/>
        </w:rPr>
        <w:t>Model</w:t>
      </w:r>
      <w:r w:rsidRPr="007C0C3D"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proofErr w:type="spellStart"/>
      <w:r w:rsidRPr="007C0C3D">
        <w:rPr>
          <w:rFonts w:ascii="Times New Roman" w:hAnsi="Times New Roman" w:cs="Times New Roman"/>
          <w:kern w:val="1"/>
          <w:sz w:val="24"/>
          <w:szCs w:val="24"/>
        </w:rPr>
        <w:t>Vanguard</w:t>
      </w:r>
      <w:proofErr w:type="spellEnd"/>
      <w:r w:rsidRPr="007C0C3D">
        <w:rPr>
          <w:rFonts w:ascii="Times New Roman" w:hAnsi="Times New Roman" w:cs="Times New Roman"/>
          <w:kern w:val="1"/>
          <w:sz w:val="24"/>
          <w:szCs w:val="24"/>
        </w:rPr>
        <w:t xml:space="preserve"> VEO 3+ 263AP</w:t>
      </w:r>
    </w:p>
    <w:p w14:paraId="570E7D7A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61F09114" w14:textId="77777777" w:rsidR="00D66E10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14/ Brašna pro kameru – 1 Ks</w:t>
      </w:r>
    </w:p>
    <w:p w14:paraId="64FA8B59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12"/>
          <w:szCs w:val="12"/>
        </w:rPr>
      </w:pPr>
    </w:p>
    <w:p w14:paraId="7AC0C26D" w14:textId="77777777" w:rsidR="00D66E10" w:rsidRPr="007C0C3D" w:rsidRDefault="00D66E10" w:rsidP="00D66E1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4"/>
          <w:szCs w:val="24"/>
          <w:lang w:eastAsia="cs-CZ"/>
        </w:rPr>
      </w:pPr>
      <w:r w:rsidRPr="007C0C3D">
        <w:rPr>
          <w:rFonts w:ascii="Times New Roman" w:eastAsia="Times New Roman" w:hAnsi="Times New Roman" w:cs="Times New Roman"/>
          <w:b/>
          <w:bCs/>
          <w:color w:val="000000"/>
          <w:spacing w:val="-12"/>
          <w:kern w:val="36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kern w:val="36"/>
          <w:sz w:val="24"/>
          <w:szCs w:val="24"/>
          <w:lang w:eastAsia="cs-CZ"/>
        </w:rPr>
        <w:t>o</w:t>
      </w:r>
      <w:r w:rsidRPr="007C0C3D">
        <w:rPr>
          <w:rFonts w:ascii="Times New Roman" w:eastAsia="Times New Roman" w:hAnsi="Times New Roman" w:cs="Times New Roman"/>
          <w:b/>
          <w:bCs/>
          <w:color w:val="000000"/>
          <w:spacing w:val="-12"/>
          <w:kern w:val="36"/>
          <w:sz w:val="24"/>
          <w:szCs w:val="24"/>
          <w:lang w:eastAsia="cs-CZ"/>
        </w:rPr>
        <w:t>del</w:t>
      </w:r>
      <w:r w:rsidRPr="007C0C3D">
        <w:rPr>
          <w:rFonts w:ascii="Times New Roman" w:eastAsia="Times New Roman" w:hAnsi="Times New Roman" w:cs="Times New Roman"/>
          <w:color w:val="000000"/>
          <w:spacing w:val="-12"/>
          <w:kern w:val="36"/>
          <w:sz w:val="24"/>
          <w:szCs w:val="24"/>
          <w:lang w:eastAsia="cs-CZ"/>
        </w:rPr>
        <w:t xml:space="preserve">: </w:t>
      </w:r>
      <w:proofErr w:type="spellStart"/>
      <w:r w:rsidRPr="007C0C3D">
        <w:rPr>
          <w:rFonts w:ascii="Times New Roman" w:eastAsia="Times New Roman" w:hAnsi="Times New Roman" w:cs="Times New Roman"/>
          <w:color w:val="000000"/>
          <w:spacing w:val="-12"/>
          <w:kern w:val="36"/>
          <w:sz w:val="24"/>
          <w:szCs w:val="24"/>
          <w:lang w:eastAsia="cs-CZ"/>
        </w:rPr>
        <w:t>Doerr</w:t>
      </w:r>
      <w:proofErr w:type="spellEnd"/>
      <w:r w:rsidRPr="007C0C3D">
        <w:rPr>
          <w:rFonts w:ascii="Times New Roman" w:eastAsia="Times New Roman" w:hAnsi="Times New Roman" w:cs="Times New Roman"/>
          <w:color w:val="000000"/>
          <w:spacing w:val="-12"/>
          <w:kern w:val="36"/>
          <w:sz w:val="24"/>
          <w:szCs w:val="24"/>
          <w:lang w:eastAsia="cs-CZ"/>
        </w:rPr>
        <w:t xml:space="preserve"> pouzdro ACTION Black </w:t>
      </w:r>
      <w:proofErr w:type="spellStart"/>
      <w:r w:rsidRPr="007C0C3D">
        <w:rPr>
          <w:rFonts w:ascii="Times New Roman" w:eastAsia="Times New Roman" w:hAnsi="Times New Roman" w:cs="Times New Roman"/>
          <w:color w:val="000000"/>
          <w:spacing w:val="-12"/>
          <w:kern w:val="36"/>
          <w:sz w:val="24"/>
          <w:szCs w:val="24"/>
          <w:lang w:eastAsia="cs-CZ"/>
        </w:rPr>
        <w:t>System</w:t>
      </w:r>
      <w:proofErr w:type="spellEnd"/>
      <w:r w:rsidRPr="007C0C3D">
        <w:rPr>
          <w:rFonts w:ascii="Times New Roman" w:eastAsia="Times New Roman" w:hAnsi="Times New Roman" w:cs="Times New Roman"/>
          <w:color w:val="000000"/>
          <w:spacing w:val="-12"/>
          <w:kern w:val="36"/>
          <w:sz w:val="24"/>
          <w:szCs w:val="24"/>
          <w:lang w:eastAsia="cs-CZ"/>
        </w:rPr>
        <w:t xml:space="preserve"> 4 (24x14,5x10,5 cm, černá)</w:t>
      </w:r>
    </w:p>
    <w:p w14:paraId="4FEFBB6B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3AF5E066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15/ 3D tiskárna – 1 ks</w:t>
      </w:r>
    </w:p>
    <w:p w14:paraId="05AE6B72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F5CA558" w14:textId="77777777" w:rsidR="00D66E10" w:rsidRPr="007C0C3D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7C0C3D">
        <w:rPr>
          <w:rFonts w:ascii="Times New Roman" w:hAnsi="Times New Roman" w:cs="Times New Roman"/>
          <w:sz w:val="24"/>
          <w:szCs w:val="24"/>
        </w:rPr>
        <w:t xml:space="preserve">: 3D tiskárna </w:t>
      </w:r>
      <w:proofErr w:type="spellStart"/>
      <w:r w:rsidRPr="007C0C3D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7C0C3D">
        <w:rPr>
          <w:rFonts w:ascii="Times New Roman" w:hAnsi="Times New Roman" w:cs="Times New Roman"/>
          <w:sz w:val="24"/>
          <w:szCs w:val="24"/>
        </w:rPr>
        <w:t xml:space="preserve"> Prusa i3 MK3S+</w:t>
      </w:r>
    </w:p>
    <w:p w14:paraId="703FEBE5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5F49A29B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16/ Filament pro 3D tiskárnu – 3 ks</w:t>
      </w:r>
    </w:p>
    <w:p w14:paraId="26EFFC3C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FAC6129" w14:textId="77777777" w:rsidR="00D66E10" w:rsidRPr="00055ECA" w:rsidRDefault="00D66E10" w:rsidP="00D66E10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8837F8">
        <w:rPr>
          <w:rFonts w:ascii="Times New Roman" w:hAnsi="Times New Roman" w:cs="Times New Roman"/>
          <w:b/>
          <w:bCs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5ECA">
        <w:rPr>
          <w:rFonts w:ascii="Times New Roman" w:hAnsi="Times New Roman" w:cs="Times New Roman"/>
          <w:sz w:val="24"/>
          <w:szCs w:val="24"/>
        </w:rPr>
        <w:t>PLA tisková struna (filament) 1 kg, 1,75 mm, 3 různé barvy (bílá, žlutá, stříbrná)</w:t>
      </w:r>
    </w:p>
    <w:p w14:paraId="73185A27" w14:textId="77777777" w:rsidR="00D66E10" w:rsidRPr="008837F8" w:rsidRDefault="00D66E10" w:rsidP="00D66E10">
      <w:pPr>
        <w:spacing w:after="0"/>
        <w:rPr>
          <w:rFonts w:ascii="Times New Roman" w:hAnsi="Times New Roman" w:cs="Times New Roman"/>
          <w:b/>
          <w:bCs/>
        </w:rPr>
      </w:pPr>
    </w:p>
    <w:p w14:paraId="08477877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17/ Sada senzorů pro výuku Fyziky – 1 ks</w:t>
      </w:r>
    </w:p>
    <w:p w14:paraId="38E52F18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4C7898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7C0C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0C3D">
        <w:rPr>
          <w:rFonts w:ascii="Times New Roman" w:hAnsi="Times New Roman" w:cs="Times New Roman"/>
          <w:sz w:val="24"/>
          <w:szCs w:val="24"/>
        </w:rPr>
        <w:t>Pasco</w:t>
      </w:r>
      <w:proofErr w:type="spellEnd"/>
      <w:r w:rsidRPr="007C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C3D">
        <w:rPr>
          <w:rFonts w:ascii="Times New Roman" w:hAnsi="Times New Roman" w:cs="Times New Roman"/>
          <w:sz w:val="24"/>
          <w:szCs w:val="24"/>
        </w:rPr>
        <w:t>Sensorium</w:t>
      </w:r>
      <w:proofErr w:type="spellEnd"/>
      <w:r w:rsidRPr="007C0C3D">
        <w:rPr>
          <w:rFonts w:ascii="Times New Roman" w:hAnsi="Times New Roman" w:cs="Times New Roman"/>
          <w:sz w:val="24"/>
          <w:szCs w:val="24"/>
        </w:rPr>
        <w:t xml:space="preserve"> Fyzika 4.0</w:t>
      </w:r>
    </w:p>
    <w:p w14:paraId="4FBB46FE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F6E11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18/ Sada senzorů pro výuku Biologie – 1 ks</w:t>
      </w:r>
    </w:p>
    <w:p w14:paraId="254E5C51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A38569B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7C0C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0C3D">
        <w:rPr>
          <w:rFonts w:ascii="Times New Roman" w:hAnsi="Times New Roman" w:cs="Times New Roman"/>
          <w:sz w:val="24"/>
          <w:szCs w:val="24"/>
        </w:rPr>
        <w:t>Pasco</w:t>
      </w:r>
      <w:proofErr w:type="spellEnd"/>
      <w:r w:rsidRPr="007C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C3D">
        <w:rPr>
          <w:rFonts w:ascii="Times New Roman" w:hAnsi="Times New Roman" w:cs="Times New Roman"/>
          <w:sz w:val="24"/>
          <w:szCs w:val="24"/>
        </w:rPr>
        <w:t>Sensorium</w:t>
      </w:r>
      <w:proofErr w:type="spellEnd"/>
      <w:r w:rsidRPr="007C0C3D">
        <w:rPr>
          <w:rFonts w:ascii="Times New Roman" w:hAnsi="Times New Roman" w:cs="Times New Roman"/>
          <w:sz w:val="24"/>
          <w:szCs w:val="24"/>
        </w:rPr>
        <w:t xml:space="preserve"> Biologie 4.0</w:t>
      </w:r>
    </w:p>
    <w:p w14:paraId="6E5F6793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5D15687D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19/ Robotická stavebnice – 1 ks</w:t>
      </w:r>
    </w:p>
    <w:p w14:paraId="19566771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2CB2056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7C0C3D">
        <w:rPr>
          <w:rFonts w:ascii="Times New Roman" w:hAnsi="Times New Roman" w:cs="Times New Roman"/>
          <w:sz w:val="24"/>
          <w:szCs w:val="24"/>
        </w:rPr>
        <w:t>: VEX GO třídní sada</w:t>
      </w:r>
    </w:p>
    <w:p w14:paraId="65A44541" w14:textId="77777777" w:rsidR="00D66E10" w:rsidRPr="00055ECA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1A96D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>20/ Robotická stavebnice pokročilá – 1 ks</w:t>
      </w:r>
    </w:p>
    <w:p w14:paraId="5CCD9A21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69ED488" w14:textId="77777777" w:rsidR="00D66E10" w:rsidRPr="007C0C3D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3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7C0C3D">
        <w:rPr>
          <w:rFonts w:ascii="Times New Roman" w:hAnsi="Times New Roman" w:cs="Times New Roman"/>
          <w:sz w:val="24"/>
          <w:szCs w:val="24"/>
        </w:rPr>
        <w:t>: VEX IQ třídní sada</w:t>
      </w:r>
    </w:p>
    <w:p w14:paraId="264C3881" w14:textId="77777777" w:rsidR="00D66E10" w:rsidRPr="007C0C3D" w:rsidRDefault="00D66E10" w:rsidP="00D66E10">
      <w:pPr>
        <w:pStyle w:val="Default"/>
        <w:spacing w:line="200" w:lineRule="atLeast"/>
        <w:rPr>
          <w:rFonts w:ascii="Times New Roman" w:hAnsi="Times New Roman" w:cs="Times New Roman"/>
          <w:color w:val="auto"/>
        </w:rPr>
      </w:pPr>
      <w:r w:rsidRPr="007C0C3D">
        <w:rPr>
          <w:rFonts w:ascii="Times New Roman" w:hAnsi="Times New Roman" w:cs="Times New Roman"/>
          <w:b/>
          <w:bCs/>
          <w:color w:val="auto"/>
        </w:rPr>
        <w:t>Část 01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0C3D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1342D1">
        <w:rPr>
          <w:rFonts w:ascii="Times New Roman" w:hAnsi="Times New Roman" w:cs="Times New Roman"/>
          <w:color w:val="auto"/>
        </w:rPr>
        <w:t>Sada pro třídu</w:t>
      </w:r>
      <w:r w:rsidRPr="007C0C3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0C3D">
        <w:rPr>
          <w:rFonts w:ascii="Times New Roman" w:hAnsi="Times New Roman" w:cs="Times New Roman"/>
          <w:color w:val="auto"/>
        </w:rPr>
        <w:t xml:space="preserve">(10–15 žáků) </w:t>
      </w:r>
    </w:p>
    <w:p w14:paraId="55207132" w14:textId="77777777" w:rsidR="00D66E10" w:rsidRPr="007C0C3D" w:rsidRDefault="00D66E10" w:rsidP="00D66E10">
      <w:pPr>
        <w:pStyle w:val="Default"/>
        <w:spacing w:line="200" w:lineRule="atLeast"/>
        <w:rPr>
          <w:rFonts w:ascii="Times New Roman" w:hAnsi="Times New Roman" w:cs="Times New Roman"/>
          <w:color w:val="auto"/>
        </w:rPr>
      </w:pPr>
      <w:r w:rsidRPr="007C0C3D">
        <w:rPr>
          <w:rFonts w:ascii="Times New Roman" w:hAnsi="Times New Roman" w:cs="Times New Roman"/>
          <w:b/>
          <w:bCs/>
          <w:color w:val="auto"/>
        </w:rPr>
        <w:t>Část 02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0C3D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1342D1">
        <w:rPr>
          <w:rFonts w:ascii="Times New Roman" w:hAnsi="Times New Roman" w:cs="Times New Roman"/>
          <w:color w:val="auto"/>
        </w:rPr>
        <w:t>Sada pro třídu</w:t>
      </w:r>
      <w:r w:rsidRPr="007C0C3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0C3D">
        <w:rPr>
          <w:rFonts w:ascii="Times New Roman" w:hAnsi="Times New Roman" w:cs="Times New Roman"/>
          <w:color w:val="auto"/>
        </w:rPr>
        <w:t xml:space="preserve">(10–15 žáků) </w:t>
      </w:r>
    </w:p>
    <w:p w14:paraId="58A37E2E" w14:textId="77777777" w:rsidR="00D66E10" w:rsidRDefault="00D66E10" w:rsidP="00D66E10">
      <w:pPr>
        <w:pStyle w:val="Default"/>
        <w:spacing w:line="200" w:lineRule="atLeast"/>
        <w:rPr>
          <w:rFonts w:ascii="Times New Roman" w:hAnsi="Times New Roman" w:cs="Times New Roman"/>
          <w:b/>
          <w:bCs/>
          <w:color w:val="auto"/>
        </w:rPr>
      </w:pPr>
      <w:r w:rsidRPr="007C0C3D">
        <w:rPr>
          <w:rFonts w:ascii="Times New Roman" w:hAnsi="Times New Roman" w:cs="Times New Roman"/>
          <w:b/>
          <w:bCs/>
          <w:color w:val="auto"/>
        </w:rPr>
        <w:t>Část 03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0C3D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1342D1">
        <w:rPr>
          <w:rFonts w:ascii="Times New Roman" w:hAnsi="Times New Roman" w:cs="Times New Roman"/>
          <w:color w:val="auto"/>
        </w:rPr>
        <w:t>Sada doplňkových dílů</w:t>
      </w:r>
      <w:r w:rsidRPr="007C0C3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32C7D96" w14:textId="77777777" w:rsidR="00D66E10" w:rsidRPr="008837F8" w:rsidRDefault="00D66E10" w:rsidP="00D66E10">
      <w:pPr>
        <w:pStyle w:val="Default"/>
        <w:spacing w:line="20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2CDA92EC" w14:textId="77777777" w:rsidR="00D66E10" w:rsidRPr="00055ECA" w:rsidRDefault="00D66E10" w:rsidP="00D66E1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55ECA">
        <w:rPr>
          <w:rFonts w:ascii="Times New Roman" w:hAnsi="Times New Roman" w:cs="Times New Roman"/>
          <w:b/>
          <w:bCs/>
          <w:sz w:val="32"/>
          <w:szCs w:val="32"/>
        </w:rPr>
        <w:t xml:space="preserve">21/ Časosběrná kamera –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055ECA">
        <w:rPr>
          <w:rFonts w:ascii="Times New Roman" w:hAnsi="Times New Roman" w:cs="Times New Roman"/>
          <w:b/>
          <w:bCs/>
          <w:sz w:val="32"/>
          <w:szCs w:val="32"/>
        </w:rPr>
        <w:t xml:space="preserve"> ks</w:t>
      </w:r>
    </w:p>
    <w:p w14:paraId="584340BF" w14:textId="77777777" w:rsidR="00D66E10" w:rsidRPr="001342D1" w:rsidRDefault="00D66E10" w:rsidP="00D66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04D0BF" w14:textId="2717D780" w:rsidR="004814C1" w:rsidRPr="00EA2CF5" w:rsidRDefault="00D66E10" w:rsidP="00D66E10">
      <w:pPr>
        <w:rPr>
          <w:rFonts w:ascii="Times New Roman" w:hAnsi="Times New Roman" w:cs="Times New Roman"/>
          <w:kern w:val="1"/>
        </w:rPr>
      </w:pPr>
      <w:r w:rsidRPr="001342D1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1342D1">
        <w:rPr>
          <w:rFonts w:ascii="Times New Roman" w:hAnsi="Times New Roman" w:cs="Times New Roman"/>
          <w:sz w:val="24"/>
          <w:szCs w:val="24"/>
        </w:rPr>
        <w:t>: BRINNO časosběrná kamera BCC200 Pro sada na stavbu</w:t>
      </w:r>
    </w:p>
    <w:sectPr w:rsidR="004814C1" w:rsidRPr="00EA2CF5" w:rsidSect="00597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567" w:bottom="1418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C975" w14:textId="77777777" w:rsidR="00990C6F" w:rsidRDefault="00990C6F" w:rsidP="00C517E7">
      <w:pPr>
        <w:spacing w:after="0" w:line="240" w:lineRule="auto"/>
      </w:pPr>
      <w:r>
        <w:separator/>
      </w:r>
    </w:p>
  </w:endnote>
  <w:endnote w:type="continuationSeparator" w:id="0">
    <w:p w14:paraId="3708F365" w14:textId="77777777" w:rsidR="00990C6F" w:rsidRDefault="00990C6F" w:rsidP="00C5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CKLJ H+ Proxima Nov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DED" w14:textId="77777777" w:rsidR="002A5AE5" w:rsidRDefault="002A5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C4D" w14:textId="07D3BD2E" w:rsidR="002A5AE5" w:rsidRDefault="002A5AE5" w:rsidP="002A5AE5">
    <w:pPr>
      <w:pStyle w:val="Zpat"/>
      <w:tabs>
        <w:tab w:val="clear" w:pos="4536"/>
        <w:tab w:val="center" w:pos="1701"/>
        <w:tab w:val="center" w:pos="5387"/>
        <w:tab w:val="center" w:pos="9072"/>
      </w:tabs>
      <w:jc w:val="center"/>
    </w:pPr>
    <w:r>
      <w:rPr>
        <w:noProof/>
      </w:rPr>
      <w:drawing>
        <wp:inline distT="0" distB="0" distL="0" distR="0" wp14:anchorId="2130F47F" wp14:editId="6F14B0E9">
          <wp:extent cx="2066925" cy="5429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E2072CB" wp14:editId="7A27BD91">
          <wp:extent cx="1219200" cy="5429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E0BA99" wp14:editId="2BD6FDC9">
          <wp:extent cx="1114425" cy="5429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1B86" w14:textId="77777777" w:rsidR="002A5AE5" w:rsidRDefault="002A5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20C2" w14:textId="77777777" w:rsidR="00990C6F" w:rsidRDefault="00990C6F" w:rsidP="00C517E7">
      <w:pPr>
        <w:spacing w:after="0" w:line="240" w:lineRule="auto"/>
      </w:pPr>
      <w:r>
        <w:separator/>
      </w:r>
    </w:p>
  </w:footnote>
  <w:footnote w:type="continuationSeparator" w:id="0">
    <w:p w14:paraId="2ABCF44E" w14:textId="77777777" w:rsidR="00990C6F" w:rsidRDefault="00990C6F" w:rsidP="00C5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1E53" w14:textId="77777777" w:rsidR="002A5AE5" w:rsidRDefault="002A5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0D6" w14:textId="77777777" w:rsidR="00A6479B" w:rsidRPr="00A6479B" w:rsidRDefault="00A6479B" w:rsidP="00A647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1055BF5" wp14:editId="65A59474">
          <wp:simplePos x="0" y="0"/>
          <wp:positionH relativeFrom="column">
            <wp:posOffset>4795520</wp:posOffset>
          </wp:positionH>
          <wp:positionV relativeFrom="paragraph">
            <wp:posOffset>107950</wp:posOffset>
          </wp:positionV>
          <wp:extent cx="1550670" cy="485775"/>
          <wp:effectExtent l="0" t="0" r="0" b="9525"/>
          <wp:wrapNone/>
          <wp:docPr id="3" name="Obrázek 3" descr="ZŠ_Hlávkova_logo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_Hlávkova_logo_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C3D06CD" wp14:editId="6C3AA616">
          <wp:simplePos x="0" y="0"/>
          <wp:positionH relativeFrom="column">
            <wp:posOffset>812165</wp:posOffset>
          </wp:positionH>
          <wp:positionV relativeFrom="paragraph">
            <wp:posOffset>51435</wp:posOffset>
          </wp:positionV>
          <wp:extent cx="602140" cy="61200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4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65F">
      <w:rPr>
        <w:b/>
        <w:sz w:val="40"/>
        <w:szCs w:val="40"/>
      </w:rPr>
      <w:t>Základní škola Aš</w:t>
    </w:r>
    <w:r>
      <w:rPr>
        <w:b/>
        <w:sz w:val="40"/>
        <w:szCs w:val="40"/>
      </w:rPr>
      <w:br/>
    </w:r>
    <w:r w:rsidRPr="008A765F">
      <w:rPr>
        <w:sz w:val="40"/>
        <w:szCs w:val="40"/>
      </w:rPr>
      <w:t xml:space="preserve">Hlávkova 26, </w:t>
    </w:r>
    <w:r w:rsidR="004066F5">
      <w:rPr>
        <w:sz w:val="40"/>
        <w:szCs w:val="40"/>
      </w:rPr>
      <w:t>okres Cheb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00F" w14:textId="77777777" w:rsidR="002A5AE5" w:rsidRDefault="002A5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35F3"/>
    <w:multiLevelType w:val="hybridMultilevel"/>
    <w:tmpl w:val="899CC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52"/>
    <w:rsid w:val="00062230"/>
    <w:rsid w:val="00083D0C"/>
    <w:rsid w:val="00085446"/>
    <w:rsid w:val="0010196B"/>
    <w:rsid w:val="0014049B"/>
    <w:rsid w:val="001810E3"/>
    <w:rsid w:val="001B688C"/>
    <w:rsid w:val="001C4F60"/>
    <w:rsid w:val="0022422D"/>
    <w:rsid w:val="00230BEB"/>
    <w:rsid w:val="00252DF2"/>
    <w:rsid w:val="0029302F"/>
    <w:rsid w:val="002A5AE5"/>
    <w:rsid w:val="002E7F63"/>
    <w:rsid w:val="003151B9"/>
    <w:rsid w:val="003208A8"/>
    <w:rsid w:val="00340E74"/>
    <w:rsid w:val="00372C33"/>
    <w:rsid w:val="00377732"/>
    <w:rsid w:val="003B45EC"/>
    <w:rsid w:val="003E2B2F"/>
    <w:rsid w:val="004030B6"/>
    <w:rsid w:val="004066F5"/>
    <w:rsid w:val="00453CF1"/>
    <w:rsid w:val="004632BA"/>
    <w:rsid w:val="00477034"/>
    <w:rsid w:val="004814C1"/>
    <w:rsid w:val="0048682F"/>
    <w:rsid w:val="00487731"/>
    <w:rsid w:val="004A5082"/>
    <w:rsid w:val="004C5F33"/>
    <w:rsid w:val="00502CE1"/>
    <w:rsid w:val="005076EC"/>
    <w:rsid w:val="00513F4B"/>
    <w:rsid w:val="00520619"/>
    <w:rsid w:val="00597186"/>
    <w:rsid w:val="005A4AB4"/>
    <w:rsid w:val="005A4ED7"/>
    <w:rsid w:val="005C4532"/>
    <w:rsid w:val="005F3BCC"/>
    <w:rsid w:val="00610AEC"/>
    <w:rsid w:val="00612885"/>
    <w:rsid w:val="00671727"/>
    <w:rsid w:val="006B5A8E"/>
    <w:rsid w:val="006C71BA"/>
    <w:rsid w:val="00701A46"/>
    <w:rsid w:val="007166C3"/>
    <w:rsid w:val="00732E37"/>
    <w:rsid w:val="00766B50"/>
    <w:rsid w:val="0078199B"/>
    <w:rsid w:val="0078631D"/>
    <w:rsid w:val="007C0B89"/>
    <w:rsid w:val="00815622"/>
    <w:rsid w:val="008405C7"/>
    <w:rsid w:val="008B52C2"/>
    <w:rsid w:val="008E58C4"/>
    <w:rsid w:val="009243B1"/>
    <w:rsid w:val="0093238C"/>
    <w:rsid w:val="009530C3"/>
    <w:rsid w:val="009739DD"/>
    <w:rsid w:val="00990C6F"/>
    <w:rsid w:val="009C4D41"/>
    <w:rsid w:val="00A16042"/>
    <w:rsid w:val="00A448BC"/>
    <w:rsid w:val="00A6479B"/>
    <w:rsid w:val="00AA626E"/>
    <w:rsid w:val="00AE62D3"/>
    <w:rsid w:val="00B0477C"/>
    <w:rsid w:val="00B0631B"/>
    <w:rsid w:val="00B2458C"/>
    <w:rsid w:val="00B30D4E"/>
    <w:rsid w:val="00B63FC0"/>
    <w:rsid w:val="00B745BE"/>
    <w:rsid w:val="00BE4F7A"/>
    <w:rsid w:val="00C26AA7"/>
    <w:rsid w:val="00C47B64"/>
    <w:rsid w:val="00C517E7"/>
    <w:rsid w:val="00C5628C"/>
    <w:rsid w:val="00CF4998"/>
    <w:rsid w:val="00CF7CA7"/>
    <w:rsid w:val="00D63C14"/>
    <w:rsid w:val="00D66E10"/>
    <w:rsid w:val="00DA1BC1"/>
    <w:rsid w:val="00DA4D7C"/>
    <w:rsid w:val="00DB2ED3"/>
    <w:rsid w:val="00DB631F"/>
    <w:rsid w:val="00DE290B"/>
    <w:rsid w:val="00DE29C6"/>
    <w:rsid w:val="00E17E59"/>
    <w:rsid w:val="00E43388"/>
    <w:rsid w:val="00EA2CF5"/>
    <w:rsid w:val="00ED0DCC"/>
    <w:rsid w:val="00ED5052"/>
    <w:rsid w:val="00F2721F"/>
    <w:rsid w:val="00F37CD6"/>
    <w:rsid w:val="00F52FD3"/>
    <w:rsid w:val="00FD330D"/>
    <w:rsid w:val="00FE0522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50D03"/>
  <w15:docId w15:val="{AC430529-698A-490C-A98C-752F6AE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B64"/>
  </w:style>
  <w:style w:type="paragraph" w:styleId="Zpat">
    <w:name w:val="footer"/>
    <w:basedOn w:val="Normln"/>
    <w:link w:val="ZpatChar"/>
    <w:uiPriority w:val="99"/>
    <w:unhideWhenUsed/>
    <w:rsid w:val="00C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B64"/>
  </w:style>
  <w:style w:type="paragraph" w:styleId="Odstavecseseznamem">
    <w:name w:val="List Paragraph"/>
    <w:basedOn w:val="Normln"/>
    <w:uiPriority w:val="34"/>
    <w:qFormat/>
    <w:rsid w:val="00230BEB"/>
    <w:pPr>
      <w:ind w:left="720"/>
      <w:contextualSpacing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814C1"/>
    <w:rPr>
      <w:b/>
      <w:bCs/>
    </w:rPr>
  </w:style>
  <w:style w:type="paragraph" w:customStyle="1" w:styleId="Default">
    <w:name w:val="Default"/>
    <w:rsid w:val="00D66E10"/>
    <w:pPr>
      <w:autoSpaceDE w:val="0"/>
      <w:autoSpaceDN w:val="0"/>
      <w:adjustRightInd w:val="0"/>
      <w:spacing w:after="0" w:line="240" w:lineRule="auto"/>
    </w:pPr>
    <w:rPr>
      <w:rFonts w:ascii="PCKLJ H+ Proxima Nova" w:hAnsi="PCKLJ H+ Proxima Nova" w:cs="PCKLJ H+ Proxima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54D3-7DCD-4530-951F-A40711A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Kamila Brečková</cp:lastModifiedBy>
  <cp:revision>2</cp:revision>
  <cp:lastPrinted>2017-03-02T14:45:00Z</cp:lastPrinted>
  <dcterms:created xsi:type="dcterms:W3CDTF">2022-12-19T09:10:00Z</dcterms:created>
  <dcterms:modified xsi:type="dcterms:W3CDTF">2022-12-19T09:10:00Z</dcterms:modified>
</cp:coreProperties>
</file>