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05" w:rsidRDefault="00C15905" w:rsidP="00C15905">
      <w:pPr>
        <w:pStyle w:val="Nadpis6"/>
        <w:ind w:left="4248" w:firstLine="708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312C4AE" wp14:editId="520FF165">
            <wp:simplePos x="0" y="0"/>
            <wp:positionH relativeFrom="column">
              <wp:posOffset>-799825</wp:posOffset>
            </wp:positionH>
            <wp:positionV relativeFrom="paragraph">
              <wp:posOffset>-833120</wp:posOffset>
            </wp:positionV>
            <wp:extent cx="7309604" cy="10591800"/>
            <wp:effectExtent l="0" t="0" r="571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Š - záhlaví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0587" cy="1059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905" w:rsidRDefault="00C15905" w:rsidP="00C15905">
      <w:pPr>
        <w:ind w:left="4248" w:firstLine="708"/>
        <w:rPr>
          <w:rFonts w:ascii="Arial" w:hAnsi="Arial"/>
          <w:b/>
          <w:sz w:val="24"/>
        </w:rPr>
      </w:pPr>
    </w:p>
    <w:p w:rsidR="00C15905" w:rsidRDefault="00C15905" w:rsidP="00C15905">
      <w:pPr>
        <w:ind w:left="4248" w:firstLine="708"/>
        <w:rPr>
          <w:rFonts w:ascii="Arial" w:hAnsi="Arial"/>
          <w:b/>
          <w:sz w:val="24"/>
        </w:rPr>
      </w:pPr>
    </w:p>
    <w:p w:rsidR="00C15905" w:rsidRDefault="00C15905" w:rsidP="00C15905">
      <w:pPr>
        <w:ind w:left="4248" w:firstLine="708"/>
        <w:rPr>
          <w:rFonts w:ascii="Arial" w:hAnsi="Arial"/>
          <w:b/>
          <w:sz w:val="24"/>
        </w:rPr>
      </w:pPr>
    </w:p>
    <w:p w:rsidR="007670DA" w:rsidRDefault="007670DA" w:rsidP="007670DA">
      <w:pPr>
        <w:ind w:left="4248" w:firstLine="708"/>
        <w:rPr>
          <w:rFonts w:ascii="Arial" w:hAnsi="Arial"/>
          <w:b/>
          <w:sz w:val="24"/>
        </w:rPr>
      </w:pPr>
      <w:proofErr w:type="spellStart"/>
      <w:r w:rsidRPr="007F0DDF">
        <w:rPr>
          <w:rFonts w:ascii="Arial" w:hAnsi="Arial"/>
          <w:b/>
          <w:sz w:val="24"/>
        </w:rPr>
        <w:t>ViVeTech</w:t>
      </w:r>
      <w:proofErr w:type="spellEnd"/>
      <w:r w:rsidRPr="007F0DDF">
        <w:rPr>
          <w:rFonts w:ascii="Arial" w:hAnsi="Arial"/>
          <w:b/>
          <w:sz w:val="24"/>
        </w:rPr>
        <w:t xml:space="preserve"> s.r.o.</w:t>
      </w:r>
    </w:p>
    <w:p w:rsidR="007670DA" w:rsidRDefault="007670DA" w:rsidP="007670DA">
      <w:pPr>
        <w:ind w:left="4248" w:firstLine="708"/>
        <w:rPr>
          <w:rFonts w:ascii="Arial" w:hAnsi="Arial" w:cs="Arial"/>
          <w:sz w:val="24"/>
          <w:szCs w:val="24"/>
        </w:rPr>
      </w:pPr>
    </w:p>
    <w:p w:rsidR="007670DA" w:rsidRPr="007F0DDF" w:rsidRDefault="007670DA" w:rsidP="007670DA">
      <w:pPr>
        <w:ind w:left="4248" w:firstLine="708"/>
        <w:rPr>
          <w:rFonts w:ascii="Arial" w:hAnsi="Arial" w:cs="Arial"/>
          <w:sz w:val="24"/>
          <w:szCs w:val="24"/>
        </w:rPr>
      </w:pPr>
      <w:r w:rsidRPr="007F0DDF">
        <w:rPr>
          <w:rFonts w:ascii="Arial" w:hAnsi="Arial" w:cs="Arial"/>
          <w:sz w:val="24"/>
          <w:szCs w:val="24"/>
        </w:rPr>
        <w:t>Podolí 460</w:t>
      </w:r>
    </w:p>
    <w:p w:rsidR="007670DA" w:rsidRDefault="007670DA" w:rsidP="007670DA">
      <w:pPr>
        <w:ind w:left="4248" w:firstLine="708"/>
        <w:rPr>
          <w:rFonts w:ascii="Arial" w:hAnsi="Arial" w:cs="Arial"/>
          <w:sz w:val="24"/>
          <w:szCs w:val="24"/>
        </w:rPr>
      </w:pPr>
      <w:r w:rsidRPr="007F0DDF">
        <w:rPr>
          <w:rFonts w:ascii="Arial" w:hAnsi="Arial" w:cs="Arial"/>
          <w:sz w:val="24"/>
          <w:szCs w:val="24"/>
        </w:rPr>
        <w:t>664 03 Podolí u Brna</w:t>
      </w:r>
    </w:p>
    <w:p w:rsidR="007670DA" w:rsidRDefault="007670DA" w:rsidP="007670DA">
      <w:pPr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IČO: </w:t>
      </w:r>
      <w:r w:rsidRPr="007F0DDF">
        <w:rPr>
          <w:rFonts w:ascii="Arial" w:hAnsi="Arial" w:cs="Arial"/>
          <w:sz w:val="24"/>
          <w:szCs w:val="24"/>
        </w:rPr>
        <w:t>03667901</w:t>
      </w:r>
    </w:p>
    <w:p w:rsidR="007670DA" w:rsidRPr="00401E5F" w:rsidRDefault="007670DA" w:rsidP="007670DA">
      <w:pPr>
        <w:pStyle w:val="Nadpis5"/>
        <w:spacing w:before="240"/>
        <w:ind w:left="709" w:right="0" w:firstLine="709"/>
        <w:jc w:val="right"/>
      </w:pPr>
      <w:r>
        <w:t>16. prosince 2022</w:t>
      </w:r>
    </w:p>
    <w:p w:rsidR="007670DA" w:rsidRDefault="007670DA" w:rsidP="007670DA">
      <w:pPr>
        <w:jc w:val="both"/>
        <w:rPr>
          <w:rFonts w:ascii="Arial" w:hAnsi="Arial"/>
          <w:sz w:val="24"/>
        </w:rPr>
      </w:pPr>
    </w:p>
    <w:p w:rsidR="007670DA" w:rsidRPr="00954FAA" w:rsidRDefault="007670DA" w:rsidP="007670DA">
      <w:pPr>
        <w:jc w:val="both"/>
        <w:rPr>
          <w:rFonts w:ascii="Arial" w:hAnsi="Arial"/>
          <w:sz w:val="12"/>
          <w:szCs w:val="12"/>
        </w:rPr>
      </w:pPr>
    </w:p>
    <w:p w:rsidR="007670DA" w:rsidRDefault="007670DA" w:rsidP="007670DA">
      <w:pPr>
        <w:spacing w:line="360" w:lineRule="auto"/>
        <w:jc w:val="both"/>
        <w:rPr>
          <w:rFonts w:ascii="Arial" w:hAnsi="Arial"/>
          <w:b/>
          <w:sz w:val="24"/>
        </w:rPr>
      </w:pPr>
    </w:p>
    <w:p w:rsidR="007670DA" w:rsidRDefault="007670DA" w:rsidP="007670DA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Objednávka č.      188/2022 – Studentská židle - DM</w:t>
      </w: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 den,</w:t>
      </w: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</w:p>
    <w:p w:rsidR="007670DA" w:rsidRDefault="007670DA" w:rsidP="007670DA">
      <w:pPr>
        <w:spacing w:after="120"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 základě Vaší cenové nabídky u Vás objednáváme:</w:t>
      </w:r>
    </w:p>
    <w:p w:rsidR="007670DA" w:rsidRDefault="007670DA" w:rsidP="007670DA">
      <w:pPr>
        <w:spacing w:after="120" w:line="360" w:lineRule="auto"/>
        <w:ind w:left="708" w:right="-567"/>
        <w:jc w:val="both"/>
        <w:rPr>
          <w:rFonts w:ascii="Arial" w:hAnsi="Arial"/>
          <w:sz w:val="24"/>
        </w:rPr>
      </w:pPr>
      <w:r w:rsidRPr="007F0DDF">
        <w:rPr>
          <w:rFonts w:ascii="Arial" w:hAnsi="Arial"/>
          <w:b/>
          <w:sz w:val="24"/>
        </w:rPr>
        <w:t xml:space="preserve">Školní židle </w:t>
      </w:r>
      <w:proofErr w:type="spellStart"/>
      <w:r w:rsidRPr="007F0DDF">
        <w:rPr>
          <w:rFonts w:ascii="Arial" w:hAnsi="Arial"/>
          <w:b/>
          <w:sz w:val="24"/>
        </w:rPr>
        <w:t>Hermiona</w:t>
      </w:r>
      <w:proofErr w:type="spellEnd"/>
      <w:r w:rsidRPr="007F0DDF">
        <w:rPr>
          <w:rFonts w:ascii="Arial" w:hAnsi="Arial"/>
          <w:b/>
          <w:sz w:val="24"/>
        </w:rPr>
        <w:t xml:space="preserve"> </w:t>
      </w:r>
      <w:r w:rsidRPr="00280AF3">
        <w:rPr>
          <w:rFonts w:ascii="Arial" w:hAnsi="Arial"/>
          <w:sz w:val="24"/>
        </w:rPr>
        <w:t>čalouněná – pevná, velikost 7, barva kovů RAL – 2001 červeno-oranžová, barva čalounění tmavě šedá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– 30 ks.</w:t>
      </w:r>
    </w:p>
    <w:p w:rsidR="007670DA" w:rsidRDefault="007670DA" w:rsidP="007670DA">
      <w:pPr>
        <w:spacing w:after="120" w:line="264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Předpokládaná cena objednávky je 47.380,17 Kč bez DPH (s DPH 57.330,-</w:t>
      </w:r>
      <w:r w:rsidRPr="00280AF3">
        <w:rPr>
          <w:rFonts w:ascii="Arial" w:hAnsi="Arial"/>
          <w:sz w:val="24"/>
        </w:rPr>
        <w:t xml:space="preserve"> Kč</w:t>
      </w:r>
      <w:r>
        <w:rPr>
          <w:rFonts w:ascii="Arial" w:hAnsi="Arial"/>
          <w:sz w:val="24"/>
        </w:rPr>
        <w:t>). Způsob platby  - na fakturu.</w:t>
      </w: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Děkuji a jsem s pozdravem.</w:t>
      </w: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</w:p>
    <w:p w:rsidR="007670DA" w:rsidRDefault="007670DA" w:rsidP="007670DA">
      <w:pPr>
        <w:spacing w:line="360" w:lineRule="auto"/>
        <w:jc w:val="both"/>
        <w:rPr>
          <w:rFonts w:ascii="Arial" w:hAnsi="Arial"/>
          <w:sz w:val="24"/>
        </w:rPr>
      </w:pPr>
    </w:p>
    <w:p w:rsidR="007670DA" w:rsidRDefault="007670DA" w:rsidP="007670D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RNDr. Jiří Homolka</w:t>
      </w:r>
    </w:p>
    <w:p w:rsidR="007670DA" w:rsidRDefault="007670DA" w:rsidP="007670DA">
      <w:pPr>
        <w:ind w:left="637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ředitel školy </w:t>
      </w:r>
    </w:p>
    <w:p w:rsidR="007670DA" w:rsidRDefault="007670DA" w:rsidP="007670DA">
      <w:pPr>
        <w:spacing w:line="276" w:lineRule="auto"/>
        <w:jc w:val="both"/>
        <w:rPr>
          <w:rFonts w:ascii="Arial" w:hAnsi="Arial"/>
          <w:sz w:val="24"/>
          <w:u w:val="single"/>
        </w:rPr>
      </w:pPr>
    </w:p>
    <w:p w:rsidR="007670DA" w:rsidRPr="00172EE7" w:rsidRDefault="007670DA" w:rsidP="007670DA">
      <w:pPr>
        <w:spacing w:line="276" w:lineRule="auto"/>
        <w:jc w:val="both"/>
        <w:rPr>
          <w:rFonts w:ascii="Arial" w:hAnsi="Arial"/>
          <w:sz w:val="24"/>
          <w:u w:val="single"/>
        </w:rPr>
      </w:pPr>
      <w:r w:rsidRPr="00172EE7">
        <w:rPr>
          <w:rFonts w:ascii="Arial" w:hAnsi="Arial"/>
          <w:sz w:val="24"/>
          <w:u w:val="single"/>
        </w:rPr>
        <w:t>Fakturační adresa:</w:t>
      </w:r>
    </w:p>
    <w:p w:rsidR="007670DA" w:rsidRDefault="007670DA" w:rsidP="007670D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Vyšší odborná škola a Střední průmyslová škola, Volyně, Resslova 440</w:t>
      </w:r>
    </w:p>
    <w:p w:rsidR="007670DA" w:rsidRDefault="007670DA" w:rsidP="007670D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Resslova 440, 387 01 Volyně</w:t>
      </w:r>
    </w:p>
    <w:p w:rsidR="007670DA" w:rsidRDefault="007670DA" w:rsidP="007670DA">
      <w:pPr>
        <w:spacing w:line="276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IČ 60650494, DIČ CZ60650494</w:t>
      </w:r>
    </w:p>
    <w:p w:rsidR="007670DA" w:rsidRDefault="007670DA" w:rsidP="007670DA">
      <w:pPr>
        <w:spacing w:line="276" w:lineRule="auto"/>
        <w:jc w:val="both"/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Č.ú</w:t>
      </w:r>
      <w:proofErr w:type="spellEnd"/>
      <w:r>
        <w:rPr>
          <w:rFonts w:ascii="Arial" w:hAnsi="Arial"/>
          <w:sz w:val="24"/>
        </w:rPr>
        <w:t>. 4161560277/0100</w:t>
      </w:r>
      <w:proofErr w:type="gramEnd"/>
    </w:p>
    <w:p w:rsidR="007670DA" w:rsidRDefault="007670DA" w:rsidP="007670DA">
      <w:pPr>
        <w:spacing w:line="276" w:lineRule="auto"/>
        <w:ind w:left="2832"/>
        <w:jc w:val="center"/>
        <w:rPr>
          <w:rFonts w:ascii="Arial" w:hAnsi="Arial"/>
          <w:sz w:val="24"/>
        </w:rPr>
      </w:pPr>
    </w:p>
    <w:p w:rsidR="007670DA" w:rsidRDefault="007670DA" w:rsidP="007670DA">
      <w:pPr>
        <w:spacing w:line="276" w:lineRule="auto"/>
        <w:ind w:left="2832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Správce rozpočtu:</w:t>
      </w:r>
    </w:p>
    <w:p w:rsidR="00DD7C32" w:rsidRDefault="00DD7C32" w:rsidP="007670DA">
      <w:pPr>
        <w:ind w:left="4248" w:firstLine="708"/>
      </w:pPr>
      <w:bookmarkStart w:id="0" w:name="_GoBack"/>
      <w:bookmarkEnd w:id="0"/>
    </w:p>
    <w:sectPr w:rsidR="00DD7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05"/>
    <w:rsid w:val="000A579E"/>
    <w:rsid w:val="007670DA"/>
    <w:rsid w:val="00C15905"/>
    <w:rsid w:val="00DD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15905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C15905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159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15905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905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15905"/>
    <w:pPr>
      <w:keepNext/>
      <w:ind w:right="-567"/>
      <w:jc w:val="both"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C15905"/>
    <w:pPr>
      <w:keepNext/>
      <w:jc w:val="both"/>
      <w:outlineLvl w:val="5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15905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15905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59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59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dcterms:created xsi:type="dcterms:W3CDTF">2022-12-16T12:28:00Z</dcterms:created>
  <dcterms:modified xsi:type="dcterms:W3CDTF">2022-12-19T07:08:00Z</dcterms:modified>
</cp:coreProperties>
</file>