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7A3C" w14:textId="301C8100" w:rsidR="00521139" w:rsidRDefault="002F4DC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964139F" wp14:editId="12C524A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9EAF7E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63479C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62FED7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7B55D2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3C344C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531AB0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D7B229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7EB5FD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C8722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D1159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7363B9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99D63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BCEB0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DO2200180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8924C8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8ECC1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3810D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60861975</w:t>
      </w:r>
    </w:p>
    <w:p w14:paraId="55EA6EA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A2F99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4F082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Pavel Aldorf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2F88D4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Lidická 1213,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450666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74A1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528B2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DB1D39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0F92C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7E1830" w14:textId="62107763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51685A">
        <w:rPr>
          <w:rFonts w:ascii="Times New Roman" w:hAnsi="Times New Roman"/>
          <w:b w:val="0"/>
          <w:bCs w:val="0"/>
          <w:color w:val="auto"/>
          <w:szCs w:val="24"/>
        </w:rPr>
        <w:t xml:space="preserve"> Oprava vyhořelé elektroinstalace na vozidle Avia PEA 14-08</w:t>
      </w:r>
    </w:p>
    <w:p w14:paraId="0A7298A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56B60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92EED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E1409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789BB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FA2BF9" w14:textId="2D4C5F7D" w:rsidR="00793E9A" w:rsidRPr="00D27828" w:rsidRDefault="002F4DC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F51828A" wp14:editId="5DEECD7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B24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45C1FC" w14:textId="16A25CBA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1685A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B2FB91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DD5BD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14 228,00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718F37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40E41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7B013F" w14:textId="0FCCAAC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B32E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EBC53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FB004B" w14:textId="202BCAB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B32E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47012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033E8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83B93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12755561">
    <w:abstractNumId w:val="0"/>
  </w:num>
  <w:num w:numId="2" w16cid:durableId="643388048">
    <w:abstractNumId w:val="5"/>
  </w:num>
  <w:num w:numId="3" w16cid:durableId="564947341">
    <w:abstractNumId w:val="3"/>
  </w:num>
  <w:num w:numId="4" w16cid:durableId="656691950">
    <w:abstractNumId w:val="2"/>
  </w:num>
  <w:num w:numId="5" w16cid:durableId="691344492">
    <w:abstractNumId w:val="1"/>
  </w:num>
  <w:num w:numId="6" w16cid:durableId="359167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F4DC6"/>
    <w:rsid w:val="00320AFF"/>
    <w:rsid w:val="00330CCF"/>
    <w:rsid w:val="00362DA3"/>
    <w:rsid w:val="00365426"/>
    <w:rsid w:val="003730DC"/>
    <w:rsid w:val="003847F7"/>
    <w:rsid w:val="003B32EA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685A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546EF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43C37"/>
  <w14:defaultImageDpi w14:val="96"/>
  <w15:docId w15:val="{82B0278C-5575-4450-BC88-350A9BB3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914</Characters>
  <Application>Microsoft Office Word</Application>
  <DocSecurity>0</DocSecurity>
  <Lines>7</Lines>
  <Paragraphs>1</Paragraphs>
  <ScaleCrop>false</ScaleCrop>
  <Company>TS Pelhřimov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2022-12-19T06:58:00Z</dcterms:created>
  <dcterms:modified xsi:type="dcterms:W3CDTF">2022-12-19T06:58:00Z</dcterms:modified>
</cp:coreProperties>
</file>