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08228" w14:textId="3608FF7B" w:rsidR="00267AE8" w:rsidRPr="007F6131" w:rsidRDefault="00E21D9D" w:rsidP="008D5863">
      <w:pPr>
        <w:pStyle w:val="Nzev"/>
        <w:spacing w:after="60"/>
        <w:jc w:val="left"/>
        <w:rPr>
          <w:rFonts w:asciiTheme="minorHAnsi" w:hAnsiTheme="minorHAnsi" w:cs="Arial"/>
          <w:b w:val="0"/>
          <w:sz w:val="20"/>
        </w:rPr>
      </w:pPr>
      <w:r w:rsidRPr="00ED6EF5">
        <w:rPr>
          <w:noProof/>
          <w:lang w:eastAsia="cs-CZ"/>
        </w:rPr>
        <w:drawing>
          <wp:inline distT="0" distB="0" distL="0" distR="0" wp14:anchorId="31E1789E" wp14:editId="31DD08D6">
            <wp:extent cx="847330" cy="774312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66" cy="773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529D5F" w14:textId="76D2E3E7" w:rsidR="00601E77" w:rsidRDefault="00FD7270" w:rsidP="002B07E6">
      <w:pPr>
        <w:pStyle w:val="Nzev"/>
        <w:tabs>
          <w:tab w:val="clear" w:pos="567"/>
          <w:tab w:val="left" w:pos="284"/>
        </w:tabs>
        <w:spacing w:after="6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DODATEK Č. </w:t>
      </w:r>
      <w:r w:rsidR="00000FDB">
        <w:rPr>
          <w:rFonts w:asciiTheme="minorHAnsi" w:hAnsiTheme="minorHAnsi" w:cs="Arial"/>
          <w:sz w:val="28"/>
          <w:szCs w:val="28"/>
        </w:rPr>
        <w:t>2</w:t>
      </w:r>
      <w:r>
        <w:rPr>
          <w:rFonts w:asciiTheme="minorHAnsi" w:hAnsiTheme="minorHAnsi" w:cs="Arial"/>
          <w:sz w:val="28"/>
          <w:szCs w:val="28"/>
        </w:rPr>
        <w:t xml:space="preserve"> SMLOUVY O DÍLO 3005H1220004</w:t>
      </w:r>
    </w:p>
    <w:p w14:paraId="6E6C0F2A" w14:textId="77777777" w:rsidR="00601E77" w:rsidRPr="00F355BC" w:rsidRDefault="00601E77" w:rsidP="002B07E6">
      <w:pPr>
        <w:pStyle w:val="Nzev"/>
        <w:spacing w:after="60"/>
        <w:rPr>
          <w:rFonts w:asciiTheme="minorHAnsi" w:hAnsiTheme="minorHAnsi" w:cs="Arial"/>
          <w:sz w:val="16"/>
          <w:szCs w:val="16"/>
        </w:rPr>
      </w:pPr>
    </w:p>
    <w:p w14:paraId="175C6C98" w14:textId="77777777" w:rsidR="00601E77" w:rsidRPr="00845A0E" w:rsidRDefault="00601E77" w:rsidP="002B07E6">
      <w:pPr>
        <w:pStyle w:val="Zkladntext"/>
        <w:rPr>
          <w:rStyle w:val="Siln"/>
          <w:rFonts w:asciiTheme="minorHAnsi" w:hAnsiTheme="minorHAnsi" w:cs="Arial"/>
          <w:b w:val="0"/>
          <w:bCs w:val="0"/>
        </w:rPr>
      </w:pPr>
      <w:r w:rsidRPr="00845A0E">
        <w:rPr>
          <w:rStyle w:val="Siln"/>
          <w:rFonts w:asciiTheme="minorHAnsi" w:hAnsiTheme="minorHAnsi" w:cs="Arial"/>
        </w:rPr>
        <w:t>Národní památkový ústav</w:t>
      </w:r>
    </w:p>
    <w:p w14:paraId="4FBEC754" w14:textId="77777777" w:rsidR="00601E77" w:rsidRPr="00845A0E" w:rsidRDefault="00601E77" w:rsidP="002B07E6">
      <w:pPr>
        <w:pStyle w:val="FormtovanvHTML"/>
        <w:jc w:val="both"/>
        <w:rPr>
          <w:rFonts w:asciiTheme="minorHAnsi" w:hAnsiTheme="minorHAnsi" w:cs="Arial"/>
        </w:rPr>
      </w:pPr>
      <w:r w:rsidRPr="00845A0E">
        <w:rPr>
          <w:rStyle w:val="Siln"/>
          <w:rFonts w:asciiTheme="minorHAnsi" w:hAnsiTheme="minorHAnsi" w:cs="Arial"/>
          <w:b w:val="0"/>
          <w:bCs w:val="0"/>
        </w:rPr>
        <w:t>státní příspěvková organizace</w:t>
      </w:r>
      <w:r w:rsidRPr="00845A0E">
        <w:rPr>
          <w:rStyle w:val="Siln"/>
          <w:rFonts w:asciiTheme="minorHAnsi" w:hAnsiTheme="minorHAnsi" w:cs="Arial"/>
        </w:rPr>
        <w:t xml:space="preserve"> </w:t>
      </w:r>
    </w:p>
    <w:p w14:paraId="1160DE36" w14:textId="77777777" w:rsidR="00736B9B" w:rsidRPr="00FD3F19" w:rsidRDefault="00736B9B" w:rsidP="002B07E6">
      <w:pPr>
        <w:tabs>
          <w:tab w:val="left" w:pos="1985"/>
        </w:tabs>
        <w:rPr>
          <w:rFonts w:ascii="Calibri" w:hAnsi="Calibri"/>
          <w:sz w:val="20"/>
          <w:szCs w:val="20"/>
          <w:lang w:eastAsia="cs-CZ"/>
        </w:rPr>
      </w:pPr>
      <w:bookmarkStart w:id="0" w:name="_GoBack"/>
      <w:bookmarkEnd w:id="0"/>
      <w:r w:rsidRPr="00FD3F19">
        <w:rPr>
          <w:rFonts w:ascii="Calibri" w:hAnsi="Calibri"/>
          <w:sz w:val="20"/>
          <w:szCs w:val="20"/>
          <w:lang w:eastAsia="cs-CZ"/>
        </w:rPr>
        <w:t>IČO:</w:t>
      </w:r>
      <w:r w:rsidRPr="00FD3F19">
        <w:rPr>
          <w:rFonts w:ascii="Calibri" w:hAnsi="Calibri"/>
          <w:sz w:val="20"/>
          <w:szCs w:val="20"/>
          <w:lang w:eastAsia="cs-CZ"/>
        </w:rPr>
        <w:tab/>
        <w:t>75032333</w:t>
      </w:r>
    </w:p>
    <w:p w14:paraId="4C3981BA" w14:textId="77777777" w:rsidR="00736B9B" w:rsidRPr="00FD3F19" w:rsidRDefault="00736B9B" w:rsidP="002B07E6">
      <w:pPr>
        <w:tabs>
          <w:tab w:val="left" w:pos="1985"/>
        </w:tabs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>DIČ:</w:t>
      </w:r>
      <w:r w:rsidRPr="00FD3F19">
        <w:rPr>
          <w:rFonts w:ascii="Calibri" w:hAnsi="Calibri"/>
          <w:sz w:val="20"/>
          <w:szCs w:val="20"/>
          <w:lang w:eastAsia="cs-CZ"/>
        </w:rPr>
        <w:tab/>
        <w:t>CZ75032333</w:t>
      </w:r>
    </w:p>
    <w:p w14:paraId="55329AAE" w14:textId="77777777" w:rsidR="00736B9B" w:rsidRPr="00FD3F19" w:rsidRDefault="00736B9B" w:rsidP="002B07E6">
      <w:pPr>
        <w:tabs>
          <w:tab w:val="left" w:pos="1985"/>
        </w:tabs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>Se sídlem:</w:t>
      </w:r>
      <w:r w:rsidRPr="00FD3F19">
        <w:rPr>
          <w:rFonts w:ascii="Calibri" w:hAnsi="Calibri"/>
          <w:sz w:val="20"/>
          <w:szCs w:val="20"/>
          <w:lang w:eastAsia="cs-CZ"/>
        </w:rPr>
        <w:tab/>
        <w:t>Valdštejnské nám. 3/162, 11800 Praha 1 – Malá Strana</w:t>
      </w:r>
    </w:p>
    <w:p w14:paraId="1164E473" w14:textId="0329FDD7" w:rsidR="00736B9B" w:rsidRPr="00FD3F19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>zastoupený:</w:t>
      </w:r>
      <w:r w:rsidRPr="00FD3F19">
        <w:rPr>
          <w:rFonts w:ascii="Calibri" w:hAnsi="Calibri"/>
          <w:sz w:val="20"/>
          <w:szCs w:val="20"/>
          <w:lang w:eastAsia="cs-CZ"/>
        </w:rPr>
        <w:tab/>
        <w:t>Mgr. Petrem Pavelcem, Ph.D., ředitelem Územní památkové správy</w:t>
      </w:r>
      <w:r w:rsidR="00FD3F19" w:rsidRPr="00FD3F19">
        <w:rPr>
          <w:rFonts w:ascii="Calibri" w:hAnsi="Calibri"/>
          <w:sz w:val="20"/>
          <w:szCs w:val="20"/>
          <w:lang w:eastAsia="cs-CZ"/>
        </w:rPr>
        <w:t xml:space="preserve"> </w:t>
      </w:r>
    </w:p>
    <w:p w14:paraId="669CBE15" w14:textId="77777777" w:rsidR="00736B9B" w:rsidRPr="00FD3F19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ab/>
        <w:t xml:space="preserve">v Českých Budějovicích </w:t>
      </w:r>
    </w:p>
    <w:p w14:paraId="5C954D74" w14:textId="77777777" w:rsidR="00736B9B" w:rsidRPr="00FD3F19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>Doručovací adresa:</w:t>
      </w:r>
    </w:p>
    <w:p w14:paraId="66C935E0" w14:textId="77777777" w:rsidR="00736B9B" w:rsidRPr="00FD3F19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ab/>
        <w:t>Národní památkový ústav, územní památková správa v Českých Budějovicích</w:t>
      </w:r>
    </w:p>
    <w:p w14:paraId="5024D14E" w14:textId="77777777" w:rsidR="00736B9B" w:rsidRPr="00FD3F19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ab/>
        <w:t>nám. Přemysla Otakara II. 34</w:t>
      </w:r>
    </w:p>
    <w:p w14:paraId="2F7E6BA3" w14:textId="77777777" w:rsidR="00736B9B" w:rsidRPr="00FD3F19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ab/>
        <w:t>370 21 České Budějovice</w:t>
      </w:r>
    </w:p>
    <w:p w14:paraId="1FF41EF0" w14:textId="77777777" w:rsidR="00736B9B" w:rsidRPr="00FD3F19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</w:p>
    <w:p w14:paraId="7353A50A" w14:textId="77777777" w:rsidR="00736B9B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 xml:space="preserve">Bankovní spojení:  </w:t>
      </w:r>
      <w:r w:rsidRPr="00FD3F19">
        <w:rPr>
          <w:rFonts w:ascii="Calibri" w:hAnsi="Calibri"/>
          <w:sz w:val="20"/>
          <w:szCs w:val="20"/>
          <w:lang w:eastAsia="cs-CZ"/>
        </w:rPr>
        <w:tab/>
        <w:t>ČNB, č. účtu: 300003-60039011/0710</w:t>
      </w:r>
    </w:p>
    <w:p w14:paraId="186D0AC2" w14:textId="39766185" w:rsidR="00500857" w:rsidRPr="00500857" w:rsidRDefault="00500857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500857">
        <w:rPr>
          <w:rFonts w:ascii="Calibri" w:hAnsi="Calibri"/>
          <w:sz w:val="20"/>
          <w:szCs w:val="20"/>
          <w:lang w:eastAsia="cs-CZ"/>
        </w:rPr>
        <w:t>Datová schránka:</w:t>
      </w:r>
      <w:r w:rsidRPr="00500857">
        <w:rPr>
          <w:rFonts w:ascii="Calibri" w:hAnsi="Calibri"/>
          <w:sz w:val="20"/>
          <w:szCs w:val="20"/>
          <w:lang w:eastAsia="cs-CZ"/>
        </w:rPr>
        <w:tab/>
        <w:t>2cy8h6t</w:t>
      </w:r>
    </w:p>
    <w:p w14:paraId="203B3376" w14:textId="77777777" w:rsidR="00601E77" w:rsidRPr="00FD3F19" w:rsidRDefault="00601E77" w:rsidP="002B07E6">
      <w:pPr>
        <w:jc w:val="both"/>
        <w:rPr>
          <w:rFonts w:asciiTheme="minorHAnsi" w:hAnsiTheme="minorHAnsi" w:cs="Arial"/>
          <w:sz w:val="20"/>
          <w:szCs w:val="20"/>
        </w:rPr>
      </w:pPr>
    </w:p>
    <w:p w14:paraId="1A31F2C9" w14:textId="77777777" w:rsidR="00601E77" w:rsidRPr="00FD3F19" w:rsidRDefault="00601E77" w:rsidP="002B07E6">
      <w:pPr>
        <w:pStyle w:val="Nadpis6"/>
        <w:rPr>
          <w:rFonts w:asciiTheme="minorHAnsi" w:hAnsiTheme="minorHAnsi"/>
          <w:b w:val="0"/>
          <w:szCs w:val="20"/>
        </w:rPr>
      </w:pPr>
      <w:r w:rsidRPr="00FD3F19">
        <w:rPr>
          <w:rFonts w:asciiTheme="minorHAnsi" w:hAnsiTheme="minorHAnsi"/>
          <w:b w:val="0"/>
          <w:szCs w:val="20"/>
        </w:rPr>
        <w:t>Osoby oprávněné k jednání ve věcech smluvních:</w:t>
      </w:r>
      <w:r w:rsidRPr="00FD3F19">
        <w:rPr>
          <w:rFonts w:asciiTheme="minorHAnsi" w:hAnsiTheme="minorHAnsi"/>
          <w:b w:val="0"/>
          <w:szCs w:val="20"/>
        </w:rPr>
        <w:tab/>
        <w:t>Mgr. Petr Pavelec,</w:t>
      </w:r>
      <w:r w:rsidR="002E5461" w:rsidRPr="00FD3F19">
        <w:rPr>
          <w:rFonts w:asciiTheme="minorHAnsi" w:hAnsiTheme="minorHAnsi"/>
          <w:b w:val="0"/>
          <w:szCs w:val="20"/>
        </w:rPr>
        <w:t xml:space="preserve"> Ph.D., </w:t>
      </w:r>
      <w:r w:rsidRPr="00FD3F19">
        <w:rPr>
          <w:rFonts w:asciiTheme="minorHAnsi" w:hAnsiTheme="minorHAnsi"/>
          <w:b w:val="0"/>
          <w:szCs w:val="20"/>
        </w:rPr>
        <w:t xml:space="preserve">ředitel </w:t>
      </w:r>
    </w:p>
    <w:p w14:paraId="579AD931" w14:textId="7B1594F7" w:rsidR="00601E77" w:rsidRDefault="00601E77" w:rsidP="00092EE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iCs/>
          <w:sz w:val="20"/>
          <w:szCs w:val="20"/>
        </w:rPr>
      </w:pPr>
      <w:r w:rsidRPr="00FD3F19">
        <w:rPr>
          <w:rFonts w:asciiTheme="minorHAnsi" w:hAnsiTheme="minorHAnsi" w:cs="Arial"/>
          <w:iCs/>
          <w:sz w:val="20"/>
          <w:szCs w:val="20"/>
        </w:rPr>
        <w:t>Osoby oprávněné k jednání ve věcech technických:</w:t>
      </w:r>
      <w:r w:rsidRPr="00FD3F19">
        <w:rPr>
          <w:rFonts w:asciiTheme="minorHAnsi" w:hAnsiTheme="minorHAnsi" w:cs="Arial"/>
          <w:iCs/>
          <w:sz w:val="20"/>
          <w:szCs w:val="20"/>
        </w:rPr>
        <w:tab/>
      </w:r>
      <w:r w:rsidR="00DD7E08">
        <w:rPr>
          <w:rFonts w:asciiTheme="minorHAnsi" w:hAnsiTheme="minorHAnsi" w:cs="Arial"/>
          <w:iCs/>
          <w:sz w:val="20"/>
          <w:szCs w:val="20"/>
        </w:rPr>
        <w:t>XXXXXXXXXXXXXX</w:t>
      </w:r>
      <w:r w:rsidR="00F35A20">
        <w:rPr>
          <w:rFonts w:asciiTheme="minorHAnsi" w:hAnsiTheme="minorHAnsi" w:cs="Arial"/>
          <w:iCs/>
          <w:sz w:val="20"/>
          <w:szCs w:val="20"/>
        </w:rPr>
        <w:t>,</w:t>
      </w:r>
      <w:r w:rsidR="00FD7270">
        <w:rPr>
          <w:rFonts w:asciiTheme="minorHAnsi" w:hAnsiTheme="minorHAnsi" w:cs="Arial"/>
          <w:iCs/>
          <w:sz w:val="20"/>
          <w:szCs w:val="20"/>
        </w:rPr>
        <w:t xml:space="preserve"> investiční referent</w:t>
      </w:r>
      <w:r w:rsidR="006964B8">
        <w:rPr>
          <w:rFonts w:asciiTheme="minorHAnsi" w:hAnsiTheme="minorHAnsi" w:cs="Arial"/>
          <w:iCs/>
          <w:sz w:val="20"/>
          <w:szCs w:val="20"/>
        </w:rPr>
        <w:tab/>
      </w:r>
    </w:p>
    <w:p w14:paraId="17EC0F00" w14:textId="5D3745D1" w:rsidR="00FD247D" w:rsidRDefault="002A5EDA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iCs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 xml:space="preserve">(dále jen „ </w:t>
      </w:r>
      <w:r w:rsidR="00092EE1">
        <w:rPr>
          <w:rFonts w:asciiTheme="minorHAnsi" w:hAnsiTheme="minorHAnsi" w:cs="Arial"/>
          <w:iCs/>
          <w:sz w:val="20"/>
          <w:szCs w:val="20"/>
        </w:rPr>
        <w:t>o</w:t>
      </w:r>
      <w:r>
        <w:rPr>
          <w:rFonts w:asciiTheme="minorHAnsi" w:hAnsiTheme="minorHAnsi" w:cs="Arial"/>
          <w:iCs/>
          <w:sz w:val="20"/>
          <w:szCs w:val="20"/>
        </w:rPr>
        <w:t>bjednatel“)</w:t>
      </w:r>
    </w:p>
    <w:p w14:paraId="2E207AFD" w14:textId="77777777" w:rsidR="00F8527A" w:rsidRPr="006964B8" w:rsidRDefault="00F8527A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iCs/>
          <w:sz w:val="20"/>
          <w:szCs w:val="20"/>
        </w:rPr>
      </w:pPr>
    </w:p>
    <w:p w14:paraId="6A8B03DD" w14:textId="131BCE6D" w:rsidR="00601E77" w:rsidRDefault="00FF6DA5" w:rsidP="002B07E6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FD3F19">
        <w:rPr>
          <w:rFonts w:asciiTheme="minorHAnsi" w:hAnsiTheme="minorHAnsi" w:cs="Arial"/>
          <w:b/>
          <w:sz w:val="20"/>
          <w:szCs w:val="20"/>
        </w:rPr>
        <w:t>a</w:t>
      </w:r>
    </w:p>
    <w:p w14:paraId="517FC791" w14:textId="77777777" w:rsidR="00F8527A" w:rsidRPr="00FD3F19" w:rsidRDefault="00F8527A" w:rsidP="002B07E6">
      <w:pPr>
        <w:jc w:val="both"/>
        <w:rPr>
          <w:rFonts w:asciiTheme="minorHAnsi" w:hAnsiTheme="minorHAnsi" w:cs="Arial"/>
          <w:b/>
          <w:sz w:val="20"/>
          <w:szCs w:val="20"/>
        </w:rPr>
      </w:pPr>
    </w:p>
    <w:p w14:paraId="2E1DC27E" w14:textId="77777777" w:rsidR="00F8527A" w:rsidRPr="00FD7270" w:rsidRDefault="00F8527A" w:rsidP="00F8527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D7270">
        <w:rPr>
          <w:rFonts w:asciiTheme="minorHAnsi" w:hAnsiTheme="minorHAnsi" w:cstheme="minorHAnsi"/>
          <w:b/>
          <w:sz w:val="20"/>
          <w:szCs w:val="20"/>
        </w:rPr>
        <w:t xml:space="preserve">TRIBASE </w:t>
      </w:r>
      <w:proofErr w:type="spellStart"/>
      <w:r w:rsidRPr="00FD7270">
        <w:rPr>
          <w:rFonts w:asciiTheme="minorHAnsi" w:hAnsiTheme="minorHAnsi" w:cstheme="minorHAnsi"/>
          <w:b/>
          <w:sz w:val="20"/>
          <w:szCs w:val="20"/>
        </w:rPr>
        <w:t>Networks</w:t>
      </w:r>
      <w:proofErr w:type="spellEnd"/>
      <w:r w:rsidRPr="00FD7270">
        <w:rPr>
          <w:rFonts w:asciiTheme="minorHAnsi" w:hAnsiTheme="minorHAnsi" w:cstheme="minorHAnsi"/>
          <w:b/>
          <w:sz w:val="20"/>
          <w:szCs w:val="20"/>
        </w:rPr>
        <w:t>, s.r.o.</w:t>
      </w:r>
    </w:p>
    <w:p w14:paraId="46BB14DE" w14:textId="77777777" w:rsidR="00F8527A" w:rsidRPr="00F35A20" w:rsidRDefault="00F8527A" w:rsidP="00F8527A">
      <w:pPr>
        <w:jc w:val="both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>IČO: 49613774</w:t>
      </w:r>
    </w:p>
    <w:p w14:paraId="121C723A" w14:textId="77777777" w:rsidR="00F8527A" w:rsidRPr="00F35A20" w:rsidRDefault="00F8527A" w:rsidP="00F8527A">
      <w:pPr>
        <w:pStyle w:val="Podtitul"/>
        <w:jc w:val="left"/>
        <w:rPr>
          <w:rFonts w:asciiTheme="minorHAnsi" w:hAnsiTheme="minorHAnsi" w:cstheme="minorHAnsi"/>
          <w:b w:val="0"/>
          <w:bCs/>
          <w:sz w:val="20"/>
          <w:szCs w:val="20"/>
          <w:u w:val="none"/>
        </w:rPr>
      </w:pPr>
      <w:r w:rsidRPr="00F35A20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>DIČ: CZ49613774</w:t>
      </w:r>
    </w:p>
    <w:p w14:paraId="6856CBEC" w14:textId="77777777" w:rsidR="00F8527A" w:rsidRPr="00F35A20" w:rsidRDefault="00F8527A" w:rsidP="00F8527A">
      <w:pPr>
        <w:pStyle w:val="Zkladntext"/>
        <w:rPr>
          <w:rFonts w:asciiTheme="minorHAnsi" w:hAnsiTheme="minorHAnsi" w:cstheme="minorHAnsi"/>
        </w:rPr>
      </w:pPr>
      <w:r w:rsidRPr="00F35A20">
        <w:rPr>
          <w:rFonts w:asciiTheme="minorHAnsi" w:hAnsiTheme="minorHAnsi" w:cstheme="minorHAnsi"/>
        </w:rPr>
        <w:t>Se sídlem: Slunečná 1162, 383 01 Prachatice</w:t>
      </w:r>
    </w:p>
    <w:p w14:paraId="64DA070E" w14:textId="6D709779" w:rsidR="00F8527A" w:rsidRPr="00F35A20" w:rsidRDefault="00FD7270" w:rsidP="00F8527A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F8527A" w:rsidRPr="00F35A20">
        <w:rPr>
          <w:rFonts w:asciiTheme="minorHAnsi" w:hAnsiTheme="minorHAnsi" w:cstheme="minorHAnsi"/>
        </w:rPr>
        <w:t xml:space="preserve">astoupený: </w:t>
      </w:r>
      <w:r w:rsidR="00DD7E08">
        <w:rPr>
          <w:rFonts w:asciiTheme="minorHAnsi" w:hAnsiTheme="minorHAnsi" w:cstheme="minorHAnsi"/>
        </w:rPr>
        <w:t>XXXX</w:t>
      </w:r>
      <w:r w:rsidR="00DD7E08">
        <w:rPr>
          <w:rFonts w:asciiTheme="minorHAnsi" w:hAnsiTheme="minorHAnsi" w:cstheme="minorHAnsi"/>
        </w:rPr>
        <w:t>X</w:t>
      </w:r>
      <w:r w:rsidR="00DD7E08">
        <w:rPr>
          <w:rFonts w:asciiTheme="minorHAnsi" w:hAnsiTheme="minorHAnsi" w:cstheme="minorHAnsi"/>
        </w:rPr>
        <w:t>XXXXXX</w:t>
      </w:r>
      <w:r w:rsidR="00F8527A" w:rsidRPr="00F35A20">
        <w:rPr>
          <w:rFonts w:asciiTheme="minorHAnsi" w:hAnsiTheme="minorHAnsi" w:cstheme="minorHAnsi"/>
        </w:rPr>
        <w:t>, jednatelem společnosti</w:t>
      </w:r>
    </w:p>
    <w:p w14:paraId="1B4D9AA0" w14:textId="1177E1C0" w:rsidR="00F8527A" w:rsidRPr="00F35A20" w:rsidRDefault="00F8527A" w:rsidP="00F8527A">
      <w:pPr>
        <w:pStyle w:val="Zkladntext"/>
        <w:rPr>
          <w:rFonts w:asciiTheme="minorHAnsi" w:hAnsiTheme="minorHAnsi" w:cstheme="minorHAnsi"/>
        </w:rPr>
      </w:pPr>
      <w:proofErr w:type="spellStart"/>
      <w:r w:rsidRPr="00F35A20">
        <w:rPr>
          <w:rFonts w:asciiTheme="minorHAnsi" w:hAnsiTheme="minorHAnsi" w:cstheme="minorHAnsi"/>
        </w:rPr>
        <w:t>Telef</w:t>
      </w:r>
      <w:proofErr w:type="spellEnd"/>
      <w:r w:rsidRPr="00F35A20">
        <w:rPr>
          <w:rFonts w:asciiTheme="minorHAnsi" w:hAnsiTheme="minorHAnsi" w:cstheme="minorHAnsi"/>
        </w:rPr>
        <w:t xml:space="preserve">. </w:t>
      </w:r>
      <w:r w:rsidR="00FD7270">
        <w:rPr>
          <w:rFonts w:asciiTheme="minorHAnsi" w:hAnsiTheme="minorHAnsi" w:cstheme="minorHAnsi"/>
        </w:rPr>
        <w:t>s</w:t>
      </w:r>
      <w:r w:rsidR="00FD7270" w:rsidRPr="00F35A20">
        <w:rPr>
          <w:rFonts w:asciiTheme="minorHAnsi" w:hAnsiTheme="minorHAnsi" w:cstheme="minorHAnsi"/>
        </w:rPr>
        <w:t>pojení</w:t>
      </w:r>
      <w:r w:rsidR="00DD7E08">
        <w:rPr>
          <w:rFonts w:asciiTheme="minorHAnsi" w:hAnsiTheme="minorHAnsi" w:cstheme="minorHAnsi"/>
        </w:rPr>
        <w:t>, mail: XXXXXXXXXX</w:t>
      </w:r>
      <w:r w:rsidRPr="00F35A20">
        <w:rPr>
          <w:rFonts w:asciiTheme="minorHAnsi" w:hAnsiTheme="minorHAnsi" w:cstheme="minorHAnsi"/>
        </w:rPr>
        <w:t xml:space="preserve">, </w:t>
      </w:r>
      <w:r w:rsidR="00DD7E08">
        <w:rPr>
          <w:rFonts w:asciiTheme="minorHAnsi" w:hAnsiTheme="minorHAnsi" w:cstheme="minorHAnsi"/>
        </w:rPr>
        <w:t>XXXXXXXXXXXXX</w:t>
      </w:r>
    </w:p>
    <w:p w14:paraId="0B31AD3E" w14:textId="77777777" w:rsidR="00F8527A" w:rsidRPr="00F35A20" w:rsidRDefault="00F8527A" w:rsidP="00F8527A">
      <w:pPr>
        <w:pStyle w:val="Zkladntext"/>
        <w:rPr>
          <w:rFonts w:asciiTheme="minorHAnsi" w:hAnsiTheme="minorHAnsi" w:cstheme="minorHAnsi"/>
        </w:rPr>
      </w:pPr>
      <w:r w:rsidRPr="00F35A20">
        <w:rPr>
          <w:rFonts w:asciiTheme="minorHAnsi" w:hAnsiTheme="minorHAnsi" w:cstheme="minorHAnsi"/>
        </w:rPr>
        <w:t>Zapsaný v obchodním rejstříku u Krajského soudu v Českých Budějovicích, oddíl C, vložka 4827</w:t>
      </w:r>
    </w:p>
    <w:p w14:paraId="0BCFD115" w14:textId="77777777" w:rsidR="00F8527A" w:rsidRPr="00F35A20" w:rsidRDefault="00F8527A" w:rsidP="00F8527A">
      <w:pPr>
        <w:pStyle w:val="Zkladntext"/>
        <w:rPr>
          <w:rFonts w:asciiTheme="minorHAnsi" w:hAnsiTheme="minorHAnsi" w:cstheme="minorHAnsi"/>
        </w:rPr>
      </w:pPr>
      <w:r w:rsidRPr="00F35A20">
        <w:rPr>
          <w:rFonts w:asciiTheme="minorHAnsi" w:hAnsiTheme="minorHAnsi" w:cstheme="minorHAnsi"/>
        </w:rPr>
        <w:t>Bankovní spojení: ČSOB Prachatice, č. účtu: 212369213/0300</w:t>
      </w:r>
    </w:p>
    <w:p w14:paraId="3E94D6E4" w14:textId="77777777" w:rsidR="00F8527A" w:rsidRPr="00F35A20" w:rsidRDefault="00F8527A" w:rsidP="00F8527A">
      <w:pPr>
        <w:pStyle w:val="Zkladntext"/>
        <w:rPr>
          <w:rFonts w:asciiTheme="minorHAnsi" w:hAnsiTheme="minorHAnsi" w:cstheme="minorHAnsi"/>
        </w:rPr>
      </w:pPr>
      <w:r w:rsidRPr="00F35A20">
        <w:rPr>
          <w:rFonts w:asciiTheme="minorHAnsi" w:hAnsiTheme="minorHAnsi" w:cstheme="minorHAnsi"/>
        </w:rPr>
        <w:t>Datová schránka: bba8awz</w:t>
      </w:r>
    </w:p>
    <w:p w14:paraId="6F04AE82" w14:textId="77777777" w:rsidR="00F8527A" w:rsidRPr="00F35A20" w:rsidRDefault="00F8527A" w:rsidP="00F8527A">
      <w:pPr>
        <w:pStyle w:val="Zkladntext"/>
        <w:rPr>
          <w:rFonts w:asciiTheme="minorHAnsi" w:hAnsiTheme="minorHAnsi" w:cstheme="minorHAnsi"/>
        </w:rPr>
      </w:pPr>
      <w:r w:rsidRPr="00F35A20">
        <w:rPr>
          <w:rFonts w:asciiTheme="minorHAnsi" w:hAnsiTheme="minorHAnsi" w:cstheme="minorHAnsi"/>
        </w:rPr>
        <w:t>Doručovací adresa: Slunečná 1162, 383 01 Prachatice</w:t>
      </w:r>
    </w:p>
    <w:p w14:paraId="21A7AE95" w14:textId="77777777" w:rsidR="00F8527A" w:rsidRPr="00F35A20" w:rsidRDefault="00F8527A" w:rsidP="00F8527A">
      <w:pPr>
        <w:pStyle w:val="Zkladntext"/>
        <w:rPr>
          <w:rFonts w:asciiTheme="minorHAnsi" w:hAnsiTheme="minorHAnsi" w:cstheme="minorHAnsi"/>
        </w:rPr>
      </w:pPr>
      <w:r w:rsidRPr="00F35A20">
        <w:rPr>
          <w:rFonts w:asciiTheme="minorHAnsi" w:hAnsiTheme="minorHAnsi" w:cstheme="minorHAnsi"/>
        </w:rPr>
        <w:t xml:space="preserve"> </w:t>
      </w:r>
    </w:p>
    <w:p w14:paraId="38E15F9F" w14:textId="77777777" w:rsidR="00F8527A" w:rsidRPr="00FD7270" w:rsidRDefault="00F8527A" w:rsidP="00F8527A">
      <w:pPr>
        <w:rPr>
          <w:rFonts w:asciiTheme="minorHAnsi" w:hAnsiTheme="minorHAnsi" w:cstheme="minorHAnsi"/>
          <w:sz w:val="20"/>
          <w:szCs w:val="20"/>
        </w:rPr>
      </w:pPr>
    </w:p>
    <w:p w14:paraId="391E3A44" w14:textId="737D36C9" w:rsidR="00F8527A" w:rsidRPr="00F35A20" w:rsidRDefault="00F8527A" w:rsidP="00F8527A">
      <w:pPr>
        <w:pStyle w:val="Nadpis6"/>
        <w:rPr>
          <w:rFonts w:asciiTheme="minorHAnsi" w:hAnsiTheme="minorHAnsi" w:cstheme="minorHAnsi"/>
          <w:b w:val="0"/>
          <w:szCs w:val="20"/>
        </w:rPr>
      </w:pPr>
      <w:r w:rsidRPr="00F35A20">
        <w:rPr>
          <w:rFonts w:asciiTheme="minorHAnsi" w:hAnsiTheme="minorHAnsi" w:cstheme="minorHAnsi"/>
          <w:b w:val="0"/>
          <w:szCs w:val="20"/>
        </w:rPr>
        <w:t xml:space="preserve">Osoby oprávněné k jednání ve věcech smluvních: </w:t>
      </w:r>
      <w:r w:rsidRPr="00F35A20">
        <w:rPr>
          <w:rFonts w:asciiTheme="minorHAnsi" w:hAnsiTheme="minorHAnsi" w:cstheme="minorHAnsi"/>
          <w:b w:val="0"/>
          <w:szCs w:val="20"/>
        </w:rPr>
        <w:tab/>
      </w:r>
      <w:r w:rsidR="00DD7E08" w:rsidRPr="00DD7E08">
        <w:rPr>
          <w:rFonts w:asciiTheme="minorHAnsi" w:hAnsiTheme="minorHAnsi" w:cstheme="minorHAnsi"/>
          <w:b w:val="0"/>
        </w:rPr>
        <w:t>XXXXXX</w:t>
      </w:r>
      <w:r w:rsidR="00DD7E08" w:rsidRPr="00DD7E08">
        <w:rPr>
          <w:rFonts w:asciiTheme="minorHAnsi" w:hAnsiTheme="minorHAnsi" w:cstheme="minorHAnsi"/>
          <w:b w:val="0"/>
        </w:rPr>
        <w:t>X</w:t>
      </w:r>
      <w:r w:rsidR="00DD7E08" w:rsidRPr="00DD7E08">
        <w:rPr>
          <w:rFonts w:asciiTheme="minorHAnsi" w:hAnsiTheme="minorHAnsi" w:cstheme="minorHAnsi"/>
          <w:b w:val="0"/>
        </w:rPr>
        <w:t>XXXX</w:t>
      </w:r>
      <w:r w:rsidR="00DD7E08">
        <w:rPr>
          <w:rFonts w:asciiTheme="minorHAnsi" w:hAnsiTheme="minorHAnsi" w:cstheme="minorHAnsi"/>
        </w:rPr>
        <w:t xml:space="preserve"> </w:t>
      </w:r>
      <w:r w:rsidR="00DD7E08">
        <w:rPr>
          <w:rFonts w:asciiTheme="minorHAnsi" w:hAnsiTheme="minorHAnsi" w:cstheme="minorHAnsi"/>
          <w:b w:val="0"/>
          <w:szCs w:val="20"/>
        </w:rPr>
        <w:t>nebo XXXXXXXXXXXXX</w:t>
      </w:r>
    </w:p>
    <w:p w14:paraId="57AE24EF" w14:textId="37CF26F3" w:rsidR="00F8527A" w:rsidRPr="00F35A20" w:rsidRDefault="00F8527A" w:rsidP="00F8527A">
      <w:pPr>
        <w:pStyle w:val="Zkladntext"/>
        <w:rPr>
          <w:rFonts w:asciiTheme="minorHAnsi" w:hAnsiTheme="minorHAnsi" w:cstheme="minorHAnsi"/>
          <w:shd w:val="clear" w:color="auto" w:fill="C0C0C0"/>
        </w:rPr>
      </w:pPr>
      <w:r w:rsidRPr="00F35A20">
        <w:rPr>
          <w:rFonts w:asciiTheme="minorHAnsi" w:hAnsiTheme="minorHAnsi" w:cstheme="minorHAnsi"/>
          <w:iCs/>
        </w:rPr>
        <w:t>Osoby oprávněné k jednání ve věcech technických:</w:t>
      </w:r>
      <w:r w:rsidRPr="00F35A20">
        <w:rPr>
          <w:rFonts w:asciiTheme="minorHAnsi" w:hAnsiTheme="minorHAnsi" w:cstheme="minorHAnsi"/>
        </w:rPr>
        <w:tab/>
      </w:r>
      <w:r w:rsidR="00DD7E08">
        <w:rPr>
          <w:rFonts w:asciiTheme="minorHAnsi" w:hAnsiTheme="minorHAnsi" w:cstheme="minorHAnsi"/>
        </w:rPr>
        <w:t>XXXXXXXXXXX</w:t>
      </w:r>
    </w:p>
    <w:p w14:paraId="7559E87F" w14:textId="55446651" w:rsidR="00565BFD" w:rsidRPr="00F35A20" w:rsidRDefault="002A5EDA" w:rsidP="00092EE1">
      <w:pPr>
        <w:suppressAutoHyphens w:val="0"/>
        <w:spacing w:after="60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 xml:space="preserve">(dále jen „ </w:t>
      </w:r>
      <w:r w:rsidR="00092EE1" w:rsidRPr="00F35A20">
        <w:rPr>
          <w:rFonts w:asciiTheme="minorHAnsi" w:hAnsiTheme="minorHAnsi" w:cstheme="minorHAnsi"/>
          <w:sz w:val="20"/>
          <w:szCs w:val="20"/>
        </w:rPr>
        <w:t>z</w:t>
      </w:r>
      <w:r w:rsidR="00921BA2" w:rsidRPr="00F35A20">
        <w:rPr>
          <w:rFonts w:asciiTheme="minorHAnsi" w:hAnsiTheme="minorHAnsi" w:cstheme="minorHAnsi"/>
          <w:sz w:val="20"/>
          <w:szCs w:val="20"/>
        </w:rPr>
        <w:t>hotovitel“</w:t>
      </w:r>
      <w:r w:rsidRPr="00F35A20">
        <w:rPr>
          <w:rFonts w:asciiTheme="minorHAnsi" w:hAnsiTheme="minorHAnsi" w:cstheme="minorHAnsi"/>
          <w:sz w:val="20"/>
          <w:szCs w:val="20"/>
        </w:rPr>
        <w:t>)</w:t>
      </w:r>
    </w:p>
    <w:p w14:paraId="055F2A7F" w14:textId="77777777" w:rsidR="00921BA2" w:rsidRDefault="00921BA2" w:rsidP="00921BA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napToGrid w:val="0"/>
          <w:sz w:val="18"/>
          <w:szCs w:val="18"/>
        </w:rPr>
      </w:pPr>
    </w:p>
    <w:p w14:paraId="13044B61" w14:textId="77777777" w:rsidR="00921BA2" w:rsidRPr="00F35A20" w:rsidRDefault="00921BA2" w:rsidP="00921BA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F35A20">
        <w:rPr>
          <w:rFonts w:asciiTheme="minorHAnsi" w:hAnsiTheme="minorHAnsi" w:cstheme="minorHAnsi"/>
          <w:snapToGrid w:val="0"/>
          <w:sz w:val="20"/>
          <w:szCs w:val="20"/>
        </w:rPr>
        <w:t>(objednatel a zhotovitel spolu dále jako „účastníci“ nebo též „smluvní strany“)</w:t>
      </w:r>
    </w:p>
    <w:p w14:paraId="26CC720D" w14:textId="77777777" w:rsidR="00921BA2" w:rsidRPr="00F35A20" w:rsidRDefault="00921BA2" w:rsidP="00921BA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0C401DD7" w14:textId="77777777" w:rsidR="00921BA2" w:rsidRPr="00F35A20" w:rsidRDefault="00921BA2" w:rsidP="00921BA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F35A20">
        <w:rPr>
          <w:rFonts w:asciiTheme="minorHAnsi" w:hAnsiTheme="minorHAnsi" w:cstheme="minorHAnsi"/>
          <w:snapToGrid w:val="0"/>
          <w:sz w:val="20"/>
          <w:szCs w:val="20"/>
        </w:rPr>
        <w:t xml:space="preserve">Jako smluvní strany mezi sebou sjednávají: </w:t>
      </w:r>
    </w:p>
    <w:p w14:paraId="12C56EAA" w14:textId="77777777" w:rsidR="00921BA2" w:rsidRPr="00F35A20" w:rsidRDefault="00921BA2" w:rsidP="00921BA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3B333405" w14:textId="77777777" w:rsidR="00921BA2" w:rsidRPr="00F35A20" w:rsidRDefault="00921BA2" w:rsidP="00921BA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Cs/>
          <w:snapToGrid w:val="0"/>
          <w:sz w:val="20"/>
          <w:szCs w:val="20"/>
        </w:rPr>
      </w:pPr>
      <w:r w:rsidRPr="00F35A20">
        <w:rPr>
          <w:rFonts w:asciiTheme="minorHAnsi" w:hAnsiTheme="minorHAnsi" w:cstheme="minorHAnsi"/>
          <w:snapToGrid w:val="0"/>
          <w:sz w:val="20"/>
          <w:szCs w:val="20"/>
        </w:rPr>
        <w:t xml:space="preserve">                                </w:t>
      </w:r>
    </w:p>
    <w:p w14:paraId="365F6980" w14:textId="3F35428A" w:rsidR="00921BA2" w:rsidRPr="00F35A20" w:rsidRDefault="00921BA2" w:rsidP="00921BA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bCs/>
          <w:snapToGrid w:val="0"/>
          <w:sz w:val="28"/>
          <w:szCs w:val="20"/>
        </w:rPr>
      </w:pPr>
      <w:r w:rsidRPr="00F35A20">
        <w:rPr>
          <w:rFonts w:asciiTheme="minorHAnsi" w:hAnsiTheme="minorHAnsi" w:cstheme="minorHAnsi"/>
          <w:b/>
          <w:bCs/>
          <w:snapToGrid w:val="0"/>
          <w:sz w:val="28"/>
          <w:szCs w:val="20"/>
        </w:rPr>
        <w:t>dodatek</w:t>
      </w:r>
      <w:r w:rsidR="00FD7270">
        <w:rPr>
          <w:rFonts w:asciiTheme="minorHAnsi" w:hAnsiTheme="minorHAnsi" w:cstheme="minorHAnsi"/>
          <w:b/>
          <w:bCs/>
          <w:snapToGrid w:val="0"/>
          <w:sz w:val="28"/>
          <w:szCs w:val="20"/>
        </w:rPr>
        <w:t xml:space="preserve"> č. </w:t>
      </w:r>
      <w:r w:rsidR="008D5863">
        <w:rPr>
          <w:rFonts w:asciiTheme="minorHAnsi" w:hAnsiTheme="minorHAnsi" w:cstheme="minorHAnsi"/>
          <w:b/>
          <w:bCs/>
          <w:snapToGrid w:val="0"/>
          <w:sz w:val="28"/>
          <w:szCs w:val="20"/>
        </w:rPr>
        <w:t>2</w:t>
      </w:r>
      <w:r w:rsidRPr="00F35A20">
        <w:rPr>
          <w:rFonts w:asciiTheme="minorHAnsi" w:hAnsiTheme="minorHAnsi" w:cstheme="minorHAnsi"/>
          <w:b/>
          <w:bCs/>
          <w:snapToGrid w:val="0"/>
          <w:sz w:val="28"/>
          <w:szCs w:val="20"/>
        </w:rPr>
        <w:t xml:space="preserve"> smlouvy o dílo</w:t>
      </w:r>
    </w:p>
    <w:p w14:paraId="5EEE9A7A" w14:textId="77777777" w:rsidR="00294A67" w:rsidRPr="00FD7270" w:rsidRDefault="00294A67" w:rsidP="002B07E6">
      <w:pPr>
        <w:pStyle w:val="Zkladntext"/>
        <w:snapToGrid/>
        <w:spacing w:after="60"/>
        <w:jc w:val="center"/>
        <w:rPr>
          <w:rFonts w:asciiTheme="minorHAnsi" w:hAnsiTheme="minorHAnsi" w:cstheme="minorHAnsi"/>
        </w:rPr>
      </w:pPr>
    </w:p>
    <w:p w14:paraId="02A929D1" w14:textId="158C3079" w:rsidR="00294A67" w:rsidRPr="00F35A20" w:rsidRDefault="00294A67" w:rsidP="002B07E6">
      <w:pPr>
        <w:pStyle w:val="Zkladntext"/>
        <w:snapToGrid/>
        <w:jc w:val="center"/>
        <w:rPr>
          <w:rFonts w:asciiTheme="minorHAnsi" w:hAnsiTheme="minorHAnsi" w:cstheme="minorHAnsi"/>
          <w:b/>
        </w:rPr>
      </w:pPr>
      <w:r w:rsidRPr="00F35A20">
        <w:rPr>
          <w:rFonts w:asciiTheme="minorHAnsi" w:hAnsiTheme="minorHAnsi" w:cstheme="minorHAnsi"/>
          <w:b/>
        </w:rPr>
        <w:t>Článek I.</w:t>
      </w:r>
    </w:p>
    <w:p w14:paraId="2681B3DF" w14:textId="77777777" w:rsidR="00921BA2" w:rsidRPr="00F35A20" w:rsidRDefault="00921BA2" w:rsidP="00F35A20">
      <w:pPr>
        <w:pStyle w:val="Zkladntext"/>
        <w:snapToGrid/>
        <w:rPr>
          <w:rFonts w:asciiTheme="minorHAnsi" w:hAnsiTheme="minorHAnsi" w:cstheme="minorHAnsi"/>
          <w:b/>
        </w:rPr>
      </w:pPr>
    </w:p>
    <w:p w14:paraId="50C65BDA" w14:textId="714AD877" w:rsidR="00921BA2" w:rsidRPr="00F35A20" w:rsidRDefault="00921BA2" w:rsidP="00921BA2">
      <w:pPr>
        <w:pStyle w:val="Zkladntext"/>
        <w:ind w:left="426" w:hanging="426"/>
        <w:rPr>
          <w:rFonts w:asciiTheme="minorHAnsi" w:hAnsiTheme="minorHAnsi" w:cstheme="minorHAnsi"/>
          <w:snapToGrid w:val="0"/>
        </w:rPr>
      </w:pPr>
      <w:r w:rsidRPr="00F35A20">
        <w:rPr>
          <w:rFonts w:asciiTheme="minorHAnsi" w:hAnsiTheme="minorHAnsi" w:cstheme="minorHAnsi"/>
          <w:snapToGrid w:val="0"/>
        </w:rPr>
        <w:t xml:space="preserve">Tímto dodatkem se mění níže uvedené ustanovení smlouvy o dílo ev. číslo objednatele 3005H1220004 </w:t>
      </w:r>
    </w:p>
    <w:p w14:paraId="64BEA3D8" w14:textId="4238AE4D" w:rsidR="00921BA2" w:rsidRPr="00F35A20" w:rsidRDefault="00921BA2" w:rsidP="00921BA2">
      <w:pPr>
        <w:pStyle w:val="Zkladntext"/>
        <w:ind w:left="426" w:hanging="426"/>
        <w:rPr>
          <w:rFonts w:asciiTheme="minorHAnsi" w:hAnsiTheme="minorHAnsi" w:cstheme="minorHAnsi"/>
        </w:rPr>
      </w:pPr>
      <w:r w:rsidRPr="00F35A20">
        <w:rPr>
          <w:rFonts w:asciiTheme="minorHAnsi" w:hAnsiTheme="minorHAnsi" w:cstheme="minorHAnsi"/>
          <w:snapToGrid w:val="0"/>
        </w:rPr>
        <w:t>ze dne 2. 2. 2022</w:t>
      </w:r>
      <w:r w:rsidR="00FD7270">
        <w:rPr>
          <w:rFonts w:asciiTheme="minorHAnsi" w:hAnsiTheme="minorHAnsi" w:cstheme="minorHAnsi"/>
          <w:snapToGrid w:val="0"/>
        </w:rPr>
        <w:t xml:space="preserve"> </w:t>
      </w:r>
      <w:r w:rsidRPr="00F35A20">
        <w:rPr>
          <w:rFonts w:asciiTheme="minorHAnsi" w:hAnsiTheme="minorHAnsi" w:cstheme="minorHAnsi"/>
          <w:snapToGrid w:val="0"/>
        </w:rPr>
        <w:t>(dále jen „smlouva“):</w:t>
      </w:r>
    </w:p>
    <w:p w14:paraId="00A073A8" w14:textId="77777777" w:rsidR="00921BA2" w:rsidRPr="00F35A20" w:rsidRDefault="00921BA2" w:rsidP="00921BA2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620283D8" w14:textId="3B811A82" w:rsidR="00CA7188" w:rsidRPr="00FD7270" w:rsidRDefault="006B7664" w:rsidP="00F35A20">
      <w:pPr>
        <w:pStyle w:val="Odstavecseseznamem"/>
        <w:spacing w:after="60"/>
        <w:ind w:left="567"/>
        <w:jc w:val="center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b/>
          <w:sz w:val="20"/>
          <w:szCs w:val="20"/>
        </w:rPr>
        <w:t>NKP SHZ Jindřichův Hradec – oprava a doplnění hromosvodu a uzemnění</w:t>
      </w:r>
    </w:p>
    <w:p w14:paraId="62E2C1F8" w14:textId="77777777" w:rsidR="006B7664" w:rsidRDefault="006B7664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14:paraId="303831A5" w14:textId="77777777" w:rsidR="006B7664" w:rsidRDefault="006B7664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14:paraId="1E1A0178" w14:textId="62196A63" w:rsidR="00601E77" w:rsidRPr="00FD7270" w:rsidRDefault="00B21CD6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D7270">
        <w:rPr>
          <w:rFonts w:asciiTheme="minorHAnsi" w:hAnsiTheme="minorHAnsi" w:cstheme="minorHAnsi"/>
          <w:b/>
          <w:sz w:val="20"/>
          <w:szCs w:val="20"/>
        </w:rPr>
        <w:t>Článe</w:t>
      </w:r>
      <w:r w:rsidRPr="00FD7270">
        <w:rPr>
          <w:rStyle w:val="Styl2Char"/>
          <w:rFonts w:cstheme="minorHAnsi"/>
          <w:sz w:val="20"/>
          <w:szCs w:val="20"/>
        </w:rPr>
        <w:t>k</w:t>
      </w:r>
      <w:r w:rsidRPr="00FD72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E77" w:rsidRPr="00FD7270">
        <w:rPr>
          <w:rFonts w:asciiTheme="minorHAnsi" w:hAnsiTheme="minorHAnsi" w:cstheme="minorHAnsi"/>
          <w:b/>
          <w:sz w:val="20"/>
          <w:szCs w:val="20"/>
        </w:rPr>
        <w:t xml:space="preserve">II. </w:t>
      </w:r>
    </w:p>
    <w:p w14:paraId="66B72B3D" w14:textId="5FC7F450" w:rsidR="00601E77" w:rsidRPr="00FD7270" w:rsidRDefault="00601E77" w:rsidP="008D5863">
      <w:pPr>
        <w:pStyle w:val="Styl2"/>
        <w:spacing w:after="60"/>
        <w:ind w:left="360"/>
        <w:rPr>
          <w:rFonts w:cstheme="minorHAnsi"/>
        </w:rPr>
      </w:pPr>
      <w:r w:rsidRPr="00FD7270">
        <w:rPr>
          <w:rFonts w:cstheme="minorHAnsi"/>
        </w:rPr>
        <w:t xml:space="preserve">Předmět </w:t>
      </w:r>
      <w:r w:rsidR="00FD7270">
        <w:rPr>
          <w:rFonts w:cstheme="minorHAnsi"/>
        </w:rPr>
        <w:t>dodatku – změna předmětu díla</w:t>
      </w:r>
    </w:p>
    <w:p w14:paraId="76D545A7" w14:textId="77777777" w:rsidR="006B7664" w:rsidRPr="00F35A20" w:rsidRDefault="006B7664" w:rsidP="006C354B">
      <w:pPr>
        <w:pStyle w:val="Styl2"/>
        <w:spacing w:after="60"/>
        <w:ind w:left="360"/>
        <w:rPr>
          <w:rFonts w:cstheme="minorHAnsi"/>
        </w:rPr>
      </w:pPr>
    </w:p>
    <w:p w14:paraId="1ECCC781" w14:textId="5EB26E27" w:rsidR="006B7664" w:rsidRPr="00F35A20" w:rsidRDefault="006B7664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18"/>
        </w:rPr>
      </w:pPr>
      <w:r w:rsidRPr="00F35A20">
        <w:rPr>
          <w:rFonts w:asciiTheme="minorHAnsi" w:hAnsiTheme="minorHAnsi" w:cstheme="minorHAnsi"/>
          <w:b/>
          <w:bCs/>
          <w:sz w:val="20"/>
          <w:szCs w:val="18"/>
        </w:rPr>
        <w:t>1</w:t>
      </w:r>
      <w:r w:rsidR="00283AC8" w:rsidRPr="00F35A20">
        <w:rPr>
          <w:rFonts w:asciiTheme="minorHAnsi" w:hAnsiTheme="minorHAnsi" w:cstheme="minorHAnsi"/>
          <w:b/>
          <w:bCs/>
          <w:sz w:val="20"/>
          <w:szCs w:val="18"/>
        </w:rPr>
        <w:t>.</w:t>
      </w:r>
      <w:r w:rsidRPr="00F35A20">
        <w:rPr>
          <w:rFonts w:asciiTheme="minorHAnsi" w:hAnsiTheme="minorHAnsi" w:cstheme="minorHAnsi"/>
          <w:b/>
          <w:bCs/>
          <w:sz w:val="20"/>
          <w:szCs w:val="18"/>
        </w:rPr>
        <w:tab/>
        <w:t>Předmět smlouvy:</w:t>
      </w:r>
    </w:p>
    <w:p w14:paraId="310E6BD8" w14:textId="77777777" w:rsidR="006B7664" w:rsidRPr="00F35A20" w:rsidRDefault="006B7664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30A79D9" w14:textId="673E587D" w:rsidR="00DA3B71" w:rsidRPr="00F35A20" w:rsidRDefault="00DA3B71" w:rsidP="00DA3B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 xml:space="preserve">Dodatkem č. </w:t>
      </w:r>
      <w:r w:rsidR="008D5863">
        <w:rPr>
          <w:rFonts w:asciiTheme="minorHAnsi" w:hAnsiTheme="minorHAnsi" w:cstheme="minorHAnsi"/>
          <w:sz w:val="20"/>
          <w:szCs w:val="20"/>
        </w:rPr>
        <w:t>2</w:t>
      </w:r>
      <w:r w:rsidRPr="00F35A20">
        <w:rPr>
          <w:rFonts w:asciiTheme="minorHAnsi" w:hAnsiTheme="minorHAnsi" w:cstheme="minorHAnsi"/>
          <w:sz w:val="20"/>
          <w:szCs w:val="20"/>
        </w:rPr>
        <w:t xml:space="preserve"> se mění čl. II. smlouvy o dílo předmět díla – určení díla pro zemní práce</w:t>
      </w:r>
      <w:r w:rsidR="00FD7270">
        <w:rPr>
          <w:rFonts w:asciiTheme="minorHAnsi" w:hAnsiTheme="minorHAnsi" w:cstheme="minorHAnsi"/>
          <w:sz w:val="20"/>
          <w:szCs w:val="20"/>
        </w:rPr>
        <w:t xml:space="preserve">. Předmět díla se mění v rozsahu popsaném v jednotlivých změnových listech (ZL 1 – ZL 12), které jsou nedílnou přílohou dodatku č. </w:t>
      </w:r>
      <w:r w:rsidR="008D5863">
        <w:rPr>
          <w:rFonts w:asciiTheme="minorHAnsi" w:hAnsiTheme="minorHAnsi" w:cstheme="minorHAnsi"/>
          <w:sz w:val="20"/>
          <w:szCs w:val="20"/>
        </w:rPr>
        <w:t>2</w:t>
      </w:r>
      <w:r w:rsidR="00FD7270">
        <w:rPr>
          <w:rFonts w:asciiTheme="minorHAnsi" w:hAnsiTheme="minorHAnsi" w:cstheme="minorHAnsi"/>
          <w:sz w:val="20"/>
          <w:szCs w:val="20"/>
        </w:rPr>
        <w:t xml:space="preserve">. </w:t>
      </w:r>
      <w:r w:rsidRPr="00F35A20">
        <w:rPr>
          <w:rFonts w:asciiTheme="minorHAnsi" w:hAnsiTheme="minorHAnsi" w:cstheme="minorHAnsi"/>
          <w:sz w:val="20"/>
          <w:szCs w:val="20"/>
        </w:rPr>
        <w:t xml:space="preserve"> </w:t>
      </w:r>
      <w:r w:rsidR="00FD7270">
        <w:rPr>
          <w:rFonts w:asciiTheme="minorHAnsi" w:hAnsiTheme="minorHAnsi" w:cstheme="minorHAnsi"/>
          <w:sz w:val="20"/>
          <w:szCs w:val="20"/>
        </w:rPr>
        <w:t xml:space="preserve">Jednotlivé změnové listy jsou zpracovány po stavebních objektech </w:t>
      </w:r>
      <w:r w:rsidRPr="00F35A20">
        <w:rPr>
          <w:rFonts w:asciiTheme="minorHAnsi" w:hAnsiTheme="minorHAnsi" w:cstheme="minorHAnsi"/>
          <w:sz w:val="20"/>
          <w:szCs w:val="20"/>
        </w:rPr>
        <w:t xml:space="preserve">následovně:  </w:t>
      </w:r>
    </w:p>
    <w:p w14:paraId="540C32EC" w14:textId="77777777" w:rsidR="00DA3B71" w:rsidRPr="00F35A20" w:rsidRDefault="00DA3B71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A75796E" w14:textId="5587DE5C" w:rsidR="006B7664" w:rsidRPr="00F35A20" w:rsidRDefault="006B7664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>pro ZL. č. 1a, 1b:</w:t>
      </w:r>
      <w:r w:rsidRPr="00F35A20">
        <w:rPr>
          <w:rFonts w:asciiTheme="minorHAnsi" w:hAnsiTheme="minorHAnsi" w:cstheme="minorHAnsi"/>
          <w:sz w:val="20"/>
          <w:szCs w:val="20"/>
        </w:rPr>
        <w:tab/>
        <w:t>zemní práce - objekt Adamovo stavení</w:t>
      </w:r>
    </w:p>
    <w:p w14:paraId="77C0469A" w14:textId="3F71761A" w:rsidR="006B7664" w:rsidRPr="00F35A20" w:rsidRDefault="006B7664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 xml:space="preserve">pro ZL. č. 2a, 2b: </w:t>
      </w:r>
      <w:r w:rsidRPr="00F35A20">
        <w:rPr>
          <w:rFonts w:asciiTheme="minorHAnsi" w:hAnsiTheme="minorHAnsi" w:cstheme="minorHAnsi"/>
          <w:sz w:val="20"/>
          <w:szCs w:val="20"/>
        </w:rPr>
        <w:tab/>
        <w:t>zemní práce - objekt Gotický palác a Purkrabství</w:t>
      </w:r>
    </w:p>
    <w:p w14:paraId="482FC022" w14:textId="16B7F2B5" w:rsidR="006B7664" w:rsidRPr="00F35A20" w:rsidRDefault="006B7664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 xml:space="preserve">pro ZL. č. 3a, 3b: </w:t>
      </w:r>
      <w:r w:rsidRPr="00F35A20">
        <w:rPr>
          <w:rFonts w:asciiTheme="minorHAnsi" w:hAnsiTheme="minorHAnsi" w:cstheme="minorHAnsi"/>
          <w:sz w:val="20"/>
          <w:szCs w:val="20"/>
        </w:rPr>
        <w:tab/>
        <w:t>zemní práce - objekt Rondel</w:t>
      </w:r>
    </w:p>
    <w:p w14:paraId="6AEAB423" w14:textId="5FCBDC74" w:rsidR="006B7664" w:rsidRPr="00F35A20" w:rsidRDefault="006B7664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 xml:space="preserve">pro ZL. č. 4a, 4b: </w:t>
      </w:r>
      <w:r w:rsidRPr="00F35A20">
        <w:rPr>
          <w:rFonts w:asciiTheme="minorHAnsi" w:hAnsiTheme="minorHAnsi" w:cstheme="minorHAnsi"/>
          <w:sz w:val="20"/>
          <w:szCs w:val="20"/>
        </w:rPr>
        <w:tab/>
        <w:t>zemní práce - objekt Španělské křídlo</w:t>
      </w:r>
    </w:p>
    <w:p w14:paraId="490D901C" w14:textId="73C2F140" w:rsidR="006B7664" w:rsidRPr="00F35A20" w:rsidRDefault="006B7664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 xml:space="preserve">pro ZL. č. </w:t>
      </w:r>
      <w:r w:rsidR="00413F0A" w:rsidRPr="00F35A20">
        <w:rPr>
          <w:rFonts w:asciiTheme="minorHAnsi" w:hAnsiTheme="minorHAnsi" w:cstheme="minorHAnsi"/>
          <w:sz w:val="20"/>
          <w:szCs w:val="20"/>
        </w:rPr>
        <w:t>6</w:t>
      </w:r>
      <w:r w:rsidRPr="00F35A20">
        <w:rPr>
          <w:rFonts w:asciiTheme="minorHAnsi" w:hAnsiTheme="minorHAnsi" w:cstheme="minorHAnsi"/>
          <w:sz w:val="20"/>
          <w:szCs w:val="20"/>
        </w:rPr>
        <w:t xml:space="preserve">a, </w:t>
      </w:r>
      <w:r w:rsidR="00413F0A" w:rsidRPr="00F35A20">
        <w:rPr>
          <w:rFonts w:asciiTheme="minorHAnsi" w:hAnsiTheme="minorHAnsi" w:cstheme="minorHAnsi"/>
          <w:sz w:val="20"/>
          <w:szCs w:val="20"/>
        </w:rPr>
        <w:t>6</w:t>
      </w:r>
      <w:r w:rsidRPr="00F35A20">
        <w:rPr>
          <w:rFonts w:asciiTheme="minorHAnsi" w:hAnsiTheme="minorHAnsi" w:cstheme="minorHAnsi"/>
          <w:sz w:val="20"/>
          <w:szCs w:val="20"/>
        </w:rPr>
        <w:t xml:space="preserve">b: </w:t>
      </w:r>
      <w:r w:rsidRPr="00F35A20">
        <w:rPr>
          <w:rFonts w:asciiTheme="minorHAnsi" w:hAnsiTheme="minorHAnsi" w:cstheme="minorHAnsi"/>
          <w:sz w:val="20"/>
          <w:szCs w:val="20"/>
        </w:rPr>
        <w:tab/>
        <w:t xml:space="preserve">zemní práce - objekt </w:t>
      </w:r>
      <w:r w:rsidR="00413F0A" w:rsidRPr="00F35A20">
        <w:rPr>
          <w:rFonts w:asciiTheme="minorHAnsi" w:hAnsiTheme="minorHAnsi" w:cstheme="minorHAnsi"/>
          <w:sz w:val="20"/>
          <w:szCs w:val="20"/>
        </w:rPr>
        <w:t>křídlo „C“</w:t>
      </w:r>
    </w:p>
    <w:p w14:paraId="4E2691A8" w14:textId="233CAC68" w:rsidR="00413F0A" w:rsidRPr="00F35A20" w:rsidRDefault="006B7664" w:rsidP="00413F0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 xml:space="preserve">pro ZL. č. </w:t>
      </w:r>
      <w:r w:rsidR="00413F0A" w:rsidRPr="00F35A20">
        <w:rPr>
          <w:rFonts w:asciiTheme="minorHAnsi" w:hAnsiTheme="minorHAnsi" w:cstheme="minorHAnsi"/>
          <w:sz w:val="20"/>
          <w:szCs w:val="20"/>
        </w:rPr>
        <w:t>7</w:t>
      </w:r>
      <w:r w:rsidRPr="00F35A20">
        <w:rPr>
          <w:rFonts w:asciiTheme="minorHAnsi" w:hAnsiTheme="minorHAnsi" w:cstheme="minorHAnsi"/>
          <w:sz w:val="20"/>
          <w:szCs w:val="20"/>
        </w:rPr>
        <w:t>a</w:t>
      </w:r>
      <w:r w:rsidR="00413F0A" w:rsidRPr="00F35A20">
        <w:rPr>
          <w:rFonts w:asciiTheme="minorHAnsi" w:hAnsiTheme="minorHAnsi" w:cstheme="minorHAnsi"/>
          <w:sz w:val="20"/>
          <w:szCs w:val="20"/>
        </w:rPr>
        <w:t>, 7</w:t>
      </w:r>
      <w:r w:rsidRPr="00F35A20">
        <w:rPr>
          <w:rFonts w:asciiTheme="minorHAnsi" w:hAnsiTheme="minorHAnsi" w:cstheme="minorHAnsi"/>
          <w:sz w:val="20"/>
          <w:szCs w:val="20"/>
        </w:rPr>
        <w:t>b</w:t>
      </w:r>
      <w:r w:rsidR="00413F0A" w:rsidRPr="00F35A20">
        <w:rPr>
          <w:rFonts w:asciiTheme="minorHAnsi" w:hAnsiTheme="minorHAnsi" w:cstheme="minorHAnsi"/>
          <w:sz w:val="20"/>
          <w:szCs w:val="20"/>
        </w:rPr>
        <w:t>, 9a</w:t>
      </w:r>
      <w:r w:rsidRPr="00F35A20">
        <w:rPr>
          <w:rFonts w:asciiTheme="minorHAnsi" w:hAnsiTheme="minorHAnsi" w:cstheme="minorHAnsi"/>
          <w:sz w:val="20"/>
          <w:szCs w:val="20"/>
        </w:rPr>
        <w:t xml:space="preserve">: zemní práce - objekt </w:t>
      </w:r>
      <w:r w:rsidR="00413F0A" w:rsidRPr="00F35A20">
        <w:rPr>
          <w:rFonts w:asciiTheme="minorHAnsi" w:hAnsiTheme="minorHAnsi" w:cstheme="minorHAnsi"/>
          <w:sz w:val="20"/>
          <w:szCs w:val="20"/>
        </w:rPr>
        <w:t>křídlo „F“</w:t>
      </w:r>
    </w:p>
    <w:p w14:paraId="285E6381" w14:textId="4ACC0555" w:rsidR="006B7664" w:rsidRPr="00F35A20" w:rsidRDefault="00413F0A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 xml:space="preserve">pro ZL. č. 8a, 8b: </w:t>
      </w:r>
      <w:r w:rsidRPr="00F35A20">
        <w:rPr>
          <w:rFonts w:asciiTheme="minorHAnsi" w:hAnsiTheme="minorHAnsi" w:cstheme="minorHAnsi"/>
          <w:sz w:val="20"/>
          <w:szCs w:val="20"/>
        </w:rPr>
        <w:tab/>
        <w:t>zemní práce - objekt Gotické křídlo („B“)</w:t>
      </w:r>
    </w:p>
    <w:p w14:paraId="6374D0F7" w14:textId="60A78911" w:rsidR="00413F0A" w:rsidRPr="00F35A20" w:rsidRDefault="00413F0A" w:rsidP="00413F0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 xml:space="preserve">pro ZL. č. 10a, 10b: </w:t>
      </w:r>
      <w:r w:rsidRPr="00F35A20">
        <w:rPr>
          <w:rFonts w:asciiTheme="minorHAnsi" w:hAnsiTheme="minorHAnsi" w:cstheme="minorHAnsi"/>
          <w:sz w:val="20"/>
          <w:szCs w:val="20"/>
        </w:rPr>
        <w:tab/>
        <w:t>zemní práce - objekt Sýpka</w:t>
      </w:r>
    </w:p>
    <w:p w14:paraId="13817BF5" w14:textId="76D454F4" w:rsidR="00413F0A" w:rsidRPr="00F35A20" w:rsidRDefault="00413F0A" w:rsidP="00413F0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 xml:space="preserve">pro ZL. č. 11b: </w:t>
      </w:r>
      <w:r w:rsidRPr="00F35A20">
        <w:rPr>
          <w:rFonts w:asciiTheme="minorHAnsi" w:hAnsiTheme="minorHAnsi" w:cstheme="minorHAnsi"/>
          <w:sz w:val="20"/>
          <w:szCs w:val="20"/>
        </w:rPr>
        <w:tab/>
        <w:t>zemní práce - objekt křídlo „D“</w:t>
      </w:r>
    </w:p>
    <w:p w14:paraId="697D32E1" w14:textId="384615A9" w:rsidR="00413F0A" w:rsidRPr="00F35A20" w:rsidRDefault="00413F0A" w:rsidP="00413F0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 xml:space="preserve">pro ZL. č. 12b: </w:t>
      </w:r>
      <w:r w:rsidRPr="00F35A20">
        <w:rPr>
          <w:rFonts w:asciiTheme="minorHAnsi" w:hAnsiTheme="minorHAnsi" w:cstheme="minorHAnsi"/>
          <w:sz w:val="20"/>
          <w:szCs w:val="20"/>
        </w:rPr>
        <w:tab/>
        <w:t>zemní práce - objekt křídlo „E“</w:t>
      </w:r>
    </w:p>
    <w:p w14:paraId="7ECCA6B9" w14:textId="35EE938A" w:rsidR="006B7664" w:rsidRPr="00F35A20" w:rsidRDefault="006B7664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314FF184" w14:textId="77777777" w:rsidR="00DA3B71" w:rsidRPr="00F35A20" w:rsidRDefault="00DA3B71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3C6D1331" w14:textId="7B84A82D" w:rsidR="00DA3B71" w:rsidRPr="00FD7270" w:rsidRDefault="00DA3B71" w:rsidP="00DA3B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/>
          <w:sz w:val="20"/>
          <w:szCs w:val="20"/>
        </w:rPr>
      </w:pPr>
      <w:r w:rsidRPr="00FD7270">
        <w:rPr>
          <w:rFonts w:asciiTheme="minorHAnsi" w:hAnsiTheme="minorHAnsi" w:cstheme="minorHAnsi"/>
          <w:b/>
          <w:sz w:val="20"/>
          <w:szCs w:val="20"/>
        </w:rPr>
        <w:tab/>
      </w:r>
      <w:r w:rsidRPr="00FD7270">
        <w:rPr>
          <w:rFonts w:asciiTheme="minorHAnsi" w:hAnsiTheme="minorHAnsi" w:cstheme="minorHAnsi"/>
          <w:b/>
          <w:sz w:val="20"/>
          <w:szCs w:val="20"/>
        </w:rPr>
        <w:tab/>
      </w:r>
      <w:r w:rsidRPr="00FD7270">
        <w:rPr>
          <w:rFonts w:asciiTheme="minorHAnsi" w:hAnsiTheme="minorHAnsi" w:cstheme="minorHAnsi"/>
          <w:b/>
          <w:sz w:val="20"/>
          <w:szCs w:val="20"/>
        </w:rPr>
        <w:tab/>
      </w:r>
      <w:r w:rsidRPr="00FD7270">
        <w:rPr>
          <w:rFonts w:asciiTheme="minorHAnsi" w:hAnsiTheme="minorHAnsi" w:cstheme="minorHAnsi"/>
          <w:b/>
          <w:sz w:val="20"/>
          <w:szCs w:val="20"/>
        </w:rPr>
        <w:tab/>
      </w:r>
      <w:r w:rsidRPr="00FD7270">
        <w:rPr>
          <w:rFonts w:asciiTheme="minorHAnsi" w:hAnsiTheme="minorHAnsi" w:cstheme="minorHAnsi"/>
          <w:b/>
          <w:sz w:val="20"/>
          <w:szCs w:val="20"/>
        </w:rPr>
        <w:tab/>
      </w:r>
      <w:r w:rsidRPr="00FD7270">
        <w:rPr>
          <w:rFonts w:asciiTheme="minorHAnsi" w:hAnsiTheme="minorHAnsi" w:cstheme="minorHAnsi"/>
          <w:b/>
          <w:sz w:val="20"/>
          <w:szCs w:val="20"/>
        </w:rPr>
        <w:tab/>
      </w:r>
      <w:r w:rsidRPr="00FD7270">
        <w:rPr>
          <w:rFonts w:asciiTheme="minorHAnsi" w:hAnsiTheme="minorHAnsi" w:cstheme="minorHAnsi"/>
          <w:b/>
          <w:sz w:val="20"/>
          <w:szCs w:val="20"/>
        </w:rPr>
        <w:tab/>
        <w:t>Článe</w:t>
      </w:r>
      <w:r w:rsidRPr="00FD7270">
        <w:rPr>
          <w:rStyle w:val="Styl2Char"/>
          <w:rFonts w:cstheme="minorHAnsi"/>
          <w:sz w:val="20"/>
          <w:szCs w:val="20"/>
        </w:rPr>
        <w:t>k</w:t>
      </w:r>
      <w:r w:rsidRPr="00FD7270">
        <w:rPr>
          <w:rFonts w:asciiTheme="minorHAnsi" w:hAnsiTheme="minorHAnsi" w:cstheme="minorHAnsi"/>
          <w:b/>
          <w:sz w:val="20"/>
          <w:szCs w:val="20"/>
        </w:rPr>
        <w:t xml:space="preserve"> III. </w:t>
      </w:r>
    </w:p>
    <w:p w14:paraId="3F860203" w14:textId="20FA9977" w:rsidR="00DA3B71" w:rsidRPr="00F35A20" w:rsidRDefault="00DA3B71" w:rsidP="00DA3B71">
      <w:pPr>
        <w:pStyle w:val="Styl2"/>
        <w:spacing w:after="60"/>
        <w:jc w:val="left"/>
        <w:rPr>
          <w:rFonts w:cstheme="minorHAnsi"/>
        </w:rPr>
      </w:pPr>
      <w:r w:rsidRPr="00F35A20">
        <w:rPr>
          <w:rFonts w:cstheme="minorHAnsi"/>
        </w:rPr>
        <w:tab/>
      </w:r>
      <w:r w:rsidRPr="00F35A20">
        <w:rPr>
          <w:rFonts w:cstheme="minorHAnsi"/>
        </w:rPr>
        <w:tab/>
      </w:r>
      <w:r w:rsidRPr="00F35A20">
        <w:rPr>
          <w:rFonts w:cstheme="minorHAnsi"/>
        </w:rPr>
        <w:tab/>
      </w:r>
      <w:r w:rsidRPr="00F35A20">
        <w:rPr>
          <w:rFonts w:cstheme="minorHAnsi"/>
        </w:rPr>
        <w:tab/>
      </w:r>
      <w:r w:rsidRPr="00F35A20">
        <w:rPr>
          <w:rFonts w:cstheme="minorHAnsi"/>
        </w:rPr>
        <w:tab/>
      </w:r>
      <w:r w:rsidRPr="00F35A20">
        <w:rPr>
          <w:rFonts w:cstheme="minorHAnsi"/>
        </w:rPr>
        <w:tab/>
      </w:r>
      <w:r w:rsidRPr="00F35A20">
        <w:rPr>
          <w:rFonts w:cstheme="minorHAnsi"/>
        </w:rPr>
        <w:tab/>
        <w:t>Cena díla</w:t>
      </w:r>
    </w:p>
    <w:p w14:paraId="0C24FAE6" w14:textId="77777777" w:rsidR="006B7664" w:rsidRPr="00F35A20" w:rsidRDefault="006B7664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7F27B667" w14:textId="22A42BBB" w:rsidR="00DA3B71" w:rsidRPr="00F35A20" w:rsidRDefault="00DA3B71" w:rsidP="00DA3B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 xml:space="preserve">Dodatkem č. </w:t>
      </w:r>
      <w:r w:rsidR="008D5863">
        <w:rPr>
          <w:rFonts w:asciiTheme="minorHAnsi" w:hAnsiTheme="minorHAnsi" w:cstheme="minorHAnsi"/>
          <w:sz w:val="20"/>
          <w:szCs w:val="20"/>
        </w:rPr>
        <w:t>2</w:t>
      </w:r>
      <w:r w:rsidRPr="00F35A20">
        <w:rPr>
          <w:rFonts w:asciiTheme="minorHAnsi" w:hAnsiTheme="minorHAnsi" w:cstheme="minorHAnsi"/>
          <w:sz w:val="20"/>
          <w:szCs w:val="20"/>
        </w:rPr>
        <w:t xml:space="preserve"> se mění čl. V. smlouvy o dílo</w:t>
      </w:r>
      <w:r w:rsidR="00FD7270">
        <w:rPr>
          <w:rFonts w:asciiTheme="minorHAnsi" w:hAnsiTheme="minorHAnsi" w:cstheme="minorHAnsi"/>
          <w:sz w:val="20"/>
          <w:szCs w:val="20"/>
        </w:rPr>
        <w:t xml:space="preserve">. </w:t>
      </w:r>
      <w:r w:rsidRPr="00F35A20">
        <w:rPr>
          <w:rFonts w:asciiTheme="minorHAnsi" w:hAnsiTheme="minorHAnsi" w:cstheme="minorHAnsi"/>
          <w:sz w:val="20"/>
          <w:szCs w:val="20"/>
        </w:rPr>
        <w:t xml:space="preserve"> </w:t>
      </w:r>
      <w:r w:rsidR="00FD7270">
        <w:rPr>
          <w:rFonts w:asciiTheme="minorHAnsi" w:hAnsiTheme="minorHAnsi" w:cstheme="minorHAnsi"/>
          <w:sz w:val="20"/>
          <w:szCs w:val="20"/>
        </w:rPr>
        <w:t xml:space="preserve">Cena díla se mění o hodnotu dodatečně požadovaných víceprací </w:t>
      </w:r>
      <w:r w:rsidRPr="00F35A20">
        <w:rPr>
          <w:rFonts w:asciiTheme="minorHAnsi" w:hAnsiTheme="minorHAnsi" w:cstheme="minorHAnsi"/>
          <w:sz w:val="20"/>
          <w:szCs w:val="20"/>
        </w:rPr>
        <w:t xml:space="preserve">následovně:  </w:t>
      </w:r>
    </w:p>
    <w:p w14:paraId="767F5341" w14:textId="77777777" w:rsidR="006B7664" w:rsidRPr="00F35A20" w:rsidRDefault="006B7664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0DA9E93D" w14:textId="52A40A91" w:rsidR="006B7664" w:rsidRPr="00F35A20" w:rsidRDefault="006B7664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 xml:space="preserve">Cena díla dle </w:t>
      </w:r>
      <w:proofErr w:type="spellStart"/>
      <w:r w:rsidRPr="00F35A20">
        <w:rPr>
          <w:rFonts w:asciiTheme="minorHAnsi" w:hAnsiTheme="minorHAnsi" w:cstheme="minorHAnsi"/>
          <w:sz w:val="20"/>
          <w:szCs w:val="20"/>
        </w:rPr>
        <w:t>SoD</w:t>
      </w:r>
      <w:proofErr w:type="spellEnd"/>
      <w:r w:rsidRPr="00F35A20">
        <w:rPr>
          <w:rFonts w:asciiTheme="minorHAnsi" w:hAnsiTheme="minorHAnsi" w:cstheme="minorHAnsi"/>
          <w:sz w:val="20"/>
          <w:szCs w:val="20"/>
        </w:rPr>
        <w:t xml:space="preserve">: </w:t>
      </w:r>
      <w:r w:rsidRPr="00F35A20">
        <w:rPr>
          <w:rFonts w:asciiTheme="minorHAnsi" w:hAnsiTheme="minorHAnsi" w:cstheme="minorHAnsi"/>
          <w:sz w:val="20"/>
          <w:szCs w:val="20"/>
        </w:rPr>
        <w:tab/>
      </w:r>
      <w:r w:rsidRPr="00F35A20">
        <w:rPr>
          <w:rFonts w:asciiTheme="minorHAnsi" w:hAnsiTheme="minorHAnsi" w:cstheme="minorHAnsi"/>
          <w:sz w:val="20"/>
          <w:szCs w:val="20"/>
        </w:rPr>
        <w:tab/>
      </w:r>
      <w:r w:rsidR="00DA3B71" w:rsidRPr="00F35A20">
        <w:rPr>
          <w:rFonts w:asciiTheme="minorHAnsi" w:hAnsiTheme="minorHAnsi" w:cstheme="minorHAnsi"/>
          <w:b/>
          <w:sz w:val="20"/>
          <w:szCs w:val="20"/>
        </w:rPr>
        <w:t>4</w:t>
      </w:r>
      <w:r w:rsidRPr="00F35A20">
        <w:rPr>
          <w:rFonts w:asciiTheme="minorHAnsi" w:hAnsiTheme="minorHAnsi" w:cstheme="minorHAnsi"/>
          <w:b/>
          <w:sz w:val="20"/>
          <w:szCs w:val="20"/>
        </w:rPr>
        <w:t>.</w:t>
      </w:r>
      <w:r w:rsidR="00DA3B71" w:rsidRPr="00F35A20">
        <w:rPr>
          <w:rFonts w:asciiTheme="minorHAnsi" w:hAnsiTheme="minorHAnsi" w:cstheme="minorHAnsi"/>
          <w:b/>
          <w:sz w:val="20"/>
          <w:szCs w:val="20"/>
        </w:rPr>
        <w:t>187</w:t>
      </w:r>
      <w:r w:rsidRPr="00F35A20">
        <w:rPr>
          <w:rFonts w:asciiTheme="minorHAnsi" w:hAnsiTheme="minorHAnsi" w:cstheme="minorHAnsi"/>
          <w:b/>
          <w:sz w:val="20"/>
          <w:szCs w:val="20"/>
        </w:rPr>
        <w:t>.</w:t>
      </w:r>
      <w:r w:rsidR="00DA3B71" w:rsidRPr="00F35A20">
        <w:rPr>
          <w:rFonts w:asciiTheme="minorHAnsi" w:hAnsiTheme="minorHAnsi" w:cstheme="minorHAnsi"/>
          <w:b/>
          <w:sz w:val="20"/>
          <w:szCs w:val="20"/>
        </w:rPr>
        <w:t>132,05</w:t>
      </w:r>
      <w:r w:rsidRPr="00F35A20">
        <w:rPr>
          <w:rFonts w:asciiTheme="minorHAnsi" w:hAnsiTheme="minorHAnsi" w:cstheme="minorHAnsi"/>
          <w:b/>
          <w:sz w:val="20"/>
          <w:szCs w:val="20"/>
        </w:rPr>
        <w:t xml:space="preserve"> Kč bez DPH</w:t>
      </w:r>
    </w:p>
    <w:p w14:paraId="4A65901E" w14:textId="77777777" w:rsidR="006B7664" w:rsidRPr="00F35A20" w:rsidRDefault="006B7664" w:rsidP="006B7664">
      <w:pPr>
        <w:pStyle w:val="Zkladntext"/>
        <w:ind w:left="426" w:hanging="426"/>
        <w:rPr>
          <w:rFonts w:asciiTheme="minorHAnsi" w:hAnsiTheme="minorHAnsi" w:cstheme="minorHAnsi"/>
          <w:b/>
          <w:bCs/>
        </w:rPr>
      </w:pPr>
    </w:p>
    <w:p w14:paraId="3556A943" w14:textId="53FE2B25" w:rsidR="006B7664" w:rsidRPr="00F35A20" w:rsidRDefault="006B7664" w:rsidP="006B7664">
      <w:pPr>
        <w:pStyle w:val="Zkladntext"/>
        <w:jc w:val="center"/>
        <w:rPr>
          <w:rFonts w:asciiTheme="minorHAnsi" w:hAnsiTheme="minorHAnsi" w:cstheme="minorHAnsi"/>
          <w:snapToGrid w:val="0"/>
        </w:rPr>
      </w:pPr>
      <w:r w:rsidRPr="00F35A20">
        <w:rPr>
          <w:rFonts w:asciiTheme="minorHAnsi" w:hAnsiTheme="minorHAnsi" w:cstheme="minorHAnsi"/>
          <w:snapToGrid w:val="0"/>
        </w:rPr>
        <w:t xml:space="preserve">(slovy: </w:t>
      </w:r>
      <w:proofErr w:type="spellStart"/>
      <w:r w:rsidR="00283AC8" w:rsidRPr="00F35A20">
        <w:rPr>
          <w:rFonts w:asciiTheme="minorHAnsi" w:hAnsiTheme="minorHAnsi" w:cstheme="minorHAnsi"/>
          <w:snapToGrid w:val="0"/>
        </w:rPr>
        <w:t>čtyři</w:t>
      </w:r>
      <w:r w:rsidR="00DA3B71" w:rsidRPr="00F35A20">
        <w:rPr>
          <w:rFonts w:asciiTheme="minorHAnsi" w:hAnsiTheme="minorHAnsi" w:cstheme="minorHAnsi"/>
          <w:snapToGrid w:val="0"/>
        </w:rPr>
        <w:t>mili</w:t>
      </w:r>
      <w:r w:rsidR="00283AC8" w:rsidRPr="00F35A20">
        <w:rPr>
          <w:rFonts w:asciiTheme="minorHAnsi" w:hAnsiTheme="minorHAnsi" w:cstheme="minorHAnsi"/>
          <w:snapToGrid w:val="0"/>
        </w:rPr>
        <w:t>ónysto</w:t>
      </w:r>
      <w:r w:rsidR="00DA3B71" w:rsidRPr="00F35A20">
        <w:rPr>
          <w:rFonts w:asciiTheme="minorHAnsi" w:hAnsiTheme="minorHAnsi" w:cstheme="minorHAnsi"/>
          <w:snapToGrid w:val="0"/>
        </w:rPr>
        <w:t>osmdesát</w:t>
      </w:r>
      <w:r w:rsidR="00283AC8" w:rsidRPr="00F35A20">
        <w:rPr>
          <w:rFonts w:asciiTheme="minorHAnsi" w:hAnsiTheme="minorHAnsi" w:cstheme="minorHAnsi"/>
          <w:snapToGrid w:val="0"/>
        </w:rPr>
        <w:t>sedm</w:t>
      </w:r>
      <w:r w:rsidR="00DA3B71" w:rsidRPr="00F35A20">
        <w:rPr>
          <w:rFonts w:asciiTheme="minorHAnsi" w:hAnsiTheme="minorHAnsi" w:cstheme="minorHAnsi"/>
          <w:snapToGrid w:val="0"/>
        </w:rPr>
        <w:t>tisíc</w:t>
      </w:r>
      <w:r w:rsidR="00283AC8" w:rsidRPr="00F35A20">
        <w:rPr>
          <w:rFonts w:asciiTheme="minorHAnsi" w:hAnsiTheme="minorHAnsi" w:cstheme="minorHAnsi"/>
          <w:snapToGrid w:val="0"/>
        </w:rPr>
        <w:t>stotřicetdva</w:t>
      </w:r>
      <w:proofErr w:type="spellEnd"/>
      <w:r w:rsidRPr="00F35A20">
        <w:rPr>
          <w:rFonts w:asciiTheme="minorHAnsi" w:hAnsiTheme="minorHAnsi" w:cstheme="minorHAnsi"/>
        </w:rPr>
        <w:t xml:space="preserve"> korun českých</w:t>
      </w:r>
      <w:r w:rsidR="00283AC8" w:rsidRPr="00F35A20">
        <w:rPr>
          <w:rFonts w:asciiTheme="minorHAnsi" w:hAnsiTheme="minorHAnsi" w:cstheme="minorHAnsi"/>
        </w:rPr>
        <w:t xml:space="preserve"> a pět haléřů bez DPH</w:t>
      </w:r>
      <w:r w:rsidRPr="00F35A20">
        <w:rPr>
          <w:rFonts w:asciiTheme="minorHAnsi" w:hAnsiTheme="minorHAnsi" w:cstheme="minorHAnsi"/>
          <w:snapToGrid w:val="0"/>
        </w:rPr>
        <w:t>)</w:t>
      </w:r>
    </w:p>
    <w:p w14:paraId="58A84B6D" w14:textId="77777777" w:rsidR="006B7664" w:rsidRPr="00F35A20" w:rsidRDefault="006B7664" w:rsidP="006B7664">
      <w:pPr>
        <w:pStyle w:val="Zkladntext"/>
        <w:ind w:left="426" w:hanging="426"/>
        <w:rPr>
          <w:rFonts w:asciiTheme="minorHAnsi" w:hAnsiTheme="minorHAnsi" w:cstheme="minorHAnsi"/>
        </w:rPr>
      </w:pPr>
    </w:p>
    <w:p w14:paraId="4B627781" w14:textId="77777777" w:rsidR="006B7664" w:rsidRPr="00F35A20" w:rsidRDefault="006B7664" w:rsidP="006B7664">
      <w:pPr>
        <w:pStyle w:val="Zkladntext"/>
        <w:ind w:left="426" w:hanging="426"/>
        <w:rPr>
          <w:rFonts w:asciiTheme="minorHAnsi" w:hAnsiTheme="minorHAnsi" w:cstheme="minorHAnsi"/>
          <w:snapToGrid w:val="0"/>
        </w:rPr>
      </w:pPr>
    </w:p>
    <w:p w14:paraId="1B8F60B7" w14:textId="483A8A55" w:rsidR="006B7664" w:rsidRPr="00F35A20" w:rsidRDefault="006B7664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F35A20">
        <w:rPr>
          <w:rFonts w:asciiTheme="minorHAnsi" w:hAnsiTheme="minorHAnsi" w:cstheme="minorHAnsi"/>
          <w:b/>
          <w:bCs/>
          <w:snapToGrid w:val="0"/>
          <w:sz w:val="20"/>
          <w:szCs w:val="20"/>
        </w:rPr>
        <w:t>3.</w:t>
      </w:r>
      <w:r w:rsidRPr="00F35A20">
        <w:rPr>
          <w:rFonts w:asciiTheme="minorHAnsi" w:hAnsiTheme="minorHAnsi" w:cstheme="minorHAnsi"/>
          <w:b/>
          <w:bCs/>
          <w:snapToGrid w:val="0"/>
          <w:sz w:val="20"/>
          <w:szCs w:val="20"/>
        </w:rPr>
        <w:tab/>
        <w:t>Dodatečné práce budou navýšeny z důvodu rozsahu prací, kt</w:t>
      </w:r>
      <w:r w:rsidR="00283AC8" w:rsidRPr="00F35A20">
        <w:rPr>
          <w:rFonts w:asciiTheme="minorHAnsi" w:hAnsiTheme="minorHAnsi" w:cstheme="minorHAnsi"/>
          <w:b/>
          <w:bCs/>
          <w:snapToGrid w:val="0"/>
          <w:sz w:val="20"/>
          <w:szCs w:val="20"/>
        </w:rPr>
        <w:t>eré před započetím prací nebyly</w:t>
      </w:r>
      <w:r w:rsidRPr="00F35A20">
        <w:rPr>
          <w:rFonts w:asciiTheme="minorHAnsi" w:hAnsiTheme="minorHAnsi" w:cstheme="minorHAnsi"/>
          <w:b/>
          <w:bCs/>
          <w:snapToGrid w:val="0"/>
          <w:sz w:val="20"/>
          <w:szCs w:val="20"/>
        </w:rPr>
        <w:t xml:space="preserve"> zadané a vyplynuly v průběhu prací.</w:t>
      </w:r>
      <w:r w:rsidRPr="00F35A20">
        <w:rPr>
          <w:rFonts w:asciiTheme="minorHAnsi" w:hAnsiTheme="minorHAnsi" w:cstheme="minorHAnsi"/>
          <w:b/>
          <w:bCs/>
          <w:snapToGrid w:val="0"/>
          <w:sz w:val="20"/>
          <w:szCs w:val="20"/>
        </w:rPr>
        <w:tab/>
      </w:r>
    </w:p>
    <w:p w14:paraId="667DFF94" w14:textId="77777777" w:rsidR="006B7664" w:rsidRDefault="006B7664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393F5D71" w14:textId="77777777" w:rsidR="00F35A20" w:rsidRDefault="00F35A20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4EF0969C" w14:textId="482B51EE" w:rsidR="00F35A20" w:rsidRDefault="00F35A20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Vícepráce: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803.129,82 Kč </w:t>
      </w:r>
    </w:p>
    <w:p w14:paraId="58D3347B" w14:textId="2044E498" w:rsidR="00F35A20" w:rsidRDefault="00F35A20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Méněpráce</w:t>
      </w:r>
      <w:proofErr w:type="spellEnd"/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599.891,81 Kč</w:t>
      </w:r>
    </w:p>
    <w:p w14:paraId="7ECEC159" w14:textId="77777777" w:rsidR="00F35A20" w:rsidRDefault="00F35A20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0AC2CC53" w14:textId="1324FCE7" w:rsidR="006B7664" w:rsidRPr="00F35A20" w:rsidRDefault="00F35A20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Bilance</w:t>
      </w:r>
      <w:r w:rsidR="009B7EF0">
        <w:rPr>
          <w:rFonts w:asciiTheme="minorHAnsi" w:hAnsiTheme="minorHAnsi" w:cstheme="minorHAnsi"/>
          <w:sz w:val="20"/>
          <w:szCs w:val="20"/>
        </w:rPr>
        <w:t xml:space="preserve"> pra</w:t>
      </w:r>
      <w:r>
        <w:rPr>
          <w:rFonts w:asciiTheme="minorHAnsi" w:hAnsiTheme="minorHAnsi" w:cstheme="minorHAnsi"/>
          <w:sz w:val="20"/>
          <w:szCs w:val="20"/>
        </w:rPr>
        <w:t>cí</w:t>
      </w:r>
      <w:r w:rsidR="006B7664" w:rsidRPr="00F35A20">
        <w:rPr>
          <w:rFonts w:asciiTheme="minorHAnsi" w:hAnsiTheme="minorHAnsi" w:cstheme="minorHAnsi"/>
          <w:sz w:val="20"/>
          <w:szCs w:val="20"/>
        </w:rPr>
        <w:t xml:space="preserve">: </w:t>
      </w:r>
      <w:r w:rsidR="006B7664" w:rsidRPr="00F35A20">
        <w:rPr>
          <w:rFonts w:asciiTheme="minorHAnsi" w:hAnsiTheme="minorHAnsi" w:cstheme="minorHAnsi"/>
          <w:sz w:val="20"/>
          <w:szCs w:val="20"/>
        </w:rPr>
        <w:tab/>
      </w:r>
      <w:r w:rsidR="006B7664" w:rsidRPr="00F35A20">
        <w:rPr>
          <w:rFonts w:asciiTheme="minorHAnsi" w:hAnsiTheme="minorHAnsi" w:cstheme="minorHAnsi"/>
          <w:sz w:val="20"/>
          <w:szCs w:val="20"/>
        </w:rPr>
        <w:tab/>
      </w:r>
      <w:r w:rsidR="009B7EF0">
        <w:rPr>
          <w:rFonts w:asciiTheme="minorHAnsi" w:hAnsiTheme="minorHAnsi" w:cstheme="minorHAnsi"/>
          <w:b/>
          <w:sz w:val="20"/>
          <w:szCs w:val="20"/>
        </w:rPr>
        <w:t>203</w:t>
      </w:r>
      <w:r w:rsidR="006B7664" w:rsidRPr="00F35A20">
        <w:rPr>
          <w:rFonts w:asciiTheme="minorHAnsi" w:hAnsiTheme="minorHAnsi" w:cstheme="minorHAnsi"/>
          <w:b/>
          <w:sz w:val="20"/>
          <w:szCs w:val="20"/>
        </w:rPr>
        <w:t>.</w:t>
      </w:r>
      <w:r w:rsidR="009B7EF0">
        <w:rPr>
          <w:rFonts w:asciiTheme="minorHAnsi" w:hAnsiTheme="minorHAnsi" w:cstheme="minorHAnsi"/>
          <w:b/>
          <w:sz w:val="20"/>
          <w:szCs w:val="20"/>
        </w:rPr>
        <w:t>23</w:t>
      </w:r>
      <w:r w:rsidR="000A5878" w:rsidRPr="00F35A20">
        <w:rPr>
          <w:rFonts w:asciiTheme="minorHAnsi" w:hAnsiTheme="minorHAnsi" w:cstheme="minorHAnsi"/>
          <w:b/>
          <w:sz w:val="20"/>
          <w:szCs w:val="20"/>
        </w:rPr>
        <w:t>8,</w:t>
      </w:r>
      <w:r w:rsidR="009B7EF0">
        <w:rPr>
          <w:rFonts w:asciiTheme="minorHAnsi" w:hAnsiTheme="minorHAnsi" w:cstheme="minorHAnsi"/>
          <w:b/>
          <w:sz w:val="20"/>
          <w:szCs w:val="20"/>
        </w:rPr>
        <w:t>01</w:t>
      </w:r>
      <w:r w:rsidR="006B7664" w:rsidRPr="00F35A20">
        <w:rPr>
          <w:rFonts w:asciiTheme="minorHAnsi" w:hAnsiTheme="minorHAnsi" w:cstheme="minorHAnsi"/>
          <w:b/>
          <w:sz w:val="20"/>
          <w:szCs w:val="20"/>
        </w:rPr>
        <w:t xml:space="preserve"> Kč bez DPH</w:t>
      </w:r>
    </w:p>
    <w:p w14:paraId="6E2553C8" w14:textId="77777777" w:rsidR="006B7664" w:rsidRPr="00F35A20" w:rsidRDefault="006B7664" w:rsidP="006B7664">
      <w:pPr>
        <w:pStyle w:val="Zkladntext"/>
        <w:tabs>
          <w:tab w:val="left" w:pos="426"/>
        </w:tabs>
        <w:snapToGrid/>
        <w:ind w:left="420" w:hanging="420"/>
        <w:rPr>
          <w:rFonts w:asciiTheme="minorHAnsi" w:hAnsiTheme="minorHAnsi" w:cstheme="minorHAnsi"/>
          <w:snapToGrid w:val="0"/>
        </w:rPr>
      </w:pPr>
    </w:p>
    <w:p w14:paraId="290C1260" w14:textId="6145B23D" w:rsidR="006B7664" w:rsidRPr="00F35A20" w:rsidRDefault="006B7664" w:rsidP="006B7664">
      <w:pPr>
        <w:pStyle w:val="Zkladntext"/>
        <w:jc w:val="center"/>
        <w:rPr>
          <w:rFonts w:asciiTheme="minorHAnsi" w:hAnsiTheme="minorHAnsi" w:cstheme="minorHAnsi"/>
          <w:snapToGrid w:val="0"/>
        </w:rPr>
      </w:pPr>
      <w:r w:rsidRPr="00F35A20">
        <w:rPr>
          <w:rFonts w:asciiTheme="minorHAnsi" w:hAnsiTheme="minorHAnsi" w:cstheme="minorHAnsi"/>
          <w:snapToGrid w:val="0"/>
        </w:rPr>
        <w:t xml:space="preserve">(slovy: </w:t>
      </w:r>
      <w:proofErr w:type="spellStart"/>
      <w:r w:rsidR="009B7EF0">
        <w:rPr>
          <w:rFonts w:asciiTheme="minorHAnsi" w:hAnsiTheme="minorHAnsi" w:cstheme="minorHAnsi"/>
          <w:snapToGrid w:val="0"/>
        </w:rPr>
        <w:t>dvě</w:t>
      </w:r>
      <w:r w:rsidR="000A5878" w:rsidRPr="00F35A20">
        <w:rPr>
          <w:rFonts w:asciiTheme="minorHAnsi" w:hAnsiTheme="minorHAnsi" w:cstheme="minorHAnsi"/>
          <w:snapToGrid w:val="0"/>
        </w:rPr>
        <w:t>st</w:t>
      </w:r>
      <w:r w:rsidR="009B7EF0">
        <w:rPr>
          <w:rFonts w:asciiTheme="minorHAnsi" w:hAnsiTheme="minorHAnsi" w:cstheme="minorHAnsi"/>
          <w:snapToGrid w:val="0"/>
        </w:rPr>
        <w:t>ětři</w:t>
      </w:r>
      <w:r w:rsidR="000A5878" w:rsidRPr="00F35A20">
        <w:rPr>
          <w:rFonts w:asciiTheme="minorHAnsi" w:hAnsiTheme="minorHAnsi" w:cstheme="minorHAnsi"/>
          <w:snapToGrid w:val="0"/>
        </w:rPr>
        <w:t>tisíc</w:t>
      </w:r>
      <w:r w:rsidR="009B7EF0">
        <w:rPr>
          <w:rFonts w:asciiTheme="minorHAnsi" w:hAnsiTheme="minorHAnsi" w:cstheme="minorHAnsi"/>
          <w:snapToGrid w:val="0"/>
        </w:rPr>
        <w:t>dvěstětřicetosm</w:t>
      </w:r>
      <w:proofErr w:type="spellEnd"/>
      <w:r w:rsidR="009B7EF0">
        <w:rPr>
          <w:rFonts w:asciiTheme="minorHAnsi" w:hAnsiTheme="minorHAnsi" w:cstheme="minorHAnsi"/>
          <w:snapToGrid w:val="0"/>
        </w:rPr>
        <w:t xml:space="preserve"> </w:t>
      </w:r>
      <w:r w:rsidRPr="00F35A20">
        <w:rPr>
          <w:rFonts w:asciiTheme="minorHAnsi" w:hAnsiTheme="minorHAnsi" w:cstheme="minorHAnsi"/>
        </w:rPr>
        <w:t>korun českých</w:t>
      </w:r>
      <w:r w:rsidR="000A5878" w:rsidRPr="00F35A20">
        <w:rPr>
          <w:rFonts w:asciiTheme="minorHAnsi" w:hAnsiTheme="minorHAnsi" w:cstheme="minorHAnsi"/>
        </w:rPr>
        <w:t xml:space="preserve"> a </w:t>
      </w:r>
      <w:r w:rsidR="009B7EF0">
        <w:rPr>
          <w:rFonts w:asciiTheme="minorHAnsi" w:hAnsiTheme="minorHAnsi" w:cstheme="minorHAnsi"/>
        </w:rPr>
        <w:t>jeden haléř</w:t>
      </w:r>
      <w:r w:rsidR="000A5878" w:rsidRPr="00F35A20">
        <w:rPr>
          <w:rFonts w:asciiTheme="minorHAnsi" w:hAnsiTheme="minorHAnsi" w:cstheme="minorHAnsi"/>
        </w:rPr>
        <w:t xml:space="preserve"> bez DPH</w:t>
      </w:r>
      <w:r w:rsidRPr="00F35A20">
        <w:rPr>
          <w:rFonts w:asciiTheme="minorHAnsi" w:hAnsiTheme="minorHAnsi" w:cstheme="minorHAnsi"/>
          <w:snapToGrid w:val="0"/>
        </w:rPr>
        <w:t>)</w:t>
      </w:r>
    </w:p>
    <w:p w14:paraId="4F29A3F2" w14:textId="77777777" w:rsidR="006B7664" w:rsidRPr="00F35A20" w:rsidRDefault="006B7664" w:rsidP="006B7664">
      <w:pPr>
        <w:pStyle w:val="Zkladntext"/>
        <w:jc w:val="center"/>
        <w:rPr>
          <w:rFonts w:asciiTheme="minorHAnsi" w:hAnsiTheme="minorHAnsi" w:cstheme="minorHAnsi"/>
          <w:b/>
          <w:snapToGrid w:val="0"/>
        </w:rPr>
      </w:pPr>
    </w:p>
    <w:p w14:paraId="0B83682A" w14:textId="77777777" w:rsidR="006B7664" w:rsidRPr="00F35A20" w:rsidRDefault="006B7664" w:rsidP="006B7664">
      <w:pPr>
        <w:pStyle w:val="Zkladntext"/>
        <w:jc w:val="center"/>
        <w:rPr>
          <w:rFonts w:asciiTheme="minorHAnsi" w:hAnsiTheme="minorHAnsi" w:cstheme="minorHAnsi"/>
          <w:b/>
          <w:snapToGrid w:val="0"/>
        </w:rPr>
      </w:pPr>
    </w:p>
    <w:p w14:paraId="4B3FC04A" w14:textId="2748757B" w:rsidR="006B7664" w:rsidRPr="00F35A20" w:rsidRDefault="00283AC8" w:rsidP="006B7664">
      <w:pPr>
        <w:pStyle w:val="Zkladntext"/>
        <w:tabs>
          <w:tab w:val="left" w:pos="426"/>
        </w:tabs>
        <w:snapToGrid/>
        <w:ind w:left="420" w:hanging="420"/>
        <w:rPr>
          <w:rFonts w:asciiTheme="minorHAnsi" w:hAnsiTheme="minorHAnsi" w:cstheme="minorHAnsi"/>
          <w:b/>
          <w:snapToGrid w:val="0"/>
        </w:rPr>
      </w:pPr>
      <w:r w:rsidRPr="00F35A20">
        <w:rPr>
          <w:rFonts w:asciiTheme="minorHAnsi" w:hAnsiTheme="minorHAnsi" w:cstheme="minorHAnsi"/>
          <w:b/>
          <w:snapToGrid w:val="0"/>
        </w:rPr>
        <w:t>4.</w:t>
      </w:r>
      <w:r w:rsidR="006B7664" w:rsidRPr="00F35A20">
        <w:rPr>
          <w:rFonts w:asciiTheme="minorHAnsi" w:hAnsiTheme="minorHAnsi" w:cstheme="minorHAnsi"/>
          <w:b/>
          <w:snapToGrid w:val="0"/>
        </w:rPr>
        <w:tab/>
      </w:r>
      <w:r w:rsidR="006B7664" w:rsidRPr="00F35A20">
        <w:rPr>
          <w:rFonts w:asciiTheme="minorHAnsi" w:hAnsiTheme="minorHAnsi" w:cstheme="minorHAnsi"/>
          <w:b/>
          <w:snapToGrid w:val="0"/>
        </w:rPr>
        <w:tab/>
      </w:r>
      <w:r w:rsidR="006B7664" w:rsidRPr="00F35A20">
        <w:rPr>
          <w:rFonts w:asciiTheme="minorHAnsi" w:hAnsiTheme="minorHAnsi" w:cstheme="minorHAnsi"/>
          <w:b/>
          <w:snapToGrid w:val="0"/>
        </w:rPr>
        <w:tab/>
        <w:t>Celková cena díla po navýšení o hodnotu dodatečných prací</w:t>
      </w:r>
      <w:r w:rsidR="006B7664" w:rsidRPr="00F35A20">
        <w:rPr>
          <w:rFonts w:asciiTheme="minorHAnsi" w:hAnsiTheme="minorHAnsi" w:cstheme="minorHAnsi"/>
          <w:b/>
          <w:snapToGrid w:val="0"/>
        </w:rPr>
        <w:tab/>
      </w:r>
    </w:p>
    <w:p w14:paraId="67C0B717" w14:textId="77777777" w:rsidR="006B7664" w:rsidRPr="00F35A20" w:rsidRDefault="006B7664" w:rsidP="006B7664">
      <w:pPr>
        <w:pStyle w:val="Zkladntext"/>
        <w:tabs>
          <w:tab w:val="left" w:pos="426"/>
        </w:tabs>
        <w:snapToGrid/>
        <w:ind w:left="420" w:hanging="420"/>
        <w:rPr>
          <w:rFonts w:asciiTheme="minorHAnsi" w:hAnsiTheme="minorHAnsi" w:cstheme="minorHAnsi"/>
          <w:snapToGrid w:val="0"/>
        </w:rPr>
      </w:pPr>
    </w:p>
    <w:p w14:paraId="673CCFE2" w14:textId="6A09AE8F" w:rsidR="006B7664" w:rsidRPr="00F35A20" w:rsidRDefault="006B7664" w:rsidP="006B7664">
      <w:pPr>
        <w:pStyle w:val="Zkladntext"/>
        <w:tabs>
          <w:tab w:val="left" w:pos="426"/>
        </w:tabs>
        <w:snapToGrid/>
        <w:ind w:left="420" w:hanging="420"/>
        <w:rPr>
          <w:rFonts w:asciiTheme="minorHAnsi" w:hAnsiTheme="minorHAnsi" w:cstheme="minorHAnsi"/>
          <w:snapToGrid w:val="0"/>
        </w:rPr>
      </w:pPr>
      <w:r w:rsidRPr="00F35A20">
        <w:rPr>
          <w:rFonts w:asciiTheme="minorHAnsi" w:hAnsiTheme="minorHAnsi" w:cstheme="minorHAnsi"/>
          <w:snapToGrid w:val="0"/>
        </w:rPr>
        <w:t>Dle smlouvy o dílo:</w:t>
      </w:r>
      <w:r w:rsidRPr="00F35A20">
        <w:rPr>
          <w:rFonts w:asciiTheme="minorHAnsi" w:hAnsiTheme="minorHAnsi" w:cstheme="minorHAnsi"/>
          <w:snapToGrid w:val="0"/>
        </w:rPr>
        <w:tab/>
      </w:r>
      <w:r w:rsidRPr="00F35A20">
        <w:rPr>
          <w:rFonts w:asciiTheme="minorHAnsi" w:hAnsiTheme="minorHAnsi" w:cstheme="minorHAnsi"/>
          <w:snapToGrid w:val="0"/>
        </w:rPr>
        <w:tab/>
      </w:r>
      <w:r w:rsidRPr="00F35A20">
        <w:rPr>
          <w:rFonts w:asciiTheme="minorHAnsi" w:hAnsiTheme="minorHAnsi" w:cstheme="minorHAnsi"/>
          <w:snapToGrid w:val="0"/>
        </w:rPr>
        <w:tab/>
      </w:r>
      <w:r w:rsidR="00283AC8" w:rsidRPr="00F35A20">
        <w:rPr>
          <w:rFonts w:asciiTheme="minorHAnsi" w:hAnsiTheme="minorHAnsi" w:cstheme="minorHAnsi"/>
          <w:snapToGrid w:val="0"/>
        </w:rPr>
        <w:t>4</w:t>
      </w:r>
      <w:r w:rsidRPr="00F35A20">
        <w:rPr>
          <w:rFonts w:asciiTheme="minorHAnsi" w:hAnsiTheme="minorHAnsi" w:cstheme="minorHAnsi"/>
          <w:snapToGrid w:val="0"/>
        </w:rPr>
        <w:t>.</w:t>
      </w:r>
      <w:r w:rsidR="00283AC8" w:rsidRPr="00F35A20">
        <w:rPr>
          <w:rFonts w:asciiTheme="minorHAnsi" w:hAnsiTheme="minorHAnsi" w:cstheme="minorHAnsi"/>
          <w:snapToGrid w:val="0"/>
        </w:rPr>
        <w:t>187</w:t>
      </w:r>
      <w:r w:rsidRPr="00F35A20">
        <w:rPr>
          <w:rFonts w:asciiTheme="minorHAnsi" w:hAnsiTheme="minorHAnsi" w:cstheme="minorHAnsi"/>
          <w:snapToGrid w:val="0"/>
        </w:rPr>
        <w:t>.</w:t>
      </w:r>
      <w:r w:rsidR="00283AC8" w:rsidRPr="00F35A20">
        <w:rPr>
          <w:rFonts w:asciiTheme="minorHAnsi" w:hAnsiTheme="minorHAnsi" w:cstheme="minorHAnsi"/>
          <w:snapToGrid w:val="0"/>
        </w:rPr>
        <w:t>132,05</w:t>
      </w:r>
      <w:r w:rsidRPr="00F35A20">
        <w:rPr>
          <w:rFonts w:asciiTheme="minorHAnsi" w:hAnsiTheme="minorHAnsi" w:cstheme="minorHAnsi"/>
          <w:snapToGrid w:val="0"/>
        </w:rPr>
        <w:t xml:space="preserve"> Kč bez DPH</w:t>
      </w:r>
    </w:p>
    <w:p w14:paraId="23000BD6" w14:textId="77777777" w:rsidR="006B7664" w:rsidRPr="009B7EF0" w:rsidRDefault="006B7664" w:rsidP="006B7664">
      <w:pPr>
        <w:pStyle w:val="Zkladntext"/>
        <w:tabs>
          <w:tab w:val="left" w:pos="426"/>
        </w:tabs>
        <w:snapToGrid/>
        <w:ind w:left="420" w:hanging="420"/>
        <w:rPr>
          <w:rFonts w:asciiTheme="minorHAnsi" w:hAnsiTheme="minorHAnsi" w:cstheme="minorHAnsi"/>
          <w:snapToGrid w:val="0"/>
        </w:rPr>
      </w:pPr>
    </w:p>
    <w:p w14:paraId="53D2D873" w14:textId="2B98FF81" w:rsidR="006B7664" w:rsidRDefault="000A5878" w:rsidP="006B7664">
      <w:pPr>
        <w:pStyle w:val="Zkladntext"/>
        <w:tabs>
          <w:tab w:val="left" w:pos="426"/>
        </w:tabs>
        <w:snapToGrid/>
        <w:ind w:left="420" w:hanging="420"/>
        <w:rPr>
          <w:rFonts w:asciiTheme="minorHAnsi" w:hAnsiTheme="minorHAnsi" w:cstheme="minorHAnsi"/>
          <w:snapToGrid w:val="0"/>
        </w:rPr>
      </w:pPr>
      <w:r w:rsidRPr="009B7EF0">
        <w:rPr>
          <w:rFonts w:asciiTheme="minorHAnsi" w:hAnsiTheme="minorHAnsi" w:cstheme="minorHAnsi"/>
          <w:snapToGrid w:val="0"/>
        </w:rPr>
        <w:t>Navýšení o dodatečné práce:</w:t>
      </w:r>
      <w:r w:rsidRPr="009B7EF0">
        <w:rPr>
          <w:rFonts w:asciiTheme="minorHAnsi" w:hAnsiTheme="minorHAnsi" w:cstheme="minorHAnsi"/>
          <w:snapToGrid w:val="0"/>
        </w:rPr>
        <w:tab/>
        <w:t xml:space="preserve">  </w:t>
      </w:r>
      <w:r w:rsidR="009B7EF0">
        <w:rPr>
          <w:rFonts w:asciiTheme="minorHAnsi" w:hAnsiTheme="minorHAnsi" w:cstheme="minorHAnsi"/>
          <w:snapToGrid w:val="0"/>
        </w:rPr>
        <w:t>203</w:t>
      </w:r>
      <w:r w:rsidRPr="009B7EF0">
        <w:rPr>
          <w:rFonts w:asciiTheme="minorHAnsi" w:hAnsiTheme="minorHAnsi" w:cstheme="minorHAnsi"/>
          <w:snapToGrid w:val="0"/>
        </w:rPr>
        <w:t>.</w:t>
      </w:r>
      <w:r w:rsidR="009B7EF0">
        <w:rPr>
          <w:rFonts w:asciiTheme="minorHAnsi" w:hAnsiTheme="minorHAnsi" w:cstheme="minorHAnsi"/>
          <w:snapToGrid w:val="0"/>
        </w:rPr>
        <w:t>23</w:t>
      </w:r>
      <w:r w:rsidRPr="009B7EF0">
        <w:rPr>
          <w:rFonts w:asciiTheme="minorHAnsi" w:hAnsiTheme="minorHAnsi" w:cstheme="minorHAnsi"/>
          <w:snapToGrid w:val="0"/>
        </w:rPr>
        <w:t>8,</w:t>
      </w:r>
      <w:r w:rsidR="009B7EF0">
        <w:rPr>
          <w:rFonts w:asciiTheme="minorHAnsi" w:hAnsiTheme="minorHAnsi" w:cstheme="minorHAnsi"/>
          <w:snapToGrid w:val="0"/>
        </w:rPr>
        <w:t>01</w:t>
      </w:r>
      <w:r w:rsidR="006B7664" w:rsidRPr="009B7EF0">
        <w:rPr>
          <w:rFonts w:asciiTheme="minorHAnsi" w:hAnsiTheme="minorHAnsi" w:cstheme="minorHAnsi"/>
          <w:snapToGrid w:val="0"/>
        </w:rPr>
        <w:t xml:space="preserve"> Kč bez DPH</w:t>
      </w:r>
    </w:p>
    <w:p w14:paraId="5AC68719" w14:textId="77777777" w:rsidR="006B7664" w:rsidRPr="009B7EF0" w:rsidRDefault="006B7664" w:rsidP="006B7664">
      <w:pPr>
        <w:pStyle w:val="Zkladntext"/>
        <w:tabs>
          <w:tab w:val="left" w:pos="426"/>
        </w:tabs>
        <w:snapToGrid/>
        <w:ind w:left="420" w:hanging="420"/>
        <w:rPr>
          <w:rFonts w:asciiTheme="minorHAnsi" w:hAnsiTheme="minorHAnsi" w:cstheme="minorHAnsi"/>
          <w:snapToGrid w:val="0"/>
        </w:rPr>
      </w:pPr>
    </w:p>
    <w:p w14:paraId="0D39A353" w14:textId="366BC244" w:rsidR="006B7664" w:rsidRPr="009B7EF0" w:rsidRDefault="006B7664" w:rsidP="006B7664">
      <w:pPr>
        <w:pStyle w:val="Zkladntext"/>
        <w:tabs>
          <w:tab w:val="left" w:pos="426"/>
        </w:tabs>
        <w:snapToGrid/>
        <w:ind w:left="420" w:hanging="420"/>
        <w:rPr>
          <w:rFonts w:asciiTheme="minorHAnsi" w:hAnsiTheme="minorHAnsi" w:cstheme="minorHAnsi"/>
          <w:snapToGrid w:val="0"/>
        </w:rPr>
      </w:pPr>
      <w:r w:rsidRPr="009B7EF0">
        <w:rPr>
          <w:rFonts w:asciiTheme="minorHAnsi" w:hAnsiTheme="minorHAnsi" w:cstheme="minorHAnsi"/>
          <w:snapToGrid w:val="0"/>
        </w:rPr>
        <w:t>Cena celkem po navýšení:</w:t>
      </w:r>
      <w:r w:rsidRPr="009B7EF0">
        <w:rPr>
          <w:rFonts w:asciiTheme="minorHAnsi" w:hAnsiTheme="minorHAnsi" w:cstheme="minorHAnsi"/>
          <w:snapToGrid w:val="0"/>
        </w:rPr>
        <w:tab/>
      </w:r>
      <w:r w:rsidRPr="009B7EF0">
        <w:rPr>
          <w:rFonts w:asciiTheme="minorHAnsi" w:hAnsiTheme="minorHAnsi" w:cstheme="minorHAnsi"/>
          <w:snapToGrid w:val="0"/>
        </w:rPr>
        <w:tab/>
      </w:r>
      <w:r w:rsidR="000A5878" w:rsidRPr="009B7EF0">
        <w:rPr>
          <w:rFonts w:asciiTheme="minorHAnsi" w:hAnsiTheme="minorHAnsi" w:cstheme="minorHAnsi"/>
          <w:b/>
          <w:snapToGrid w:val="0"/>
        </w:rPr>
        <w:t>4.3</w:t>
      </w:r>
      <w:r w:rsidR="009B7EF0">
        <w:rPr>
          <w:rFonts w:asciiTheme="minorHAnsi" w:hAnsiTheme="minorHAnsi" w:cstheme="minorHAnsi"/>
          <w:b/>
          <w:snapToGrid w:val="0"/>
        </w:rPr>
        <w:t>90</w:t>
      </w:r>
      <w:r w:rsidRPr="009B7EF0">
        <w:rPr>
          <w:rFonts w:asciiTheme="minorHAnsi" w:hAnsiTheme="minorHAnsi" w:cstheme="minorHAnsi"/>
          <w:b/>
          <w:snapToGrid w:val="0"/>
        </w:rPr>
        <w:t>.</w:t>
      </w:r>
      <w:r w:rsidR="009B7EF0">
        <w:rPr>
          <w:rFonts w:asciiTheme="minorHAnsi" w:hAnsiTheme="minorHAnsi" w:cstheme="minorHAnsi"/>
          <w:b/>
          <w:snapToGrid w:val="0"/>
        </w:rPr>
        <w:t>370</w:t>
      </w:r>
      <w:r w:rsidR="000A5878" w:rsidRPr="009B7EF0">
        <w:rPr>
          <w:rFonts w:asciiTheme="minorHAnsi" w:hAnsiTheme="minorHAnsi" w:cstheme="minorHAnsi"/>
          <w:b/>
          <w:snapToGrid w:val="0"/>
        </w:rPr>
        <w:t>,</w:t>
      </w:r>
      <w:r w:rsidR="00CD7988">
        <w:rPr>
          <w:rFonts w:asciiTheme="minorHAnsi" w:hAnsiTheme="minorHAnsi" w:cstheme="minorHAnsi"/>
          <w:b/>
          <w:snapToGrid w:val="0"/>
        </w:rPr>
        <w:t>0</w:t>
      </w:r>
      <w:r w:rsidR="009B7EF0">
        <w:rPr>
          <w:rFonts w:asciiTheme="minorHAnsi" w:hAnsiTheme="minorHAnsi" w:cstheme="minorHAnsi"/>
          <w:b/>
          <w:snapToGrid w:val="0"/>
        </w:rPr>
        <w:t>6</w:t>
      </w:r>
      <w:r w:rsidRPr="009B7EF0">
        <w:rPr>
          <w:rFonts w:asciiTheme="minorHAnsi" w:hAnsiTheme="minorHAnsi" w:cstheme="minorHAnsi"/>
          <w:b/>
          <w:snapToGrid w:val="0"/>
        </w:rPr>
        <w:t xml:space="preserve"> Kč bez DPH</w:t>
      </w:r>
    </w:p>
    <w:p w14:paraId="773B6770" w14:textId="77777777" w:rsidR="006B7664" w:rsidRPr="009B7EF0" w:rsidRDefault="006B7664" w:rsidP="006B7664">
      <w:pPr>
        <w:pStyle w:val="Zkladntext"/>
        <w:tabs>
          <w:tab w:val="clear" w:pos="567"/>
          <w:tab w:val="left" w:pos="0"/>
          <w:tab w:val="left" w:pos="426"/>
        </w:tabs>
        <w:snapToGrid/>
        <w:ind w:left="426" w:hanging="426"/>
        <w:rPr>
          <w:rFonts w:asciiTheme="minorHAnsi" w:hAnsiTheme="minorHAnsi" w:cstheme="minorHAnsi"/>
          <w:snapToGrid w:val="0"/>
        </w:rPr>
      </w:pPr>
    </w:p>
    <w:p w14:paraId="3CFC2E0C" w14:textId="683E45A7" w:rsidR="006B7664" w:rsidRPr="009B7EF0" w:rsidRDefault="006B7664" w:rsidP="006B7664">
      <w:pPr>
        <w:pStyle w:val="Zkladntext"/>
        <w:jc w:val="center"/>
        <w:rPr>
          <w:rFonts w:asciiTheme="minorHAnsi" w:hAnsiTheme="minorHAnsi" w:cstheme="minorHAnsi"/>
          <w:snapToGrid w:val="0"/>
        </w:rPr>
      </w:pPr>
      <w:r w:rsidRPr="009B7EF0">
        <w:rPr>
          <w:rFonts w:asciiTheme="minorHAnsi" w:hAnsiTheme="minorHAnsi" w:cstheme="minorHAnsi"/>
          <w:snapToGrid w:val="0"/>
        </w:rPr>
        <w:t xml:space="preserve">(slovy: </w:t>
      </w:r>
      <w:proofErr w:type="spellStart"/>
      <w:r w:rsidR="009B7EF0">
        <w:rPr>
          <w:rFonts w:asciiTheme="minorHAnsi" w:hAnsiTheme="minorHAnsi" w:cstheme="minorHAnsi"/>
          <w:snapToGrid w:val="0"/>
        </w:rPr>
        <w:t>čtyřimilióny</w:t>
      </w:r>
      <w:r w:rsidR="000A5878" w:rsidRPr="009B7EF0">
        <w:rPr>
          <w:rFonts w:asciiTheme="minorHAnsi" w:hAnsiTheme="minorHAnsi" w:cstheme="minorHAnsi"/>
          <w:snapToGrid w:val="0"/>
        </w:rPr>
        <w:t>třista</w:t>
      </w:r>
      <w:r w:rsidR="009B7EF0">
        <w:rPr>
          <w:rFonts w:asciiTheme="minorHAnsi" w:hAnsiTheme="minorHAnsi" w:cstheme="minorHAnsi"/>
          <w:snapToGrid w:val="0"/>
        </w:rPr>
        <w:t>deva</w:t>
      </w:r>
      <w:r w:rsidR="000A5878" w:rsidRPr="009B7EF0">
        <w:rPr>
          <w:rFonts w:asciiTheme="minorHAnsi" w:hAnsiTheme="minorHAnsi" w:cstheme="minorHAnsi"/>
          <w:snapToGrid w:val="0"/>
        </w:rPr>
        <w:t>desáttisíc</w:t>
      </w:r>
      <w:r w:rsidR="009B7EF0">
        <w:rPr>
          <w:rFonts w:asciiTheme="minorHAnsi" w:hAnsiTheme="minorHAnsi" w:cstheme="minorHAnsi"/>
          <w:snapToGrid w:val="0"/>
        </w:rPr>
        <w:t>třistasedmdesát</w:t>
      </w:r>
      <w:proofErr w:type="spellEnd"/>
      <w:r w:rsidR="009B7EF0">
        <w:rPr>
          <w:rFonts w:asciiTheme="minorHAnsi" w:hAnsiTheme="minorHAnsi" w:cstheme="minorHAnsi"/>
          <w:snapToGrid w:val="0"/>
        </w:rPr>
        <w:t xml:space="preserve"> </w:t>
      </w:r>
      <w:r w:rsidRPr="009B7EF0">
        <w:rPr>
          <w:rFonts w:asciiTheme="minorHAnsi" w:hAnsiTheme="minorHAnsi" w:cstheme="minorHAnsi"/>
        </w:rPr>
        <w:t>korun českých</w:t>
      </w:r>
      <w:r w:rsidR="000A5878" w:rsidRPr="009B7EF0">
        <w:rPr>
          <w:rFonts w:asciiTheme="minorHAnsi" w:hAnsiTheme="minorHAnsi" w:cstheme="minorHAnsi"/>
        </w:rPr>
        <w:t xml:space="preserve"> a </w:t>
      </w:r>
      <w:r w:rsidR="009B7EF0">
        <w:rPr>
          <w:rFonts w:asciiTheme="minorHAnsi" w:hAnsiTheme="minorHAnsi" w:cstheme="minorHAnsi"/>
        </w:rPr>
        <w:t>šest</w:t>
      </w:r>
      <w:r w:rsidR="000A5878" w:rsidRPr="009B7EF0">
        <w:rPr>
          <w:rFonts w:asciiTheme="minorHAnsi" w:hAnsiTheme="minorHAnsi" w:cstheme="minorHAnsi"/>
        </w:rPr>
        <w:t xml:space="preserve"> haléřů bez DPH</w:t>
      </w:r>
      <w:r w:rsidRPr="009B7EF0">
        <w:rPr>
          <w:rFonts w:asciiTheme="minorHAnsi" w:hAnsiTheme="minorHAnsi" w:cstheme="minorHAnsi"/>
          <w:snapToGrid w:val="0"/>
        </w:rPr>
        <w:t>)</w:t>
      </w:r>
    </w:p>
    <w:p w14:paraId="317F4DAA" w14:textId="77777777" w:rsidR="006B7664" w:rsidRPr="009B7EF0" w:rsidRDefault="006B7664" w:rsidP="006B7664">
      <w:pPr>
        <w:pStyle w:val="Zkladntext"/>
        <w:jc w:val="center"/>
        <w:rPr>
          <w:rFonts w:asciiTheme="minorHAnsi" w:hAnsiTheme="minorHAnsi" w:cstheme="minorHAnsi"/>
          <w:b/>
          <w:snapToGrid w:val="0"/>
        </w:rPr>
      </w:pPr>
    </w:p>
    <w:p w14:paraId="7BD33B49" w14:textId="77777777" w:rsidR="006B7664" w:rsidRPr="009B7EF0" w:rsidRDefault="006B7664" w:rsidP="006B7664">
      <w:pPr>
        <w:pStyle w:val="Zkladntext"/>
        <w:tabs>
          <w:tab w:val="clear" w:pos="567"/>
          <w:tab w:val="left" w:pos="0"/>
          <w:tab w:val="left" w:pos="426"/>
        </w:tabs>
        <w:snapToGrid/>
        <w:ind w:left="426" w:hanging="426"/>
        <w:rPr>
          <w:rFonts w:asciiTheme="minorHAnsi" w:hAnsiTheme="minorHAnsi" w:cstheme="minorHAnsi"/>
          <w:snapToGrid w:val="0"/>
        </w:rPr>
      </w:pPr>
    </w:p>
    <w:p w14:paraId="71965920" w14:textId="77777777" w:rsidR="006B7664" w:rsidRPr="009B7EF0" w:rsidRDefault="006B7664" w:rsidP="006B7664">
      <w:pPr>
        <w:widowControl w:val="0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9B7EF0">
        <w:rPr>
          <w:rFonts w:asciiTheme="minorHAnsi" w:hAnsiTheme="minorHAnsi" w:cstheme="minorHAnsi"/>
          <w:b/>
          <w:sz w:val="20"/>
          <w:szCs w:val="20"/>
        </w:rPr>
        <w:t xml:space="preserve">NPÚ se při výkonu působnosti v oblasti veřejné správy dle § 5 odst. 3 zákona č. 235/2004 Sb., o dani z přidané hodnoty </w:t>
      </w:r>
      <w:r w:rsidRPr="009B7EF0">
        <w:rPr>
          <w:rFonts w:asciiTheme="minorHAnsi" w:hAnsiTheme="minorHAnsi" w:cstheme="minorHAnsi"/>
          <w:b/>
          <w:bCs/>
          <w:sz w:val="20"/>
          <w:szCs w:val="20"/>
        </w:rPr>
        <w:t>ve znění pozdějších předpisů</w:t>
      </w:r>
      <w:r w:rsidRPr="009B7EF0">
        <w:rPr>
          <w:rFonts w:asciiTheme="minorHAnsi" w:hAnsiTheme="minorHAnsi" w:cstheme="minorHAnsi"/>
          <w:b/>
          <w:sz w:val="20"/>
          <w:szCs w:val="20"/>
        </w:rPr>
        <w:t xml:space="preserve">, nepovažuje za osobu povinnou k dani a nemůže uplatňovat odpočet DPH, tj. </w:t>
      </w:r>
      <w:r w:rsidRPr="009B7EF0">
        <w:rPr>
          <w:rFonts w:asciiTheme="minorHAnsi" w:hAnsiTheme="minorHAnsi" w:cstheme="minorHAnsi"/>
          <w:b/>
          <w:sz w:val="20"/>
          <w:szCs w:val="20"/>
        </w:rPr>
        <w:lastRenderedPageBreak/>
        <w:t>nemůže být uplatněn režim</w:t>
      </w:r>
      <w:r w:rsidRPr="009B7EF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B7EF0">
        <w:rPr>
          <w:rFonts w:asciiTheme="minorHAnsi" w:hAnsiTheme="minorHAnsi" w:cstheme="minorHAnsi"/>
          <w:b/>
          <w:sz w:val="20"/>
          <w:szCs w:val="20"/>
        </w:rPr>
        <w:t xml:space="preserve">přenesené daňové povinnosti dle § 92e zákona č. 235/2004 Sb., o dani z přidané hodnoty </w:t>
      </w:r>
      <w:r w:rsidRPr="009B7EF0">
        <w:rPr>
          <w:rFonts w:asciiTheme="minorHAnsi" w:hAnsiTheme="minorHAnsi" w:cstheme="minorHAnsi"/>
          <w:b/>
          <w:bCs/>
          <w:sz w:val="20"/>
          <w:szCs w:val="20"/>
        </w:rPr>
        <w:t>ve znění pozdějších předpisů</w:t>
      </w:r>
      <w:r w:rsidRPr="009B7EF0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2FE61956" w14:textId="77777777" w:rsidR="006B7664" w:rsidRPr="009B7EF0" w:rsidRDefault="006B7664" w:rsidP="006B7664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2966C3B2" w14:textId="77777777" w:rsidR="006B7664" w:rsidRPr="009B7EF0" w:rsidRDefault="006B7664" w:rsidP="006B7664">
      <w:pPr>
        <w:widowControl w:val="0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9B7EF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Cena za dílo stanovená v  tomto odstavci je konečná a nepřekročitelná. Cena za dílo zahrnuje veškeré náklady </w:t>
      </w:r>
    </w:p>
    <w:p w14:paraId="666E5A21" w14:textId="77777777" w:rsidR="006B7664" w:rsidRPr="009B7EF0" w:rsidRDefault="006B7664" w:rsidP="006B7664">
      <w:pPr>
        <w:widowControl w:val="0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9B7EF0">
        <w:rPr>
          <w:rFonts w:asciiTheme="minorHAnsi" w:hAnsiTheme="minorHAnsi" w:cstheme="minorHAnsi"/>
          <w:sz w:val="20"/>
          <w:szCs w:val="20"/>
          <w:shd w:val="clear" w:color="auto" w:fill="FFFFFF"/>
        </w:rPr>
        <w:t>zhotovitele související s realizací díla a jeho předáním objednateli.</w:t>
      </w:r>
    </w:p>
    <w:p w14:paraId="3284955B" w14:textId="77777777" w:rsidR="006B7664" w:rsidRPr="009B7EF0" w:rsidRDefault="006B7664" w:rsidP="006B7664">
      <w:pPr>
        <w:widowControl w:val="0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23629715" w14:textId="77777777" w:rsidR="006B7664" w:rsidRPr="009B7EF0" w:rsidRDefault="006B7664" w:rsidP="006B7664">
      <w:pPr>
        <w:pStyle w:val="Zkladntext"/>
        <w:tabs>
          <w:tab w:val="clear" w:pos="567"/>
          <w:tab w:val="left" w:pos="0"/>
        </w:tabs>
        <w:rPr>
          <w:rFonts w:asciiTheme="minorHAnsi" w:hAnsiTheme="minorHAnsi" w:cstheme="minorHAnsi"/>
        </w:rPr>
      </w:pPr>
      <w:r w:rsidRPr="009B7EF0">
        <w:rPr>
          <w:rFonts w:asciiTheme="minorHAnsi" w:hAnsiTheme="minorHAnsi" w:cstheme="minorHAnsi"/>
        </w:rPr>
        <w:t>K ceně bude připočteno DPH v sazbě aktuální v den uskutečnění zdanitelného plnění.</w:t>
      </w:r>
    </w:p>
    <w:p w14:paraId="184ABDFF" w14:textId="77777777" w:rsidR="006B7664" w:rsidRPr="009B7EF0" w:rsidRDefault="006B7664" w:rsidP="006B7664">
      <w:pPr>
        <w:pStyle w:val="Zkladntext"/>
        <w:tabs>
          <w:tab w:val="clear" w:pos="567"/>
          <w:tab w:val="left" w:pos="0"/>
          <w:tab w:val="left" w:pos="426"/>
        </w:tabs>
        <w:snapToGrid/>
        <w:ind w:left="426" w:hanging="426"/>
        <w:rPr>
          <w:rFonts w:asciiTheme="minorHAnsi" w:hAnsiTheme="minorHAnsi" w:cstheme="minorHAnsi"/>
          <w:snapToGrid w:val="0"/>
        </w:rPr>
      </w:pPr>
    </w:p>
    <w:p w14:paraId="6EDE1924" w14:textId="77777777" w:rsidR="006B7664" w:rsidRPr="00FD7270" w:rsidRDefault="006B7664" w:rsidP="006C354B">
      <w:pPr>
        <w:pStyle w:val="Styl2"/>
        <w:spacing w:after="60"/>
        <w:ind w:left="360"/>
        <w:rPr>
          <w:rFonts w:cstheme="minorHAnsi"/>
        </w:rPr>
      </w:pPr>
    </w:p>
    <w:p w14:paraId="3688FC71" w14:textId="58FA1CDA" w:rsidR="002B07E6" w:rsidRPr="00187B1A" w:rsidRDefault="002B07E6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87B1A">
        <w:rPr>
          <w:rFonts w:asciiTheme="minorHAnsi" w:hAnsiTheme="minorHAnsi" w:cstheme="minorHAnsi"/>
          <w:b/>
          <w:sz w:val="20"/>
          <w:szCs w:val="20"/>
        </w:rPr>
        <w:t>Článe</w:t>
      </w:r>
      <w:r w:rsidRPr="00187B1A">
        <w:rPr>
          <w:rStyle w:val="Styl2Char"/>
          <w:rFonts w:cstheme="minorHAnsi"/>
          <w:sz w:val="20"/>
          <w:szCs w:val="20"/>
        </w:rPr>
        <w:t>k</w:t>
      </w:r>
      <w:r w:rsidRPr="00187B1A">
        <w:rPr>
          <w:rFonts w:asciiTheme="minorHAnsi" w:hAnsiTheme="minorHAnsi" w:cstheme="minorHAnsi"/>
          <w:b/>
          <w:sz w:val="20"/>
          <w:szCs w:val="20"/>
        </w:rPr>
        <w:t xml:space="preserve"> I</w:t>
      </w:r>
      <w:r w:rsidR="00283AC8" w:rsidRPr="00187B1A">
        <w:rPr>
          <w:rFonts w:asciiTheme="minorHAnsi" w:hAnsiTheme="minorHAnsi" w:cstheme="minorHAnsi"/>
          <w:b/>
          <w:sz w:val="20"/>
          <w:szCs w:val="20"/>
        </w:rPr>
        <w:t>V</w:t>
      </w:r>
      <w:r w:rsidRPr="00187B1A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04EC54A7" w14:textId="77777777" w:rsidR="00601E77" w:rsidRPr="00F35A20" w:rsidRDefault="00601E77" w:rsidP="002B07E6">
      <w:pPr>
        <w:pStyle w:val="Nadpis3"/>
        <w:numPr>
          <w:ilvl w:val="0"/>
          <w:numId w:val="0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>Ustanovení přechodná a závěrečná</w:t>
      </w:r>
    </w:p>
    <w:p w14:paraId="24C05776" w14:textId="77777777" w:rsidR="00283AC8" w:rsidRPr="009B7EF0" w:rsidRDefault="00283AC8" w:rsidP="00283A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4760DBB2" w14:textId="42D53478" w:rsidR="00187B1A" w:rsidRPr="00187B1A" w:rsidRDefault="00187B1A" w:rsidP="00187B1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87B1A">
        <w:rPr>
          <w:rFonts w:asciiTheme="minorHAnsi" w:hAnsiTheme="minorHAnsi" w:cstheme="minorHAnsi"/>
          <w:sz w:val="20"/>
          <w:szCs w:val="20"/>
        </w:rPr>
        <w:t>1.</w:t>
      </w:r>
      <w:r w:rsidRPr="00187B1A">
        <w:rPr>
          <w:rFonts w:asciiTheme="minorHAnsi" w:hAnsiTheme="minorHAnsi" w:cstheme="minorHAnsi"/>
          <w:sz w:val="20"/>
          <w:szCs w:val="20"/>
        </w:rPr>
        <w:tab/>
        <w:t xml:space="preserve">Tento dodatek smlouvy o dílo byl sepsán ve </w:t>
      </w:r>
      <w:r w:rsidR="000F0ACC">
        <w:rPr>
          <w:rFonts w:asciiTheme="minorHAnsi" w:hAnsiTheme="minorHAnsi" w:cstheme="minorHAnsi"/>
          <w:sz w:val="20"/>
          <w:szCs w:val="20"/>
        </w:rPr>
        <w:t>t</w:t>
      </w:r>
      <w:r w:rsidRPr="00187B1A">
        <w:rPr>
          <w:rFonts w:asciiTheme="minorHAnsi" w:hAnsiTheme="minorHAnsi" w:cstheme="minorHAnsi"/>
          <w:sz w:val="20"/>
          <w:szCs w:val="20"/>
        </w:rPr>
        <w:t xml:space="preserve">řech vyhotoveních. </w:t>
      </w:r>
      <w:r w:rsidR="000F0ACC">
        <w:rPr>
          <w:rFonts w:asciiTheme="minorHAnsi" w:hAnsiTheme="minorHAnsi" w:cstheme="minorHAnsi"/>
          <w:sz w:val="20"/>
          <w:szCs w:val="20"/>
        </w:rPr>
        <w:t xml:space="preserve">Objednatel obdrží dvě pare a zhotovitel </w:t>
      </w:r>
      <w:proofErr w:type="gramStart"/>
      <w:r w:rsidR="000F0ACC">
        <w:rPr>
          <w:rFonts w:asciiTheme="minorHAnsi" w:hAnsiTheme="minorHAnsi" w:cstheme="minorHAnsi"/>
          <w:sz w:val="20"/>
          <w:szCs w:val="20"/>
        </w:rPr>
        <w:t xml:space="preserve">jedno v </w:t>
      </w:r>
      <w:r w:rsidRPr="00187B1A">
        <w:rPr>
          <w:rFonts w:asciiTheme="minorHAnsi" w:hAnsiTheme="minorHAnsi" w:cstheme="minorHAnsi"/>
          <w:sz w:val="20"/>
          <w:szCs w:val="20"/>
        </w:rPr>
        <w:t xml:space="preserve"> totožných</w:t>
      </w:r>
      <w:proofErr w:type="gramEnd"/>
      <w:r w:rsidRPr="00187B1A">
        <w:rPr>
          <w:rFonts w:asciiTheme="minorHAnsi" w:hAnsiTheme="minorHAnsi" w:cstheme="minorHAnsi"/>
          <w:sz w:val="20"/>
          <w:szCs w:val="20"/>
        </w:rPr>
        <w:t xml:space="preserve"> vyhotoveních.</w:t>
      </w:r>
    </w:p>
    <w:p w14:paraId="69D909D0" w14:textId="77777777" w:rsidR="00187B1A" w:rsidRPr="00187B1A" w:rsidRDefault="00187B1A" w:rsidP="00187B1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87B1A">
        <w:rPr>
          <w:rFonts w:asciiTheme="minorHAnsi" w:hAnsiTheme="minorHAnsi" w:cstheme="minorHAnsi"/>
          <w:sz w:val="20"/>
          <w:szCs w:val="20"/>
        </w:rPr>
        <w:t>2.</w:t>
      </w:r>
      <w:r w:rsidRPr="00187B1A">
        <w:rPr>
          <w:rFonts w:asciiTheme="minorHAnsi" w:hAnsiTheme="minorHAnsi" w:cstheme="minorHAnsi"/>
          <w:sz w:val="20"/>
          <w:szCs w:val="20"/>
        </w:rPr>
        <w:tab/>
        <w:t xml:space="preserve">Tento dodatek smlouvy o dílo nabývá platnosti a účinnosti dnem uveřejnění dle zákona č. 340/2015 Sb., o zvláštních podmínkách účinnosti některých smluv, uveřejňování těchto smluv a o registru smluv (zákon o registru smluv). </w:t>
      </w:r>
    </w:p>
    <w:p w14:paraId="465A5BB6" w14:textId="4F940D98" w:rsidR="00187B1A" w:rsidRPr="00187B1A" w:rsidRDefault="00187B1A" w:rsidP="00187B1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87B1A">
        <w:rPr>
          <w:rFonts w:asciiTheme="minorHAnsi" w:hAnsiTheme="minorHAnsi" w:cstheme="minorHAnsi"/>
          <w:sz w:val="20"/>
          <w:szCs w:val="20"/>
        </w:rPr>
        <w:t>3.</w:t>
      </w:r>
      <w:r w:rsidRPr="00187B1A">
        <w:rPr>
          <w:rFonts w:asciiTheme="minorHAnsi" w:hAnsiTheme="minorHAnsi" w:cstheme="minorHAnsi"/>
          <w:sz w:val="20"/>
          <w:szCs w:val="20"/>
        </w:rPr>
        <w:tab/>
        <w:t xml:space="preserve">Smluvní strany prohlašují, že dodatek smlouvy č. </w:t>
      </w:r>
      <w:r w:rsidR="000F0ACC">
        <w:rPr>
          <w:rFonts w:asciiTheme="minorHAnsi" w:hAnsiTheme="minorHAnsi" w:cstheme="minorHAnsi"/>
          <w:sz w:val="20"/>
          <w:szCs w:val="20"/>
        </w:rPr>
        <w:t>2</w:t>
      </w:r>
      <w:r w:rsidRPr="00187B1A">
        <w:rPr>
          <w:rFonts w:asciiTheme="minorHAnsi" w:hAnsiTheme="minorHAnsi" w:cstheme="minorHAnsi"/>
          <w:sz w:val="20"/>
          <w:szCs w:val="20"/>
        </w:rPr>
        <w:t xml:space="preserve"> uzavřely podle své pravé a svobodné vůle prosté omylů, nikoliv v tísni a že vzájemné plnění dle této smlouvy není v hrubém nepoměru. Dodatek je pro obě smluvní strany určitý a srozumitelný.</w:t>
      </w:r>
    </w:p>
    <w:p w14:paraId="16966E18" w14:textId="2BB07F2A" w:rsidR="00CA7188" w:rsidRPr="00FD7270" w:rsidRDefault="00187B1A" w:rsidP="00EB2469">
      <w:pPr>
        <w:widowControl w:val="0"/>
        <w:tabs>
          <w:tab w:val="left" w:pos="851"/>
        </w:tabs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187B1A">
        <w:rPr>
          <w:rFonts w:asciiTheme="minorHAnsi" w:hAnsiTheme="minorHAnsi" w:cstheme="minorHAnsi"/>
          <w:sz w:val="20"/>
          <w:szCs w:val="20"/>
        </w:rPr>
        <w:t>4.</w:t>
      </w:r>
      <w:r w:rsidRPr="00187B1A">
        <w:rPr>
          <w:rFonts w:asciiTheme="minorHAnsi" w:hAnsiTheme="minorHAnsi" w:cstheme="minorHAnsi"/>
          <w:sz w:val="20"/>
          <w:szCs w:val="20"/>
        </w:rPr>
        <w:tab/>
        <w:t>Informace k ochraně osobních údajů jsou ze strany NPÚ uveřejněny na webových stránkách www.npu.cz  v sekci „Ochrana osobních údajů“.</w:t>
      </w:r>
    </w:p>
    <w:p w14:paraId="12A327FB" w14:textId="41E12F99" w:rsidR="00AF30BD" w:rsidRPr="00FD7270" w:rsidRDefault="005F34BA" w:rsidP="00EB2469">
      <w:pPr>
        <w:widowControl w:val="0"/>
        <w:tabs>
          <w:tab w:val="left" w:pos="851"/>
        </w:tabs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FD7270">
        <w:rPr>
          <w:rFonts w:asciiTheme="minorHAnsi" w:hAnsiTheme="minorHAnsi" w:cstheme="minorHAnsi"/>
          <w:sz w:val="20"/>
          <w:szCs w:val="20"/>
        </w:rPr>
        <w:t>Příloha</w:t>
      </w:r>
      <w:r w:rsidR="00EB2469" w:rsidRPr="00FD7270">
        <w:rPr>
          <w:rFonts w:asciiTheme="minorHAnsi" w:hAnsiTheme="minorHAnsi" w:cstheme="minorHAnsi"/>
          <w:sz w:val="20"/>
          <w:szCs w:val="20"/>
        </w:rPr>
        <w:t>:</w:t>
      </w:r>
    </w:p>
    <w:p w14:paraId="2FBAFCDB" w14:textId="2D0B35E4" w:rsidR="005F34BA" w:rsidRPr="00187B1A" w:rsidRDefault="00187B1A" w:rsidP="001E5DC5">
      <w:pPr>
        <w:pStyle w:val="Odstavecseseznamem"/>
        <w:numPr>
          <w:ilvl w:val="0"/>
          <w:numId w:val="4"/>
        </w:numPr>
        <w:spacing w:after="60"/>
        <w:ind w:left="936" w:hanging="36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Změnové listy  ZL 1 – ZL 12</w:t>
      </w:r>
    </w:p>
    <w:p w14:paraId="1D955CBB" w14:textId="77777777" w:rsidR="001002BD" w:rsidRPr="00FD7270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5DAA1DFE" w14:textId="4F63524E" w:rsidR="00D30F87" w:rsidRPr="00FD7270" w:rsidRDefault="00D30F87" w:rsidP="00D30F87">
      <w:pPr>
        <w:widowControl w:val="0"/>
        <w:tabs>
          <w:tab w:val="left" w:pos="0"/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D7270">
        <w:rPr>
          <w:rFonts w:asciiTheme="minorHAnsi" w:hAnsiTheme="minorHAnsi" w:cstheme="minorHAnsi"/>
          <w:bCs/>
          <w:sz w:val="20"/>
          <w:szCs w:val="20"/>
        </w:rPr>
        <w:t xml:space="preserve">Ostatní články smlouvy o dílo ev. č. </w:t>
      </w:r>
      <w:r w:rsidRPr="00FD7270">
        <w:rPr>
          <w:rFonts w:asciiTheme="minorHAnsi" w:hAnsiTheme="minorHAnsi" w:cstheme="minorHAnsi"/>
          <w:sz w:val="20"/>
          <w:szCs w:val="20"/>
        </w:rPr>
        <w:t xml:space="preserve">3005H1220004 ze dne 2. 2. 2022 s č. j.: NPÚ – 430/9461/2022 </w:t>
      </w:r>
      <w:r w:rsidRPr="00FD7270">
        <w:rPr>
          <w:rFonts w:asciiTheme="minorHAnsi" w:hAnsiTheme="minorHAnsi" w:cstheme="minorHAnsi"/>
          <w:bCs/>
          <w:sz w:val="20"/>
          <w:szCs w:val="20"/>
        </w:rPr>
        <w:t>zůstávají beze změny.</w:t>
      </w:r>
    </w:p>
    <w:p w14:paraId="624D87F1" w14:textId="77777777" w:rsidR="00D30F87" w:rsidRPr="00FD7270" w:rsidRDefault="00D30F87" w:rsidP="00D30F87">
      <w:pPr>
        <w:widowControl w:val="0"/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5F5711C1" w14:textId="053C7A8A" w:rsidR="00CA7188" w:rsidRPr="00FD7270" w:rsidRDefault="001002BD" w:rsidP="00CA7188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FD7270">
        <w:rPr>
          <w:rFonts w:asciiTheme="minorHAnsi" w:hAnsiTheme="minorHAnsi" w:cstheme="minorHAnsi"/>
          <w:sz w:val="20"/>
          <w:szCs w:val="20"/>
        </w:rPr>
        <w:tab/>
      </w:r>
      <w:r w:rsidR="00CA7188" w:rsidRPr="00FD7270">
        <w:rPr>
          <w:rFonts w:asciiTheme="minorHAnsi" w:hAnsiTheme="minorHAnsi" w:cstheme="minorHAnsi"/>
          <w:sz w:val="20"/>
          <w:szCs w:val="20"/>
        </w:rPr>
        <w:t>V Českých Budějovicích dne</w:t>
      </w:r>
      <w:r w:rsidR="00437DC0">
        <w:rPr>
          <w:rFonts w:asciiTheme="minorHAnsi" w:hAnsiTheme="minorHAnsi" w:cstheme="minorHAnsi"/>
          <w:sz w:val="20"/>
          <w:szCs w:val="20"/>
        </w:rPr>
        <w:t xml:space="preserve"> </w:t>
      </w:r>
      <w:r w:rsidR="004613C9">
        <w:rPr>
          <w:rFonts w:asciiTheme="minorHAnsi" w:hAnsiTheme="minorHAnsi" w:cstheme="minorHAnsi"/>
          <w:sz w:val="20"/>
          <w:szCs w:val="20"/>
        </w:rPr>
        <w:t>12</w:t>
      </w:r>
      <w:r w:rsidR="00264D09" w:rsidRPr="00FD7270">
        <w:rPr>
          <w:rFonts w:asciiTheme="minorHAnsi" w:hAnsiTheme="minorHAnsi" w:cstheme="minorHAnsi"/>
          <w:sz w:val="20"/>
          <w:szCs w:val="20"/>
        </w:rPr>
        <w:t xml:space="preserve">. </w:t>
      </w:r>
      <w:r w:rsidR="000A5878" w:rsidRPr="00FD7270">
        <w:rPr>
          <w:rFonts w:asciiTheme="minorHAnsi" w:hAnsiTheme="minorHAnsi" w:cstheme="minorHAnsi"/>
          <w:sz w:val="20"/>
          <w:szCs w:val="20"/>
        </w:rPr>
        <w:t>1</w:t>
      </w:r>
      <w:r w:rsidR="00000FDB">
        <w:rPr>
          <w:rFonts w:asciiTheme="minorHAnsi" w:hAnsiTheme="minorHAnsi" w:cstheme="minorHAnsi"/>
          <w:sz w:val="20"/>
          <w:szCs w:val="20"/>
        </w:rPr>
        <w:t>2</w:t>
      </w:r>
      <w:r w:rsidR="00264D09" w:rsidRPr="00FD7270">
        <w:rPr>
          <w:rFonts w:asciiTheme="minorHAnsi" w:hAnsiTheme="minorHAnsi" w:cstheme="minorHAnsi"/>
          <w:sz w:val="20"/>
          <w:szCs w:val="20"/>
        </w:rPr>
        <w:t>. 2022</w:t>
      </w:r>
      <w:r w:rsidR="00CA7188" w:rsidRPr="00FD7270">
        <w:rPr>
          <w:rFonts w:asciiTheme="minorHAnsi" w:hAnsiTheme="minorHAnsi" w:cstheme="minorHAnsi"/>
          <w:sz w:val="20"/>
          <w:szCs w:val="20"/>
        </w:rPr>
        <w:tab/>
        <w:t>V</w:t>
      </w:r>
      <w:r w:rsidR="00264D09" w:rsidRPr="00FD7270">
        <w:rPr>
          <w:rFonts w:asciiTheme="minorHAnsi" w:hAnsiTheme="minorHAnsi" w:cstheme="minorHAnsi"/>
          <w:sz w:val="20"/>
          <w:szCs w:val="20"/>
        </w:rPr>
        <w:t xml:space="preserve"> Prachaticích </w:t>
      </w:r>
      <w:r w:rsidR="00CA7188" w:rsidRPr="00FD7270">
        <w:rPr>
          <w:rFonts w:asciiTheme="minorHAnsi" w:hAnsiTheme="minorHAnsi" w:cstheme="minorHAnsi"/>
          <w:sz w:val="20"/>
          <w:szCs w:val="20"/>
        </w:rPr>
        <w:t>dne</w:t>
      </w:r>
      <w:r w:rsidR="00264D09" w:rsidRPr="00FD7270">
        <w:rPr>
          <w:rFonts w:asciiTheme="minorHAnsi" w:hAnsiTheme="minorHAnsi" w:cstheme="minorHAnsi"/>
          <w:sz w:val="20"/>
          <w:szCs w:val="20"/>
        </w:rPr>
        <w:t xml:space="preserve"> </w:t>
      </w:r>
      <w:r w:rsidR="004613C9">
        <w:rPr>
          <w:rFonts w:asciiTheme="minorHAnsi" w:hAnsiTheme="minorHAnsi" w:cstheme="minorHAnsi"/>
          <w:sz w:val="20"/>
          <w:szCs w:val="20"/>
        </w:rPr>
        <w:t>12</w:t>
      </w:r>
      <w:r w:rsidR="00264D09" w:rsidRPr="00FD7270">
        <w:rPr>
          <w:rFonts w:asciiTheme="minorHAnsi" w:hAnsiTheme="minorHAnsi" w:cstheme="minorHAnsi"/>
          <w:sz w:val="20"/>
          <w:szCs w:val="20"/>
        </w:rPr>
        <w:t xml:space="preserve">. </w:t>
      </w:r>
      <w:r w:rsidR="000A5878" w:rsidRPr="00FD7270">
        <w:rPr>
          <w:rFonts w:asciiTheme="minorHAnsi" w:hAnsiTheme="minorHAnsi" w:cstheme="minorHAnsi"/>
          <w:sz w:val="20"/>
          <w:szCs w:val="20"/>
        </w:rPr>
        <w:t>1</w:t>
      </w:r>
      <w:r w:rsidR="00000FDB">
        <w:rPr>
          <w:rFonts w:asciiTheme="minorHAnsi" w:hAnsiTheme="minorHAnsi" w:cstheme="minorHAnsi"/>
          <w:sz w:val="20"/>
          <w:szCs w:val="20"/>
        </w:rPr>
        <w:t>2</w:t>
      </w:r>
      <w:r w:rsidR="00264D09" w:rsidRPr="00FD7270">
        <w:rPr>
          <w:rFonts w:asciiTheme="minorHAnsi" w:hAnsiTheme="minorHAnsi" w:cstheme="minorHAnsi"/>
          <w:sz w:val="20"/>
          <w:szCs w:val="20"/>
        </w:rPr>
        <w:t>. 2022</w:t>
      </w:r>
    </w:p>
    <w:p w14:paraId="42CB579D" w14:textId="614BAF86" w:rsidR="001002BD" w:rsidRPr="00FD7270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FD7270">
        <w:rPr>
          <w:rFonts w:asciiTheme="minorHAnsi" w:hAnsiTheme="minorHAnsi" w:cstheme="minorHAnsi"/>
          <w:sz w:val="20"/>
          <w:szCs w:val="20"/>
        </w:rPr>
        <w:tab/>
      </w:r>
    </w:p>
    <w:p w14:paraId="0DECF369" w14:textId="141E6463" w:rsidR="001002BD" w:rsidRPr="00FD7270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FD7270">
        <w:rPr>
          <w:rFonts w:asciiTheme="minorHAnsi" w:hAnsiTheme="minorHAnsi" w:cstheme="minorHAnsi"/>
          <w:sz w:val="20"/>
          <w:szCs w:val="20"/>
        </w:rPr>
        <w:tab/>
      </w:r>
      <w:r w:rsidR="00CA7188" w:rsidRPr="00FD7270">
        <w:rPr>
          <w:rFonts w:asciiTheme="minorHAnsi" w:hAnsiTheme="minorHAnsi" w:cstheme="minorHAnsi"/>
          <w:sz w:val="20"/>
          <w:szCs w:val="20"/>
        </w:rPr>
        <w:t>Za objednatele:</w:t>
      </w:r>
      <w:r w:rsidRPr="00FD7270">
        <w:rPr>
          <w:rFonts w:asciiTheme="minorHAnsi" w:hAnsiTheme="minorHAnsi" w:cstheme="minorHAnsi"/>
          <w:sz w:val="20"/>
          <w:szCs w:val="20"/>
        </w:rPr>
        <w:tab/>
      </w:r>
      <w:r w:rsidR="00CA7188" w:rsidRPr="00FD7270">
        <w:rPr>
          <w:rFonts w:asciiTheme="minorHAnsi" w:hAnsiTheme="minorHAnsi" w:cstheme="minorHAnsi"/>
          <w:sz w:val="20"/>
          <w:szCs w:val="20"/>
        </w:rPr>
        <w:t>Za zhotovitele:</w:t>
      </w:r>
      <w:r w:rsidRPr="00FD7270">
        <w:rPr>
          <w:rFonts w:asciiTheme="minorHAnsi" w:hAnsiTheme="minorHAnsi" w:cstheme="minorHAnsi"/>
          <w:sz w:val="20"/>
          <w:szCs w:val="20"/>
        </w:rPr>
        <w:tab/>
      </w:r>
    </w:p>
    <w:p w14:paraId="5725FFE0" w14:textId="77777777" w:rsidR="001002BD" w:rsidRPr="00FD7270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2F9992C1" w14:textId="77777777" w:rsidR="00CA7188" w:rsidRPr="00FD7270" w:rsidRDefault="00CA7188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30595321" w14:textId="77777777" w:rsidR="00D30F87" w:rsidRPr="00FD7270" w:rsidRDefault="00D30F87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67D61AF3" w14:textId="594BFC4E" w:rsidR="001002BD" w:rsidRPr="00FD7270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FD7270">
        <w:rPr>
          <w:rFonts w:asciiTheme="minorHAnsi" w:hAnsiTheme="minorHAnsi" w:cstheme="minorHAnsi"/>
          <w:sz w:val="20"/>
          <w:szCs w:val="20"/>
        </w:rPr>
        <w:tab/>
        <w:t>___________________________</w:t>
      </w:r>
      <w:r w:rsidRPr="00FD7270">
        <w:rPr>
          <w:rFonts w:asciiTheme="minorHAnsi" w:hAnsiTheme="minorHAnsi" w:cstheme="minorHAnsi"/>
          <w:sz w:val="20"/>
          <w:szCs w:val="20"/>
        </w:rPr>
        <w:tab/>
        <w:t>_____________________________</w:t>
      </w:r>
    </w:p>
    <w:p w14:paraId="1BD4CFAB" w14:textId="45D7D31D" w:rsidR="001002BD" w:rsidRPr="00FD7270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FD7270">
        <w:rPr>
          <w:rFonts w:asciiTheme="minorHAnsi" w:hAnsiTheme="minorHAnsi" w:cstheme="minorHAnsi"/>
          <w:sz w:val="20"/>
          <w:szCs w:val="20"/>
        </w:rPr>
        <w:tab/>
      </w:r>
      <w:r w:rsidR="00CA7188" w:rsidRPr="00FD7270">
        <w:rPr>
          <w:rFonts w:asciiTheme="minorHAnsi" w:hAnsiTheme="minorHAnsi" w:cstheme="minorHAnsi"/>
          <w:sz w:val="20"/>
          <w:szCs w:val="20"/>
        </w:rPr>
        <w:t>Mgr. Petr Pavelec, Ph.D.</w:t>
      </w:r>
      <w:r w:rsidRPr="00FD7270">
        <w:rPr>
          <w:rFonts w:asciiTheme="minorHAnsi" w:hAnsiTheme="minorHAnsi" w:cstheme="minorHAnsi"/>
          <w:sz w:val="20"/>
          <w:szCs w:val="20"/>
        </w:rPr>
        <w:tab/>
      </w:r>
      <w:r w:rsidR="00DD7E08">
        <w:rPr>
          <w:rFonts w:asciiTheme="minorHAnsi" w:hAnsiTheme="minorHAnsi" w:cstheme="minorHAnsi"/>
          <w:sz w:val="20"/>
          <w:szCs w:val="20"/>
        </w:rPr>
        <w:t>XXXXXXXXXX</w:t>
      </w:r>
    </w:p>
    <w:p w14:paraId="4E2FA278" w14:textId="4BF97DD9" w:rsidR="001002BD" w:rsidRPr="00FD7270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FD7270">
        <w:rPr>
          <w:rFonts w:asciiTheme="minorHAnsi" w:hAnsiTheme="minorHAnsi" w:cstheme="minorHAnsi"/>
          <w:sz w:val="20"/>
          <w:szCs w:val="20"/>
        </w:rPr>
        <w:tab/>
      </w:r>
      <w:r w:rsidR="00CA7188" w:rsidRPr="00FD7270">
        <w:rPr>
          <w:rFonts w:asciiTheme="minorHAnsi" w:hAnsiTheme="minorHAnsi" w:cstheme="minorHAnsi"/>
          <w:sz w:val="20"/>
          <w:szCs w:val="20"/>
        </w:rPr>
        <w:t>ředitel NPÚ, ÚPS v Českých Budějovicích</w:t>
      </w:r>
      <w:r w:rsidRPr="00FD7270">
        <w:rPr>
          <w:rFonts w:asciiTheme="minorHAnsi" w:hAnsiTheme="minorHAnsi" w:cstheme="minorHAnsi"/>
          <w:sz w:val="20"/>
          <w:szCs w:val="20"/>
        </w:rPr>
        <w:tab/>
      </w:r>
      <w:r w:rsidR="00264D09" w:rsidRPr="00FD7270">
        <w:rPr>
          <w:rFonts w:asciiTheme="minorHAnsi" w:hAnsiTheme="minorHAnsi" w:cstheme="minorHAnsi"/>
          <w:sz w:val="20"/>
          <w:szCs w:val="20"/>
        </w:rPr>
        <w:t>jednatel společnosti</w:t>
      </w:r>
    </w:p>
    <w:p w14:paraId="21DB826C" w14:textId="65AB35B1" w:rsidR="00601E77" w:rsidRPr="00F35A20" w:rsidRDefault="00601E77" w:rsidP="002B07E6">
      <w:pPr>
        <w:spacing w:after="60"/>
        <w:rPr>
          <w:rFonts w:asciiTheme="minorHAnsi" w:hAnsiTheme="minorHAnsi" w:cstheme="minorHAnsi"/>
          <w:sz w:val="22"/>
          <w:szCs w:val="22"/>
        </w:rPr>
      </w:pPr>
    </w:p>
    <w:sectPr w:rsidR="00601E77" w:rsidRPr="00F35A20" w:rsidSect="00ED6EF5">
      <w:headerReference w:type="default" r:id="rId10"/>
      <w:footerReference w:type="default" r:id="rId11"/>
      <w:pgSz w:w="11906" w:h="16838"/>
      <w:pgMar w:top="1134" w:right="1134" w:bottom="1134" w:left="1134" w:header="454" w:footer="414" w:gutter="0"/>
      <w:cols w:space="708"/>
      <w:docGrid w:linePitch="600" w:charSpace="3276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16C8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67EAA" w16cex:dateUtc="2021-11-22T09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16C82E" w16cid:durableId="25467E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533C8" w14:textId="77777777" w:rsidR="008B65E6" w:rsidRDefault="008B65E6">
      <w:r>
        <w:separator/>
      </w:r>
    </w:p>
  </w:endnote>
  <w:endnote w:type="continuationSeparator" w:id="0">
    <w:p w14:paraId="3EA9DC01" w14:textId="77777777" w:rsidR="008B65E6" w:rsidRDefault="008B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BB751" w14:textId="3D00B333" w:rsidR="00DA2904" w:rsidRDefault="00DA2904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7A0C76">
      <w:rPr>
        <w:noProof/>
      </w:rPr>
      <w:t>3</w:t>
    </w:r>
    <w:r>
      <w:rPr>
        <w:noProof/>
      </w:rPr>
      <w:fldChar w:fldCharType="end"/>
    </w:r>
  </w:p>
  <w:p w14:paraId="67548081" w14:textId="77777777" w:rsidR="00DA2904" w:rsidRDefault="00DA290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0A49C" w14:textId="77777777" w:rsidR="008B65E6" w:rsidRDefault="008B65E6">
      <w:r>
        <w:separator/>
      </w:r>
    </w:p>
  </w:footnote>
  <w:footnote w:type="continuationSeparator" w:id="0">
    <w:p w14:paraId="48EA17AD" w14:textId="77777777" w:rsidR="008B65E6" w:rsidRDefault="008B6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20653" w14:textId="30BD0EB3" w:rsidR="00092EE1" w:rsidRDefault="00E21D9D" w:rsidP="00E21D9D">
    <w:pPr>
      <w:pStyle w:val="Zhlav"/>
      <w:jc w:val="right"/>
    </w:pPr>
    <w:proofErr w:type="gramStart"/>
    <w:r w:rsidRPr="007F6131">
      <w:rPr>
        <w:rFonts w:asciiTheme="minorHAnsi" w:hAnsiTheme="minorHAnsi" w:cs="Arial"/>
        <w:sz w:val="20"/>
      </w:rPr>
      <w:t>č.j.</w:t>
    </w:r>
    <w:proofErr w:type="gramEnd"/>
    <w:r w:rsidRPr="007F6131">
      <w:rPr>
        <w:rFonts w:asciiTheme="minorHAnsi" w:hAnsiTheme="minorHAnsi" w:cs="Arial"/>
        <w:sz w:val="20"/>
      </w:rPr>
      <w:t>:</w:t>
    </w:r>
    <w:r w:rsidR="00B86C83">
      <w:rPr>
        <w:rFonts w:asciiTheme="minorHAnsi" w:hAnsiTheme="minorHAnsi" w:cs="Arial"/>
        <w:sz w:val="20"/>
      </w:rPr>
      <w:t xml:space="preserve"> NP</w:t>
    </w:r>
    <w:r w:rsidR="00DD7E08">
      <w:rPr>
        <w:rFonts w:asciiTheme="minorHAnsi" w:hAnsiTheme="minorHAnsi" w:cs="Arial"/>
        <w:sz w:val="20"/>
      </w:rPr>
      <w:t>U</w:t>
    </w:r>
    <w:r w:rsidR="00B86C83">
      <w:rPr>
        <w:rFonts w:asciiTheme="minorHAnsi" w:hAnsiTheme="minorHAnsi" w:cs="Arial"/>
        <w:sz w:val="20"/>
      </w:rPr>
      <w:t>-430/</w:t>
    </w:r>
    <w:r w:rsidR="00000FDB">
      <w:rPr>
        <w:rFonts w:asciiTheme="minorHAnsi" w:hAnsiTheme="minorHAnsi" w:cs="Arial"/>
        <w:sz w:val="20"/>
      </w:rPr>
      <w:t>101753</w:t>
    </w:r>
    <w:r w:rsidR="00ED3A3E">
      <w:rPr>
        <w:rFonts w:asciiTheme="minorHAnsi" w:hAnsiTheme="minorHAnsi" w:cs="Arial"/>
        <w:sz w:val="20"/>
      </w:rPr>
      <w:t>/202</w:t>
    </w:r>
    <w:r w:rsidR="00B86C83">
      <w:rPr>
        <w:rFonts w:asciiTheme="minorHAnsi" w:hAnsiTheme="minorHAnsi" w:cs="Arial"/>
        <w:sz w:val="20"/>
      </w:rPr>
      <w:t>2</w:t>
    </w:r>
    <w:r w:rsidRPr="007F6131">
      <w:rPr>
        <w:rFonts w:asciiTheme="minorHAnsi" w:hAnsiTheme="minorHAnsi" w:cs="Arial"/>
        <w:sz w:val="20"/>
      </w:rPr>
      <w:t xml:space="preserve">  </w:t>
    </w:r>
  </w:p>
  <w:p w14:paraId="2B1A7951" w14:textId="563392B4" w:rsidR="00DA2904" w:rsidRDefault="00DA2904" w:rsidP="00267A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>
    <w:nsid w:val="00000003"/>
    <w:multiLevelType w:val="multilevel"/>
    <w:tmpl w:val="7A2C5D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Arial" w:hAnsi="Arial"/>
      </w:rPr>
    </w:lvl>
  </w:abstractNum>
  <w:abstractNum w:abstractNumId="4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6">
    <w:nsid w:val="00000007"/>
    <w:multiLevelType w:val="multilevel"/>
    <w:tmpl w:val="1C6CD07C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ascii="Arial" w:hAnsi="Arial" w:cs="Calibri"/>
        <w:b w:val="0"/>
        <w:bCs w:val="0"/>
        <w:color w:val="9933FF"/>
        <w:sz w:val="18"/>
        <w:szCs w:val="18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/>
      </w:rPr>
    </w:lvl>
  </w:abstractNum>
  <w:abstractNum w:abstractNumId="9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3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7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>
    <w:nsid w:val="00000013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2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00000016"/>
    <w:multiLevelType w:val="multilevel"/>
    <w:tmpl w:val="00000016"/>
    <w:name w:val="WW8Num2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4F25DB1"/>
    <w:multiLevelType w:val="multilevel"/>
    <w:tmpl w:val="F12487EC"/>
    <w:name w:val="WW8Num20"/>
    <w:lvl w:ilvl="0">
      <w:start w:val="1"/>
      <w:numFmt w:val="decimal"/>
      <w:lvlText w:val="5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06F51ED9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0931593D"/>
    <w:multiLevelType w:val="hybridMultilevel"/>
    <w:tmpl w:val="F41EBD9C"/>
    <w:lvl w:ilvl="0" w:tplc="91422926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55760E5"/>
    <w:multiLevelType w:val="multilevel"/>
    <w:tmpl w:val="FB34A51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1C6A4CD5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9"/>
        </w:tabs>
        <w:ind w:left="1211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20A22CA7"/>
    <w:multiLevelType w:val="hybridMultilevel"/>
    <w:tmpl w:val="73A4F560"/>
    <w:lvl w:ilvl="0" w:tplc="2B6070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F72E7F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9">
    <w:nsid w:val="2A0E115E"/>
    <w:multiLevelType w:val="hybridMultilevel"/>
    <w:tmpl w:val="3382869C"/>
    <w:lvl w:ilvl="0" w:tplc="6E7A9710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31D078FA">
      <w:start w:val="1"/>
      <w:numFmt w:val="lowerLetter"/>
      <w:lvlText w:val="%2)"/>
      <w:lvlJc w:val="left"/>
      <w:pPr>
        <w:ind w:left="936" w:hanging="368"/>
      </w:pPr>
      <w:rPr>
        <w:rFonts w:asciiTheme="minorHAnsi" w:eastAsia="Times New Roman" w:hAnsiTheme="minorHAns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CC35AC"/>
    <w:multiLevelType w:val="hybridMultilevel"/>
    <w:tmpl w:val="75DA9508"/>
    <w:lvl w:ilvl="0" w:tplc="31BA036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E54EFD"/>
    <w:multiLevelType w:val="hybridMultilevel"/>
    <w:tmpl w:val="F8A47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AC3AA9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45C8554F"/>
    <w:multiLevelType w:val="hybridMultilevel"/>
    <w:tmpl w:val="7E842D0A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F57CBC"/>
    <w:multiLevelType w:val="hybridMultilevel"/>
    <w:tmpl w:val="085CEF02"/>
    <w:lvl w:ilvl="0" w:tplc="3892B3E2">
      <w:start w:val="1"/>
      <w:numFmt w:val="upperRoman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35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47C33525"/>
    <w:multiLevelType w:val="hybridMultilevel"/>
    <w:tmpl w:val="D436DB02"/>
    <w:lvl w:ilvl="0" w:tplc="860E3378">
      <w:start w:val="1"/>
      <w:numFmt w:val="lowerLetter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48117DDC"/>
    <w:multiLevelType w:val="hybridMultilevel"/>
    <w:tmpl w:val="4112D5E0"/>
    <w:lvl w:ilvl="0" w:tplc="7DFCC9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602014"/>
    <w:multiLevelType w:val="multilevel"/>
    <w:tmpl w:val="AF16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4A2F37E5"/>
    <w:multiLevelType w:val="hybridMultilevel"/>
    <w:tmpl w:val="94CCC77A"/>
    <w:lvl w:ilvl="0" w:tplc="50EE36A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ED2008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4EB779FA"/>
    <w:multiLevelType w:val="multilevel"/>
    <w:tmpl w:val="460CB9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42">
    <w:nsid w:val="4FCC0F22"/>
    <w:multiLevelType w:val="hybridMultilevel"/>
    <w:tmpl w:val="EDA090BC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44">
    <w:nsid w:val="596F3785"/>
    <w:multiLevelType w:val="hybridMultilevel"/>
    <w:tmpl w:val="FF96CDC4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7C432E"/>
    <w:multiLevelType w:val="hybridMultilevel"/>
    <w:tmpl w:val="8D7A1EB0"/>
    <w:lvl w:ilvl="0" w:tplc="BF0CC738">
      <w:start w:val="1"/>
      <w:numFmt w:val="decimal"/>
      <w:pStyle w:val="Styl3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8B03BB"/>
    <w:multiLevelType w:val="hybridMultilevel"/>
    <w:tmpl w:val="F008ED50"/>
    <w:lvl w:ilvl="0" w:tplc="C8888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A535E5"/>
    <w:multiLevelType w:val="multilevel"/>
    <w:tmpl w:val="04050023"/>
    <w:styleLink w:val="Styl1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8">
    <w:nsid w:val="5B1A40C1"/>
    <w:multiLevelType w:val="hybridMultilevel"/>
    <w:tmpl w:val="E342E9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2C5380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5DAD710E"/>
    <w:multiLevelType w:val="hybridMultilevel"/>
    <w:tmpl w:val="EDA090BC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CC4745"/>
    <w:multiLevelType w:val="hybridMultilevel"/>
    <w:tmpl w:val="EDA090BC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040DA0"/>
    <w:multiLevelType w:val="hybridMultilevel"/>
    <w:tmpl w:val="AF062B2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7D769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982A7D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7CE819DC"/>
    <w:multiLevelType w:val="hybridMultilevel"/>
    <w:tmpl w:val="F998D492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2"/>
  </w:num>
  <w:num w:numId="3">
    <w:abstractNumId w:val="46"/>
  </w:num>
  <w:num w:numId="4">
    <w:abstractNumId w:val="31"/>
  </w:num>
  <w:num w:numId="5">
    <w:abstractNumId w:val="47"/>
  </w:num>
  <w:num w:numId="6">
    <w:abstractNumId w:val="41"/>
  </w:num>
  <w:num w:numId="7">
    <w:abstractNumId w:val="45"/>
  </w:num>
  <w:num w:numId="8">
    <w:abstractNumId w:val="44"/>
  </w:num>
  <w:num w:numId="9">
    <w:abstractNumId w:val="54"/>
  </w:num>
  <w:num w:numId="10">
    <w:abstractNumId w:val="49"/>
  </w:num>
  <w:num w:numId="11">
    <w:abstractNumId w:val="40"/>
  </w:num>
  <w:num w:numId="12">
    <w:abstractNumId w:val="53"/>
  </w:num>
  <w:num w:numId="13">
    <w:abstractNumId w:val="32"/>
  </w:num>
  <w:num w:numId="14">
    <w:abstractNumId w:val="23"/>
  </w:num>
  <w:num w:numId="15">
    <w:abstractNumId w:val="33"/>
  </w:num>
  <w:num w:numId="16">
    <w:abstractNumId w:val="50"/>
  </w:num>
  <w:num w:numId="17">
    <w:abstractNumId w:val="42"/>
  </w:num>
  <w:num w:numId="18">
    <w:abstractNumId w:val="51"/>
  </w:num>
  <w:num w:numId="19">
    <w:abstractNumId w:val="30"/>
  </w:num>
  <w:num w:numId="20">
    <w:abstractNumId w:val="25"/>
  </w:num>
  <w:num w:numId="21">
    <w:abstractNumId w:val="27"/>
  </w:num>
  <w:num w:numId="22">
    <w:abstractNumId w:val="39"/>
  </w:num>
  <w:num w:numId="23">
    <w:abstractNumId w:val="29"/>
  </w:num>
  <w:num w:numId="24">
    <w:abstractNumId w:val="48"/>
  </w:num>
  <w:num w:numId="25">
    <w:abstractNumId w:val="24"/>
  </w:num>
  <w:num w:numId="26">
    <w:abstractNumId w:val="3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36"/>
  </w:num>
  <w:num w:numId="41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CF"/>
    <w:rsid w:val="00000FDB"/>
    <w:rsid w:val="00001B65"/>
    <w:rsid w:val="0000791C"/>
    <w:rsid w:val="00012502"/>
    <w:rsid w:val="00015188"/>
    <w:rsid w:val="00015CA8"/>
    <w:rsid w:val="00017572"/>
    <w:rsid w:val="00020235"/>
    <w:rsid w:val="00021584"/>
    <w:rsid w:val="00021D7C"/>
    <w:rsid w:val="00023149"/>
    <w:rsid w:val="0002379E"/>
    <w:rsid w:val="00023E01"/>
    <w:rsid w:val="000255E9"/>
    <w:rsid w:val="00027CF8"/>
    <w:rsid w:val="000305E9"/>
    <w:rsid w:val="00036BB2"/>
    <w:rsid w:val="00040B39"/>
    <w:rsid w:val="000423C5"/>
    <w:rsid w:val="00046589"/>
    <w:rsid w:val="00052FDA"/>
    <w:rsid w:val="0005662A"/>
    <w:rsid w:val="00057B27"/>
    <w:rsid w:val="00064FB4"/>
    <w:rsid w:val="00070482"/>
    <w:rsid w:val="00070897"/>
    <w:rsid w:val="00070D29"/>
    <w:rsid w:val="000711B2"/>
    <w:rsid w:val="00073364"/>
    <w:rsid w:val="00080F09"/>
    <w:rsid w:val="00081039"/>
    <w:rsid w:val="000918B2"/>
    <w:rsid w:val="000924B2"/>
    <w:rsid w:val="00092EE1"/>
    <w:rsid w:val="000A00B1"/>
    <w:rsid w:val="000A0953"/>
    <w:rsid w:val="000A5878"/>
    <w:rsid w:val="000A6885"/>
    <w:rsid w:val="000A7B4E"/>
    <w:rsid w:val="000B00B5"/>
    <w:rsid w:val="000B2B09"/>
    <w:rsid w:val="000B3992"/>
    <w:rsid w:val="000B566A"/>
    <w:rsid w:val="000B58F0"/>
    <w:rsid w:val="000B7A11"/>
    <w:rsid w:val="000C07DA"/>
    <w:rsid w:val="000C1F7F"/>
    <w:rsid w:val="000C519B"/>
    <w:rsid w:val="000C70B2"/>
    <w:rsid w:val="000D1E06"/>
    <w:rsid w:val="000D659E"/>
    <w:rsid w:val="000E0170"/>
    <w:rsid w:val="000E0D15"/>
    <w:rsid w:val="000E12A5"/>
    <w:rsid w:val="000E1900"/>
    <w:rsid w:val="000E2C01"/>
    <w:rsid w:val="000F0137"/>
    <w:rsid w:val="000F05C7"/>
    <w:rsid w:val="000F0ACC"/>
    <w:rsid w:val="000F2EB1"/>
    <w:rsid w:val="000F428C"/>
    <w:rsid w:val="000F4763"/>
    <w:rsid w:val="000F4820"/>
    <w:rsid w:val="000F7539"/>
    <w:rsid w:val="001002BD"/>
    <w:rsid w:val="001007AC"/>
    <w:rsid w:val="00102090"/>
    <w:rsid w:val="001025AB"/>
    <w:rsid w:val="00104778"/>
    <w:rsid w:val="001120D1"/>
    <w:rsid w:val="001138C8"/>
    <w:rsid w:val="00113C17"/>
    <w:rsid w:val="00115714"/>
    <w:rsid w:val="001245D5"/>
    <w:rsid w:val="00137479"/>
    <w:rsid w:val="0014070D"/>
    <w:rsid w:val="0014181A"/>
    <w:rsid w:val="001513DE"/>
    <w:rsid w:val="00151A50"/>
    <w:rsid w:val="00151FEE"/>
    <w:rsid w:val="0015292B"/>
    <w:rsid w:val="00155461"/>
    <w:rsid w:val="001568A1"/>
    <w:rsid w:val="0016119A"/>
    <w:rsid w:val="001617D9"/>
    <w:rsid w:val="00161FB5"/>
    <w:rsid w:val="001663D5"/>
    <w:rsid w:val="00167DA7"/>
    <w:rsid w:val="001716A7"/>
    <w:rsid w:val="0017208B"/>
    <w:rsid w:val="00172225"/>
    <w:rsid w:val="001755DF"/>
    <w:rsid w:val="00176ED0"/>
    <w:rsid w:val="00176F81"/>
    <w:rsid w:val="001807C6"/>
    <w:rsid w:val="00180C2B"/>
    <w:rsid w:val="00181CBD"/>
    <w:rsid w:val="00187B1A"/>
    <w:rsid w:val="001904AC"/>
    <w:rsid w:val="00192358"/>
    <w:rsid w:val="00193DB5"/>
    <w:rsid w:val="00195EC8"/>
    <w:rsid w:val="001A3333"/>
    <w:rsid w:val="001A41F0"/>
    <w:rsid w:val="001A6C3A"/>
    <w:rsid w:val="001B16BD"/>
    <w:rsid w:val="001B2818"/>
    <w:rsid w:val="001B72CC"/>
    <w:rsid w:val="001C08B8"/>
    <w:rsid w:val="001C0C9D"/>
    <w:rsid w:val="001C1797"/>
    <w:rsid w:val="001C488F"/>
    <w:rsid w:val="001C4CCF"/>
    <w:rsid w:val="001C5029"/>
    <w:rsid w:val="001C5543"/>
    <w:rsid w:val="001C57F7"/>
    <w:rsid w:val="001C5BE1"/>
    <w:rsid w:val="001C5FE0"/>
    <w:rsid w:val="001C63C1"/>
    <w:rsid w:val="001C6BE1"/>
    <w:rsid w:val="001D2946"/>
    <w:rsid w:val="001D2E8F"/>
    <w:rsid w:val="001D4BA2"/>
    <w:rsid w:val="001D6F99"/>
    <w:rsid w:val="001D75CB"/>
    <w:rsid w:val="001E21FC"/>
    <w:rsid w:val="001E24B2"/>
    <w:rsid w:val="001E3B87"/>
    <w:rsid w:val="001E5DC5"/>
    <w:rsid w:val="001F0960"/>
    <w:rsid w:val="001F0ABC"/>
    <w:rsid w:val="001F106F"/>
    <w:rsid w:val="001F18D5"/>
    <w:rsid w:val="0020226B"/>
    <w:rsid w:val="00204232"/>
    <w:rsid w:val="00204CE9"/>
    <w:rsid w:val="002122A4"/>
    <w:rsid w:val="00213703"/>
    <w:rsid w:val="00215A0A"/>
    <w:rsid w:val="00215B7B"/>
    <w:rsid w:val="00220454"/>
    <w:rsid w:val="002210FB"/>
    <w:rsid w:val="00221CAA"/>
    <w:rsid w:val="00222AA6"/>
    <w:rsid w:val="00224ED3"/>
    <w:rsid w:val="00231246"/>
    <w:rsid w:val="00231630"/>
    <w:rsid w:val="00232808"/>
    <w:rsid w:val="00232DED"/>
    <w:rsid w:val="00234889"/>
    <w:rsid w:val="00235B8B"/>
    <w:rsid w:val="00235C1D"/>
    <w:rsid w:val="00241FB5"/>
    <w:rsid w:val="00242BE7"/>
    <w:rsid w:val="00243069"/>
    <w:rsid w:val="002447FB"/>
    <w:rsid w:val="0024587A"/>
    <w:rsid w:val="00245C2F"/>
    <w:rsid w:val="00247B33"/>
    <w:rsid w:val="0025290E"/>
    <w:rsid w:val="00253AA9"/>
    <w:rsid w:val="00253B5E"/>
    <w:rsid w:val="00253DA5"/>
    <w:rsid w:val="0025405B"/>
    <w:rsid w:val="00256156"/>
    <w:rsid w:val="0026026F"/>
    <w:rsid w:val="002636AF"/>
    <w:rsid w:val="00263AC5"/>
    <w:rsid w:val="00264D09"/>
    <w:rsid w:val="00266729"/>
    <w:rsid w:val="00267AE8"/>
    <w:rsid w:val="00267E64"/>
    <w:rsid w:val="00273715"/>
    <w:rsid w:val="002759C1"/>
    <w:rsid w:val="00276B72"/>
    <w:rsid w:val="002774C9"/>
    <w:rsid w:val="00281D39"/>
    <w:rsid w:val="00282499"/>
    <w:rsid w:val="00283AC8"/>
    <w:rsid w:val="002842C9"/>
    <w:rsid w:val="00285096"/>
    <w:rsid w:val="00285146"/>
    <w:rsid w:val="00285ECA"/>
    <w:rsid w:val="002860BE"/>
    <w:rsid w:val="00290BCD"/>
    <w:rsid w:val="00293909"/>
    <w:rsid w:val="00293F45"/>
    <w:rsid w:val="00294A67"/>
    <w:rsid w:val="002A2952"/>
    <w:rsid w:val="002A4021"/>
    <w:rsid w:val="002A514B"/>
    <w:rsid w:val="002A5EDA"/>
    <w:rsid w:val="002A6E62"/>
    <w:rsid w:val="002B07E6"/>
    <w:rsid w:val="002B549A"/>
    <w:rsid w:val="002B7CA9"/>
    <w:rsid w:val="002C1CF9"/>
    <w:rsid w:val="002C6C0B"/>
    <w:rsid w:val="002C70E3"/>
    <w:rsid w:val="002C7332"/>
    <w:rsid w:val="002D2CAE"/>
    <w:rsid w:val="002D3FE4"/>
    <w:rsid w:val="002D4B48"/>
    <w:rsid w:val="002D5F2B"/>
    <w:rsid w:val="002D7458"/>
    <w:rsid w:val="002D7DB4"/>
    <w:rsid w:val="002E0A23"/>
    <w:rsid w:val="002E44E4"/>
    <w:rsid w:val="002E5461"/>
    <w:rsid w:val="002E576B"/>
    <w:rsid w:val="002E5DF1"/>
    <w:rsid w:val="002F27FF"/>
    <w:rsid w:val="002F5F36"/>
    <w:rsid w:val="002F6ADB"/>
    <w:rsid w:val="002F74C2"/>
    <w:rsid w:val="0030002A"/>
    <w:rsid w:val="00306ED9"/>
    <w:rsid w:val="00311402"/>
    <w:rsid w:val="00312F45"/>
    <w:rsid w:val="003168E4"/>
    <w:rsid w:val="0032065F"/>
    <w:rsid w:val="003206E0"/>
    <w:rsid w:val="00322E0A"/>
    <w:rsid w:val="00331198"/>
    <w:rsid w:val="00336EE3"/>
    <w:rsid w:val="0034124C"/>
    <w:rsid w:val="00342164"/>
    <w:rsid w:val="0034454C"/>
    <w:rsid w:val="00353358"/>
    <w:rsid w:val="003542FD"/>
    <w:rsid w:val="00357682"/>
    <w:rsid w:val="003603E6"/>
    <w:rsid w:val="00361817"/>
    <w:rsid w:val="00362502"/>
    <w:rsid w:val="00364C1D"/>
    <w:rsid w:val="0036530C"/>
    <w:rsid w:val="0037445F"/>
    <w:rsid w:val="00374F7B"/>
    <w:rsid w:val="00374F87"/>
    <w:rsid w:val="0037500B"/>
    <w:rsid w:val="00376F6A"/>
    <w:rsid w:val="0037783E"/>
    <w:rsid w:val="00380FC6"/>
    <w:rsid w:val="0038556A"/>
    <w:rsid w:val="00385C3C"/>
    <w:rsid w:val="003919A8"/>
    <w:rsid w:val="003954D6"/>
    <w:rsid w:val="003979C7"/>
    <w:rsid w:val="003A1723"/>
    <w:rsid w:val="003A28A5"/>
    <w:rsid w:val="003A6C8F"/>
    <w:rsid w:val="003B3467"/>
    <w:rsid w:val="003B4860"/>
    <w:rsid w:val="003B4C90"/>
    <w:rsid w:val="003B685E"/>
    <w:rsid w:val="003C02BB"/>
    <w:rsid w:val="003C1F06"/>
    <w:rsid w:val="003C3837"/>
    <w:rsid w:val="003D2968"/>
    <w:rsid w:val="003D3225"/>
    <w:rsid w:val="003D55F9"/>
    <w:rsid w:val="003D6534"/>
    <w:rsid w:val="003D7363"/>
    <w:rsid w:val="003D77A2"/>
    <w:rsid w:val="003D7A55"/>
    <w:rsid w:val="003E0DF7"/>
    <w:rsid w:val="003E659F"/>
    <w:rsid w:val="003E6B18"/>
    <w:rsid w:val="003F01F7"/>
    <w:rsid w:val="003F1DBF"/>
    <w:rsid w:val="003F512F"/>
    <w:rsid w:val="003F72AC"/>
    <w:rsid w:val="004003DF"/>
    <w:rsid w:val="0040122B"/>
    <w:rsid w:val="0040184D"/>
    <w:rsid w:val="004032E3"/>
    <w:rsid w:val="00404171"/>
    <w:rsid w:val="004062DB"/>
    <w:rsid w:val="00406DEA"/>
    <w:rsid w:val="00407DA4"/>
    <w:rsid w:val="004103E2"/>
    <w:rsid w:val="00411C6E"/>
    <w:rsid w:val="00413F0A"/>
    <w:rsid w:val="00420FD5"/>
    <w:rsid w:val="004231E9"/>
    <w:rsid w:val="00431882"/>
    <w:rsid w:val="004343A7"/>
    <w:rsid w:val="00434BD4"/>
    <w:rsid w:val="00437DC0"/>
    <w:rsid w:val="00437E32"/>
    <w:rsid w:val="00440D9B"/>
    <w:rsid w:val="00441123"/>
    <w:rsid w:val="00442C35"/>
    <w:rsid w:val="00445761"/>
    <w:rsid w:val="00445EFA"/>
    <w:rsid w:val="00447580"/>
    <w:rsid w:val="00447728"/>
    <w:rsid w:val="004523BE"/>
    <w:rsid w:val="00456115"/>
    <w:rsid w:val="004607E2"/>
    <w:rsid w:val="004613C9"/>
    <w:rsid w:val="00462994"/>
    <w:rsid w:val="00462E35"/>
    <w:rsid w:val="00462F07"/>
    <w:rsid w:val="004649CC"/>
    <w:rsid w:val="00465EBD"/>
    <w:rsid w:val="00466FAA"/>
    <w:rsid w:val="00471859"/>
    <w:rsid w:val="00480775"/>
    <w:rsid w:val="004832FB"/>
    <w:rsid w:val="004854E1"/>
    <w:rsid w:val="00486575"/>
    <w:rsid w:val="00492193"/>
    <w:rsid w:val="00494B75"/>
    <w:rsid w:val="004A0FFB"/>
    <w:rsid w:val="004A4557"/>
    <w:rsid w:val="004A5105"/>
    <w:rsid w:val="004A5148"/>
    <w:rsid w:val="004A5559"/>
    <w:rsid w:val="004A5844"/>
    <w:rsid w:val="004A5DF8"/>
    <w:rsid w:val="004B35FB"/>
    <w:rsid w:val="004B7FFE"/>
    <w:rsid w:val="004C0EC3"/>
    <w:rsid w:val="004C27B5"/>
    <w:rsid w:val="004C6F72"/>
    <w:rsid w:val="004D76B1"/>
    <w:rsid w:val="004D7A51"/>
    <w:rsid w:val="004E4E4D"/>
    <w:rsid w:val="004E5765"/>
    <w:rsid w:val="004E6079"/>
    <w:rsid w:val="004F11B5"/>
    <w:rsid w:val="004F2C45"/>
    <w:rsid w:val="004F2EAD"/>
    <w:rsid w:val="004F3B0E"/>
    <w:rsid w:val="004F51F9"/>
    <w:rsid w:val="004F54AC"/>
    <w:rsid w:val="004F7CBF"/>
    <w:rsid w:val="00500857"/>
    <w:rsid w:val="00500BFE"/>
    <w:rsid w:val="005019F5"/>
    <w:rsid w:val="005056D2"/>
    <w:rsid w:val="005076DD"/>
    <w:rsid w:val="00510887"/>
    <w:rsid w:val="0051630D"/>
    <w:rsid w:val="00523283"/>
    <w:rsid w:val="00523A7C"/>
    <w:rsid w:val="00523C0D"/>
    <w:rsid w:val="00524F47"/>
    <w:rsid w:val="00525899"/>
    <w:rsid w:val="00525B39"/>
    <w:rsid w:val="005275A5"/>
    <w:rsid w:val="005275D6"/>
    <w:rsid w:val="005333D3"/>
    <w:rsid w:val="00536709"/>
    <w:rsid w:val="00536C3D"/>
    <w:rsid w:val="005400A1"/>
    <w:rsid w:val="00540744"/>
    <w:rsid w:val="0054245D"/>
    <w:rsid w:val="00542D06"/>
    <w:rsid w:val="005433BD"/>
    <w:rsid w:val="0054683A"/>
    <w:rsid w:val="00546844"/>
    <w:rsid w:val="005473FF"/>
    <w:rsid w:val="00547A0A"/>
    <w:rsid w:val="00553C4B"/>
    <w:rsid w:val="0056035A"/>
    <w:rsid w:val="0056076F"/>
    <w:rsid w:val="005640A9"/>
    <w:rsid w:val="00565BFD"/>
    <w:rsid w:val="00567407"/>
    <w:rsid w:val="00567796"/>
    <w:rsid w:val="00574033"/>
    <w:rsid w:val="0057608A"/>
    <w:rsid w:val="0058061A"/>
    <w:rsid w:val="005811AE"/>
    <w:rsid w:val="005813B1"/>
    <w:rsid w:val="0058341B"/>
    <w:rsid w:val="00583970"/>
    <w:rsid w:val="00583EC6"/>
    <w:rsid w:val="00586466"/>
    <w:rsid w:val="005873B9"/>
    <w:rsid w:val="00587C9A"/>
    <w:rsid w:val="00587EF3"/>
    <w:rsid w:val="00591D66"/>
    <w:rsid w:val="00592D93"/>
    <w:rsid w:val="0059303D"/>
    <w:rsid w:val="00593D0C"/>
    <w:rsid w:val="005972D9"/>
    <w:rsid w:val="0059758E"/>
    <w:rsid w:val="005A035E"/>
    <w:rsid w:val="005A213F"/>
    <w:rsid w:val="005A538F"/>
    <w:rsid w:val="005A5BA9"/>
    <w:rsid w:val="005B0989"/>
    <w:rsid w:val="005B1DD7"/>
    <w:rsid w:val="005B3C14"/>
    <w:rsid w:val="005C1346"/>
    <w:rsid w:val="005C2BCF"/>
    <w:rsid w:val="005C57D4"/>
    <w:rsid w:val="005D279A"/>
    <w:rsid w:val="005D4118"/>
    <w:rsid w:val="005D489D"/>
    <w:rsid w:val="005D76C5"/>
    <w:rsid w:val="005D76F1"/>
    <w:rsid w:val="005E1232"/>
    <w:rsid w:val="005E3CE5"/>
    <w:rsid w:val="005E6EF9"/>
    <w:rsid w:val="005E759F"/>
    <w:rsid w:val="005F34BA"/>
    <w:rsid w:val="005F4E0B"/>
    <w:rsid w:val="00601E77"/>
    <w:rsid w:val="00604F1C"/>
    <w:rsid w:val="00605001"/>
    <w:rsid w:val="00607755"/>
    <w:rsid w:val="00610CF9"/>
    <w:rsid w:val="00612A47"/>
    <w:rsid w:val="00613EE3"/>
    <w:rsid w:val="006144C6"/>
    <w:rsid w:val="006149AF"/>
    <w:rsid w:val="00614AAA"/>
    <w:rsid w:val="00615A23"/>
    <w:rsid w:val="006265C1"/>
    <w:rsid w:val="00627E6B"/>
    <w:rsid w:val="0063001D"/>
    <w:rsid w:val="00632D83"/>
    <w:rsid w:val="00632FB3"/>
    <w:rsid w:val="0063349A"/>
    <w:rsid w:val="00634790"/>
    <w:rsid w:val="0064034E"/>
    <w:rsid w:val="00640A6F"/>
    <w:rsid w:val="00644DFC"/>
    <w:rsid w:val="00645B7B"/>
    <w:rsid w:val="0065084E"/>
    <w:rsid w:val="00651197"/>
    <w:rsid w:val="00652CE0"/>
    <w:rsid w:val="006536A3"/>
    <w:rsid w:val="00656835"/>
    <w:rsid w:val="00656A6E"/>
    <w:rsid w:val="00657A2B"/>
    <w:rsid w:val="00657D75"/>
    <w:rsid w:val="00666188"/>
    <w:rsid w:val="00667924"/>
    <w:rsid w:val="006722FF"/>
    <w:rsid w:val="00673FB2"/>
    <w:rsid w:val="00674AC2"/>
    <w:rsid w:val="006753DE"/>
    <w:rsid w:val="006912EB"/>
    <w:rsid w:val="00693FF8"/>
    <w:rsid w:val="006964B8"/>
    <w:rsid w:val="00696D3B"/>
    <w:rsid w:val="00697228"/>
    <w:rsid w:val="006A5BA0"/>
    <w:rsid w:val="006A6FDB"/>
    <w:rsid w:val="006B43F9"/>
    <w:rsid w:val="006B50E5"/>
    <w:rsid w:val="006B5919"/>
    <w:rsid w:val="006B7268"/>
    <w:rsid w:val="006B7664"/>
    <w:rsid w:val="006C1732"/>
    <w:rsid w:val="006C354B"/>
    <w:rsid w:val="006D2F8E"/>
    <w:rsid w:val="006E3349"/>
    <w:rsid w:val="006E3A2A"/>
    <w:rsid w:val="006E4C88"/>
    <w:rsid w:val="006E679F"/>
    <w:rsid w:val="006E7274"/>
    <w:rsid w:val="006E7F14"/>
    <w:rsid w:val="006F0830"/>
    <w:rsid w:val="006F1829"/>
    <w:rsid w:val="006F4191"/>
    <w:rsid w:val="006F7965"/>
    <w:rsid w:val="007016A9"/>
    <w:rsid w:val="00703317"/>
    <w:rsid w:val="00704D95"/>
    <w:rsid w:val="00710E8F"/>
    <w:rsid w:val="0071295C"/>
    <w:rsid w:val="00713EFF"/>
    <w:rsid w:val="00715EE3"/>
    <w:rsid w:val="0071674C"/>
    <w:rsid w:val="00721638"/>
    <w:rsid w:val="00722523"/>
    <w:rsid w:val="0072396F"/>
    <w:rsid w:val="0072459C"/>
    <w:rsid w:val="00724F15"/>
    <w:rsid w:val="0073404D"/>
    <w:rsid w:val="00734240"/>
    <w:rsid w:val="00734F4C"/>
    <w:rsid w:val="00735EAE"/>
    <w:rsid w:val="00736B9B"/>
    <w:rsid w:val="00740027"/>
    <w:rsid w:val="0074490E"/>
    <w:rsid w:val="00745244"/>
    <w:rsid w:val="007458C2"/>
    <w:rsid w:val="00750AA8"/>
    <w:rsid w:val="007515E9"/>
    <w:rsid w:val="00751ECE"/>
    <w:rsid w:val="007534BA"/>
    <w:rsid w:val="00753BFF"/>
    <w:rsid w:val="00754162"/>
    <w:rsid w:val="00756007"/>
    <w:rsid w:val="00756D32"/>
    <w:rsid w:val="007575DF"/>
    <w:rsid w:val="007608F2"/>
    <w:rsid w:val="00761734"/>
    <w:rsid w:val="00761820"/>
    <w:rsid w:val="00764F71"/>
    <w:rsid w:val="00765A1D"/>
    <w:rsid w:val="007676C1"/>
    <w:rsid w:val="00772702"/>
    <w:rsid w:val="00773639"/>
    <w:rsid w:val="00773A79"/>
    <w:rsid w:val="00781A39"/>
    <w:rsid w:val="00781D40"/>
    <w:rsid w:val="00783BAE"/>
    <w:rsid w:val="00784B7A"/>
    <w:rsid w:val="00785565"/>
    <w:rsid w:val="007867CC"/>
    <w:rsid w:val="00787BCC"/>
    <w:rsid w:val="00790727"/>
    <w:rsid w:val="00791A54"/>
    <w:rsid w:val="00794501"/>
    <w:rsid w:val="00795B1D"/>
    <w:rsid w:val="00796DE8"/>
    <w:rsid w:val="007A0C76"/>
    <w:rsid w:val="007A2AE0"/>
    <w:rsid w:val="007A306E"/>
    <w:rsid w:val="007A5150"/>
    <w:rsid w:val="007A5B6D"/>
    <w:rsid w:val="007A5CF5"/>
    <w:rsid w:val="007A6A50"/>
    <w:rsid w:val="007A7490"/>
    <w:rsid w:val="007B0618"/>
    <w:rsid w:val="007B3CCA"/>
    <w:rsid w:val="007B4024"/>
    <w:rsid w:val="007B43E8"/>
    <w:rsid w:val="007D330F"/>
    <w:rsid w:val="007D33E6"/>
    <w:rsid w:val="007D3E1A"/>
    <w:rsid w:val="007D7CAA"/>
    <w:rsid w:val="007E12BF"/>
    <w:rsid w:val="007E2028"/>
    <w:rsid w:val="007E4FD4"/>
    <w:rsid w:val="007E52CC"/>
    <w:rsid w:val="007E5E1B"/>
    <w:rsid w:val="007F1F2B"/>
    <w:rsid w:val="007F2151"/>
    <w:rsid w:val="007F26AB"/>
    <w:rsid w:val="007F2FE8"/>
    <w:rsid w:val="007F36DC"/>
    <w:rsid w:val="007F3C11"/>
    <w:rsid w:val="007F526E"/>
    <w:rsid w:val="007F6131"/>
    <w:rsid w:val="00800BC7"/>
    <w:rsid w:val="008021F4"/>
    <w:rsid w:val="0080233F"/>
    <w:rsid w:val="00802F18"/>
    <w:rsid w:val="00807597"/>
    <w:rsid w:val="00812337"/>
    <w:rsid w:val="008127C2"/>
    <w:rsid w:val="0081318F"/>
    <w:rsid w:val="00813B5D"/>
    <w:rsid w:val="00821902"/>
    <w:rsid w:val="00823AB8"/>
    <w:rsid w:val="00823B39"/>
    <w:rsid w:val="0082473B"/>
    <w:rsid w:val="00825E42"/>
    <w:rsid w:val="00837240"/>
    <w:rsid w:val="008417D6"/>
    <w:rsid w:val="00841DC1"/>
    <w:rsid w:val="008430C5"/>
    <w:rsid w:val="00845A0E"/>
    <w:rsid w:val="00846656"/>
    <w:rsid w:val="008477AE"/>
    <w:rsid w:val="00850142"/>
    <w:rsid w:val="008527BF"/>
    <w:rsid w:val="00856298"/>
    <w:rsid w:val="008577DF"/>
    <w:rsid w:val="0086346A"/>
    <w:rsid w:val="00863841"/>
    <w:rsid w:val="00864A0F"/>
    <w:rsid w:val="00865D1D"/>
    <w:rsid w:val="0086645E"/>
    <w:rsid w:val="008719DA"/>
    <w:rsid w:val="008733B3"/>
    <w:rsid w:val="008755A1"/>
    <w:rsid w:val="008768A7"/>
    <w:rsid w:val="00876C18"/>
    <w:rsid w:val="00881DF7"/>
    <w:rsid w:val="00881E42"/>
    <w:rsid w:val="00886868"/>
    <w:rsid w:val="008906C9"/>
    <w:rsid w:val="00891062"/>
    <w:rsid w:val="0089317F"/>
    <w:rsid w:val="00897D77"/>
    <w:rsid w:val="008A13FC"/>
    <w:rsid w:val="008A59EE"/>
    <w:rsid w:val="008B1FAD"/>
    <w:rsid w:val="008B43E6"/>
    <w:rsid w:val="008B5B1E"/>
    <w:rsid w:val="008B639C"/>
    <w:rsid w:val="008B65E6"/>
    <w:rsid w:val="008B6D6E"/>
    <w:rsid w:val="008B7133"/>
    <w:rsid w:val="008C45FE"/>
    <w:rsid w:val="008C4AEC"/>
    <w:rsid w:val="008C7A00"/>
    <w:rsid w:val="008D019C"/>
    <w:rsid w:val="008D01DC"/>
    <w:rsid w:val="008D0C92"/>
    <w:rsid w:val="008D3DE7"/>
    <w:rsid w:val="008D5604"/>
    <w:rsid w:val="008D5863"/>
    <w:rsid w:val="008E1109"/>
    <w:rsid w:val="008E271F"/>
    <w:rsid w:val="008E40AB"/>
    <w:rsid w:val="008E64BE"/>
    <w:rsid w:val="008F07F6"/>
    <w:rsid w:val="00902364"/>
    <w:rsid w:val="00902A9B"/>
    <w:rsid w:val="0090586A"/>
    <w:rsid w:val="00907BC7"/>
    <w:rsid w:val="00911F04"/>
    <w:rsid w:val="009125BE"/>
    <w:rsid w:val="00913321"/>
    <w:rsid w:val="009138D2"/>
    <w:rsid w:val="0091552B"/>
    <w:rsid w:val="0091637F"/>
    <w:rsid w:val="009176C1"/>
    <w:rsid w:val="009212C4"/>
    <w:rsid w:val="00921BA2"/>
    <w:rsid w:val="00922F5F"/>
    <w:rsid w:val="009230B8"/>
    <w:rsid w:val="00923F59"/>
    <w:rsid w:val="00934494"/>
    <w:rsid w:val="00935E28"/>
    <w:rsid w:val="00937127"/>
    <w:rsid w:val="0094184C"/>
    <w:rsid w:val="009423AF"/>
    <w:rsid w:val="00944F47"/>
    <w:rsid w:val="00945DD8"/>
    <w:rsid w:val="009468BE"/>
    <w:rsid w:val="00946B3B"/>
    <w:rsid w:val="00950C55"/>
    <w:rsid w:val="00952820"/>
    <w:rsid w:val="0095490B"/>
    <w:rsid w:val="00957341"/>
    <w:rsid w:val="00957F2A"/>
    <w:rsid w:val="009618D6"/>
    <w:rsid w:val="00962C89"/>
    <w:rsid w:val="00964146"/>
    <w:rsid w:val="00964E78"/>
    <w:rsid w:val="00965472"/>
    <w:rsid w:val="0097085B"/>
    <w:rsid w:val="00972570"/>
    <w:rsid w:val="00975DDA"/>
    <w:rsid w:val="00976D8B"/>
    <w:rsid w:val="009808E5"/>
    <w:rsid w:val="0098094B"/>
    <w:rsid w:val="00980A03"/>
    <w:rsid w:val="00981295"/>
    <w:rsid w:val="00982BC3"/>
    <w:rsid w:val="0098497E"/>
    <w:rsid w:val="00993F17"/>
    <w:rsid w:val="009940DD"/>
    <w:rsid w:val="009946A0"/>
    <w:rsid w:val="00994A86"/>
    <w:rsid w:val="00996F02"/>
    <w:rsid w:val="009A0BDC"/>
    <w:rsid w:val="009A20AD"/>
    <w:rsid w:val="009A445C"/>
    <w:rsid w:val="009B07D3"/>
    <w:rsid w:val="009B0E69"/>
    <w:rsid w:val="009B7EF0"/>
    <w:rsid w:val="009C2166"/>
    <w:rsid w:val="009C290A"/>
    <w:rsid w:val="009C3265"/>
    <w:rsid w:val="009E24B1"/>
    <w:rsid w:val="009E3089"/>
    <w:rsid w:val="009E3288"/>
    <w:rsid w:val="009E5C57"/>
    <w:rsid w:val="009E6743"/>
    <w:rsid w:val="009E7BF9"/>
    <w:rsid w:val="009F09A4"/>
    <w:rsid w:val="009F2226"/>
    <w:rsid w:val="009F3B45"/>
    <w:rsid w:val="009F562A"/>
    <w:rsid w:val="009F7132"/>
    <w:rsid w:val="00A034BC"/>
    <w:rsid w:val="00A1172A"/>
    <w:rsid w:val="00A11B0E"/>
    <w:rsid w:val="00A13146"/>
    <w:rsid w:val="00A1347A"/>
    <w:rsid w:val="00A16859"/>
    <w:rsid w:val="00A168B1"/>
    <w:rsid w:val="00A204F4"/>
    <w:rsid w:val="00A32274"/>
    <w:rsid w:val="00A3279F"/>
    <w:rsid w:val="00A338E7"/>
    <w:rsid w:val="00A33BBE"/>
    <w:rsid w:val="00A33E07"/>
    <w:rsid w:val="00A36EEF"/>
    <w:rsid w:val="00A37215"/>
    <w:rsid w:val="00A37ED3"/>
    <w:rsid w:val="00A462C2"/>
    <w:rsid w:val="00A4759F"/>
    <w:rsid w:val="00A54DA4"/>
    <w:rsid w:val="00A56B3D"/>
    <w:rsid w:val="00A72E0D"/>
    <w:rsid w:val="00A72F6B"/>
    <w:rsid w:val="00A73395"/>
    <w:rsid w:val="00A74353"/>
    <w:rsid w:val="00A743A9"/>
    <w:rsid w:val="00A81638"/>
    <w:rsid w:val="00A82A01"/>
    <w:rsid w:val="00A920A0"/>
    <w:rsid w:val="00A928A1"/>
    <w:rsid w:val="00A93364"/>
    <w:rsid w:val="00A93AB2"/>
    <w:rsid w:val="00A9667C"/>
    <w:rsid w:val="00AA1F37"/>
    <w:rsid w:val="00AA54A3"/>
    <w:rsid w:val="00AA7446"/>
    <w:rsid w:val="00AA7578"/>
    <w:rsid w:val="00AB1D78"/>
    <w:rsid w:val="00AB3362"/>
    <w:rsid w:val="00AB5190"/>
    <w:rsid w:val="00AB6064"/>
    <w:rsid w:val="00AB60EA"/>
    <w:rsid w:val="00AC49D8"/>
    <w:rsid w:val="00AC7DE9"/>
    <w:rsid w:val="00AD297F"/>
    <w:rsid w:val="00AD339E"/>
    <w:rsid w:val="00AD4EF6"/>
    <w:rsid w:val="00AE074D"/>
    <w:rsid w:val="00AE29E1"/>
    <w:rsid w:val="00AE3D29"/>
    <w:rsid w:val="00AE4554"/>
    <w:rsid w:val="00AE4C81"/>
    <w:rsid w:val="00AE50EF"/>
    <w:rsid w:val="00AF058D"/>
    <w:rsid w:val="00AF30BD"/>
    <w:rsid w:val="00AF342A"/>
    <w:rsid w:val="00B012BA"/>
    <w:rsid w:val="00B06512"/>
    <w:rsid w:val="00B154B6"/>
    <w:rsid w:val="00B160A1"/>
    <w:rsid w:val="00B20D6E"/>
    <w:rsid w:val="00B21CD6"/>
    <w:rsid w:val="00B24601"/>
    <w:rsid w:val="00B275B2"/>
    <w:rsid w:val="00B31066"/>
    <w:rsid w:val="00B31FE0"/>
    <w:rsid w:val="00B336F0"/>
    <w:rsid w:val="00B3446B"/>
    <w:rsid w:val="00B36941"/>
    <w:rsid w:val="00B3728E"/>
    <w:rsid w:val="00B404B3"/>
    <w:rsid w:val="00B41660"/>
    <w:rsid w:val="00B44083"/>
    <w:rsid w:val="00B443CF"/>
    <w:rsid w:val="00B451F6"/>
    <w:rsid w:val="00B452F6"/>
    <w:rsid w:val="00B5198F"/>
    <w:rsid w:val="00B52573"/>
    <w:rsid w:val="00B53CD9"/>
    <w:rsid w:val="00B54516"/>
    <w:rsid w:val="00B568E2"/>
    <w:rsid w:val="00B64E08"/>
    <w:rsid w:val="00B674B7"/>
    <w:rsid w:val="00B67DD0"/>
    <w:rsid w:val="00B76920"/>
    <w:rsid w:val="00B77282"/>
    <w:rsid w:val="00B77BB1"/>
    <w:rsid w:val="00B81256"/>
    <w:rsid w:val="00B851AD"/>
    <w:rsid w:val="00B86C83"/>
    <w:rsid w:val="00B95A1F"/>
    <w:rsid w:val="00B97225"/>
    <w:rsid w:val="00BA077D"/>
    <w:rsid w:val="00BA35CF"/>
    <w:rsid w:val="00BA3637"/>
    <w:rsid w:val="00BA4E90"/>
    <w:rsid w:val="00BA5313"/>
    <w:rsid w:val="00BB136B"/>
    <w:rsid w:val="00BB5299"/>
    <w:rsid w:val="00BC3074"/>
    <w:rsid w:val="00BC509D"/>
    <w:rsid w:val="00BC6EA6"/>
    <w:rsid w:val="00BD14E8"/>
    <w:rsid w:val="00BD3406"/>
    <w:rsid w:val="00BD3E25"/>
    <w:rsid w:val="00BD58B7"/>
    <w:rsid w:val="00BD6B17"/>
    <w:rsid w:val="00BD7313"/>
    <w:rsid w:val="00BE1CB1"/>
    <w:rsid w:val="00BE38BA"/>
    <w:rsid w:val="00BE4058"/>
    <w:rsid w:val="00BE430F"/>
    <w:rsid w:val="00BE483F"/>
    <w:rsid w:val="00BE5310"/>
    <w:rsid w:val="00BE5936"/>
    <w:rsid w:val="00BE77D1"/>
    <w:rsid w:val="00BF4641"/>
    <w:rsid w:val="00BF6DF3"/>
    <w:rsid w:val="00BF71E5"/>
    <w:rsid w:val="00BF73DC"/>
    <w:rsid w:val="00BF75A5"/>
    <w:rsid w:val="00C01C44"/>
    <w:rsid w:val="00C01F8D"/>
    <w:rsid w:val="00C03FE1"/>
    <w:rsid w:val="00C07D66"/>
    <w:rsid w:val="00C129A2"/>
    <w:rsid w:val="00C12C18"/>
    <w:rsid w:val="00C13603"/>
    <w:rsid w:val="00C13C77"/>
    <w:rsid w:val="00C14548"/>
    <w:rsid w:val="00C14E1E"/>
    <w:rsid w:val="00C22E37"/>
    <w:rsid w:val="00C31D14"/>
    <w:rsid w:val="00C37C7E"/>
    <w:rsid w:val="00C40F5D"/>
    <w:rsid w:val="00C4251C"/>
    <w:rsid w:val="00C42EF1"/>
    <w:rsid w:val="00C50D95"/>
    <w:rsid w:val="00C5133A"/>
    <w:rsid w:val="00C5145B"/>
    <w:rsid w:val="00C5235F"/>
    <w:rsid w:val="00C55C1D"/>
    <w:rsid w:val="00C61155"/>
    <w:rsid w:val="00C64460"/>
    <w:rsid w:val="00C70DBD"/>
    <w:rsid w:val="00C73A23"/>
    <w:rsid w:val="00C74323"/>
    <w:rsid w:val="00C750DD"/>
    <w:rsid w:val="00C769DC"/>
    <w:rsid w:val="00C80955"/>
    <w:rsid w:val="00C821C8"/>
    <w:rsid w:val="00C8577D"/>
    <w:rsid w:val="00C861D5"/>
    <w:rsid w:val="00C86E98"/>
    <w:rsid w:val="00C92D39"/>
    <w:rsid w:val="00C97EF7"/>
    <w:rsid w:val="00CA030C"/>
    <w:rsid w:val="00CA268F"/>
    <w:rsid w:val="00CA5489"/>
    <w:rsid w:val="00CA7188"/>
    <w:rsid w:val="00CA7491"/>
    <w:rsid w:val="00CA776A"/>
    <w:rsid w:val="00CB12B6"/>
    <w:rsid w:val="00CB1C92"/>
    <w:rsid w:val="00CB291E"/>
    <w:rsid w:val="00CB33A2"/>
    <w:rsid w:val="00CB71AA"/>
    <w:rsid w:val="00CB7ABC"/>
    <w:rsid w:val="00CC03C4"/>
    <w:rsid w:val="00CC17DA"/>
    <w:rsid w:val="00CC1969"/>
    <w:rsid w:val="00CC197F"/>
    <w:rsid w:val="00CC4406"/>
    <w:rsid w:val="00CD22D0"/>
    <w:rsid w:val="00CD2FEC"/>
    <w:rsid w:val="00CD33AC"/>
    <w:rsid w:val="00CD74D8"/>
    <w:rsid w:val="00CD7988"/>
    <w:rsid w:val="00CF06BD"/>
    <w:rsid w:val="00CF397D"/>
    <w:rsid w:val="00CF77B0"/>
    <w:rsid w:val="00CF7B64"/>
    <w:rsid w:val="00CF7BD2"/>
    <w:rsid w:val="00D024A6"/>
    <w:rsid w:val="00D06212"/>
    <w:rsid w:val="00D17A3F"/>
    <w:rsid w:val="00D22808"/>
    <w:rsid w:val="00D2580B"/>
    <w:rsid w:val="00D26338"/>
    <w:rsid w:val="00D30F87"/>
    <w:rsid w:val="00D3170B"/>
    <w:rsid w:val="00D32E0E"/>
    <w:rsid w:val="00D35265"/>
    <w:rsid w:val="00D3768D"/>
    <w:rsid w:val="00D40B19"/>
    <w:rsid w:val="00D42375"/>
    <w:rsid w:val="00D52BB6"/>
    <w:rsid w:val="00D60D83"/>
    <w:rsid w:val="00D673FF"/>
    <w:rsid w:val="00D710B2"/>
    <w:rsid w:val="00D8506F"/>
    <w:rsid w:val="00D86EEF"/>
    <w:rsid w:val="00D87E47"/>
    <w:rsid w:val="00D922E7"/>
    <w:rsid w:val="00D92483"/>
    <w:rsid w:val="00D9279D"/>
    <w:rsid w:val="00D9716B"/>
    <w:rsid w:val="00DA2904"/>
    <w:rsid w:val="00DA3B71"/>
    <w:rsid w:val="00DA41C8"/>
    <w:rsid w:val="00DA4306"/>
    <w:rsid w:val="00DB6E31"/>
    <w:rsid w:val="00DC29CF"/>
    <w:rsid w:val="00DC2ABC"/>
    <w:rsid w:val="00DC2DB7"/>
    <w:rsid w:val="00DC4D69"/>
    <w:rsid w:val="00DC4E6A"/>
    <w:rsid w:val="00DC6392"/>
    <w:rsid w:val="00DC65C9"/>
    <w:rsid w:val="00DC66A1"/>
    <w:rsid w:val="00DD292B"/>
    <w:rsid w:val="00DD36C0"/>
    <w:rsid w:val="00DD4BE9"/>
    <w:rsid w:val="00DD7D45"/>
    <w:rsid w:val="00DD7E08"/>
    <w:rsid w:val="00DE2FFB"/>
    <w:rsid w:val="00DE36C7"/>
    <w:rsid w:val="00DE440C"/>
    <w:rsid w:val="00DE703E"/>
    <w:rsid w:val="00DF01F2"/>
    <w:rsid w:val="00DF49A4"/>
    <w:rsid w:val="00DF4BCF"/>
    <w:rsid w:val="00E00A7C"/>
    <w:rsid w:val="00E0123D"/>
    <w:rsid w:val="00E045BE"/>
    <w:rsid w:val="00E06E07"/>
    <w:rsid w:val="00E104DE"/>
    <w:rsid w:val="00E11085"/>
    <w:rsid w:val="00E131B7"/>
    <w:rsid w:val="00E141AD"/>
    <w:rsid w:val="00E15B4A"/>
    <w:rsid w:val="00E15C85"/>
    <w:rsid w:val="00E160DB"/>
    <w:rsid w:val="00E168D3"/>
    <w:rsid w:val="00E20957"/>
    <w:rsid w:val="00E21D9D"/>
    <w:rsid w:val="00E2383F"/>
    <w:rsid w:val="00E23EBA"/>
    <w:rsid w:val="00E24D6C"/>
    <w:rsid w:val="00E254D3"/>
    <w:rsid w:val="00E25E64"/>
    <w:rsid w:val="00E30F41"/>
    <w:rsid w:val="00E331C0"/>
    <w:rsid w:val="00E35576"/>
    <w:rsid w:val="00E36F6F"/>
    <w:rsid w:val="00E405CB"/>
    <w:rsid w:val="00E429DC"/>
    <w:rsid w:val="00E45E07"/>
    <w:rsid w:val="00E46471"/>
    <w:rsid w:val="00E47AC4"/>
    <w:rsid w:val="00E51707"/>
    <w:rsid w:val="00E52FDE"/>
    <w:rsid w:val="00E57DFA"/>
    <w:rsid w:val="00E6446A"/>
    <w:rsid w:val="00E6764F"/>
    <w:rsid w:val="00E67918"/>
    <w:rsid w:val="00E700F2"/>
    <w:rsid w:val="00E7259F"/>
    <w:rsid w:val="00E80AC0"/>
    <w:rsid w:val="00E863E0"/>
    <w:rsid w:val="00E901E1"/>
    <w:rsid w:val="00E91390"/>
    <w:rsid w:val="00E93DB6"/>
    <w:rsid w:val="00E941D9"/>
    <w:rsid w:val="00E94631"/>
    <w:rsid w:val="00E96BF1"/>
    <w:rsid w:val="00EA4B0E"/>
    <w:rsid w:val="00EB0694"/>
    <w:rsid w:val="00EB2469"/>
    <w:rsid w:val="00EB4F75"/>
    <w:rsid w:val="00EB6D80"/>
    <w:rsid w:val="00EB7B14"/>
    <w:rsid w:val="00EC1346"/>
    <w:rsid w:val="00EC212C"/>
    <w:rsid w:val="00EC3545"/>
    <w:rsid w:val="00EC58F8"/>
    <w:rsid w:val="00EC5B4A"/>
    <w:rsid w:val="00EC684F"/>
    <w:rsid w:val="00ED3A3E"/>
    <w:rsid w:val="00ED64C3"/>
    <w:rsid w:val="00ED6EF5"/>
    <w:rsid w:val="00EE4207"/>
    <w:rsid w:val="00EE4BE8"/>
    <w:rsid w:val="00EE5CC5"/>
    <w:rsid w:val="00EE654C"/>
    <w:rsid w:val="00EE75D5"/>
    <w:rsid w:val="00EF0064"/>
    <w:rsid w:val="00EF044A"/>
    <w:rsid w:val="00EF38D2"/>
    <w:rsid w:val="00EF5D4A"/>
    <w:rsid w:val="00F02324"/>
    <w:rsid w:val="00F07B63"/>
    <w:rsid w:val="00F11EDA"/>
    <w:rsid w:val="00F12D4F"/>
    <w:rsid w:val="00F14CC8"/>
    <w:rsid w:val="00F14D92"/>
    <w:rsid w:val="00F14F46"/>
    <w:rsid w:val="00F15EE3"/>
    <w:rsid w:val="00F171B7"/>
    <w:rsid w:val="00F207B8"/>
    <w:rsid w:val="00F26614"/>
    <w:rsid w:val="00F27DD5"/>
    <w:rsid w:val="00F313A9"/>
    <w:rsid w:val="00F32338"/>
    <w:rsid w:val="00F34378"/>
    <w:rsid w:val="00F355BC"/>
    <w:rsid w:val="00F35A20"/>
    <w:rsid w:val="00F40BF7"/>
    <w:rsid w:val="00F40F69"/>
    <w:rsid w:val="00F4101F"/>
    <w:rsid w:val="00F43697"/>
    <w:rsid w:val="00F43935"/>
    <w:rsid w:val="00F46380"/>
    <w:rsid w:val="00F46CD1"/>
    <w:rsid w:val="00F51B67"/>
    <w:rsid w:val="00F53F5D"/>
    <w:rsid w:val="00F618D3"/>
    <w:rsid w:val="00F64183"/>
    <w:rsid w:val="00F7043A"/>
    <w:rsid w:val="00F70DC0"/>
    <w:rsid w:val="00F743B8"/>
    <w:rsid w:val="00F80D0B"/>
    <w:rsid w:val="00F819BE"/>
    <w:rsid w:val="00F82057"/>
    <w:rsid w:val="00F8472A"/>
    <w:rsid w:val="00F8527A"/>
    <w:rsid w:val="00F86682"/>
    <w:rsid w:val="00F871B0"/>
    <w:rsid w:val="00F87B74"/>
    <w:rsid w:val="00F87B89"/>
    <w:rsid w:val="00F90109"/>
    <w:rsid w:val="00F95077"/>
    <w:rsid w:val="00F96D67"/>
    <w:rsid w:val="00F970BE"/>
    <w:rsid w:val="00FA088D"/>
    <w:rsid w:val="00FA117C"/>
    <w:rsid w:val="00FA22DE"/>
    <w:rsid w:val="00FA45CF"/>
    <w:rsid w:val="00FA4818"/>
    <w:rsid w:val="00FA5582"/>
    <w:rsid w:val="00FA72EA"/>
    <w:rsid w:val="00FB3595"/>
    <w:rsid w:val="00FB57F0"/>
    <w:rsid w:val="00FB67F4"/>
    <w:rsid w:val="00FC4A37"/>
    <w:rsid w:val="00FC53C9"/>
    <w:rsid w:val="00FC5D98"/>
    <w:rsid w:val="00FD075B"/>
    <w:rsid w:val="00FD247D"/>
    <w:rsid w:val="00FD24A8"/>
    <w:rsid w:val="00FD3F19"/>
    <w:rsid w:val="00FD541C"/>
    <w:rsid w:val="00FD6A33"/>
    <w:rsid w:val="00FD7270"/>
    <w:rsid w:val="00FD76E0"/>
    <w:rsid w:val="00FE453B"/>
    <w:rsid w:val="00FE5177"/>
    <w:rsid w:val="00FE6164"/>
    <w:rsid w:val="00FE6474"/>
    <w:rsid w:val="00FE6519"/>
    <w:rsid w:val="00FF0374"/>
    <w:rsid w:val="00FF2D12"/>
    <w:rsid w:val="00FF564E"/>
    <w:rsid w:val="00FF62A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4290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aliases w:val="článek smlouva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link w:val="NzevChar"/>
    <w:uiPriority w:val="99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5"/>
      </w:numPr>
    </w:pPr>
  </w:style>
  <w:style w:type="paragraph" w:styleId="Normlnodsazen">
    <w:name w:val="Normal Indent"/>
    <w:basedOn w:val="Normln"/>
    <w:rsid w:val="0064034E"/>
    <w:pPr>
      <w:suppressAutoHyphens w:val="0"/>
    </w:pPr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suppressAutoHyphens w:val="0"/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6"/>
      </w:numPr>
      <w:tabs>
        <w:tab w:val="clear" w:pos="993"/>
        <w:tab w:val="num" w:pos="709"/>
      </w:tabs>
      <w:suppressAutoHyphens w:val="0"/>
      <w:ind w:left="709" w:hanging="709"/>
      <w:jc w:val="both"/>
    </w:pPr>
    <w:rPr>
      <w:rFonts w:ascii="Arial" w:hAnsi="Arial"/>
      <w:sz w:val="22"/>
      <w:lang w:eastAsia="cs-CZ"/>
    </w:rPr>
  </w:style>
  <w:style w:type="paragraph" w:customStyle="1" w:styleId="Styl2">
    <w:name w:val="Styl2"/>
    <w:basedOn w:val="Zkladntext"/>
    <w:link w:val="Styl2Char"/>
    <w:qFormat/>
    <w:rsid w:val="007575DF"/>
    <w:pPr>
      <w:snapToGrid/>
      <w:jc w:val="center"/>
    </w:pPr>
    <w:rPr>
      <w:rFonts w:asciiTheme="minorHAnsi" w:hAnsiTheme="minorHAnsi" w:cs="Arial"/>
      <w:b/>
    </w:rPr>
  </w:style>
  <w:style w:type="paragraph" w:customStyle="1" w:styleId="Styl3">
    <w:name w:val="Styl3"/>
    <w:basedOn w:val="Odstavecseseznamem"/>
    <w:link w:val="Styl3Char"/>
    <w:qFormat/>
    <w:rsid w:val="0038556A"/>
    <w:pPr>
      <w:widowControl w:val="0"/>
      <w:numPr>
        <w:numId w:val="7"/>
      </w:numPr>
      <w:suppressAutoHyphens w:val="0"/>
      <w:spacing w:line="276" w:lineRule="auto"/>
      <w:jc w:val="both"/>
    </w:pPr>
    <w:rPr>
      <w:rFonts w:asciiTheme="minorHAnsi" w:hAnsiTheme="minorHAnsi"/>
      <w:sz w:val="20"/>
      <w:szCs w:val="20"/>
    </w:rPr>
  </w:style>
  <w:style w:type="character" w:customStyle="1" w:styleId="Styl2Char">
    <w:name w:val="Styl2 Char"/>
    <w:basedOn w:val="ZkladntextChar1"/>
    <w:link w:val="Styl2"/>
    <w:rsid w:val="007575DF"/>
    <w:rPr>
      <w:rFonts w:asciiTheme="minorHAnsi" w:hAnsiTheme="minorHAnsi" w:cs="Arial"/>
      <w:b/>
      <w:lang w:eastAsia="ar-SA"/>
    </w:rPr>
  </w:style>
  <w:style w:type="character" w:customStyle="1" w:styleId="odstavceChar">
    <w:name w:val="odstavce Char"/>
    <w:link w:val="odstavce"/>
    <w:locked/>
    <w:rsid w:val="00F51B67"/>
    <w:rPr>
      <w:rFonts w:ascii="Calibri" w:hAnsi="Calibri"/>
      <w:lang w:val="x-none" w:eastAsia="x-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575DF"/>
    <w:rPr>
      <w:sz w:val="24"/>
      <w:szCs w:val="24"/>
      <w:lang w:eastAsia="ar-SA"/>
    </w:rPr>
  </w:style>
  <w:style w:type="character" w:customStyle="1" w:styleId="Styl3Char">
    <w:name w:val="Styl3 Char"/>
    <w:basedOn w:val="OdstavecseseznamemChar"/>
    <w:link w:val="Styl3"/>
    <w:rsid w:val="0038556A"/>
    <w:rPr>
      <w:rFonts w:asciiTheme="minorHAnsi" w:hAnsiTheme="minorHAnsi"/>
      <w:sz w:val="24"/>
      <w:szCs w:val="24"/>
      <w:lang w:eastAsia="ar-SA"/>
    </w:rPr>
  </w:style>
  <w:style w:type="paragraph" w:customStyle="1" w:styleId="odstavce">
    <w:name w:val="odstavce"/>
    <w:basedOn w:val="Normln"/>
    <w:link w:val="odstavceChar"/>
    <w:qFormat/>
    <w:rsid w:val="00F51B67"/>
    <w:pPr>
      <w:suppressAutoHyphens w:val="0"/>
      <w:spacing w:after="60"/>
      <w:ind w:left="425" w:hanging="425"/>
      <w:jc w:val="both"/>
      <w:outlineLvl w:val="1"/>
    </w:pPr>
    <w:rPr>
      <w:rFonts w:ascii="Calibri" w:hAnsi="Calibri"/>
      <w:sz w:val="20"/>
      <w:szCs w:val="20"/>
      <w:lang w:val="x-none" w:eastAsia="x-none"/>
    </w:rPr>
  </w:style>
  <w:style w:type="paragraph" w:customStyle="1" w:styleId="psm">
    <w:name w:val="písm"/>
    <w:basedOn w:val="odstavce"/>
    <w:qFormat/>
    <w:rsid w:val="00F51B67"/>
    <w:pPr>
      <w:tabs>
        <w:tab w:val="num" w:pos="0"/>
        <w:tab w:val="num" w:pos="360"/>
      </w:tabs>
      <w:ind w:left="2160" w:hanging="180"/>
    </w:pPr>
  </w:style>
  <w:style w:type="character" w:customStyle="1" w:styleId="datalabel">
    <w:name w:val="datalabel"/>
    <w:basedOn w:val="Standardnpsmoodstavce"/>
    <w:rsid w:val="008A59EE"/>
  </w:style>
  <w:style w:type="character" w:customStyle="1" w:styleId="NzevChar">
    <w:name w:val="Název Char"/>
    <w:basedOn w:val="Standardnpsmoodstavce"/>
    <w:link w:val="Nzev"/>
    <w:uiPriority w:val="99"/>
    <w:rsid w:val="005F34BA"/>
    <w:rPr>
      <w:b/>
      <w:sz w:val="32"/>
      <w:lang w:eastAsia="ar-SA"/>
    </w:rPr>
  </w:style>
  <w:style w:type="paragraph" w:customStyle="1" w:styleId="mntNormln">
    <w:name w:val="mntNormální"/>
    <w:rsid w:val="006B7664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aliases w:val="článek smlouva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link w:val="NzevChar"/>
    <w:uiPriority w:val="99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5"/>
      </w:numPr>
    </w:pPr>
  </w:style>
  <w:style w:type="paragraph" w:styleId="Normlnodsazen">
    <w:name w:val="Normal Indent"/>
    <w:basedOn w:val="Normln"/>
    <w:rsid w:val="0064034E"/>
    <w:pPr>
      <w:suppressAutoHyphens w:val="0"/>
    </w:pPr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suppressAutoHyphens w:val="0"/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6"/>
      </w:numPr>
      <w:tabs>
        <w:tab w:val="clear" w:pos="993"/>
        <w:tab w:val="num" w:pos="709"/>
      </w:tabs>
      <w:suppressAutoHyphens w:val="0"/>
      <w:ind w:left="709" w:hanging="709"/>
      <w:jc w:val="both"/>
    </w:pPr>
    <w:rPr>
      <w:rFonts w:ascii="Arial" w:hAnsi="Arial"/>
      <w:sz w:val="22"/>
      <w:lang w:eastAsia="cs-CZ"/>
    </w:rPr>
  </w:style>
  <w:style w:type="paragraph" w:customStyle="1" w:styleId="Styl2">
    <w:name w:val="Styl2"/>
    <w:basedOn w:val="Zkladntext"/>
    <w:link w:val="Styl2Char"/>
    <w:qFormat/>
    <w:rsid w:val="007575DF"/>
    <w:pPr>
      <w:snapToGrid/>
      <w:jc w:val="center"/>
    </w:pPr>
    <w:rPr>
      <w:rFonts w:asciiTheme="minorHAnsi" w:hAnsiTheme="minorHAnsi" w:cs="Arial"/>
      <w:b/>
    </w:rPr>
  </w:style>
  <w:style w:type="paragraph" w:customStyle="1" w:styleId="Styl3">
    <w:name w:val="Styl3"/>
    <w:basedOn w:val="Odstavecseseznamem"/>
    <w:link w:val="Styl3Char"/>
    <w:qFormat/>
    <w:rsid w:val="0038556A"/>
    <w:pPr>
      <w:widowControl w:val="0"/>
      <w:numPr>
        <w:numId w:val="7"/>
      </w:numPr>
      <w:suppressAutoHyphens w:val="0"/>
      <w:spacing w:line="276" w:lineRule="auto"/>
      <w:jc w:val="both"/>
    </w:pPr>
    <w:rPr>
      <w:rFonts w:asciiTheme="minorHAnsi" w:hAnsiTheme="minorHAnsi"/>
      <w:sz w:val="20"/>
      <w:szCs w:val="20"/>
    </w:rPr>
  </w:style>
  <w:style w:type="character" w:customStyle="1" w:styleId="Styl2Char">
    <w:name w:val="Styl2 Char"/>
    <w:basedOn w:val="ZkladntextChar1"/>
    <w:link w:val="Styl2"/>
    <w:rsid w:val="007575DF"/>
    <w:rPr>
      <w:rFonts w:asciiTheme="minorHAnsi" w:hAnsiTheme="minorHAnsi" w:cs="Arial"/>
      <w:b/>
      <w:lang w:eastAsia="ar-SA"/>
    </w:rPr>
  </w:style>
  <w:style w:type="character" w:customStyle="1" w:styleId="odstavceChar">
    <w:name w:val="odstavce Char"/>
    <w:link w:val="odstavce"/>
    <w:locked/>
    <w:rsid w:val="00F51B67"/>
    <w:rPr>
      <w:rFonts w:ascii="Calibri" w:hAnsi="Calibri"/>
      <w:lang w:val="x-none" w:eastAsia="x-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575DF"/>
    <w:rPr>
      <w:sz w:val="24"/>
      <w:szCs w:val="24"/>
      <w:lang w:eastAsia="ar-SA"/>
    </w:rPr>
  </w:style>
  <w:style w:type="character" w:customStyle="1" w:styleId="Styl3Char">
    <w:name w:val="Styl3 Char"/>
    <w:basedOn w:val="OdstavecseseznamemChar"/>
    <w:link w:val="Styl3"/>
    <w:rsid w:val="0038556A"/>
    <w:rPr>
      <w:rFonts w:asciiTheme="minorHAnsi" w:hAnsiTheme="minorHAnsi"/>
      <w:sz w:val="24"/>
      <w:szCs w:val="24"/>
      <w:lang w:eastAsia="ar-SA"/>
    </w:rPr>
  </w:style>
  <w:style w:type="paragraph" w:customStyle="1" w:styleId="odstavce">
    <w:name w:val="odstavce"/>
    <w:basedOn w:val="Normln"/>
    <w:link w:val="odstavceChar"/>
    <w:qFormat/>
    <w:rsid w:val="00F51B67"/>
    <w:pPr>
      <w:suppressAutoHyphens w:val="0"/>
      <w:spacing w:after="60"/>
      <w:ind w:left="425" w:hanging="425"/>
      <w:jc w:val="both"/>
      <w:outlineLvl w:val="1"/>
    </w:pPr>
    <w:rPr>
      <w:rFonts w:ascii="Calibri" w:hAnsi="Calibri"/>
      <w:sz w:val="20"/>
      <w:szCs w:val="20"/>
      <w:lang w:val="x-none" w:eastAsia="x-none"/>
    </w:rPr>
  </w:style>
  <w:style w:type="paragraph" w:customStyle="1" w:styleId="psm">
    <w:name w:val="písm"/>
    <w:basedOn w:val="odstavce"/>
    <w:qFormat/>
    <w:rsid w:val="00F51B67"/>
    <w:pPr>
      <w:tabs>
        <w:tab w:val="num" w:pos="0"/>
        <w:tab w:val="num" w:pos="360"/>
      </w:tabs>
      <w:ind w:left="2160" w:hanging="180"/>
    </w:pPr>
  </w:style>
  <w:style w:type="character" w:customStyle="1" w:styleId="datalabel">
    <w:name w:val="datalabel"/>
    <w:basedOn w:val="Standardnpsmoodstavce"/>
    <w:rsid w:val="008A59EE"/>
  </w:style>
  <w:style w:type="character" w:customStyle="1" w:styleId="NzevChar">
    <w:name w:val="Název Char"/>
    <w:basedOn w:val="Standardnpsmoodstavce"/>
    <w:link w:val="Nzev"/>
    <w:uiPriority w:val="99"/>
    <w:rsid w:val="005F34BA"/>
    <w:rPr>
      <w:b/>
      <w:sz w:val="32"/>
      <w:lang w:eastAsia="ar-SA"/>
    </w:rPr>
  </w:style>
  <w:style w:type="paragraph" w:customStyle="1" w:styleId="mntNormln">
    <w:name w:val="mntNormální"/>
    <w:rsid w:val="006B7664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47CC0-386F-4910-BBA1-9C3F52A5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783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ATC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4</cp:revision>
  <cp:lastPrinted>2022-12-13T07:15:00Z</cp:lastPrinted>
  <dcterms:created xsi:type="dcterms:W3CDTF">2022-12-16T10:37:00Z</dcterms:created>
  <dcterms:modified xsi:type="dcterms:W3CDTF">2022-12-16T10:41:00Z</dcterms:modified>
</cp:coreProperties>
</file>