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001D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001D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001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001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001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001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16. 12. 2022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001D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Protom Strakonice, s.r.o.</w:t>
            </w:r>
          </w:p>
          <w:p w:rsidR="001F0477" w:rsidRPr="006F0BA2" w:rsidRDefault="004001D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290</w:t>
            </w:r>
          </w:p>
          <w:p w:rsidR="001F0477" w:rsidRPr="006F0BA2" w:rsidRDefault="004001D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4001DE">
              <w:rPr>
                <w:rFonts w:ascii="Tahoma" w:hAnsi="Tahoma" w:cs="Tahoma"/>
                <w:bCs/>
                <w:noProof/>
                <w:sz w:val="22"/>
                <w:szCs w:val="22"/>
              </w:rPr>
              <w:t>43841252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4001DE">
              <w:rPr>
                <w:rFonts w:ascii="Tahoma" w:hAnsi="Tahoma" w:cs="Tahoma"/>
                <w:bCs/>
                <w:noProof/>
                <w:sz w:val="22"/>
                <w:szCs w:val="22"/>
              </w:rPr>
              <w:t>CZ43841252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001DE">
        <w:rPr>
          <w:rFonts w:ascii="Tahoma" w:hAnsi="Tahoma" w:cs="Tahoma"/>
          <w:noProof/>
          <w:sz w:val="28"/>
          <w:szCs w:val="28"/>
        </w:rPr>
        <w:t>265/22/7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001D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ÚV Pracejovice po přívalovém dešti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001D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131 373,00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001DE">
        <w:rPr>
          <w:rFonts w:ascii="Tahoma" w:hAnsi="Tahoma" w:cs="Tahoma"/>
          <w:b/>
          <w:bCs/>
          <w:noProof/>
          <w:sz w:val="20"/>
          <w:szCs w:val="20"/>
        </w:rPr>
        <w:t>131 373,00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001D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001DE">
        <w:rPr>
          <w:rFonts w:ascii="Tahoma" w:hAnsi="Tahoma" w:cs="Tahoma"/>
          <w:noProof/>
          <w:sz w:val="20"/>
          <w:szCs w:val="20"/>
        </w:rPr>
        <w:t>21. 4. 2023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001D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001DE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DE" w:rsidRDefault="004001DE">
      <w:r>
        <w:separator/>
      </w:r>
    </w:p>
  </w:endnote>
  <w:endnote w:type="continuationSeparator" w:id="0">
    <w:p w:rsidR="004001DE" w:rsidRDefault="0040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DE" w:rsidRDefault="004001DE">
      <w:r>
        <w:separator/>
      </w:r>
    </w:p>
  </w:footnote>
  <w:footnote w:type="continuationSeparator" w:id="0">
    <w:p w:rsidR="004001DE" w:rsidRDefault="0040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DE"/>
    <w:rsid w:val="001A6E76"/>
    <w:rsid w:val="001F0477"/>
    <w:rsid w:val="00351E8F"/>
    <w:rsid w:val="0036446D"/>
    <w:rsid w:val="003E4984"/>
    <w:rsid w:val="004001DE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228B4"/>
  <w15:chartTrackingRefBased/>
  <w15:docId w15:val="{6A694A73-1DFE-4639-8A38-6106B00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44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97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763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cp:lastPrinted>2022-12-16T07:32:00Z</cp:lastPrinted>
  <dcterms:created xsi:type="dcterms:W3CDTF">2022-12-16T07:30:00Z</dcterms:created>
  <dcterms:modified xsi:type="dcterms:W3CDTF">2022-12-16T07:32:00Z</dcterms:modified>
</cp:coreProperties>
</file>