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20"/>
        <w:tblW w:w="108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  <w:gridCol w:w="81"/>
      </w:tblGrid>
      <w:tr w:rsidR="00097E2D" w:rsidRPr="00097E2D" w:rsidTr="0073782B">
        <w:trPr>
          <w:tblCellSpacing w:w="15" w:type="dxa"/>
        </w:trPr>
        <w:tc>
          <w:tcPr>
            <w:tcW w:w="10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after="480" w:line="240" w:lineRule="exact"/>
              <w:rPr>
                <w:sz w:val="24"/>
                <w:szCs w:val="24"/>
              </w:rPr>
            </w:pPr>
            <w:r w:rsidRPr="00097E2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323850</wp:posOffset>
                      </wp:positionV>
                      <wp:extent cx="6907530" cy="82550"/>
                      <wp:effectExtent l="5715" t="10795" r="11430" b="11430"/>
                      <wp:wrapNone/>
                      <wp:docPr id="1" name="Zaoblený 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7530" cy="82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99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257C8" id="Zaoblený obdélník 1" o:spid="_x0000_s1026" style="position:absolute;margin-left:-20pt;margin-top:25.5pt;width:543.9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" o:allowincell="f" fillcolor="#f9f">
                      <v:fill opacity="32896f"/>
                    </v:roundrect>
                  </w:pict>
                </mc:Fallback>
              </mc:AlternateConten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color w:val="1A1A18"/>
                <w:sz w:val="24"/>
                <w:szCs w:val="24"/>
              </w:rPr>
            </w:pPr>
            <w:r w:rsidRPr="00097E2D">
              <w:rPr>
                <w:b/>
                <w:sz w:val="24"/>
                <w:szCs w:val="24"/>
              </w:rPr>
              <w:t>SOŠ stavební a SOU stavební, Kolín II, Pražská 112</w:t>
            </w:r>
            <w:r w:rsidRPr="00097E2D">
              <w:rPr>
                <w:sz w:val="24"/>
                <w:szCs w:val="24"/>
              </w:rPr>
              <w:t xml:space="preserve">                                </w:t>
            </w:r>
            <w:r w:rsidRPr="00097E2D">
              <w:rPr>
                <w:b/>
                <w:bCs/>
                <w:color w:val="000000"/>
                <w:sz w:val="24"/>
                <w:szCs w:val="24"/>
              </w:rPr>
              <w:t>NAUTILA - stavby s.r.o.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>Pražská 112</w:t>
            </w:r>
            <w:r w:rsidRPr="00097E2D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</w:t>
            </w:r>
            <w:r w:rsidRPr="00097E2D">
              <w:rPr>
                <w:color w:val="000000"/>
                <w:sz w:val="24"/>
                <w:szCs w:val="24"/>
              </w:rPr>
              <w:t>K Raškovci 851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7E2D">
              <w:rPr>
                <w:sz w:val="24"/>
                <w:szCs w:val="24"/>
              </w:rPr>
              <w:t xml:space="preserve">280 02 Kolín 2                                                                                                 </w:t>
            </w:r>
            <w:r w:rsidRPr="00097E2D">
              <w:rPr>
                <w:color w:val="000000"/>
                <w:sz w:val="24"/>
                <w:szCs w:val="24"/>
                <w:shd w:val="clear" w:color="auto" w:fill="EAEFF8"/>
              </w:rPr>
              <w:t>280</w:t>
            </w:r>
            <w:r>
              <w:rPr>
                <w:color w:val="000000"/>
                <w:sz w:val="24"/>
                <w:szCs w:val="24"/>
                <w:shd w:val="clear" w:color="auto" w:fill="EAEFF8"/>
              </w:rPr>
              <w:t xml:space="preserve"> </w:t>
            </w:r>
            <w:r w:rsidRPr="00097E2D">
              <w:rPr>
                <w:color w:val="000000"/>
                <w:sz w:val="24"/>
                <w:szCs w:val="24"/>
                <w:shd w:val="clear" w:color="auto" w:fill="EAEFF8"/>
              </w:rPr>
              <w:t>02 Kolín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  <w:r w:rsidRPr="00097E2D">
              <w:rPr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b/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b/>
                <w:sz w:val="24"/>
                <w:szCs w:val="24"/>
              </w:rPr>
            </w:pPr>
            <w:r w:rsidRPr="00097E2D">
              <w:rPr>
                <w:b/>
                <w:sz w:val="24"/>
                <w:szCs w:val="24"/>
              </w:rPr>
              <w:t xml:space="preserve">IČ: 00177032                                                                                                  IČ: </w:t>
            </w:r>
            <w:r w:rsidRPr="00097E2D">
              <w:rPr>
                <w:b/>
                <w:bCs/>
                <w:color w:val="000000"/>
                <w:sz w:val="24"/>
                <w:szCs w:val="24"/>
              </w:rPr>
              <w:t>27209237</w:t>
            </w:r>
            <w:r w:rsidRPr="00097E2D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after="480"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V Kolíně dne </w:t>
            </w:r>
            <w:proofErr w:type="gramStart"/>
            <w:r w:rsidRPr="00097E2D">
              <w:rPr>
                <w:sz w:val="24"/>
                <w:szCs w:val="24"/>
              </w:rPr>
              <w:t>1.12.2022</w:t>
            </w:r>
            <w:proofErr w:type="gramEnd"/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after="480" w:line="240" w:lineRule="exact"/>
              <w:rPr>
                <w:b/>
                <w:sz w:val="24"/>
                <w:szCs w:val="24"/>
                <w:u w:val="single"/>
              </w:rPr>
            </w:pPr>
            <w:r w:rsidRPr="00097E2D">
              <w:rPr>
                <w:b/>
                <w:sz w:val="24"/>
                <w:szCs w:val="24"/>
                <w:u w:val="single"/>
              </w:rPr>
              <w:t>Objednávka O333/00177032/2022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after="480"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>Objednáváme u Vás odvoz a likvidaci stavební suti a směsného odpadu z rekonstrukce objektu Benešova 245, Kolín.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after="480"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>Celková cena objednávky činí 72 895,91 Kč včetně DPH.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>Objednavatel: Mgr. Jindřich Synek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 xml:space="preserve">       </w:t>
            </w:r>
            <w:proofErr w:type="spellStart"/>
            <w:r w:rsidR="00767226">
              <w:rPr>
                <w:sz w:val="24"/>
                <w:szCs w:val="24"/>
              </w:rPr>
              <w:t>xxxxxx</w:t>
            </w:r>
            <w:proofErr w:type="spellEnd"/>
            <w:r w:rsidRPr="00097E2D">
              <w:rPr>
                <w:sz w:val="24"/>
                <w:szCs w:val="24"/>
              </w:rPr>
              <w:t xml:space="preserve"> </w:t>
            </w:r>
            <w:r w:rsidR="00767226">
              <w:rPr>
                <w:sz w:val="24"/>
                <w:szCs w:val="24"/>
              </w:rPr>
              <w:t>xxxxx</w:t>
            </w:r>
            <w:bookmarkStart w:id="0" w:name="_GoBack"/>
            <w:bookmarkEnd w:id="0"/>
            <w:r w:rsidRPr="00097E2D">
              <w:rPr>
                <w:sz w:val="24"/>
                <w:szCs w:val="24"/>
              </w:rPr>
              <w:t xml:space="preserve">                                                                   Mgr. Jindřich Synek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>Vedoucí ekonomického úseku                                                       Ředitel školy</w:t>
            </w:r>
          </w:p>
          <w:p w:rsidR="00097E2D" w:rsidRPr="00097E2D" w:rsidRDefault="00097E2D" w:rsidP="0073782B">
            <w:pPr>
              <w:tabs>
                <w:tab w:val="left" w:pos="1418"/>
                <w:tab w:val="left" w:pos="5103"/>
              </w:tabs>
              <w:spacing w:after="480" w:line="240" w:lineRule="exact"/>
              <w:rPr>
                <w:sz w:val="24"/>
                <w:szCs w:val="24"/>
              </w:rPr>
            </w:pPr>
            <w:r w:rsidRPr="00097E2D">
              <w:rPr>
                <w:sz w:val="24"/>
                <w:szCs w:val="24"/>
              </w:rPr>
              <w:t xml:space="preserve">  SOŠ a SOU stavební Kolín                                               SOŠ a SOU stavební Kolín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E2D" w:rsidRPr="00097E2D" w:rsidRDefault="00097E2D" w:rsidP="007378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7E2D" w:rsidRPr="00097E2D" w:rsidRDefault="00097E2D" w:rsidP="00097E2D">
      <w:pPr>
        <w:tabs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B8523B" w:rsidRPr="00097E2D" w:rsidRDefault="00B8523B">
      <w:pPr>
        <w:rPr>
          <w:sz w:val="24"/>
          <w:szCs w:val="24"/>
        </w:rPr>
      </w:pPr>
    </w:p>
    <w:sectPr w:rsidR="00B8523B" w:rsidRPr="00097E2D" w:rsidSect="00097E2D">
      <w:headerReference w:type="default" r:id="rId6"/>
      <w:footerReference w:type="default" r:id="rId7"/>
      <w:pgSz w:w="11907" w:h="16840" w:code="9"/>
      <w:pgMar w:top="1816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B3" w:rsidRDefault="007431B3">
      <w:r>
        <w:separator/>
      </w:r>
    </w:p>
  </w:endnote>
  <w:endnote w:type="continuationSeparator" w:id="0">
    <w:p w:rsidR="007431B3" w:rsidRDefault="0074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73" w:rsidRDefault="00097E2D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B3" w:rsidRDefault="007431B3">
      <w:r>
        <w:separator/>
      </w:r>
    </w:p>
  </w:footnote>
  <w:footnote w:type="continuationSeparator" w:id="0">
    <w:p w:rsidR="007431B3" w:rsidRDefault="0074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73" w:rsidRPr="00C93F6C" w:rsidRDefault="00097E2D" w:rsidP="00C93F6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3599815</wp:posOffset>
          </wp:positionH>
          <wp:positionV relativeFrom="margin">
            <wp:posOffset>-611505</wp:posOffset>
          </wp:positionV>
          <wp:extent cx="2127885" cy="378460"/>
          <wp:effectExtent l="0" t="0" r="5715" b="2540"/>
          <wp:wrapSquare wrapText="bothSides"/>
          <wp:docPr id="3" name="Obrázek 3" descr="\\192.168.1.35\foto\loga stredoceskeho kraje\logo_ruzne_formaty\logo_ceske\logo_1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192.168.1.35\foto\loga stredoceskeho kraje\logo_ruzne_formaty\logo_ceske\logo_10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-73660</wp:posOffset>
          </wp:positionH>
          <wp:positionV relativeFrom="margin">
            <wp:posOffset>-748665</wp:posOffset>
          </wp:positionV>
          <wp:extent cx="3057525" cy="66675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2" t="9993" r="4372" b="1228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2D"/>
    <w:rsid w:val="00097E2D"/>
    <w:rsid w:val="007431B3"/>
    <w:rsid w:val="00767226"/>
    <w:rsid w:val="00B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8B1B0"/>
  <w15:chartTrackingRefBased/>
  <w15:docId w15:val="{0FE3369B-5029-4A28-868A-E11A350E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E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97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97E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97E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97E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Uživatel systému Windows</cp:lastModifiedBy>
  <cp:revision>2</cp:revision>
  <dcterms:created xsi:type="dcterms:W3CDTF">2022-12-15T08:13:00Z</dcterms:created>
  <dcterms:modified xsi:type="dcterms:W3CDTF">2022-12-15T13:32:00Z</dcterms:modified>
</cp:coreProperties>
</file>