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68" w:rsidRPr="005114BB" w:rsidRDefault="00E83CCB">
      <w:pPr>
        <w:pStyle w:val="Nzev"/>
        <w:rPr>
          <w:rFonts w:asciiTheme="minorHAnsi" w:hAnsiTheme="minorHAnsi" w:cstheme="minorHAnsi"/>
          <w:sz w:val="36"/>
          <w:szCs w:val="22"/>
        </w:rPr>
      </w:pPr>
      <w:r w:rsidRPr="005114BB">
        <w:rPr>
          <w:rFonts w:asciiTheme="minorHAnsi" w:hAnsiTheme="minorHAnsi" w:cstheme="minorHAnsi"/>
          <w:sz w:val="36"/>
          <w:szCs w:val="22"/>
        </w:rPr>
        <w:t>Kupní  smlouva</w:t>
      </w:r>
    </w:p>
    <w:p w:rsidR="00377FA2" w:rsidRPr="005114BB" w:rsidRDefault="00377FA2">
      <w:pPr>
        <w:pStyle w:val="Nzev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7A2753" w:rsidRPr="007A2753" w:rsidRDefault="00C50C2A" w:rsidP="007A2753">
      <w:pPr>
        <w:pStyle w:val="Nzev"/>
        <w:numPr>
          <w:ilvl w:val="0"/>
          <w:numId w:val="3"/>
        </w:numPr>
        <w:spacing w:line="276" w:lineRule="auto"/>
        <w:ind w:left="426" w:hanging="426"/>
        <w:jc w:val="left"/>
        <w:rPr>
          <w:rFonts w:ascii="Calibri" w:hAnsi="Calibri"/>
          <w:sz w:val="22"/>
          <w:szCs w:val="20"/>
        </w:rPr>
      </w:pPr>
      <w:r w:rsidRPr="007A2753">
        <w:rPr>
          <w:rFonts w:asciiTheme="minorHAnsi" w:hAnsiTheme="minorHAnsi" w:cstheme="minorHAnsi"/>
          <w:sz w:val="22"/>
          <w:szCs w:val="22"/>
        </w:rPr>
        <w:t>Prodávající</w:t>
      </w:r>
      <w:r w:rsidR="00377FA2" w:rsidRPr="007A2753">
        <w:rPr>
          <w:rFonts w:asciiTheme="minorHAnsi" w:hAnsiTheme="minorHAnsi" w:cstheme="minorHAnsi"/>
          <w:sz w:val="22"/>
          <w:szCs w:val="22"/>
        </w:rPr>
        <w:t>:</w:t>
      </w:r>
      <w:r w:rsidR="005114BB" w:rsidRPr="007A2753">
        <w:rPr>
          <w:rFonts w:asciiTheme="minorHAnsi" w:hAnsiTheme="minorHAnsi" w:cstheme="minorHAnsi"/>
          <w:sz w:val="22"/>
          <w:szCs w:val="22"/>
        </w:rPr>
        <w:tab/>
      </w:r>
      <w:r w:rsidR="00360ED2">
        <w:rPr>
          <w:rFonts w:ascii="Calibri" w:hAnsi="Calibri"/>
          <w:sz w:val="22"/>
          <w:szCs w:val="20"/>
        </w:rPr>
        <w:t>Jiří Švehla</w:t>
      </w:r>
    </w:p>
    <w:p w:rsidR="007A2753" w:rsidRPr="007A2753" w:rsidRDefault="00360E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Pod </w:t>
      </w:r>
      <w:proofErr w:type="spellStart"/>
      <w:r>
        <w:rPr>
          <w:rFonts w:ascii="Calibri" w:hAnsi="Calibri"/>
          <w:sz w:val="22"/>
          <w:szCs w:val="20"/>
        </w:rPr>
        <w:t>Bečevnou</w:t>
      </w:r>
      <w:proofErr w:type="spellEnd"/>
      <w:r>
        <w:rPr>
          <w:rFonts w:ascii="Calibri" w:hAnsi="Calibri"/>
          <w:sz w:val="22"/>
          <w:szCs w:val="20"/>
        </w:rPr>
        <w:t xml:space="preserve"> 96</w:t>
      </w:r>
    </w:p>
    <w:p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>755 01 Vsetín</w:t>
      </w:r>
    </w:p>
    <w:p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 xml:space="preserve">IČ: </w:t>
      </w:r>
      <w:r w:rsidR="00360ED2">
        <w:rPr>
          <w:rFonts w:ascii="Calibri" w:hAnsi="Calibri"/>
          <w:sz w:val="22"/>
          <w:szCs w:val="20"/>
        </w:rPr>
        <w:t>41088301</w:t>
      </w:r>
    </w:p>
    <w:p w:rsidR="009362E1" w:rsidRPr="009362E1" w:rsidRDefault="00937CCE" w:rsidP="009362E1">
      <w:pPr>
        <w:pStyle w:val="Nzev"/>
        <w:spacing w:line="276" w:lineRule="auto"/>
        <w:ind w:left="1428" w:firstLine="696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DIČ: CZ6705030563</w:t>
      </w:r>
    </w:p>
    <w:p w:rsidR="00C50C2A" w:rsidRPr="009362E1" w:rsidRDefault="009362E1" w:rsidP="00137903">
      <w:pPr>
        <w:pStyle w:val="Nzev"/>
        <w:spacing w:line="276" w:lineRule="auto"/>
        <w:ind w:left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83CD1" w:rsidRPr="009362E1" w:rsidRDefault="00C50C2A" w:rsidP="00137903">
      <w:pPr>
        <w:pStyle w:val="Nzev"/>
        <w:numPr>
          <w:ilvl w:val="0"/>
          <w:numId w:val="3"/>
        </w:numPr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 xml:space="preserve">Kupující: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D659B7" w:rsidRPr="005114BB">
        <w:rPr>
          <w:rFonts w:asciiTheme="minorHAnsi" w:hAnsiTheme="minorHAnsi" w:cstheme="minorHAnsi"/>
          <w:sz w:val="22"/>
          <w:szCs w:val="22"/>
        </w:rPr>
        <w:t>Masarykovo gymnázium, SZŠ a VOŠ zdravotnická Vsetín,</w:t>
      </w:r>
      <w:r w:rsidR="00D659B7" w:rsidRPr="005114BB">
        <w:rPr>
          <w:rFonts w:asciiTheme="minorHAnsi" w:hAnsiTheme="minorHAnsi" w:cstheme="minorHAnsi"/>
          <w:sz w:val="22"/>
          <w:szCs w:val="22"/>
        </w:rPr>
        <w:br/>
        <w:t xml:space="preserve">              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>T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yršova 1069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755 01 Vsetín</w:t>
      </w:r>
      <w:r w:rsidR="00B003E5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6CC8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B003E5" w:rsidRDefault="00183CD1" w:rsidP="00137903">
      <w:pPr>
        <w:pStyle w:val="Nzev"/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IČ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00843351</w:t>
      </w:r>
    </w:p>
    <w:p w:rsidR="00937CCE" w:rsidRPr="005114BB" w:rsidRDefault="00937CCE" w:rsidP="00937CCE">
      <w:pPr>
        <w:pStyle w:val="Nzev"/>
        <w:spacing w:line="276" w:lineRule="auto"/>
        <w:ind w:left="1776" w:firstLine="348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DIČ: CZ843351</w:t>
      </w:r>
    </w:p>
    <w:p w:rsidR="00CA3F9C" w:rsidRDefault="00377FA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Zastoupen Mgr. </w:t>
      </w:r>
      <w:r w:rsidR="00937CCE">
        <w:rPr>
          <w:rFonts w:asciiTheme="minorHAnsi" w:hAnsiTheme="minorHAnsi" w:cstheme="minorHAnsi"/>
          <w:b w:val="0"/>
          <w:bCs w:val="0"/>
          <w:sz w:val="22"/>
          <w:szCs w:val="22"/>
        </w:rPr>
        <w:t>Martinem Metelkou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, ředitelem školy</w:t>
      </w:r>
    </w:p>
    <w:p w:rsidR="006F77E2" w:rsidRPr="005114BB" w:rsidRDefault="006F77E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7E68" w:rsidRPr="005114BB" w:rsidRDefault="00CA3F9C" w:rsidP="00BE6D26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uzavírají podle ust</w:t>
      </w:r>
      <w:r w:rsidR="00B717F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anovení § 536 a násl. Obch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odního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zákoníku tuto </w:t>
      </w:r>
      <w:r w:rsidR="0052250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Kupní smlouvu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377FA2" w:rsidRPr="005114BB" w:rsidRDefault="00377FA2" w:rsidP="00CA3F9C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121018" w:rsidP="0095049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1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Předmět smlouvy</w:t>
      </w:r>
    </w:p>
    <w:p w:rsidR="005114BB" w:rsidRPr="009362E1" w:rsidRDefault="00B718C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Předmětem smlouvy je </w:t>
      </w:r>
      <w:r w:rsidR="00283FB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dodávka</w:t>
      </w:r>
      <w:r w:rsidR="00D36CC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nábytku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</w:t>
      </w:r>
      <w:r w:rsidR="00103B81">
        <w:rPr>
          <w:rFonts w:asciiTheme="minorHAnsi" w:hAnsiTheme="minorHAnsi" w:cstheme="minorHAnsi"/>
          <w:b w:val="0"/>
          <w:bCs w:val="0"/>
          <w:sz w:val="22"/>
          <w:szCs w:val="22"/>
        </w:rPr>
        <w:t>kanceláře personalistky</w:t>
      </w:r>
      <w:r w:rsidR="004052A5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Masarykov</w:t>
      </w:r>
      <w:r w:rsidR="003829B9">
        <w:rPr>
          <w:rFonts w:asciiTheme="minorHAnsi" w:hAnsiTheme="minorHAnsi" w:cstheme="minorHAnsi"/>
          <w:b w:val="0"/>
          <w:sz w:val="22"/>
          <w:szCs w:val="22"/>
        </w:rPr>
        <w:t>a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 xml:space="preserve"> gymnázi</w:t>
      </w:r>
      <w:r w:rsidR="003829B9">
        <w:rPr>
          <w:rFonts w:asciiTheme="minorHAnsi" w:hAnsiTheme="minorHAnsi" w:cstheme="minorHAnsi"/>
          <w:b w:val="0"/>
          <w:sz w:val="22"/>
          <w:szCs w:val="22"/>
        </w:rPr>
        <w:t>a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,</w:t>
      </w:r>
      <w:r w:rsidR="009362E1">
        <w:rPr>
          <w:rFonts w:asciiTheme="minorHAnsi" w:hAnsiTheme="minorHAnsi" w:cstheme="minorHAnsi"/>
          <w:b w:val="0"/>
          <w:sz w:val="22"/>
          <w:szCs w:val="22"/>
        </w:rPr>
        <w:t xml:space="preserve"> SZŠ a VOŠ zdravotnick</w:t>
      </w:r>
      <w:r w:rsidR="003829B9">
        <w:rPr>
          <w:rFonts w:asciiTheme="minorHAnsi" w:hAnsiTheme="minorHAnsi" w:cstheme="minorHAnsi"/>
          <w:b w:val="0"/>
          <w:sz w:val="22"/>
          <w:szCs w:val="22"/>
        </w:rPr>
        <w:t>é</w:t>
      </w:r>
      <w:r w:rsidR="009362E1">
        <w:rPr>
          <w:rFonts w:asciiTheme="minorHAnsi" w:hAnsiTheme="minorHAnsi" w:cstheme="minorHAnsi"/>
          <w:b w:val="0"/>
          <w:sz w:val="22"/>
          <w:szCs w:val="22"/>
        </w:rPr>
        <w:t xml:space="preserve"> Vsetí</w:t>
      </w:r>
      <w:r w:rsidR="00321BDA">
        <w:rPr>
          <w:rFonts w:asciiTheme="minorHAnsi" w:hAnsiTheme="minorHAnsi" w:cstheme="minorHAnsi"/>
          <w:b w:val="0"/>
          <w:sz w:val="22"/>
          <w:szCs w:val="22"/>
        </w:rPr>
        <w:t>n dle předložené cenové nabídky.</w:t>
      </w:r>
    </w:p>
    <w:p w:rsidR="005114BB" w:rsidRDefault="0036640B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smlouvy dále zahrnuje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dopravu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 místa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sídla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884BF9" w:rsidRPr="005114BB" w:rsidRDefault="00183CD1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zavazuje, že bude akceptovat veškeré požadavky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rozšíření nebo zúžení předmětu plnění. Úprava předmětu plnění bude sjednána dodatkem ke smlouvě.</w:t>
      </w:r>
    </w:p>
    <w:p w:rsidR="00377FA2" w:rsidRPr="005114BB" w:rsidRDefault="00377FA2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2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Pr="005114BB">
        <w:rPr>
          <w:rFonts w:asciiTheme="minorHAnsi" w:hAnsiTheme="minorHAnsi" w:cstheme="minorHAnsi"/>
          <w:sz w:val="22"/>
          <w:szCs w:val="22"/>
        </w:rPr>
        <w:t>Termíny provedení díla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AF66C3" w:rsidRPr="005114BB" w:rsidRDefault="00DF694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se dohodly na termínu dodávky </w:t>
      </w:r>
      <w:r w:rsidRPr="00A11EB0">
        <w:rPr>
          <w:rFonts w:asciiTheme="minorHAnsi" w:hAnsiTheme="minorHAnsi" w:cstheme="minorHAnsi"/>
          <w:bCs w:val="0"/>
          <w:sz w:val="22"/>
          <w:szCs w:val="22"/>
        </w:rPr>
        <w:t xml:space="preserve">do </w:t>
      </w:r>
      <w:r w:rsidR="00937CCE" w:rsidRPr="00A11EB0">
        <w:rPr>
          <w:rFonts w:asciiTheme="minorHAnsi" w:hAnsiTheme="minorHAnsi" w:cstheme="minorHAnsi"/>
          <w:bCs w:val="0"/>
          <w:sz w:val="22"/>
          <w:szCs w:val="22"/>
        </w:rPr>
        <w:t>31</w:t>
      </w:r>
      <w:r w:rsidR="00183CD1" w:rsidRPr="00A11EB0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r w:rsidR="00103B81">
        <w:rPr>
          <w:rFonts w:asciiTheme="minorHAnsi" w:hAnsiTheme="minorHAnsi" w:cstheme="minorHAnsi"/>
          <w:bCs w:val="0"/>
          <w:sz w:val="22"/>
          <w:szCs w:val="22"/>
        </w:rPr>
        <w:t>12</w:t>
      </w:r>
      <w:r w:rsidR="00E8204A" w:rsidRPr="00A11EB0">
        <w:rPr>
          <w:rFonts w:asciiTheme="minorHAnsi" w:hAnsiTheme="minorHAnsi" w:cstheme="minorHAnsi"/>
          <w:bCs w:val="0"/>
          <w:sz w:val="22"/>
          <w:szCs w:val="22"/>
        </w:rPr>
        <w:t>.</w:t>
      </w:r>
      <w:r w:rsidR="00183CD1" w:rsidRPr="00A11EB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E8204A" w:rsidRPr="00A11EB0">
        <w:rPr>
          <w:rFonts w:asciiTheme="minorHAnsi" w:hAnsiTheme="minorHAnsi" w:cstheme="minorHAnsi"/>
          <w:bCs w:val="0"/>
          <w:sz w:val="22"/>
          <w:szCs w:val="22"/>
        </w:rPr>
        <w:t>20</w:t>
      </w:r>
      <w:r w:rsidR="00937CCE" w:rsidRPr="00A11EB0">
        <w:rPr>
          <w:rFonts w:asciiTheme="minorHAnsi" w:hAnsiTheme="minorHAnsi" w:cstheme="minorHAnsi"/>
          <w:bCs w:val="0"/>
          <w:sz w:val="22"/>
          <w:szCs w:val="22"/>
        </w:rPr>
        <w:t>2</w:t>
      </w:r>
      <w:r w:rsidR="00103B81">
        <w:rPr>
          <w:rFonts w:asciiTheme="minorHAnsi" w:hAnsiTheme="minorHAnsi" w:cstheme="minorHAnsi"/>
          <w:bCs w:val="0"/>
          <w:sz w:val="22"/>
          <w:szCs w:val="22"/>
        </w:rPr>
        <w:t>2</w:t>
      </w:r>
      <w:r w:rsidR="00E8204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183CD1" w:rsidRPr="005114BB" w:rsidRDefault="00183CD1" w:rsidP="00137903">
      <w:pPr>
        <w:pStyle w:val="Nzev"/>
        <w:spacing w:line="276" w:lineRule="auto"/>
        <w:ind w:left="10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3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Místo plnění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CB3E1D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Místem plnění je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Masarykovo gymnázium,</w:t>
      </w:r>
      <w:r w:rsidR="00CB3E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SZŠ a VOŠ zdravotnická Vsetín</w:t>
      </w:r>
    </w:p>
    <w:p w:rsidR="00377FA2" w:rsidRPr="005114BB" w:rsidRDefault="00377FA2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4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Cena díla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CB3E1D" w:rsidRDefault="00425FB7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díla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včetně montáže a dopravy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7960F1" w:rsidRPr="00CB3E1D" w:rsidRDefault="00D53A73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103B81">
        <w:rPr>
          <w:rFonts w:asciiTheme="minorHAnsi" w:hAnsiTheme="minorHAnsi" w:cstheme="minorHAnsi"/>
          <w:bCs w:val="0"/>
          <w:sz w:val="22"/>
          <w:szCs w:val="22"/>
        </w:rPr>
        <w:t>78.545</w:t>
      </w:r>
      <w:r w:rsidR="00A11EB0">
        <w:rPr>
          <w:rFonts w:asciiTheme="minorHAnsi" w:hAnsiTheme="minorHAnsi" w:cstheme="minorHAnsi"/>
          <w:bCs w:val="0"/>
          <w:sz w:val="22"/>
          <w:szCs w:val="22"/>
        </w:rPr>
        <w:t xml:space="preserve"> Kč </w:t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>bez DPH</w:t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CB3E1D" w:rsidRDefault="007960F1" w:rsidP="00A11EB0">
      <w:pPr>
        <w:pStyle w:val="Nzev"/>
        <w:spacing w:line="276" w:lineRule="auto"/>
        <w:ind w:left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sz w:val="22"/>
          <w:szCs w:val="22"/>
        </w:rPr>
        <w:t>Cena celkem</w:t>
      </w:r>
      <w:r w:rsidR="006416B4" w:rsidRPr="005114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cena konečná a maximální. 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případě jakýchkoliv změn </w:t>
      </w:r>
      <w:proofErr w:type="gramStart"/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viz.</w:t>
      </w:r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bod</w:t>
      </w:r>
      <w:proofErr w:type="gramEnd"/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1. této smlouvy bude tato zahrnuta v dodatku této smlouvy včetně ocenění jednotkovými cenami nebo novou cenovou nabídkou.</w:t>
      </w:r>
    </w:p>
    <w:p w:rsidR="00CE0733" w:rsidRPr="005114BB" w:rsidRDefault="00DC0F3D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zahrnuje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veškeré náklady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nezbytné k řádnému, úplnému a kvalitnímu provedení a předání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plnění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377FA2" w:rsidRPr="005114BB" w:rsidRDefault="00377FA2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5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Platební podmínky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377FA2" w:rsidRPr="005114BB" w:rsidRDefault="00370B9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souladu se zákonem č. 235/2004 Sb. Ve znění pozdějších před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pisů bude cena předmětu 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uhrazena na základě faktury (daňového dokl</w:t>
      </w:r>
      <w:r w:rsidR="001122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adu), kde dnem zdanitelného plně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ní je datum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dodání. </w:t>
      </w:r>
    </w:p>
    <w:p w:rsidR="00BB5D02" w:rsidRPr="005114BB" w:rsidRDefault="00BB5D0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Splatnost faktur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je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AD73C1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dnů ode dne jejího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vystavení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934CE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D36CC8" w:rsidRPr="005114BB" w:rsidRDefault="00D36CC8" w:rsidP="001379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1E79" w:rsidRPr="005114BB" w:rsidRDefault="00644799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6</w:t>
      </w:r>
      <w:r w:rsidR="00281E79" w:rsidRPr="005114BB">
        <w:rPr>
          <w:rFonts w:asciiTheme="minorHAnsi" w:hAnsiTheme="minorHAnsi" w:cstheme="minorHAnsi"/>
          <w:sz w:val="22"/>
          <w:szCs w:val="22"/>
        </w:rPr>
        <w:t>. Nabytí vlastnického práva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Vlastnické právo k předmětu plnění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nabývá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dnem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protokolárního předání a převzetí</w:t>
      </w:r>
      <w:r w:rsidR="006416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AB18D8" w:rsidRPr="00CB3E1D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Nebezpečí škody na předmětu plnění přechází na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dnem předání a převzetí.</w:t>
      </w:r>
    </w:p>
    <w:p w:rsidR="00AE6CE8" w:rsidRDefault="00AE6CE8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0A27B3" w:rsidRPr="005114BB" w:rsidRDefault="00644799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000A27B3" w:rsidRPr="005114BB">
        <w:rPr>
          <w:rFonts w:asciiTheme="minorHAnsi" w:hAnsiTheme="minorHAnsi" w:cstheme="minorHAnsi"/>
          <w:sz w:val="22"/>
          <w:szCs w:val="22"/>
        </w:rPr>
        <w:t xml:space="preserve">. </w:t>
      </w:r>
      <w:r w:rsidR="00895369" w:rsidRPr="005114BB">
        <w:rPr>
          <w:rFonts w:asciiTheme="minorHAnsi" w:hAnsiTheme="minorHAnsi" w:cstheme="minorHAnsi"/>
          <w:sz w:val="22"/>
          <w:szCs w:val="22"/>
        </w:rPr>
        <w:t>Záruční a pozáruční podmínky</w:t>
      </w:r>
    </w:p>
    <w:p w:rsidR="00CB3E1D" w:rsidRPr="00CB3E1D" w:rsidRDefault="00CB3E1D" w:rsidP="00CB3E1D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Záruční doba začíná běžet ode dne protokolárního předání a převzetí celého předmětu plnění.</w:t>
      </w:r>
    </w:p>
    <w:p w:rsidR="00895369" w:rsidRPr="005114BB" w:rsidRDefault="0089536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Záruční doba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 24 měsíců.</w:t>
      </w:r>
    </w:p>
    <w:p w:rsidR="00D36CC8" w:rsidRPr="005114BB" w:rsidRDefault="00D36CC8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644799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8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F94052" w:rsidRPr="00F94052" w:rsidRDefault="00F94052" w:rsidP="00F94052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41117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Smlouva nabývá platnosti a účinnosti dnem podpisu sm</w:t>
      </w:r>
      <w:r w:rsidR="0024111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louvy oběma smluvními stranami.</w:t>
      </w:r>
    </w:p>
    <w:p w:rsidR="00377FA2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může být měněna a doplňována pouze na základě písemné dohody o změně smlouvy, která musí být ve formě dodatku podepsaná oběma smluvními stranami, průběžně číslována a řazena. </w:t>
      </w:r>
    </w:p>
    <w:p w:rsidR="00377FA2" w:rsidRPr="005114BB" w:rsidRDefault="00A87436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prohlašují, že si smlouvu dokonale přečetli, že smlouva byla sepsána podle jejich pravé a svobodné vůle, a že se smlouvou v plném rozsahu souhlasí a na důkaz souhlasu ji podepisují.</w:t>
      </w:r>
    </w:p>
    <w:p w:rsidR="00EA29DD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je vyhotovena ve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dvou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provedeních, kdy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jedno</w:t>
      </w:r>
      <w:r w:rsidR="00095C3B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obdrží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jedno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522508" w:rsidRPr="005114BB" w:rsidRDefault="00522508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 souhlasí se zveřejněním kupní smlouvy v Registru smluv.</w:t>
      </w:r>
    </w:p>
    <w:p w:rsidR="00AB18D8" w:rsidRPr="005114BB" w:rsidRDefault="00191813" w:rsidP="00BC1424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137903" w:rsidRPr="005114BB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D59B4" w:rsidRPr="005114BB" w:rsidRDefault="00377FA2" w:rsidP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e Vsetíně dne</w:t>
      </w:r>
      <w:r w:rsidR="00DF694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03B81">
        <w:rPr>
          <w:rFonts w:asciiTheme="minorHAnsi" w:hAnsiTheme="minorHAnsi" w:cstheme="minorHAnsi"/>
          <w:b w:val="0"/>
          <w:bCs w:val="0"/>
          <w:sz w:val="22"/>
          <w:szCs w:val="22"/>
        </w:rPr>
        <w:t>09</w:t>
      </w:r>
      <w:r w:rsidR="003829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103B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prosince </w:t>
      </w:r>
      <w:r w:rsidR="003829B9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A11EB0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103B8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bookmarkStart w:id="0" w:name="_GoBack"/>
      <w:bookmarkEnd w:id="0"/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D59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377FA2" w:rsidRPr="005114BB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41117" w:rsidRPr="005114BB" w:rsidRDefault="00241117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D59B4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41117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……………………………………………</w:t>
      </w:r>
    </w:p>
    <w:p w:rsidR="00A11EB0" w:rsidRPr="005114BB" w:rsidRDefault="00A11EB0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Prodávající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Kupující</w:t>
      </w:r>
    </w:p>
    <w:sectPr w:rsidR="00A11EB0" w:rsidRPr="005114BB" w:rsidSect="00BE6D26">
      <w:pgSz w:w="11906" w:h="16838"/>
      <w:pgMar w:top="1135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C8A45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D3705F2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85390C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697325E7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3C10DB"/>
    <w:multiLevelType w:val="hybridMultilevel"/>
    <w:tmpl w:val="41D0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36"/>
    <w:rsid w:val="00017B12"/>
    <w:rsid w:val="00060C6A"/>
    <w:rsid w:val="00072AF4"/>
    <w:rsid w:val="00086BFF"/>
    <w:rsid w:val="00092E38"/>
    <w:rsid w:val="00095C3B"/>
    <w:rsid w:val="000A27B3"/>
    <w:rsid w:val="000A797B"/>
    <w:rsid w:val="000C51F2"/>
    <w:rsid w:val="000C5791"/>
    <w:rsid w:val="00103B81"/>
    <w:rsid w:val="001122FF"/>
    <w:rsid w:val="00121018"/>
    <w:rsid w:val="00126C70"/>
    <w:rsid w:val="00137903"/>
    <w:rsid w:val="00140925"/>
    <w:rsid w:val="0018120A"/>
    <w:rsid w:val="00181B40"/>
    <w:rsid w:val="00183CD1"/>
    <w:rsid w:val="00191813"/>
    <w:rsid w:val="001C4D4E"/>
    <w:rsid w:val="001D4FBD"/>
    <w:rsid w:val="00202590"/>
    <w:rsid w:val="00205235"/>
    <w:rsid w:val="002072B4"/>
    <w:rsid w:val="00240D10"/>
    <w:rsid w:val="00241117"/>
    <w:rsid w:val="0025353D"/>
    <w:rsid w:val="002646B3"/>
    <w:rsid w:val="00281E79"/>
    <w:rsid w:val="002826CF"/>
    <w:rsid w:val="00283FBA"/>
    <w:rsid w:val="002937D2"/>
    <w:rsid w:val="002C46D4"/>
    <w:rsid w:val="002D4C2C"/>
    <w:rsid w:val="002D7A59"/>
    <w:rsid w:val="00302376"/>
    <w:rsid w:val="00321BDA"/>
    <w:rsid w:val="00360ED2"/>
    <w:rsid w:val="0036640B"/>
    <w:rsid w:val="00370B94"/>
    <w:rsid w:val="00377FA2"/>
    <w:rsid w:val="003829B9"/>
    <w:rsid w:val="003A3043"/>
    <w:rsid w:val="003A456B"/>
    <w:rsid w:val="003F7C34"/>
    <w:rsid w:val="004052A5"/>
    <w:rsid w:val="0042274D"/>
    <w:rsid w:val="00425FB7"/>
    <w:rsid w:val="004330AE"/>
    <w:rsid w:val="004423CE"/>
    <w:rsid w:val="00445FDC"/>
    <w:rsid w:val="00456AE6"/>
    <w:rsid w:val="0046799F"/>
    <w:rsid w:val="004A0046"/>
    <w:rsid w:val="004A7F52"/>
    <w:rsid w:val="004B0F5E"/>
    <w:rsid w:val="004C5CC9"/>
    <w:rsid w:val="004F552F"/>
    <w:rsid w:val="0050133E"/>
    <w:rsid w:val="005114BB"/>
    <w:rsid w:val="00522508"/>
    <w:rsid w:val="00525C7C"/>
    <w:rsid w:val="00575998"/>
    <w:rsid w:val="00587006"/>
    <w:rsid w:val="005B6989"/>
    <w:rsid w:val="005E1A44"/>
    <w:rsid w:val="005E49FE"/>
    <w:rsid w:val="005F3461"/>
    <w:rsid w:val="006122E8"/>
    <w:rsid w:val="0062090D"/>
    <w:rsid w:val="00622D4C"/>
    <w:rsid w:val="00632DF2"/>
    <w:rsid w:val="006416B4"/>
    <w:rsid w:val="0064387B"/>
    <w:rsid w:val="00644799"/>
    <w:rsid w:val="006A7458"/>
    <w:rsid w:val="006E3C2A"/>
    <w:rsid w:val="006F2A8C"/>
    <w:rsid w:val="006F77E2"/>
    <w:rsid w:val="007655C2"/>
    <w:rsid w:val="00765D16"/>
    <w:rsid w:val="00791469"/>
    <w:rsid w:val="007960F1"/>
    <w:rsid w:val="007A2753"/>
    <w:rsid w:val="007B323A"/>
    <w:rsid w:val="007C2C6C"/>
    <w:rsid w:val="007E12F9"/>
    <w:rsid w:val="007F739B"/>
    <w:rsid w:val="00820734"/>
    <w:rsid w:val="00831615"/>
    <w:rsid w:val="008739DC"/>
    <w:rsid w:val="00884BF9"/>
    <w:rsid w:val="00895369"/>
    <w:rsid w:val="008A7636"/>
    <w:rsid w:val="008B4CCB"/>
    <w:rsid w:val="008D18CB"/>
    <w:rsid w:val="008D54C4"/>
    <w:rsid w:val="008E0309"/>
    <w:rsid w:val="008E38C6"/>
    <w:rsid w:val="008F3782"/>
    <w:rsid w:val="008F4FFF"/>
    <w:rsid w:val="009117BC"/>
    <w:rsid w:val="00934CE7"/>
    <w:rsid w:val="009362E1"/>
    <w:rsid w:val="009367EF"/>
    <w:rsid w:val="00937CCE"/>
    <w:rsid w:val="00950490"/>
    <w:rsid w:val="00973E03"/>
    <w:rsid w:val="00A11EB0"/>
    <w:rsid w:val="00A4289F"/>
    <w:rsid w:val="00A50FD0"/>
    <w:rsid w:val="00A54462"/>
    <w:rsid w:val="00A60F32"/>
    <w:rsid w:val="00A87436"/>
    <w:rsid w:val="00A94FC9"/>
    <w:rsid w:val="00AB18D8"/>
    <w:rsid w:val="00AB1C2F"/>
    <w:rsid w:val="00AD59B4"/>
    <w:rsid w:val="00AD73C1"/>
    <w:rsid w:val="00AE6CE8"/>
    <w:rsid w:val="00AF2582"/>
    <w:rsid w:val="00AF4F75"/>
    <w:rsid w:val="00AF66C3"/>
    <w:rsid w:val="00B003E5"/>
    <w:rsid w:val="00B0374C"/>
    <w:rsid w:val="00B43809"/>
    <w:rsid w:val="00B56944"/>
    <w:rsid w:val="00B717F7"/>
    <w:rsid w:val="00B718C4"/>
    <w:rsid w:val="00B85F9D"/>
    <w:rsid w:val="00B94068"/>
    <w:rsid w:val="00BB5D02"/>
    <w:rsid w:val="00BC01B3"/>
    <w:rsid w:val="00BC1424"/>
    <w:rsid w:val="00BE6D26"/>
    <w:rsid w:val="00BE6E13"/>
    <w:rsid w:val="00C046E9"/>
    <w:rsid w:val="00C2189D"/>
    <w:rsid w:val="00C378EB"/>
    <w:rsid w:val="00C4146C"/>
    <w:rsid w:val="00C50C2A"/>
    <w:rsid w:val="00C616AA"/>
    <w:rsid w:val="00C7665C"/>
    <w:rsid w:val="00CA3F9C"/>
    <w:rsid w:val="00CB3E1D"/>
    <w:rsid w:val="00CD7230"/>
    <w:rsid w:val="00CE0733"/>
    <w:rsid w:val="00D002DC"/>
    <w:rsid w:val="00D13EDB"/>
    <w:rsid w:val="00D361E7"/>
    <w:rsid w:val="00D36CC8"/>
    <w:rsid w:val="00D53A73"/>
    <w:rsid w:val="00D659B7"/>
    <w:rsid w:val="00DA092A"/>
    <w:rsid w:val="00DA4D46"/>
    <w:rsid w:val="00DC0F3D"/>
    <w:rsid w:val="00DF6942"/>
    <w:rsid w:val="00E110EE"/>
    <w:rsid w:val="00E1449D"/>
    <w:rsid w:val="00E14A68"/>
    <w:rsid w:val="00E30EEA"/>
    <w:rsid w:val="00E34018"/>
    <w:rsid w:val="00E35FEF"/>
    <w:rsid w:val="00E46D88"/>
    <w:rsid w:val="00E802A9"/>
    <w:rsid w:val="00E8204A"/>
    <w:rsid w:val="00E83CCB"/>
    <w:rsid w:val="00EA29DD"/>
    <w:rsid w:val="00EF7E68"/>
    <w:rsid w:val="00F114F8"/>
    <w:rsid w:val="00F20910"/>
    <w:rsid w:val="00F22019"/>
    <w:rsid w:val="00F645D5"/>
    <w:rsid w:val="00F67380"/>
    <w:rsid w:val="00F8405E"/>
    <w:rsid w:val="00F9297A"/>
    <w:rsid w:val="00F94052"/>
    <w:rsid w:val="00F94A4B"/>
    <w:rsid w:val="00F96E89"/>
    <w:rsid w:val="00FA086E"/>
    <w:rsid w:val="00FA41E1"/>
    <w:rsid w:val="00FC36D8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5FF38"/>
  <w15:docId w15:val="{117E9A37-632D-431D-B870-2E45C4B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semiHidden/>
    <w:rsid w:val="007655C2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7655C2"/>
    <w:rPr>
      <w:sz w:val="24"/>
    </w:rPr>
  </w:style>
  <w:style w:type="paragraph" w:customStyle="1" w:styleId="Default">
    <w:name w:val="Default"/>
    <w:rsid w:val="00511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KDZ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Orságová Andrea</cp:lastModifiedBy>
  <cp:revision>3</cp:revision>
  <cp:lastPrinted>2017-11-01T16:38:00Z</cp:lastPrinted>
  <dcterms:created xsi:type="dcterms:W3CDTF">2022-12-14T07:08:00Z</dcterms:created>
  <dcterms:modified xsi:type="dcterms:W3CDTF">2022-12-14T07:11:00Z</dcterms:modified>
</cp:coreProperties>
</file>