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2394"/>
        <w:gridCol w:w="6121"/>
        <w:gridCol w:w="4727"/>
        <w:gridCol w:w="241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12"/>
            </w:tblGrid>
            <w:tr>
              <w:trPr>
                <w:trHeight w:val="262" w:hRule="atLeast"/>
              </w:trPr>
              <w:tc>
                <w:tcPr>
                  <w:tcW w:w="381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207"/>
              <w:gridCol w:w="11453"/>
            </w:tblGrid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1145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20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Město Slatiňany</w:t>
                  </w:r>
                </w:p>
              </w:tc>
              <w:tc>
                <w:tcPr>
                  <w:tcW w:w="1145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T.G.Masaryka 36, 53821 Slatiňany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9"/>
              <w:gridCol w:w="879"/>
              <w:gridCol w:w="473"/>
              <w:gridCol w:w="447"/>
              <w:gridCol w:w="551"/>
              <w:gridCol w:w="558"/>
              <w:gridCol w:w="954"/>
              <w:gridCol w:w="659"/>
              <w:gridCol w:w="1466"/>
              <w:gridCol w:w="1325"/>
              <w:gridCol w:w="1103"/>
              <w:gridCol w:w="758"/>
              <w:gridCol w:w="1560"/>
              <w:gridCol w:w="1437"/>
              <w:gridCol w:w="1479"/>
            </w:tblGrid>
            <w:tr>
              <w:trPr>
                <w:trHeight w:val="487" w:hRule="atLeast"/>
              </w:trPr>
              <w:tc>
                <w:tcPr>
                  <w:tcW w:w="10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7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4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5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5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2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0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pozemky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stavby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 celkem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Slatiňany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Stodola HIM ID 39, Bývalá autodílna a administrativní budova HIM ID 29</w:t>
                  </w:r>
                </w:p>
              </w:tc>
              <w:tc>
                <w:tcPr>
                  <w:tcW w:w="8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4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5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m²</w:t>
                  </w:r>
                </w:p>
              </w:tc>
              <w:tc>
                <w:tcPr>
                  <w:tcW w:w="14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5,00</w:t>
                  </w:r>
                </w:p>
              </w:tc>
              <w:tc>
                <w:tcPr>
                  <w:tcW w:w="132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1 118</w:t>
                  </w:r>
                </w:p>
              </w:tc>
              <w:tc>
                <w:tcPr>
                  <w:tcW w:w="110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5 590,00</w:t>
                  </w:r>
                </w:p>
              </w:tc>
              <w:tc>
                <w:tcPr>
                  <w:tcW w:w="143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10 000,00</w:t>
                  </w:r>
                </w:p>
              </w:tc>
              <w:tc>
                <w:tcPr>
                  <w:tcW w:w="147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15 590,00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1 118</w:t>
                  </w:r>
                </w:p>
              </w:tc>
              <w:tc>
                <w:tcPr>
                  <w:tcW w:w="110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5 590,00</w:t>
                  </w:r>
                </w:p>
              </w:tc>
              <w:tc>
                <w:tcPr>
                  <w:tcW w:w="143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10 000,00</w:t>
                  </w:r>
                </w:p>
              </w:tc>
              <w:tc>
                <w:tcPr>
                  <w:tcW w:w="147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15 590,00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7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1 118</w:t>
                  </w:r>
                </w:p>
              </w:tc>
              <w:tc>
                <w:tcPr>
                  <w:tcW w:w="1103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5 590</w:t>
                  </w:r>
                </w:p>
              </w:tc>
              <w:tc>
                <w:tcPr>
                  <w:tcW w:w="143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10 000</w:t>
                  </w:r>
                </w:p>
              </w:tc>
              <w:tc>
                <w:tcPr>
                  <w:tcW w:w="1479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15 590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009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7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5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5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2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03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5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7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3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72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2246" w:right="737" w:bottom="1091" w:left="737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2337"/>
      <w:gridCol w:w="1417"/>
      <w:gridCol w:w="1266"/>
    </w:tblGrid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23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26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4634"/>
      <w:gridCol w:w="241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2000"/>
            <w:gridCol w:w="172"/>
            <w:gridCol w:w="20"/>
            <w:gridCol w:w="1027"/>
            <w:gridCol w:w="25"/>
            <w:gridCol w:w="39"/>
            <w:gridCol w:w="15"/>
            <w:gridCol w:w="2592"/>
            <w:gridCol w:w="465"/>
            <w:gridCol w:w="1612"/>
            <w:gridCol w:w="100"/>
            <w:gridCol w:w="3789"/>
            <w:gridCol w:w="812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746"/>
                </w:tblGrid>
                <w:tr>
                  <w:trPr>
                    <w:trHeight w:val="282" w:hRule="atLeast"/>
                  </w:trPr>
                  <w:tc>
                    <w:tcPr>
                      <w:tcW w:w="13746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č.21N22/49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9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6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2112249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592"/>
                </w:tblGrid>
                <w:tr>
                  <w:trPr>
                    <w:trHeight w:val="282" w:hRule="atLeast"/>
                  </w:trPr>
                  <w:tc>
                    <w:tcPr>
                      <w:tcW w:w="259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21.06.2022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789"/>
                </w:tblGrid>
                <w:tr>
                  <w:trPr>
                    <w:trHeight w:val="282" w:hRule="atLeast"/>
                  </w:trPr>
                  <w:tc>
                    <w:tcPr>
                      <w:tcW w:w="37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15 590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000"/>
                </w:tblGrid>
                <w:tr>
                  <w:trPr>
                    <w:trHeight w:val="252" w:hRule="atLeast"/>
                  </w:trPr>
                  <w:tc>
                    <w:tcPr>
                      <w:tcW w:w="200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15.12.2022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607"/>
                </w:tblGrid>
                <w:tr>
                  <w:trPr>
                    <w:trHeight w:val="282" w:hRule="atLeast"/>
                  </w:trPr>
                  <w:tc>
                    <w:tcPr>
                      <w:tcW w:w="26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22.06.2022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59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6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78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812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63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NAIS-PrilohaNsSiroka</dc:title>
</cp:coreProperties>
</file>