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9E9" w:rsidRDefault="00745B54">
      <w:pPr>
        <w:pStyle w:val="Zkladntext30"/>
        <w:framePr w:w="2002" w:h="374" w:wrap="none" w:hAnchor="page" w:x="9124" w:y="1"/>
        <w:shd w:val="clear" w:color="auto" w:fill="auto"/>
        <w:jc w:val="right"/>
      </w:pPr>
      <w:r>
        <w:t>OBJEDNÁVKA</w:t>
      </w:r>
    </w:p>
    <w:p w:rsidR="009E79E9" w:rsidRDefault="009E79E9">
      <w:pPr>
        <w:spacing w:after="373" w:line="1" w:lineRule="exact"/>
      </w:pPr>
    </w:p>
    <w:p w:rsidR="009E79E9" w:rsidRDefault="009E79E9">
      <w:pPr>
        <w:spacing w:line="1" w:lineRule="exact"/>
        <w:sectPr w:rsidR="009E79E9">
          <w:footerReference w:type="default" r:id="rId6"/>
          <w:pgSz w:w="11900" w:h="16840"/>
          <w:pgMar w:top="330" w:right="636" w:bottom="384" w:left="311" w:header="0" w:footer="3" w:gutter="0"/>
          <w:pgNumType w:start="1"/>
          <w:cols w:space="720"/>
          <w:noEndnote/>
          <w:docGrid w:linePitch="360"/>
        </w:sectPr>
      </w:pPr>
    </w:p>
    <w:p w:rsidR="009E79E9" w:rsidRDefault="00745B5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79E9" w:rsidRDefault="00745B5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84999999999999pt;margin-top:2.1499999999999999pt;width:40.799999999999997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E79E9" w:rsidRDefault="00745B54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- 3186</w:t>
      </w:r>
    </w:p>
    <w:p w:rsidR="009E79E9" w:rsidRDefault="00745B54">
      <w:pPr>
        <w:pStyle w:val="Zkladntext1"/>
        <w:shd w:val="clear" w:color="auto" w:fill="auto"/>
        <w:tabs>
          <w:tab w:val="left" w:pos="1302"/>
          <w:tab w:val="left" w:leader="underscore" w:pos="1422"/>
        </w:tabs>
        <w:spacing w:after="0"/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:rsidR="009E79E9" w:rsidRDefault="00745B54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9E79E9" w:rsidRDefault="00745B54">
      <w:pPr>
        <w:pStyle w:val="Zkladntext1"/>
        <w:shd w:val="clear" w:color="auto" w:fill="auto"/>
        <w:spacing w:after="0"/>
      </w:pPr>
      <w:r>
        <w:t>Národní</w:t>
      </w:r>
      <w:r>
        <w:t xml:space="preserve"> galerie v Praze</w:t>
      </w:r>
    </w:p>
    <w:p w:rsidR="009E79E9" w:rsidRDefault="00745B54">
      <w:pPr>
        <w:pStyle w:val="Zkladntext1"/>
        <w:shd w:val="clear" w:color="auto" w:fill="auto"/>
        <w:spacing w:after="0"/>
      </w:pPr>
      <w:r>
        <w:t>Staroměstské náměstí 12</w:t>
      </w:r>
    </w:p>
    <w:p w:rsidR="009E79E9" w:rsidRDefault="00745B54">
      <w:pPr>
        <w:pStyle w:val="Zkladntext1"/>
        <w:shd w:val="clear" w:color="auto" w:fill="auto"/>
        <w:spacing w:after="180"/>
      </w:pPr>
      <w:r>
        <w:t>110 15 Praha 1</w:t>
      </w:r>
    </w:p>
    <w:p w:rsidR="009E79E9" w:rsidRDefault="00745B54">
      <w:pPr>
        <w:pStyle w:val="Zkladntext1"/>
        <w:shd w:val="clear" w:color="auto" w:fill="auto"/>
        <w:spacing w:after="0"/>
      </w:pPr>
      <w:r>
        <w:t>Zřízena zákonem č.148/1949 Sb.,</w:t>
      </w:r>
    </w:p>
    <w:p w:rsidR="009E79E9" w:rsidRDefault="00745B54">
      <w:pPr>
        <w:pStyle w:val="Zkladntext1"/>
        <w:shd w:val="clear" w:color="auto" w:fill="auto"/>
        <w:spacing w:after="0"/>
      </w:pPr>
      <w:r>
        <w:t>o Národní galerii v Praze</w:t>
      </w:r>
    </w:p>
    <w:p w:rsidR="009E79E9" w:rsidRDefault="00745B54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3186/2022</w:t>
      </w:r>
    </w:p>
    <w:p w:rsidR="009E79E9" w:rsidRDefault="00745B54">
      <w:pPr>
        <w:pStyle w:val="Zkladntext30"/>
        <w:shd w:val="clear" w:color="auto" w:fill="auto"/>
      </w:pPr>
      <w:r>
        <w:t>DODAVATEL</w:t>
      </w:r>
    </w:p>
    <w:p w:rsidR="009E79E9" w:rsidRDefault="00745B54">
      <w:pPr>
        <w:pStyle w:val="Zkladntext20"/>
        <w:shd w:val="clear" w:color="auto" w:fill="auto"/>
        <w:spacing w:after="160"/>
      </w:pPr>
      <w:r>
        <w:t>Čech Ondřej</w:t>
      </w:r>
    </w:p>
    <w:p w:rsidR="00FC703B" w:rsidRDefault="00745B54">
      <w:pPr>
        <w:pStyle w:val="Zkladntext20"/>
        <w:shd w:val="clear" w:color="auto" w:fill="auto"/>
        <w:spacing w:after="0"/>
      </w:pPr>
      <w:r>
        <w:t xml:space="preserve">Jihlavská 504 396 01 </w:t>
      </w:r>
    </w:p>
    <w:p w:rsidR="00FC703B" w:rsidRDefault="00745B54">
      <w:pPr>
        <w:pStyle w:val="Zkladntext20"/>
        <w:shd w:val="clear" w:color="auto" w:fill="auto"/>
        <w:spacing w:after="0"/>
      </w:pPr>
      <w:r>
        <w:t xml:space="preserve">Humpolec </w:t>
      </w:r>
    </w:p>
    <w:p w:rsidR="009E79E9" w:rsidRDefault="00745B54">
      <w:pPr>
        <w:pStyle w:val="Zkladntext20"/>
        <w:shd w:val="clear" w:color="auto" w:fill="auto"/>
        <w:spacing w:after="0"/>
        <w:sectPr w:rsidR="009E79E9">
          <w:type w:val="continuous"/>
          <w:pgSz w:w="11900" w:h="16840"/>
          <w:pgMar w:top="330" w:right="2858" w:bottom="5650" w:left="349" w:header="0" w:footer="3" w:gutter="0"/>
          <w:cols w:num="2" w:space="1605"/>
          <w:noEndnote/>
          <w:docGrid w:linePitch="360"/>
        </w:sectPr>
      </w:pPr>
      <w:r>
        <w:t>Česká republika</w:t>
      </w:r>
    </w:p>
    <w:p w:rsidR="009E79E9" w:rsidRDefault="009E79E9">
      <w:pPr>
        <w:spacing w:line="240" w:lineRule="exact"/>
        <w:rPr>
          <w:sz w:val="19"/>
          <w:szCs w:val="19"/>
        </w:rPr>
      </w:pPr>
    </w:p>
    <w:p w:rsidR="009E79E9" w:rsidRDefault="009E79E9">
      <w:pPr>
        <w:spacing w:before="7" w:after="7" w:line="240" w:lineRule="exact"/>
        <w:rPr>
          <w:sz w:val="19"/>
          <w:szCs w:val="19"/>
        </w:rPr>
      </w:pPr>
    </w:p>
    <w:p w:rsidR="009E79E9" w:rsidRDefault="009E79E9">
      <w:pPr>
        <w:spacing w:line="1" w:lineRule="exact"/>
        <w:sectPr w:rsidR="009E79E9">
          <w:type w:val="continuous"/>
          <w:pgSz w:w="11900" w:h="16840"/>
          <w:pgMar w:top="330" w:right="0" w:bottom="48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8"/>
        <w:gridCol w:w="5698"/>
      </w:tblGrid>
      <w:tr w:rsidR="009E79E9">
        <w:tblPrEx>
          <w:tblCellMar>
            <w:top w:w="0" w:type="dxa"/>
            <w:bottom w:w="0" w:type="dxa"/>
          </w:tblCellMar>
        </w:tblPrEx>
        <w:trPr>
          <w:trHeight w:hRule="exact" w:val="2438"/>
          <w:jc w:val="center"/>
        </w:trPr>
        <w:tc>
          <w:tcPr>
            <w:tcW w:w="5198" w:type="dxa"/>
            <w:tcBorders>
              <w:bottom w:val="single" w:sz="4" w:space="0" w:color="auto"/>
            </w:tcBorders>
            <w:shd w:val="clear" w:color="auto" w:fill="FFFFFF"/>
          </w:tcPr>
          <w:p w:rsidR="009E79E9" w:rsidRDefault="00745B54">
            <w:pPr>
              <w:pStyle w:val="Jin0"/>
              <w:shd w:val="clear" w:color="auto" w:fill="auto"/>
              <w:tabs>
                <w:tab w:val="left" w:pos="1618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:rsidR="009E79E9" w:rsidRDefault="00745B5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9E9" w:rsidRDefault="00745B54">
            <w:pPr>
              <w:pStyle w:val="Jin0"/>
              <w:shd w:val="clear" w:color="auto" w:fill="auto"/>
              <w:tabs>
                <w:tab w:val="left" w:pos="1930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02617161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CZ8506081617</w:t>
            </w:r>
          </w:p>
          <w:p w:rsidR="009E79E9" w:rsidRDefault="009E79E9">
            <w:pPr>
              <w:pStyle w:val="Jin0"/>
              <w:shd w:val="clear" w:color="auto" w:fill="auto"/>
              <w:tabs>
                <w:tab w:val="left" w:pos="2584"/>
                <w:tab w:val="left" w:pos="3894"/>
              </w:tabs>
              <w:spacing w:after="0" w:line="190" w:lineRule="auto"/>
              <w:ind w:left="1600"/>
            </w:pPr>
          </w:p>
          <w:p w:rsidR="009E79E9" w:rsidRDefault="00745B54">
            <w:pPr>
              <w:pStyle w:val="Jin0"/>
              <w:shd w:val="clear" w:color="auto" w:fill="auto"/>
              <w:spacing w:after="0" w:line="180" w:lineRule="auto"/>
            </w:pPr>
            <w:r>
              <w:rPr>
                <w:b/>
                <w:bCs/>
              </w:rPr>
              <w:t xml:space="preserve">Datum vystavení </w:t>
            </w:r>
            <w:r w:rsidR="00FC703B">
              <w:rPr>
                <w:b/>
                <w:bCs/>
              </w:rPr>
              <w:t xml:space="preserve">     </w:t>
            </w:r>
            <w:proofErr w:type="gramStart"/>
            <w:r>
              <w:t>30.11.2022</w:t>
            </w:r>
            <w:proofErr w:type="gramEnd"/>
            <w:r>
              <w:t xml:space="preserve"> </w:t>
            </w:r>
            <w:r w:rsidR="00FC703B">
              <w:t xml:space="preserve">     </w:t>
            </w:r>
            <w:r>
              <w:rPr>
                <w:b/>
                <w:bCs/>
              </w:rPr>
              <w:t>Číslo jednací</w:t>
            </w:r>
          </w:p>
          <w:p w:rsidR="009E79E9" w:rsidRDefault="009E79E9">
            <w:pPr>
              <w:pStyle w:val="Jin0"/>
              <w:shd w:val="clear" w:color="auto" w:fill="auto"/>
              <w:tabs>
                <w:tab w:val="left" w:leader="hyphen" w:pos="811"/>
                <w:tab w:val="left" w:leader="hyphen" w:pos="1603"/>
                <w:tab w:val="left" w:leader="hyphen" w:pos="2587"/>
                <w:tab w:val="left" w:leader="hyphen" w:pos="3898"/>
                <w:tab w:val="left" w:leader="hyphen" w:pos="5664"/>
              </w:tabs>
              <w:spacing w:after="0" w:line="180" w:lineRule="auto"/>
            </w:pPr>
          </w:p>
          <w:p w:rsidR="009E79E9" w:rsidRDefault="00745B54">
            <w:pPr>
              <w:pStyle w:val="Jin0"/>
              <w:shd w:val="clear" w:color="auto" w:fill="auto"/>
              <w:tabs>
                <w:tab w:val="left" w:pos="3974"/>
              </w:tabs>
              <w:spacing w:after="0"/>
              <w:ind w:left="2740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OBJEDNÁVKA</w:t>
            </w:r>
          </w:p>
          <w:p w:rsidR="009E79E9" w:rsidRDefault="009E79E9">
            <w:pPr>
              <w:pStyle w:val="Jin0"/>
              <w:shd w:val="clear" w:color="auto" w:fill="auto"/>
              <w:tabs>
                <w:tab w:val="left" w:leader="underscore" w:pos="1531"/>
                <w:tab w:val="left" w:leader="underscore" w:pos="2587"/>
                <w:tab w:val="left" w:leader="underscore" w:pos="3898"/>
                <w:tab w:val="left" w:leader="underscore" w:pos="5669"/>
              </w:tabs>
              <w:spacing w:after="0" w:line="180" w:lineRule="auto"/>
            </w:pPr>
          </w:p>
          <w:p w:rsidR="009E79E9" w:rsidRDefault="00745B54">
            <w:pPr>
              <w:pStyle w:val="Jin0"/>
              <w:shd w:val="clear" w:color="auto" w:fill="auto"/>
              <w:spacing w:after="10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  <w:p w:rsidR="009E79E9" w:rsidRDefault="00745B54">
            <w:pPr>
              <w:pStyle w:val="Jin0"/>
              <w:shd w:val="clear" w:color="auto" w:fill="auto"/>
              <w:tabs>
                <w:tab w:val="left" w:pos="1642"/>
              </w:tabs>
              <w:spacing w:after="0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proofErr w:type="gramStart"/>
            <w:r>
              <w:t>30.11.2022</w:t>
            </w:r>
            <w:proofErr w:type="gramEnd"/>
            <w:r>
              <w:t xml:space="preserve"> - 31.12.2022</w:t>
            </w:r>
          </w:p>
          <w:p w:rsidR="009E79E9" w:rsidRDefault="009E79E9">
            <w:pPr>
              <w:pStyle w:val="Jin0"/>
              <w:shd w:val="clear" w:color="auto" w:fill="auto"/>
              <w:tabs>
                <w:tab w:val="left" w:leader="hyphen" w:pos="1603"/>
                <w:tab w:val="left" w:leader="hyphen" w:pos="5664"/>
              </w:tabs>
              <w:spacing w:after="0" w:line="180" w:lineRule="auto"/>
            </w:pPr>
          </w:p>
          <w:p w:rsidR="009E79E9" w:rsidRDefault="00745B5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</w:t>
            </w:r>
            <w:r>
              <w:rPr>
                <w:b/>
                <w:bCs/>
              </w:rPr>
              <w:t xml:space="preserve"> dopravy</w:t>
            </w:r>
          </w:p>
          <w:p w:rsidR="009E79E9" w:rsidRDefault="009E79E9">
            <w:pPr>
              <w:pStyle w:val="Jin0"/>
              <w:shd w:val="clear" w:color="auto" w:fill="auto"/>
              <w:spacing w:after="0" w:line="180" w:lineRule="auto"/>
              <w:ind w:left="1600"/>
            </w:pPr>
          </w:p>
          <w:p w:rsidR="009E79E9" w:rsidRDefault="00745B54">
            <w:pPr>
              <w:pStyle w:val="Jin0"/>
              <w:shd w:val="clear" w:color="auto" w:fill="auto"/>
              <w:tabs>
                <w:tab w:val="left" w:pos="1651"/>
              </w:tabs>
              <w:spacing w:after="0" w:line="180" w:lineRule="auto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  <w:p w:rsidR="009E79E9" w:rsidRDefault="00FC703B">
            <w:pPr>
              <w:pStyle w:val="Jin0"/>
              <w:shd w:val="clear" w:color="auto" w:fill="auto"/>
              <w:tabs>
                <w:tab w:val="left" w:leader="hyphen" w:pos="34"/>
                <w:tab w:val="left" w:leader="hyphen" w:pos="1603"/>
                <w:tab w:val="left" w:leader="hyphen" w:pos="5664"/>
              </w:tabs>
              <w:spacing w:after="0" w:line="180" w:lineRule="auto"/>
            </w:pPr>
            <w:r>
              <w:tab/>
            </w:r>
          </w:p>
          <w:p w:rsidR="009E79E9" w:rsidRDefault="00745B5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 w:rsidR="00FC703B">
              <w:rPr>
                <w:b/>
                <w:bCs/>
              </w:rPr>
              <w:t xml:space="preserve">    </w:t>
            </w:r>
            <w:r>
              <w:t>30 dnů</w:t>
            </w:r>
          </w:p>
        </w:tc>
      </w:tr>
    </w:tbl>
    <w:p w:rsidR="009E79E9" w:rsidRDefault="00745B54">
      <w:pPr>
        <w:pStyle w:val="Titulektabulky0"/>
        <w:shd w:val="clear" w:color="auto" w:fill="auto"/>
      </w:pPr>
      <w:r>
        <w:t>Objednáváme u Vás dodání židlí pro veletržní palác.</w:t>
      </w:r>
    </w:p>
    <w:p w:rsidR="009E79E9" w:rsidRDefault="009E79E9">
      <w:pPr>
        <w:spacing w:after="99" w:line="1" w:lineRule="exact"/>
      </w:pPr>
    </w:p>
    <w:p w:rsidR="009E79E9" w:rsidRDefault="009E79E9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7579"/>
      </w:tblGrid>
      <w:tr w:rsidR="009E79E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88" w:type="dxa"/>
            <w:shd w:val="clear" w:color="auto" w:fill="FFFFFF"/>
          </w:tcPr>
          <w:p w:rsidR="009E79E9" w:rsidRDefault="00745B54">
            <w:pPr>
              <w:pStyle w:val="Jin0"/>
              <w:framePr w:w="10867" w:h="768" w:hSpace="10" w:vSpace="336" w:wrap="notBeside" w:vAnchor="text" w:hAnchor="text" w:x="30" w:y="337"/>
              <w:shd w:val="clear" w:color="auto" w:fill="auto"/>
              <w:spacing w:after="0"/>
            </w:pPr>
            <w:r>
              <w:t>dodávka židlí do výstavních prostor</w:t>
            </w:r>
          </w:p>
        </w:tc>
        <w:tc>
          <w:tcPr>
            <w:tcW w:w="757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E79E9" w:rsidRDefault="00745B54">
            <w:pPr>
              <w:pStyle w:val="Jin0"/>
              <w:framePr w:w="10867" w:h="768" w:hSpace="10" w:vSpace="336" w:wrap="notBeside" w:vAnchor="text" w:hAnchor="text" w:x="30" w:y="337"/>
              <w:shd w:val="clear" w:color="auto" w:fill="auto"/>
              <w:spacing w:after="0"/>
              <w:ind w:firstLine="740"/>
            </w:pPr>
            <w:r>
              <w:t xml:space="preserve">1.00 </w:t>
            </w:r>
            <w:r w:rsidR="001B6D92">
              <w:t xml:space="preserve">                      </w:t>
            </w:r>
            <w:r>
              <w:t xml:space="preserve">21 </w:t>
            </w:r>
            <w:r w:rsidR="001B6D92">
              <w:t xml:space="preserve">                 </w:t>
            </w:r>
            <w:r>
              <w:t xml:space="preserve">124 000.00 </w:t>
            </w:r>
            <w:r w:rsidR="001B6D92">
              <w:t xml:space="preserve">                    </w:t>
            </w:r>
            <w:r>
              <w:t xml:space="preserve">26 040.00 </w:t>
            </w:r>
            <w:r w:rsidR="001B6D92">
              <w:t xml:space="preserve">               </w:t>
            </w:r>
            <w:bookmarkStart w:id="0" w:name="_GoBack"/>
            <w:bookmarkEnd w:id="0"/>
            <w:r>
              <w:t>150 040.00</w:t>
            </w:r>
          </w:p>
        </w:tc>
      </w:tr>
      <w:tr w:rsidR="009E79E9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79E9" w:rsidRDefault="00745B54">
            <w:pPr>
              <w:pStyle w:val="Jin0"/>
              <w:framePr w:w="10867" w:h="768" w:hSpace="10" w:vSpace="336" w:wrap="notBeside" w:vAnchor="text" w:hAnchor="text" w:x="30" w:y="337"/>
              <w:shd w:val="clear" w:color="auto" w:fill="auto"/>
              <w:spacing w:after="4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9E79E9" w:rsidRDefault="00FC703B">
            <w:pPr>
              <w:pStyle w:val="Jin0"/>
              <w:framePr w:w="10867" w:h="768" w:hSpace="10" w:vSpace="336" w:wrap="notBeside" w:vAnchor="text" w:hAnchor="text" w:x="30" w:y="337"/>
              <w:shd w:val="clear" w:color="auto" w:fill="auto"/>
              <w:spacing w:after="0"/>
            </w:pPr>
            <w:r>
              <w:t>XXXXXXXXXXXXXXXXX</w:t>
            </w:r>
          </w:p>
        </w:tc>
        <w:tc>
          <w:tcPr>
            <w:tcW w:w="75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E79E9" w:rsidRDefault="00745B54">
            <w:pPr>
              <w:pStyle w:val="Jin0"/>
              <w:framePr w:w="10867" w:h="768" w:hSpace="10" w:vSpace="336" w:wrap="notBeside" w:vAnchor="text" w:hAnchor="text" w:x="30" w:y="337"/>
              <w:shd w:val="clear" w:color="auto" w:fill="auto"/>
              <w:tabs>
                <w:tab w:val="left" w:pos="3806"/>
              </w:tabs>
              <w:spacing w:after="0"/>
              <w:ind w:right="180"/>
              <w:jc w:val="right"/>
            </w:pPr>
            <w:r>
              <w:rPr>
                <w:b/>
                <w:bCs/>
              </w:rPr>
              <w:t>Přibližná celková</w:t>
            </w:r>
            <w:r>
              <w:rPr>
                <w:b/>
                <w:bCs/>
              </w:rPr>
              <w:t xml:space="preserve"> cena</w:t>
            </w:r>
            <w:r>
              <w:rPr>
                <w:b/>
                <w:bCs/>
              </w:rPr>
              <w:tab/>
              <w:t>150 040.00 Kč</w:t>
            </w:r>
          </w:p>
        </w:tc>
      </w:tr>
    </w:tbl>
    <w:p w:rsidR="009E79E9" w:rsidRDefault="00745B54">
      <w:pPr>
        <w:pStyle w:val="Titulektabulky0"/>
        <w:framePr w:w="600" w:h="230" w:hSpace="19" w:wrap="notBeside" w:vAnchor="text" w:hAnchor="text" w:x="59" w:y="1"/>
        <w:shd w:val="clear" w:color="auto" w:fill="auto"/>
      </w:pPr>
      <w:r>
        <w:t>Položka</w:t>
      </w:r>
    </w:p>
    <w:p w:rsidR="009E79E9" w:rsidRDefault="00745B54">
      <w:pPr>
        <w:pStyle w:val="Titulektabulky0"/>
        <w:framePr w:w="979" w:h="230" w:hSpace="19" w:wrap="notBeside" w:vAnchor="text" w:hAnchor="text" w:x="3836" w:y="1"/>
        <w:shd w:val="clear" w:color="auto" w:fill="auto"/>
      </w:pPr>
      <w:r>
        <w:t>Množství MJ</w:t>
      </w:r>
    </w:p>
    <w:p w:rsidR="009E79E9" w:rsidRDefault="00745B54">
      <w:pPr>
        <w:pStyle w:val="Titulektabulky0"/>
        <w:framePr w:w="2141" w:h="230" w:hSpace="19" w:wrap="notBeside" w:vAnchor="text" w:hAnchor="text" w:x="5315" w:y="1"/>
        <w:shd w:val="clear" w:color="auto" w:fill="auto"/>
      </w:pPr>
      <w:r>
        <w:t xml:space="preserve">%DPH </w:t>
      </w:r>
      <w:r w:rsidR="001B6D92">
        <w:t xml:space="preserve">       </w:t>
      </w:r>
      <w:r>
        <w:t>Cena bez DPH/MJ</w:t>
      </w:r>
    </w:p>
    <w:p w:rsidR="009E79E9" w:rsidRDefault="00745B54">
      <w:pPr>
        <w:pStyle w:val="Titulektabulky0"/>
        <w:framePr w:w="624" w:h="245" w:hSpace="19" w:wrap="notBeside" w:vAnchor="text" w:hAnchor="text" w:x="8521" w:y="1"/>
        <w:shd w:val="clear" w:color="auto" w:fill="auto"/>
      </w:pPr>
      <w:r>
        <w:t>DPH/MJ</w:t>
      </w:r>
    </w:p>
    <w:p w:rsidR="009E79E9" w:rsidRDefault="00745B54">
      <w:pPr>
        <w:pStyle w:val="Titulektabulky0"/>
        <w:framePr w:w="1042" w:h="230" w:hSpace="19" w:wrap="notBeside" w:vAnchor="text" w:hAnchor="text" w:x="9812" w:y="1"/>
        <w:shd w:val="clear" w:color="auto" w:fill="auto"/>
      </w:pPr>
      <w:r>
        <w:t>Celkem s DPH</w:t>
      </w:r>
    </w:p>
    <w:p w:rsidR="009E79E9" w:rsidRDefault="00745B54">
      <w:pPr>
        <w:pStyle w:val="Titulektabulky0"/>
        <w:framePr w:w="2774" w:h="245" w:hSpace="19" w:wrap="notBeside" w:vAnchor="text" w:hAnchor="text" w:x="20" w:y="1412"/>
        <w:shd w:val="clear" w:color="auto" w:fill="auto"/>
      </w:pPr>
      <w:r>
        <w:t xml:space="preserve">E-mail: </w:t>
      </w:r>
      <w:hyperlink r:id="rId7" w:history="1">
        <w:r w:rsidR="00FC703B">
          <w:t>XXXXXXXXXXXXXXXXXXXXXX</w:t>
        </w:r>
      </w:hyperlink>
    </w:p>
    <w:p w:rsidR="009E79E9" w:rsidRDefault="009E79E9">
      <w:pPr>
        <w:spacing w:line="1" w:lineRule="exact"/>
      </w:pPr>
    </w:p>
    <w:p w:rsidR="00FC703B" w:rsidRDefault="00FC703B">
      <w:pPr>
        <w:pStyle w:val="Zkladntext1"/>
        <w:shd w:val="clear" w:color="auto" w:fill="auto"/>
        <w:tabs>
          <w:tab w:val="left" w:leader="underscore" w:pos="10651"/>
        </w:tabs>
        <w:spacing w:after="100"/>
        <w:rPr>
          <w:b/>
          <w:bCs/>
        </w:rPr>
      </w:pPr>
    </w:p>
    <w:p w:rsidR="00FC703B" w:rsidRDefault="00FC703B">
      <w:pPr>
        <w:pStyle w:val="Zkladntext1"/>
        <w:shd w:val="clear" w:color="auto" w:fill="auto"/>
        <w:tabs>
          <w:tab w:val="left" w:leader="underscore" w:pos="10651"/>
        </w:tabs>
        <w:spacing w:after="100"/>
        <w:rPr>
          <w:b/>
          <w:bCs/>
        </w:rPr>
      </w:pPr>
    </w:p>
    <w:p w:rsidR="009E79E9" w:rsidRDefault="00745B54">
      <w:pPr>
        <w:pStyle w:val="Zkladntext1"/>
        <w:shd w:val="clear" w:color="auto" w:fill="auto"/>
        <w:tabs>
          <w:tab w:val="left" w:leader="underscore" w:pos="10651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9E79E9" w:rsidRDefault="00745B54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</w:t>
      </w:r>
      <w:r>
        <w:t>objednávka s předmětem plnění vyšší než hodnota 50.000,- Kč bez DPH účinnosti až uveřejněním (včetně jejího písemného potvrzení) v registru smluv. Uveřejnění provede objednatel.</w:t>
      </w:r>
    </w:p>
    <w:p w:rsidR="009E79E9" w:rsidRDefault="00745B54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9E79E9" w:rsidRPr="00FC703B" w:rsidRDefault="00745B54">
      <w:pPr>
        <w:pStyle w:val="Zkladntext1"/>
        <w:shd w:val="clear" w:color="auto" w:fill="auto"/>
        <w:spacing w:after="100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2926080</wp:posOffset>
                </wp:positionH>
                <wp:positionV relativeFrom="paragraph">
                  <wp:posOffset>8890</wp:posOffset>
                </wp:positionV>
                <wp:extent cx="1590040" cy="21463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040" cy="214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79E9" w:rsidRDefault="00745B5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  <w:r w:rsidR="00FC703B">
                              <w:t xml:space="preserve">       XXXXXXXXXX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30.4pt;margin-top:.7pt;width:125.2pt;height:16.9pt;z-index:125829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" filled="f" stroked="f">
                <v:textbox inset="0,0,0,0">
                  <w:txbxContent>
                    <w:p w:rsidR="009E79E9" w:rsidRDefault="00745B5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Podpis:</w:t>
                      </w:r>
                      <w:r w:rsidR="00FC703B">
                        <w:t xml:space="preserve">       XXXXXXXXXX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FC703B">
        <w:t xml:space="preserve">        </w:t>
      </w:r>
      <w:proofErr w:type="gramStart"/>
      <w:r w:rsidR="00FC703B" w:rsidRPr="00FC703B">
        <w:rPr>
          <w:sz w:val="14"/>
          <w:szCs w:val="14"/>
        </w:rPr>
        <w:t>9.12.2022</w:t>
      </w:r>
      <w:proofErr w:type="gramEnd"/>
    </w:p>
    <w:p w:rsidR="009E79E9" w:rsidRDefault="00745B54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9E79E9" w:rsidRDefault="00745B54">
      <w:pPr>
        <w:pStyle w:val="Zkladntext1"/>
        <w:shd w:val="clear" w:color="auto" w:fill="auto"/>
        <w:spacing w:after="0"/>
      </w:pPr>
      <w:r>
        <w:t xml:space="preserve">30.11.2022 10:39:13 - </w:t>
      </w:r>
      <w:r w:rsidR="00FC703B">
        <w:t>XXXXXXXXXXXXXX</w:t>
      </w:r>
      <w:r>
        <w:t xml:space="preserve"> - příkazce operace</w:t>
      </w:r>
    </w:p>
    <w:p w:rsidR="009E79E9" w:rsidRDefault="00745B54">
      <w:pPr>
        <w:pStyle w:val="Zkladntext1"/>
        <w:shd w:val="clear" w:color="auto" w:fill="auto"/>
        <w:spacing w:after="140"/>
      </w:pPr>
      <w:r>
        <w:t xml:space="preserve">30.11.2022 11:21:06 - </w:t>
      </w:r>
      <w:r w:rsidR="00FC703B">
        <w:t>XXXXXXXXXXXXXX</w:t>
      </w:r>
      <w:r>
        <w:t xml:space="preserve"> - správce rozpočtu</w:t>
      </w:r>
    </w:p>
    <w:sectPr w:rsidR="009E79E9">
      <w:type w:val="continuous"/>
      <w:pgSz w:w="11900" w:h="16840"/>
      <w:pgMar w:top="330" w:right="636" w:bottom="484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B54" w:rsidRDefault="00745B54">
      <w:r>
        <w:separator/>
      </w:r>
    </w:p>
  </w:endnote>
  <w:endnote w:type="continuationSeparator" w:id="0">
    <w:p w:rsidR="00745B54" w:rsidRDefault="0074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9E9" w:rsidRDefault="00745B5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79E9" w:rsidRDefault="00745B54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3186/2022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3186/2022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169545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B54" w:rsidRDefault="00745B54"/>
  </w:footnote>
  <w:footnote w:type="continuationSeparator" w:id="0">
    <w:p w:rsidR="00745B54" w:rsidRDefault="00745B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E9"/>
    <w:rsid w:val="001B6D92"/>
    <w:rsid w:val="00745B54"/>
    <w:rsid w:val="009E79E9"/>
    <w:rsid w:val="00FC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605C"/>
  <w15:docId w15:val="{C0280C24-0A36-48DE-8343-B05FB8BA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ucie.sluneck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2022-12-14T15:40:00Z</dcterms:created>
  <dcterms:modified xsi:type="dcterms:W3CDTF">2022-12-14T15:44:00Z</dcterms:modified>
</cp:coreProperties>
</file>