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0C5683BC" w:rsidR="00CD22B3" w:rsidRPr="00EE2448" w:rsidRDefault="000517B2" w:rsidP="00EE2448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</w:rPr>
      </w:pPr>
      <w:r w:rsidRPr="000517B2">
        <w:rPr>
          <w:rFonts w:ascii="Calibri" w:hAnsi="Calibri"/>
          <w:b/>
          <w:sz w:val="22"/>
          <w:szCs w:val="22"/>
        </w:rPr>
        <w:t>Střední průmyslová škola strojní a elektrotechnická, České</w:t>
      </w:r>
      <w:r w:rsidR="00EE2448"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Budějovice,</w:t>
      </w:r>
      <w:r w:rsidR="00EE2448"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Dukelská</w:t>
      </w:r>
      <w:r w:rsidR="00EE2448"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13</w:t>
      </w:r>
    </w:p>
    <w:p w14:paraId="6908E129" w14:textId="1B661B7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EE2448" w:rsidRPr="00EE2448">
        <w:rPr>
          <w:rFonts w:ascii="Calibri" w:hAnsi="Calibri"/>
          <w:sz w:val="22"/>
          <w:szCs w:val="22"/>
        </w:rPr>
        <w:t>370 01</w:t>
      </w:r>
      <w:r w:rsidR="00EE2448">
        <w:rPr>
          <w:rFonts w:ascii="Calibri" w:hAnsi="Calibri"/>
          <w:sz w:val="22"/>
          <w:szCs w:val="22"/>
        </w:rPr>
        <w:t xml:space="preserve"> </w:t>
      </w:r>
      <w:r w:rsidR="00EE2448" w:rsidRPr="00EE2448">
        <w:rPr>
          <w:rFonts w:ascii="Calibri" w:hAnsi="Calibri"/>
          <w:sz w:val="22"/>
          <w:szCs w:val="22"/>
        </w:rPr>
        <w:t>České Budějovice</w:t>
      </w:r>
      <w:r w:rsidR="00EE2448">
        <w:rPr>
          <w:rFonts w:ascii="Calibri" w:hAnsi="Calibri"/>
          <w:sz w:val="22"/>
          <w:szCs w:val="22"/>
        </w:rPr>
        <w:t xml:space="preserve">, </w:t>
      </w:r>
      <w:r w:rsidR="00EE2448" w:rsidRPr="00EE2448">
        <w:rPr>
          <w:rFonts w:ascii="Calibri" w:hAnsi="Calibri"/>
          <w:sz w:val="22"/>
          <w:szCs w:val="22"/>
        </w:rPr>
        <w:t>Dukelská 260/13</w:t>
      </w:r>
    </w:p>
    <w:p w14:paraId="14B2BE49" w14:textId="0E6A7B7E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EE2448" w:rsidRPr="00EE2448">
        <w:rPr>
          <w:rFonts w:ascii="Calibri" w:hAnsi="Calibri"/>
          <w:sz w:val="22"/>
          <w:szCs w:val="22"/>
        </w:rPr>
        <w:t>Mgr. Jaroslav Koreš, Ph.D.</w:t>
      </w:r>
      <w:r w:rsidR="00EE2448">
        <w:rPr>
          <w:rFonts w:ascii="Calibri" w:hAnsi="Calibri"/>
          <w:sz w:val="22"/>
          <w:szCs w:val="22"/>
        </w:rPr>
        <w:t>, ředitel školy</w:t>
      </w:r>
    </w:p>
    <w:p w14:paraId="283AA893" w14:textId="4CB1C376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EE2448" w:rsidRPr="00EE2448">
        <w:rPr>
          <w:rFonts w:ascii="Calibri" w:hAnsi="Calibri"/>
          <w:sz w:val="22"/>
          <w:szCs w:val="22"/>
        </w:rPr>
        <w:t>60075970</w:t>
      </w:r>
    </w:p>
    <w:p w14:paraId="6D61CFC3" w14:textId="083EEBE1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0517B2" w:rsidRPr="000517B2">
        <w:rPr>
          <w:rFonts w:ascii="Calibri" w:hAnsi="Calibri"/>
          <w:sz w:val="22"/>
          <w:szCs w:val="22"/>
        </w:rPr>
        <w:t>CZ60075970</w:t>
      </w:r>
    </w:p>
    <w:p w14:paraId="11E39D83" w14:textId="77777777" w:rsidR="00EE2448" w:rsidRDefault="00CD22B3" w:rsidP="00EE2448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EE2448" w:rsidRPr="00EE2448">
        <w:rPr>
          <w:rFonts w:ascii="Calibri" w:hAnsi="Calibri"/>
          <w:sz w:val="22"/>
          <w:szCs w:val="22"/>
        </w:rPr>
        <w:t>214514816/0300</w:t>
      </w:r>
      <w:r w:rsidR="00EE2448">
        <w:rPr>
          <w:rFonts w:ascii="Calibri" w:hAnsi="Calibri"/>
          <w:sz w:val="22"/>
          <w:szCs w:val="22"/>
        </w:rPr>
        <w:t xml:space="preserve"> </w:t>
      </w:r>
      <w:r w:rsidR="00EE2448" w:rsidRPr="0000727D">
        <w:rPr>
          <w:rFonts w:ascii="Calibri" w:hAnsi="Calibri"/>
          <w:sz w:val="22"/>
          <w:szCs w:val="22"/>
        </w:rPr>
        <w:t>– Československá obchodní banka, a.s.</w:t>
      </w:r>
    </w:p>
    <w:p w14:paraId="5C6C6D2A" w14:textId="641E6E53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13AF726F" w14:textId="77777777" w:rsidR="005C7DF8" w:rsidRDefault="005C7DF8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12CDA987" w14:textId="1C5C1572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4CC5D2C2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lastRenderedPageBreak/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484465E7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a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>dokupů dle následujícího bod</w:t>
      </w:r>
      <w:r w:rsidRPr="005C7DF8">
        <w:rPr>
          <w:rFonts w:ascii="Calibri" w:hAnsi="Calibri"/>
          <w:sz w:val="22"/>
          <w:szCs w:val="22"/>
        </w:rPr>
        <w:t xml:space="preserve">u </w:t>
      </w:r>
      <w:r w:rsidR="005C7DF8" w:rsidRPr="005C7DF8">
        <w:rPr>
          <w:rFonts w:ascii="Calibri" w:hAnsi="Calibri"/>
          <w:sz w:val="22"/>
          <w:szCs w:val="22"/>
        </w:rPr>
        <w:t>b</w:t>
      </w:r>
      <w:r w:rsidRPr="005C7DF8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5C7DF8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5C7DF8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5C7DF8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5C7DF8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5C7DF8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5C7DF8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5C7DF8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5C7DF8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5C7DF8">
        <w:rPr>
          <w:rFonts w:ascii="Calibri" w:hAnsi="Calibri" w:cs="Calibri"/>
          <w:i/>
          <w:szCs w:val="22"/>
        </w:rPr>
        <w:t xml:space="preserve">Subdodavatelé – </w:t>
      </w:r>
      <w:r w:rsidRPr="005C7DF8">
        <w:rPr>
          <w:rFonts w:ascii="Calibri" w:hAnsi="Calibri" w:cs="Calibri"/>
          <w:i/>
          <w:szCs w:val="22"/>
        </w:rPr>
        <w:t>Dílčí</w:t>
      </w:r>
      <w:r w:rsidR="001B348D" w:rsidRPr="005C7DF8">
        <w:rPr>
          <w:rFonts w:ascii="Calibri" w:hAnsi="Calibri" w:cs="Calibri"/>
          <w:i/>
          <w:szCs w:val="22"/>
        </w:rPr>
        <w:t xml:space="preserve"> </w:t>
      </w:r>
      <w:r w:rsidRPr="005C7DF8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2C9ED2A5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5C7DF8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C7DF8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608AF0A6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5C7DF8">
        <w:rPr>
          <w:rFonts w:ascii="Calibri" w:hAnsi="Calibri" w:cs="Calibri"/>
          <w:sz w:val="22"/>
          <w:szCs w:val="22"/>
        </w:rPr>
        <w:t xml:space="preserve">Fenix č.: </w:t>
      </w:r>
      <w:r w:rsidR="005C7DF8" w:rsidRPr="005C7DF8">
        <w:rPr>
          <w:rFonts w:ascii="Calibri" w:hAnsi="Calibri" w:cs="Calibri"/>
          <w:sz w:val="22"/>
          <w:szCs w:val="22"/>
        </w:rPr>
        <w:t xml:space="preserve">F-10-00347 </w:t>
      </w:r>
      <w:r w:rsidR="00D05217" w:rsidRPr="005C7DF8">
        <w:rPr>
          <w:rFonts w:ascii="Calibri" w:hAnsi="Calibri" w:cs="Calibri"/>
          <w:sz w:val="22"/>
          <w:szCs w:val="22"/>
        </w:rPr>
        <w:t xml:space="preserve">ze dne </w:t>
      </w:r>
      <w:r w:rsidR="005C7DF8" w:rsidRPr="005C7DF8">
        <w:rPr>
          <w:rFonts w:ascii="Calibri" w:hAnsi="Calibri" w:cs="Calibri"/>
          <w:sz w:val="22"/>
          <w:szCs w:val="22"/>
        </w:rPr>
        <w:t xml:space="preserve">30.12.2010 </w:t>
      </w:r>
      <w:r w:rsidRPr="005C7DF8">
        <w:rPr>
          <w:rFonts w:ascii="Calibri" w:hAnsi="Calibri" w:cs="Calibri"/>
          <w:sz w:val="22"/>
          <w:szCs w:val="22"/>
        </w:rPr>
        <w:t>včetně její</w:t>
      </w:r>
      <w:r w:rsidR="005C7DF8">
        <w:rPr>
          <w:rFonts w:ascii="Calibri" w:hAnsi="Calibri" w:cs="Calibri"/>
          <w:sz w:val="22"/>
          <w:szCs w:val="22"/>
        </w:rPr>
        <w:t>ho</w:t>
      </w:r>
      <w:r w:rsidRPr="005C7DF8">
        <w:rPr>
          <w:rFonts w:ascii="Calibri" w:hAnsi="Calibri" w:cs="Calibri"/>
          <w:sz w:val="22"/>
          <w:szCs w:val="22"/>
        </w:rPr>
        <w:t xml:space="preserve"> dodatk</w:t>
      </w:r>
      <w:r w:rsidR="005C7DF8">
        <w:rPr>
          <w:rFonts w:ascii="Calibri" w:hAnsi="Calibri" w:cs="Calibri"/>
          <w:sz w:val="22"/>
          <w:szCs w:val="22"/>
        </w:rPr>
        <w:t>u</w:t>
      </w:r>
      <w:r w:rsidRPr="005C7DF8">
        <w:rPr>
          <w:rFonts w:ascii="Calibri" w:hAnsi="Calibri" w:cs="Calibri"/>
          <w:sz w:val="22"/>
          <w:szCs w:val="22"/>
        </w:rPr>
        <w:t xml:space="preserve"> č.: </w:t>
      </w:r>
      <w:r w:rsidR="005C7DF8" w:rsidRPr="005C7DF8">
        <w:rPr>
          <w:rFonts w:ascii="Calibri" w:hAnsi="Calibri" w:cs="Calibri"/>
          <w:sz w:val="22"/>
          <w:szCs w:val="22"/>
        </w:rPr>
        <w:t xml:space="preserve">F-10-00347-01 </w:t>
      </w:r>
      <w:r w:rsidRPr="005C7DF8">
        <w:rPr>
          <w:rFonts w:ascii="Calibri" w:hAnsi="Calibri" w:cs="Calibri"/>
          <w:sz w:val="22"/>
          <w:szCs w:val="22"/>
        </w:rPr>
        <w:t xml:space="preserve">ze dne </w:t>
      </w:r>
      <w:r w:rsidR="005C7DF8" w:rsidRPr="005C7DF8">
        <w:rPr>
          <w:rFonts w:ascii="Calibri" w:hAnsi="Calibri" w:cs="Calibri"/>
          <w:sz w:val="22"/>
          <w:szCs w:val="22"/>
        </w:rPr>
        <w:t xml:space="preserve">1.3.2013 </w:t>
      </w:r>
      <w:r w:rsidRPr="005C7DF8">
        <w:rPr>
          <w:rFonts w:ascii="Calibri" w:hAnsi="Calibri" w:cs="Calibri"/>
          <w:sz w:val="22"/>
          <w:szCs w:val="22"/>
        </w:rPr>
        <w:t>(dál jen</w:t>
      </w:r>
      <w:r w:rsidRPr="005F0560">
        <w:rPr>
          <w:rFonts w:ascii="Calibri" w:hAnsi="Calibri" w:cs="Calibri"/>
          <w:sz w:val="22"/>
          <w:szCs w:val="22"/>
        </w:rPr>
        <w:t xml:space="preserve">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účinnosti této smlouvy. Případné závazky </w:t>
      </w:r>
      <w:r w:rsidRPr="005F0560">
        <w:rPr>
          <w:rFonts w:ascii="Calibri" w:hAnsi="Calibri" w:cs="Calibri"/>
          <w:sz w:val="22"/>
          <w:szCs w:val="22"/>
        </w:rPr>
        <w:lastRenderedPageBreak/>
        <w:t>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216"/>
      </w:tblGrid>
      <w:tr w:rsidR="007B02A8" w:rsidRPr="00FA4861" w14:paraId="5CECC7E9" w14:textId="77777777" w:rsidTr="00EE2448">
        <w:tc>
          <w:tcPr>
            <w:tcW w:w="453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C3AC9F7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662F9CB" w14:textId="77777777" w:rsidR="00EE2448" w:rsidRPr="00FA4861" w:rsidRDefault="00EE244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5216" w:type="dxa"/>
          </w:tcPr>
          <w:p w14:paraId="5695287E" w14:textId="68DC0D8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EE2448">
              <w:rPr>
                <w:rFonts w:ascii="Calibri" w:hAnsi="Calibri" w:cs="Arial"/>
                <w:sz w:val="22"/>
                <w:szCs w:val="22"/>
              </w:rPr>
              <w:t>Českých Budějovicích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7FDDD4D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EE2448" w:rsidRPr="00EE2448">
              <w:rPr>
                <w:rFonts w:ascii="Calibri" w:hAnsi="Calibri"/>
                <w:sz w:val="22"/>
                <w:szCs w:val="22"/>
              </w:rPr>
              <w:t>Střední průmyslov</w:t>
            </w:r>
            <w:r w:rsidR="00EE2448">
              <w:rPr>
                <w:rFonts w:ascii="Calibri" w:hAnsi="Calibri"/>
                <w:sz w:val="22"/>
                <w:szCs w:val="22"/>
              </w:rPr>
              <w:t>ou</w:t>
            </w:r>
            <w:r w:rsidR="00EE2448" w:rsidRPr="00EE2448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EE2448">
              <w:rPr>
                <w:rFonts w:ascii="Calibri" w:hAnsi="Calibri"/>
                <w:sz w:val="22"/>
                <w:szCs w:val="22"/>
              </w:rPr>
              <w:t>u</w:t>
            </w:r>
            <w:r w:rsidR="00EE2448" w:rsidRPr="00EE2448">
              <w:rPr>
                <w:rFonts w:ascii="Calibri" w:hAnsi="Calibri"/>
                <w:sz w:val="22"/>
                <w:szCs w:val="22"/>
              </w:rPr>
              <w:t xml:space="preserve"> strojní a elektrotechnick</w:t>
            </w:r>
            <w:r w:rsidR="00EE2448">
              <w:rPr>
                <w:rFonts w:ascii="Calibri" w:hAnsi="Calibri"/>
                <w:sz w:val="22"/>
                <w:szCs w:val="22"/>
              </w:rPr>
              <w:t>ou</w:t>
            </w:r>
            <w:r w:rsidR="00EE2448" w:rsidRPr="00EE2448">
              <w:rPr>
                <w:rFonts w:ascii="Calibri" w:hAnsi="Calibri"/>
                <w:sz w:val="22"/>
                <w:szCs w:val="22"/>
              </w:rPr>
              <w:t>, České Budějovice, Dukelská 13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6E080FD9" w14:textId="4440A881" w:rsidR="00EE2448" w:rsidRDefault="00EE244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EE2448">
              <w:rPr>
                <w:rFonts w:ascii="Calibri" w:hAnsi="Calibri"/>
                <w:sz w:val="22"/>
                <w:szCs w:val="22"/>
              </w:rPr>
              <w:t>Mgr. Jaroslav Koreš, Ph.D.</w:t>
            </w:r>
          </w:p>
          <w:p w14:paraId="13B68A85" w14:textId="4A7E657C" w:rsidR="007B02A8" w:rsidRPr="00FA4861" w:rsidRDefault="00EE244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61A53FDE" w:rsidR="00EA02FF" w:rsidRPr="001615FC" w:rsidRDefault="005B4449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51B38914" w:rsidR="00EA02FF" w:rsidRPr="001615FC" w:rsidRDefault="005B4449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08CA4AA3" w:rsidR="00EA02FF" w:rsidRPr="0000727D" w:rsidRDefault="005B4449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686C3E5E" w:rsidR="00EA02FF" w:rsidRPr="0000727D" w:rsidRDefault="005B4449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1E3DA54E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15 </w:t>
      </w:r>
      <w:r w:rsidRPr="005B4449">
        <w:rPr>
          <w:rFonts w:ascii="Calibri" w:hAnsi="Calibri"/>
          <w:sz w:val="22"/>
          <w:szCs w:val="22"/>
        </w:rPr>
        <w:t>odst</w:t>
      </w:r>
      <w:r w:rsidRPr="005B4449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3DFB6DD7" w:rsidR="004317E7" w:rsidRDefault="004317E7" w:rsidP="004317E7">
      <w:pPr>
        <w:rPr>
          <w:rFonts w:ascii="Calibri" w:hAnsi="Calibri"/>
          <w:sz w:val="22"/>
          <w:szCs w:val="22"/>
        </w:rPr>
      </w:pPr>
    </w:p>
    <w:p w14:paraId="71B19609" w14:textId="44D5DBAB" w:rsidR="005B4449" w:rsidRDefault="005B4449" w:rsidP="004317E7">
      <w:pPr>
        <w:rPr>
          <w:rFonts w:ascii="Calibri" w:hAnsi="Calibri"/>
          <w:sz w:val="22"/>
          <w:szCs w:val="22"/>
        </w:rPr>
      </w:pPr>
    </w:p>
    <w:p w14:paraId="5B590776" w14:textId="77777777" w:rsidR="005B4449" w:rsidRPr="0000727D" w:rsidRDefault="005B4449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5B4449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1CCCDB9" w:rsidR="005B4449" w:rsidRPr="00B66945" w:rsidRDefault="005B4449" w:rsidP="005B444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5B4449" w:rsidRPr="004B6634" w:rsidRDefault="005B4449" w:rsidP="005B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565A43FC" w:rsidR="005B4449" w:rsidRPr="004B6634" w:rsidRDefault="005B4449" w:rsidP="005B444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</w:tr>
      <w:tr w:rsidR="005B4449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68FD14E3" w:rsidR="005B4449" w:rsidRPr="00B66945" w:rsidRDefault="005B4449" w:rsidP="005B444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5B4449" w:rsidRPr="004B6634" w:rsidRDefault="005B4449" w:rsidP="005B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204B87E5" w:rsidR="005B4449" w:rsidRPr="004B6634" w:rsidRDefault="005B4449" w:rsidP="005B444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5B4449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50172AC5" w:rsidR="005B4449" w:rsidRPr="0000727D" w:rsidRDefault="005B4449" w:rsidP="005B444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5B4449" w:rsidRPr="004B6634" w:rsidRDefault="005B4449" w:rsidP="005B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09010B71" w:rsidR="005B4449" w:rsidRPr="004B6634" w:rsidRDefault="005B4449" w:rsidP="005B444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5B4449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23D0AD65" w:rsidR="005B4449" w:rsidRPr="00B66945" w:rsidRDefault="005B4449" w:rsidP="005B444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1798CFC4" w:rsidR="005B4449" w:rsidRPr="004B6634" w:rsidRDefault="005B4449" w:rsidP="005B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6FD55EFF" w:rsidR="005B4449" w:rsidRPr="004B6634" w:rsidRDefault="005B4449" w:rsidP="005B444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68DA37B2" w:rsidR="00CD22B3" w:rsidRPr="0000727D" w:rsidRDefault="005B4449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4" w:name="_Hlk77951251"/>
      <w:bookmarkStart w:id="15" w:name="_Hlk91793992"/>
      <w:bookmarkStart w:id="16" w:name="_Hlk78215522"/>
      <w:bookmarkStart w:id="17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2AD0EE27" w14:textId="2FD9ACC5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18" w:name="_Hlk91794191"/>
      <w:bookmarkStart w:id="19" w:name="_Hlk91791593"/>
      <w:bookmarkEnd w:id="14"/>
      <w:bookmarkEnd w:id="15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8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0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4870B7A9" w:rsidR="00CD22B3" w:rsidRPr="0000727D" w:rsidRDefault="005B4449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10 500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27429A60" w:rsidR="00CD22B3" w:rsidRPr="0000727D" w:rsidRDefault="005B4449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6C7F6ADC" w:rsidR="00CD22B3" w:rsidRPr="0000727D" w:rsidRDefault="005B4449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6F33599A" w:rsidR="00E21847" w:rsidRPr="0000727D" w:rsidRDefault="005B4449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3208A3C4" w:rsidR="00CD22B3" w:rsidRPr="0000727D" w:rsidRDefault="005B4449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14 850,00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336FA2F7" w:rsidR="00CD22B3" w:rsidRPr="0000727D" w:rsidRDefault="005B4449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17 968,50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1" w:name="_Hlk104103024"/>
      <w:bookmarkStart w:id="22" w:name="_Hlk33305635"/>
      <w:bookmarkEnd w:id="16"/>
      <w:bookmarkEnd w:id="19"/>
      <w:bookmarkEnd w:id="20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0A3DB389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</w:t>
      </w:r>
      <w:r w:rsidRPr="005B4449">
        <w:rPr>
          <w:rFonts w:ascii="Calibri" w:hAnsi="Calibri"/>
          <w:sz w:val="22"/>
          <w:szCs w:val="22"/>
        </w:rPr>
        <w:t>t.</w:t>
      </w:r>
      <w:r w:rsidRPr="005B4449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5B4449">
        <w:rPr>
          <w:rFonts w:ascii="Calibri" w:hAnsi="Calibri"/>
          <w:color w:val="000000"/>
          <w:sz w:val="22"/>
          <w:szCs w:val="22"/>
        </w:rPr>
        <w:t>9</w:t>
      </w:r>
    </w:p>
    <w:bookmarkEnd w:id="17"/>
    <w:bookmarkEnd w:id="21"/>
    <w:p w14:paraId="2B8AB63E" w14:textId="7C1D3461" w:rsidR="004813DC" w:rsidRDefault="004813D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076F747D" w14:textId="59D48DA4" w:rsidR="005B4449" w:rsidRDefault="005B4449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4A4AA930" w14:textId="77777777" w:rsidR="005B4449" w:rsidRDefault="005B4449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3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5B4449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5B4449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0631684E" w:rsidR="008B2B13" w:rsidRPr="000B3F81" w:rsidRDefault="005B4449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442,99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0864EF6C" w:rsidR="008B2B13" w:rsidRPr="00236B8E" w:rsidRDefault="005B4449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1 157,67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1C3BA0C6" w:rsidR="008B2B13" w:rsidRPr="00236B8E" w:rsidRDefault="005B4449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1 600,66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4789FDC5" w:rsidR="008B2B13" w:rsidRPr="00236B8E" w:rsidRDefault="005B4449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1 936,80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15071B8" w:rsidR="00271D2B" w:rsidRPr="00B91552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5B4449">
        <w:rPr>
          <w:rFonts w:ascii="Calibri" w:hAnsi="Calibri"/>
          <w:color w:val="000000"/>
          <w:sz w:val="22"/>
          <w:szCs w:val="22"/>
        </w:rPr>
        <w:t>9</w:t>
      </w:r>
      <w:r w:rsidR="00271D2B" w:rsidRPr="005B4449">
        <w:rPr>
          <w:rFonts w:ascii="Calibri" w:hAnsi="Calibri"/>
          <w:sz w:val="22"/>
          <w:szCs w:val="22"/>
        </w:rPr>
        <w:t xml:space="preserve">. </w:t>
      </w:r>
      <w:r w:rsidRPr="005B4449">
        <w:rPr>
          <w:rFonts w:ascii="Calibri" w:hAnsi="Calibri"/>
          <w:sz w:val="22"/>
          <w:szCs w:val="22"/>
        </w:rPr>
        <w:t xml:space="preserve">Tabulka shrnuje stav </w:t>
      </w:r>
      <w:r w:rsidR="00501903" w:rsidRPr="005B4449">
        <w:rPr>
          <w:rFonts w:ascii="Calibri" w:hAnsi="Calibri"/>
          <w:sz w:val="22"/>
          <w:szCs w:val="22"/>
        </w:rPr>
        <w:t xml:space="preserve">jednotlivých položek </w:t>
      </w:r>
      <w:r w:rsidR="00271D2B" w:rsidRPr="005B4449">
        <w:rPr>
          <w:rFonts w:ascii="Calibri" w:hAnsi="Calibri"/>
          <w:sz w:val="22"/>
          <w:szCs w:val="22"/>
        </w:rPr>
        <w:t xml:space="preserve">inflačního navýšení dle faktury vystavené za servisní podporu </w:t>
      </w:r>
      <w:r w:rsidR="00271D2B" w:rsidRPr="00B91552">
        <w:rPr>
          <w:rFonts w:ascii="Calibri" w:hAnsi="Calibri"/>
          <w:sz w:val="22"/>
          <w:szCs w:val="22"/>
        </w:rPr>
        <w:t>v</w:t>
      </w:r>
      <w:r w:rsidR="009A34D5" w:rsidRPr="00B91552">
        <w:rPr>
          <w:rFonts w:ascii="Calibri" w:hAnsi="Calibri"/>
          <w:sz w:val="22"/>
          <w:szCs w:val="22"/>
        </w:rPr>
        <w:t> </w:t>
      </w:r>
      <w:r w:rsidR="00271D2B" w:rsidRPr="00B91552">
        <w:rPr>
          <w:rFonts w:ascii="Calibri" w:hAnsi="Calibri"/>
          <w:sz w:val="22"/>
          <w:szCs w:val="22"/>
        </w:rPr>
        <w:t>lednu</w:t>
      </w:r>
      <w:r w:rsidR="009A34D5" w:rsidRPr="00B91552">
        <w:rPr>
          <w:rFonts w:ascii="Calibri" w:hAnsi="Calibri"/>
          <w:sz w:val="22"/>
          <w:szCs w:val="22"/>
        </w:rPr>
        <w:t> </w:t>
      </w:r>
      <w:r w:rsidR="00271D2B" w:rsidRPr="00B91552">
        <w:rPr>
          <w:rFonts w:ascii="Calibri" w:hAnsi="Calibri"/>
          <w:sz w:val="22"/>
          <w:szCs w:val="22"/>
        </w:rPr>
        <w:t xml:space="preserve">2022. </w:t>
      </w:r>
      <w:r w:rsidR="00B91552" w:rsidRPr="00B91552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2"/>
    <w:bookmarkEnd w:id="23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4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6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6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7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4"/>
      <w:bookmarkEnd w:id="25"/>
      <w:bookmarkEnd w:id="27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642E" w14:textId="77777777" w:rsidR="00E85CBF" w:rsidRDefault="00E85CBF" w:rsidP="00277F02">
      <w:r>
        <w:separator/>
      </w:r>
    </w:p>
  </w:endnote>
  <w:endnote w:type="continuationSeparator" w:id="0">
    <w:p w14:paraId="6DF35AC0" w14:textId="77777777" w:rsidR="00E85CBF" w:rsidRDefault="00E85CBF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6960C3C4" w:rsidR="00A67FA2" w:rsidRPr="00A67FA2" w:rsidRDefault="00FF6A68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3AE474C7">
          <wp:extent cx="906780" cy="36576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03E" w14:textId="77777777" w:rsidR="00E85CBF" w:rsidRDefault="00E85CBF" w:rsidP="00277F02">
      <w:r>
        <w:separator/>
      </w:r>
    </w:p>
  </w:footnote>
  <w:footnote w:type="continuationSeparator" w:id="0">
    <w:p w14:paraId="41E93463" w14:textId="77777777" w:rsidR="00E85CBF" w:rsidRDefault="00E85CBF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05A80B05" w:rsidR="00BD5F26" w:rsidRPr="00B84D10" w:rsidRDefault="00FF6A68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54F2E780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7600EB9E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5C7DF8" w:rsidRPr="005C7DF8">
                            <w:rPr>
                              <w:rFonts w:ascii="Calibri" w:hAnsi="Calibri"/>
                              <w:i/>
                              <w:sz w:val="20"/>
                            </w:rPr>
                            <w:t>F-22-00441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7600EB9E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5C7DF8" w:rsidRPr="005C7DF8">
                      <w:rPr>
                        <w:rFonts w:ascii="Calibri" w:hAnsi="Calibri"/>
                        <w:i/>
                        <w:sz w:val="20"/>
                      </w:rPr>
                      <w:t>F-22-00441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1BB118A6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B2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0401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4449"/>
    <w:rsid w:val="005B51C8"/>
    <w:rsid w:val="005B5CE0"/>
    <w:rsid w:val="005B64B7"/>
    <w:rsid w:val="005C1FAB"/>
    <w:rsid w:val="005C4D46"/>
    <w:rsid w:val="005C7377"/>
    <w:rsid w:val="005C7DF8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1552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CC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3D31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85CBF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448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0</TotalTime>
  <Pages>14</Pages>
  <Words>4033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27779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Jana Fenclová</cp:lastModifiedBy>
  <cp:revision>2</cp:revision>
  <cp:lastPrinted>2011-12-19T15:36:00Z</cp:lastPrinted>
  <dcterms:created xsi:type="dcterms:W3CDTF">2022-12-14T14:10:00Z</dcterms:created>
  <dcterms:modified xsi:type="dcterms:W3CDTF">2022-12-14T14:10:00Z</dcterms:modified>
</cp:coreProperties>
</file>