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B1" w:rsidRPr="006174FE" w:rsidRDefault="00C439B1" w:rsidP="00C439B1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6174FE">
        <w:rPr>
          <w:sz w:val="22"/>
          <w:szCs w:val="22"/>
        </w:rPr>
        <w:t>výpůjční smlouva číslo:</w:t>
      </w:r>
      <w:r w:rsidRPr="006174FE">
        <w:rPr>
          <w:b/>
          <w:bCs/>
          <w:sz w:val="22"/>
          <w:szCs w:val="22"/>
        </w:rPr>
        <w:t xml:space="preserve"> Z</w:t>
      </w:r>
      <w:r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1</w:t>
      </w:r>
    </w:p>
    <w:p w:rsidR="00C439B1" w:rsidRPr="004C45F0" w:rsidRDefault="00C439B1" w:rsidP="00C439B1">
      <w:pPr>
        <w:rPr>
          <w:sz w:val="20"/>
        </w:rPr>
      </w:pP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4C45F0">
        <w:rPr>
          <w:sz w:val="22"/>
          <w:szCs w:val="22"/>
        </w:rPr>
        <w:tab/>
      </w:r>
      <w:r w:rsidRPr="00C439B1">
        <w:rPr>
          <w:sz w:val="20"/>
        </w:rPr>
        <w:t>č. j.:</w:t>
      </w:r>
      <w:r w:rsidRPr="00C439B1">
        <w:t xml:space="preserve"> </w:t>
      </w:r>
      <w:r w:rsidRPr="00C439B1">
        <w:rPr>
          <w:sz w:val="22"/>
          <w:szCs w:val="22"/>
        </w:rPr>
        <w:t>OGL/</w:t>
      </w:r>
      <w:r w:rsidRPr="00C439B1">
        <w:rPr>
          <w:sz w:val="22"/>
          <w:szCs w:val="22"/>
        </w:rPr>
        <w:t>1344</w:t>
      </w:r>
      <w:r w:rsidRPr="00C439B1">
        <w:rPr>
          <w:sz w:val="22"/>
          <w:szCs w:val="22"/>
        </w:rPr>
        <w:t>/202</w:t>
      </w:r>
      <w:r w:rsidRPr="00C439B1">
        <w:rPr>
          <w:sz w:val="22"/>
          <w:szCs w:val="22"/>
        </w:rPr>
        <w:t>1</w:t>
      </w:r>
      <w:r w:rsidRPr="00C439B1">
        <w:rPr>
          <w:sz w:val="20"/>
        </w:rPr>
        <w:t xml:space="preserve"> </w:t>
      </w:r>
    </w:p>
    <w:p w:rsidR="00C439B1" w:rsidRPr="007D7510" w:rsidRDefault="00C439B1" w:rsidP="00C439B1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C439B1" w:rsidRPr="007D7510" w:rsidRDefault="00C439B1" w:rsidP="00C439B1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C439B1" w:rsidRPr="007D7510" w:rsidRDefault="00C439B1" w:rsidP="00C439B1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C439B1" w:rsidRPr="007D7510" w:rsidRDefault="00C439B1" w:rsidP="00C439B1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MBA,</w:t>
      </w:r>
      <w:r w:rsidRPr="007D7510">
        <w:rPr>
          <w:b/>
          <w:sz w:val="22"/>
          <w:szCs w:val="22"/>
        </w:rPr>
        <w:t xml:space="preserve"> ředitelem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b/>
          <w:bCs/>
          <w:color w:val="000000"/>
          <w:sz w:val="22"/>
          <w:szCs w:val="22"/>
        </w:rPr>
      </w:pPr>
      <w:r w:rsidRPr="003C2174">
        <w:rPr>
          <w:b/>
          <w:bCs/>
          <w:color w:val="000000"/>
          <w:sz w:val="22"/>
          <w:szCs w:val="22"/>
        </w:rPr>
        <w:t>Národní galerie v</w:t>
      </w:r>
      <w:r>
        <w:rPr>
          <w:b/>
          <w:bCs/>
          <w:color w:val="000000"/>
          <w:sz w:val="22"/>
          <w:szCs w:val="22"/>
        </w:rPr>
        <w:t> </w:t>
      </w:r>
      <w:r w:rsidRPr="003C2174">
        <w:rPr>
          <w:b/>
          <w:bCs/>
          <w:color w:val="000000"/>
          <w:sz w:val="22"/>
          <w:szCs w:val="22"/>
        </w:rPr>
        <w:t>Praze</w:t>
      </w:r>
    </w:p>
    <w:p w:rsidR="00C439B1" w:rsidRPr="003C2174" w:rsidRDefault="00C439B1" w:rsidP="00C439B1">
      <w:pPr>
        <w:rPr>
          <w:b/>
          <w:bCs/>
          <w:color w:val="000000"/>
          <w:sz w:val="22"/>
          <w:szCs w:val="22"/>
        </w:rPr>
      </w:pPr>
      <w:r w:rsidRPr="003C2174">
        <w:rPr>
          <w:b/>
          <w:bCs/>
          <w:color w:val="000000"/>
          <w:sz w:val="22"/>
          <w:szCs w:val="22"/>
        </w:rPr>
        <w:t>se sídlem Staroměstské náměstí 12, 110 15 Praha 1</w:t>
      </w:r>
    </w:p>
    <w:p w:rsidR="00C439B1" w:rsidRDefault="00C439B1" w:rsidP="00C439B1">
      <w:pPr>
        <w:rPr>
          <w:b/>
          <w:bCs/>
          <w:color w:val="000000"/>
          <w:sz w:val="22"/>
          <w:szCs w:val="22"/>
        </w:rPr>
      </w:pPr>
      <w:r w:rsidRPr="003C2174">
        <w:rPr>
          <w:b/>
          <w:bCs/>
          <w:color w:val="000000"/>
          <w:sz w:val="22"/>
          <w:szCs w:val="22"/>
        </w:rPr>
        <w:t>zastoupená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ab/>
        <w:t xml:space="preserve">Mgr. Evou </w:t>
      </w:r>
      <w:proofErr w:type="spellStart"/>
      <w:r>
        <w:rPr>
          <w:b/>
          <w:bCs/>
          <w:color w:val="000000"/>
          <w:sz w:val="22"/>
          <w:szCs w:val="22"/>
        </w:rPr>
        <w:t>Balaštíkovou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r w:rsidRPr="00C439B1">
        <w:rPr>
          <w:bCs/>
          <w:color w:val="000000"/>
          <w:sz w:val="22"/>
          <w:szCs w:val="22"/>
        </w:rPr>
        <w:t>vedoucí</w:t>
      </w:r>
    </w:p>
    <w:p w:rsidR="00C439B1" w:rsidRPr="00C35EA7" w:rsidRDefault="00C439B1" w:rsidP="00C439B1">
      <w:pPr>
        <w:ind w:left="708"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Odboru dokumentace sbírkového fondu</w:t>
      </w:r>
    </w:p>
    <w:p w:rsidR="00C439B1" w:rsidRPr="00CC3D7C" w:rsidRDefault="00C439B1" w:rsidP="00C439B1">
      <w:pPr>
        <w:rPr>
          <w:b/>
          <w:sz w:val="22"/>
          <w:szCs w:val="22"/>
        </w:rPr>
      </w:pPr>
      <w:r w:rsidRPr="00CC3D7C">
        <w:rPr>
          <w:b/>
          <w:sz w:val="22"/>
          <w:szCs w:val="22"/>
        </w:rPr>
        <w:t>IČO: 00023281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 xml:space="preserve">Smlouvu o bezplatné výpůjčce a užití uměleckého díla, které </w:t>
      </w:r>
      <w:r>
        <w:rPr>
          <w:sz w:val="22"/>
          <w:szCs w:val="22"/>
        </w:rPr>
        <w:t>ne</w:t>
      </w:r>
      <w:r w:rsidRPr="007D7510">
        <w:rPr>
          <w:sz w:val="22"/>
          <w:szCs w:val="22"/>
        </w:rPr>
        <w:t>podléhá ochraně</w:t>
      </w: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C439B1" w:rsidRPr="007D7510" w:rsidRDefault="00C439B1" w:rsidP="00C439B1">
      <w:pPr>
        <w:pStyle w:val="Zkladntext"/>
        <w:jc w:val="left"/>
        <w:rPr>
          <w:sz w:val="22"/>
          <w:szCs w:val="22"/>
        </w:rPr>
      </w:pPr>
    </w:p>
    <w:p w:rsidR="00C439B1" w:rsidRPr="007D7510" w:rsidRDefault="00C439B1" w:rsidP="00C439B1">
      <w:pPr>
        <w:rPr>
          <w:b/>
          <w:sz w:val="22"/>
          <w:szCs w:val="22"/>
        </w:rPr>
      </w:pPr>
    </w:p>
    <w:p w:rsidR="00C439B1" w:rsidRPr="007D7510" w:rsidRDefault="00C439B1" w:rsidP="00C439B1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uměleckému dílu, které je ve vlastnictví Libereckého kraje.</w:t>
      </w:r>
    </w:p>
    <w:p w:rsidR="00C439B1" w:rsidRPr="00614B56" w:rsidRDefault="00C439B1" w:rsidP="00C439B1">
      <w:pPr>
        <w:rPr>
          <w:sz w:val="22"/>
          <w:szCs w:val="22"/>
        </w:rPr>
      </w:pPr>
    </w:p>
    <w:p w:rsidR="00C439B1" w:rsidRPr="00614B56" w:rsidRDefault="00C439B1" w:rsidP="00C439B1">
      <w:pPr>
        <w:rPr>
          <w:sz w:val="22"/>
          <w:szCs w:val="22"/>
        </w:rPr>
      </w:pPr>
      <w:r w:rsidRPr="00614B56">
        <w:rPr>
          <w:sz w:val="22"/>
          <w:szCs w:val="22"/>
        </w:rPr>
        <w:t>Seznam půjčených děl viz Příloha č. 1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C439B1" w:rsidRPr="003C2174" w:rsidRDefault="00C439B1" w:rsidP="00C439B1">
      <w:pPr>
        <w:rPr>
          <w:bCs/>
          <w:sz w:val="22"/>
          <w:szCs w:val="22"/>
        </w:rPr>
      </w:pPr>
      <w:r w:rsidRPr="003C2174">
        <w:rPr>
          <w:color w:val="000000"/>
          <w:sz w:val="22"/>
          <w:szCs w:val="22"/>
        </w:rPr>
        <w:t xml:space="preserve">Touto smlouvou půjčuje </w:t>
      </w:r>
      <w:proofErr w:type="spellStart"/>
      <w:r w:rsidRPr="003C2174">
        <w:rPr>
          <w:color w:val="000000"/>
          <w:sz w:val="22"/>
          <w:szCs w:val="22"/>
        </w:rPr>
        <w:t>půjčitel</w:t>
      </w:r>
      <w:proofErr w:type="spellEnd"/>
      <w:r w:rsidRPr="003C2174">
        <w:rPr>
          <w:color w:val="000000"/>
          <w:sz w:val="22"/>
          <w:szCs w:val="22"/>
        </w:rPr>
        <w:t xml:space="preserve"> díl</w:t>
      </w:r>
      <w:r>
        <w:rPr>
          <w:color w:val="000000"/>
          <w:sz w:val="22"/>
          <w:szCs w:val="22"/>
        </w:rPr>
        <w:t>o</w:t>
      </w:r>
      <w:r w:rsidRPr="003C2174">
        <w:rPr>
          <w:color w:val="000000"/>
          <w:sz w:val="22"/>
          <w:szCs w:val="22"/>
        </w:rPr>
        <w:t xml:space="preserve"> popsan</w:t>
      </w:r>
      <w:r>
        <w:rPr>
          <w:color w:val="000000"/>
          <w:sz w:val="22"/>
          <w:szCs w:val="22"/>
        </w:rPr>
        <w:t>é</w:t>
      </w:r>
      <w:r w:rsidRPr="003C2174">
        <w:rPr>
          <w:color w:val="000000"/>
          <w:sz w:val="22"/>
          <w:szCs w:val="22"/>
        </w:rPr>
        <w:t xml:space="preserve"> v článku I. této smlouvy vypůjčiteli, a to za účelem jeh</w:t>
      </w:r>
      <w:r>
        <w:rPr>
          <w:color w:val="000000"/>
          <w:sz w:val="22"/>
          <w:szCs w:val="22"/>
        </w:rPr>
        <w:t>o</w:t>
      </w:r>
      <w:r w:rsidRPr="003C2174">
        <w:rPr>
          <w:color w:val="000000"/>
          <w:sz w:val="22"/>
          <w:szCs w:val="22"/>
        </w:rPr>
        <w:t xml:space="preserve"> </w:t>
      </w:r>
      <w:r w:rsidRPr="003C2174">
        <w:rPr>
          <w:bCs/>
          <w:sz w:val="22"/>
          <w:szCs w:val="22"/>
        </w:rPr>
        <w:t>vystavení v</w:t>
      </w:r>
      <w:r>
        <w:rPr>
          <w:bCs/>
          <w:sz w:val="22"/>
          <w:szCs w:val="22"/>
        </w:rPr>
        <w:t xml:space="preserve">e </w:t>
      </w:r>
      <w:proofErr w:type="gramStart"/>
      <w:r>
        <w:rPr>
          <w:bCs/>
          <w:sz w:val="22"/>
          <w:szCs w:val="22"/>
        </w:rPr>
        <w:t xml:space="preserve">stálé </w:t>
      </w:r>
      <w:r w:rsidRPr="003C2174">
        <w:rPr>
          <w:bCs/>
          <w:sz w:val="22"/>
          <w:szCs w:val="22"/>
        </w:rPr>
        <w:t> expozici</w:t>
      </w:r>
      <w:proofErr w:type="gramEnd"/>
      <w:r w:rsidRPr="003C2174">
        <w:rPr>
          <w:bCs/>
          <w:sz w:val="22"/>
          <w:szCs w:val="22"/>
        </w:rPr>
        <w:t xml:space="preserve"> Národní galerie </w:t>
      </w:r>
      <w:r>
        <w:rPr>
          <w:bCs/>
          <w:sz w:val="22"/>
          <w:szCs w:val="22"/>
        </w:rPr>
        <w:t xml:space="preserve">ve Schwarzenberském paláci </w:t>
      </w:r>
      <w:r w:rsidRPr="003C2174">
        <w:rPr>
          <w:bCs/>
          <w:sz w:val="22"/>
          <w:szCs w:val="22"/>
        </w:rPr>
        <w:t xml:space="preserve">a </w:t>
      </w:r>
      <w:r w:rsidRPr="003C2174">
        <w:rPr>
          <w:color w:val="000000"/>
          <w:sz w:val="22"/>
          <w:szCs w:val="22"/>
        </w:rPr>
        <w:t>souhlasí s užitím d</w:t>
      </w:r>
      <w:r>
        <w:rPr>
          <w:color w:val="000000"/>
          <w:sz w:val="22"/>
          <w:szCs w:val="22"/>
        </w:rPr>
        <w:t>í</w:t>
      </w:r>
      <w:r w:rsidRPr="003C2174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>a</w:t>
      </w:r>
      <w:r w:rsidRPr="003C2174">
        <w:rPr>
          <w:color w:val="000000"/>
          <w:sz w:val="22"/>
          <w:szCs w:val="22"/>
        </w:rPr>
        <w:t xml:space="preserve"> k tomuto účelu.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umělecké dílo uvedené ve čl. I. této smlouvy a prohlašuje, že je mu znám fyzický stav tohoto díla.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C439B1" w:rsidRPr="00614B56" w:rsidRDefault="00C439B1" w:rsidP="00C439B1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 xml:space="preserve">Výpůjčka se sjednává na dobu určitou a to </w:t>
      </w:r>
      <w:r w:rsidRPr="00614B56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1. 1. 202</w:t>
      </w:r>
      <w:r>
        <w:rPr>
          <w:b/>
          <w:sz w:val="22"/>
          <w:szCs w:val="22"/>
        </w:rPr>
        <w:t>2</w:t>
      </w:r>
      <w:r w:rsidRPr="00614B56">
        <w:rPr>
          <w:b/>
          <w:sz w:val="22"/>
          <w:szCs w:val="22"/>
        </w:rPr>
        <w:t xml:space="preserve"> do 31. 12. </w:t>
      </w:r>
      <w:r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 w:rsidRPr="00614B56">
        <w:rPr>
          <w:b/>
          <w:sz w:val="22"/>
          <w:szCs w:val="22"/>
        </w:rPr>
        <w:t>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dílo popsané v článku I. této smlouvy bylo reprodukováno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- vypůjčené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dílem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je povinen po dobu užívání zajistit ochranu a bezpečnost díla,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C439B1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</w:t>
      </w:r>
      <w:r w:rsidRPr="009A52FE">
        <w:rPr>
          <w:sz w:val="22"/>
          <w:szCs w:val="22"/>
        </w:rPr>
        <w:t xml:space="preserve">fotografování vystavených děl povoleno, avšak výhradně pro osobní potřebu, a to bez použití blesku, stativu </w:t>
      </w:r>
    </w:p>
    <w:p w:rsidR="00C439B1" w:rsidRPr="009A52FE" w:rsidRDefault="00C439B1" w:rsidP="00C439B1">
      <w:pPr>
        <w:rPr>
          <w:sz w:val="22"/>
          <w:szCs w:val="22"/>
        </w:rPr>
      </w:pPr>
      <w:r w:rsidRPr="009A52FE">
        <w:rPr>
          <w:sz w:val="22"/>
          <w:szCs w:val="22"/>
        </w:rPr>
        <w:t xml:space="preserve">a </w:t>
      </w:r>
      <w:proofErr w:type="spellStart"/>
      <w:r w:rsidRPr="009A52FE">
        <w:rPr>
          <w:sz w:val="22"/>
          <w:szCs w:val="22"/>
        </w:rPr>
        <w:t>selfie-sticks</w:t>
      </w:r>
      <w:proofErr w:type="spellEnd"/>
      <w:r w:rsidRPr="009A52FE">
        <w:rPr>
          <w:sz w:val="22"/>
          <w:szCs w:val="22"/>
        </w:rPr>
        <w:t xml:space="preserve">, pokud není ve vybraných prostorách stanoveno jinak. 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na díle nesmějí být prováděny restaurátorské zásahy, změny či úpravy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dílo v ochranných obalech, ve kterých bylo zapůjčeno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půjčené dílo pojistit na dobu transportu a manipulace.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C439B1" w:rsidRPr="007D7510" w:rsidRDefault="00C439B1" w:rsidP="00C439B1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 xml:space="preserve">Vypůjčitel odpovídá za jakékoliv poškození, znehodnocení, zkázu díla, nebo ztrátu díla, ať už vznikly jakýmkoliv způsobem, až do výše pojistných cen. Odpovědnost vzniká okamžikem fyzického převzetí díla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uměleckého díla, jakož i o způsobu nakládání s ním kdykoliv přesvědčit.</w:t>
      </w: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Předává-li vypůjčitel umělecké dílo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uměleckého díla a jeho užívání opravňuje.</w:t>
      </w: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C439B1" w:rsidRPr="007D7510" w:rsidRDefault="00C439B1" w:rsidP="00C439B1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C439B1" w:rsidRPr="007D7510" w:rsidRDefault="00C439B1" w:rsidP="00C439B1">
      <w:pPr>
        <w:pStyle w:val="Zkladntext2"/>
        <w:rPr>
          <w:sz w:val="22"/>
          <w:szCs w:val="22"/>
        </w:rPr>
      </w:pPr>
      <w:r w:rsidRPr="009D4E82">
        <w:rPr>
          <w:sz w:val="22"/>
          <w:szCs w:val="22"/>
        </w:rPr>
        <w:t>Vypůjčitel bere na vědomí, že zapůjčené umělecké dílo nepodléhá ochraně podle autorského zákona, je dílem volným.</w:t>
      </w: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C439B1" w:rsidRPr="00614B56" w:rsidRDefault="00C439B1" w:rsidP="00C439B1">
      <w:pPr>
        <w:pStyle w:val="Zkladntext"/>
        <w:jc w:val="left"/>
        <w:rPr>
          <w:sz w:val="22"/>
          <w:szCs w:val="22"/>
        </w:rPr>
      </w:pPr>
      <w:r w:rsidRPr="00614B56">
        <w:rPr>
          <w:sz w:val="22"/>
          <w:szCs w:val="22"/>
        </w:rPr>
        <w:t>Zvláštní podmínky smlouvy:</w:t>
      </w:r>
    </w:p>
    <w:p w:rsidR="00C439B1" w:rsidRDefault="00C439B1" w:rsidP="00C439B1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614B56">
        <w:rPr>
          <w:sz w:val="22"/>
          <w:szCs w:val="22"/>
        </w:rPr>
        <w:t>Půjčené dílo převezme i vrátí pověřený odborný pracovník vypůjčitele.</w:t>
      </w:r>
    </w:p>
    <w:p w:rsidR="00C439B1" w:rsidRPr="00614B56" w:rsidRDefault="00C439B1" w:rsidP="00C439B1">
      <w:pPr>
        <w:pStyle w:val="Zkladntext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Po celou dobu výpůjčky budou klimatické podmínky kontinuálně monitorovány a jejich záznam bude společně s vráceným předmětem výpůjčky předán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. Záznam bude též zaslán na e-mailovou adresu kontaktní osoby uvedené v příloze této smlouvy do pěti pracovních dnů od navrácení předmětu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>.</w:t>
      </w:r>
    </w:p>
    <w:p w:rsidR="00C439B1" w:rsidRPr="00614B56" w:rsidRDefault="00C439B1" w:rsidP="00C439B1">
      <w:pPr>
        <w:pStyle w:val="Zkladntext"/>
        <w:rPr>
          <w:sz w:val="22"/>
          <w:szCs w:val="22"/>
        </w:rPr>
      </w:pPr>
      <w:r w:rsidRPr="00614B56">
        <w:rPr>
          <w:sz w:val="22"/>
          <w:szCs w:val="22"/>
        </w:rPr>
        <w:t>XIII.</w:t>
      </w:r>
    </w:p>
    <w:p w:rsidR="00C439B1" w:rsidRPr="00614B56" w:rsidRDefault="00C439B1" w:rsidP="00C439B1">
      <w:pPr>
        <w:pStyle w:val="Zkladntext"/>
        <w:jc w:val="left"/>
        <w:rPr>
          <w:sz w:val="22"/>
          <w:szCs w:val="22"/>
        </w:rPr>
      </w:pPr>
      <w:r w:rsidRPr="00614B56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614B56">
        <w:rPr>
          <w:sz w:val="22"/>
          <w:szCs w:val="22"/>
        </w:rPr>
        <w:t>půjčitel</w:t>
      </w:r>
      <w:proofErr w:type="spellEnd"/>
      <w:r w:rsidRPr="00614B56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614B56">
        <w:rPr>
          <w:sz w:val="22"/>
          <w:szCs w:val="22"/>
        </w:rPr>
        <w:t>půjčitele</w:t>
      </w:r>
      <w:proofErr w:type="spellEnd"/>
      <w:r w:rsidRPr="00614B56">
        <w:rPr>
          <w:sz w:val="22"/>
          <w:szCs w:val="22"/>
        </w:rPr>
        <w:t xml:space="preserve"> a případně též obchodního tajemství </w:t>
      </w:r>
      <w:proofErr w:type="spellStart"/>
      <w:r w:rsidRPr="00614B56">
        <w:rPr>
          <w:sz w:val="22"/>
          <w:szCs w:val="22"/>
        </w:rPr>
        <w:t>půjčitele</w:t>
      </w:r>
      <w:proofErr w:type="spellEnd"/>
      <w:r w:rsidRPr="00614B56">
        <w:rPr>
          <w:sz w:val="22"/>
          <w:szCs w:val="22"/>
        </w:rPr>
        <w:t xml:space="preserve"> podle zvláštních právních předpisů a nejsou určeny ke zveřejnění.</w:t>
      </w:r>
    </w:p>
    <w:p w:rsidR="00C439B1" w:rsidRPr="007D7510" w:rsidRDefault="00C439B1" w:rsidP="00C439B1">
      <w:pPr>
        <w:pStyle w:val="Zkladntext"/>
        <w:jc w:val="left"/>
        <w:rPr>
          <w:sz w:val="22"/>
          <w:szCs w:val="22"/>
        </w:rPr>
      </w:pPr>
    </w:p>
    <w:p w:rsidR="00C439B1" w:rsidRPr="007D7510" w:rsidRDefault="00C439B1" w:rsidP="00C439B1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C439B1" w:rsidRPr="00614B56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nabývá </w:t>
      </w:r>
      <w:r w:rsidRPr="00614B56">
        <w:rPr>
          <w:sz w:val="22"/>
          <w:szCs w:val="22"/>
        </w:rPr>
        <w:t xml:space="preserve">účinnosti dnem zveřejnění v Registru smluv. Vyhotovuje se ve třech stejnopisech, z nichž dva obdrží </w:t>
      </w:r>
      <w:proofErr w:type="spellStart"/>
      <w:r w:rsidRPr="00614B56">
        <w:rPr>
          <w:sz w:val="22"/>
          <w:szCs w:val="22"/>
        </w:rPr>
        <w:t>půjčitel</w:t>
      </w:r>
      <w:proofErr w:type="spellEnd"/>
      <w:r w:rsidRPr="00614B56">
        <w:rPr>
          <w:sz w:val="22"/>
          <w:szCs w:val="22"/>
        </w:rPr>
        <w:t xml:space="preserve"> a jeden vypůjčitel.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6B0B67" w:rsidRDefault="00C439B1" w:rsidP="00C439B1">
      <w:pPr>
        <w:rPr>
          <w:sz w:val="22"/>
          <w:szCs w:val="22"/>
        </w:rPr>
      </w:pPr>
      <w:r w:rsidRPr="006B0B67">
        <w:rPr>
          <w:sz w:val="22"/>
          <w:szCs w:val="22"/>
        </w:rPr>
        <w:t>V Liberci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0B67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Praze dne</w:t>
      </w:r>
    </w:p>
    <w:p w:rsidR="00C439B1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C439B1" w:rsidRPr="005C61B1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Mgr. </w:t>
      </w:r>
      <w:r>
        <w:rPr>
          <w:sz w:val="22"/>
          <w:szCs w:val="22"/>
        </w:rPr>
        <w:t>Pavel Hlubuček, MBA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61B1">
        <w:rPr>
          <w:bCs/>
          <w:color w:val="000000"/>
          <w:sz w:val="22"/>
          <w:szCs w:val="22"/>
        </w:rPr>
        <w:t xml:space="preserve">Mgr. Eva </w:t>
      </w:r>
      <w:proofErr w:type="spellStart"/>
      <w:r w:rsidRPr="005C61B1">
        <w:rPr>
          <w:bCs/>
          <w:color w:val="000000"/>
          <w:sz w:val="22"/>
          <w:szCs w:val="22"/>
        </w:rPr>
        <w:t>Balaštíková</w:t>
      </w:r>
      <w:proofErr w:type="spellEnd"/>
    </w:p>
    <w:p w:rsidR="00C439B1" w:rsidRPr="00B247D2" w:rsidRDefault="00C439B1" w:rsidP="00C439B1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ab/>
      </w:r>
      <w:r w:rsidRPr="005C61B1">
        <w:rPr>
          <w:bCs/>
          <w:color w:val="000000"/>
          <w:sz w:val="22"/>
          <w:szCs w:val="22"/>
        </w:rPr>
        <w:t>ředitelk</w:t>
      </w:r>
      <w:r>
        <w:rPr>
          <w:bCs/>
          <w:color w:val="000000"/>
          <w:sz w:val="22"/>
          <w:szCs w:val="22"/>
        </w:rPr>
        <w:t>a</w:t>
      </w:r>
      <w:r w:rsidRPr="005C61B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Odboru dokumentace sbírkového fondu</w:t>
      </w:r>
    </w:p>
    <w:p w:rsidR="00C439B1" w:rsidRPr="007D7510" w:rsidRDefault="00C439B1" w:rsidP="00C439B1">
      <w:pPr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</w:t>
      </w:r>
      <w:r w:rsidRPr="007D7510">
        <w:rPr>
          <w:sz w:val="22"/>
          <w:szCs w:val="22"/>
        </w:rPr>
        <w:t xml:space="preserve">                                                   vypůjčitel</w:t>
      </w:r>
    </w:p>
    <w:p w:rsidR="00C439B1" w:rsidRPr="006174FE" w:rsidRDefault="00C439B1" w:rsidP="00C439B1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9D4E82">
        <w:rPr>
          <w:b/>
          <w:sz w:val="22"/>
          <w:szCs w:val="22"/>
        </w:rPr>
        <w:lastRenderedPageBreak/>
        <w:t xml:space="preserve">Příloha číslo 1 k výpůjční smlouvě </w:t>
      </w:r>
      <w:r w:rsidRPr="006174FE">
        <w:rPr>
          <w:b/>
          <w:sz w:val="22"/>
          <w:szCs w:val="22"/>
        </w:rPr>
        <w:t>číslo Z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1</w:t>
      </w:r>
      <w:r w:rsidRPr="006174FE">
        <w:rPr>
          <w:b/>
          <w:sz w:val="22"/>
          <w:szCs w:val="22"/>
        </w:rPr>
        <w:t xml:space="preserve">: </w:t>
      </w:r>
    </w:p>
    <w:p w:rsidR="00C439B1" w:rsidRDefault="00C439B1" w:rsidP="00C439B1">
      <w:pPr>
        <w:rPr>
          <w:sz w:val="22"/>
          <w:szCs w:val="22"/>
        </w:rPr>
      </w:pPr>
    </w:p>
    <w:p w:rsidR="00C439B1" w:rsidRPr="009D4E82" w:rsidRDefault="00C439B1" w:rsidP="00C439B1">
      <w:pPr>
        <w:rPr>
          <w:sz w:val="22"/>
          <w:szCs w:val="22"/>
        </w:rPr>
      </w:pPr>
    </w:p>
    <w:p w:rsidR="00C439B1" w:rsidRPr="003C2174" w:rsidRDefault="00C439B1" w:rsidP="00C439B1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3C2174">
        <w:rPr>
          <w:b/>
          <w:sz w:val="22"/>
          <w:szCs w:val="22"/>
        </w:rPr>
        <w:t xml:space="preserve">. </w:t>
      </w:r>
      <w:r w:rsidRPr="003C2174">
        <w:rPr>
          <w:b/>
          <w:sz w:val="22"/>
          <w:szCs w:val="22"/>
        </w:rPr>
        <w:tab/>
        <w:t xml:space="preserve">Johann Georg </w:t>
      </w:r>
      <w:proofErr w:type="spellStart"/>
      <w:proofErr w:type="gramStart"/>
      <w:r w:rsidRPr="003C2174">
        <w:rPr>
          <w:b/>
          <w:sz w:val="22"/>
          <w:szCs w:val="22"/>
        </w:rPr>
        <w:t>Heinsch</w:t>
      </w:r>
      <w:proofErr w:type="spellEnd"/>
      <w:r w:rsidRPr="003C2174">
        <w:rPr>
          <w:b/>
          <w:sz w:val="22"/>
          <w:szCs w:val="22"/>
        </w:rPr>
        <w:t xml:space="preserve"> - Vítězství</w:t>
      </w:r>
      <w:proofErr w:type="gramEnd"/>
      <w:r w:rsidRPr="003C2174">
        <w:rPr>
          <w:b/>
          <w:sz w:val="22"/>
          <w:szCs w:val="22"/>
        </w:rPr>
        <w:t xml:space="preserve"> Víry - Archanděl Michael váží skutky umělců</w:t>
      </w:r>
    </w:p>
    <w:p w:rsidR="00C439B1" w:rsidRPr="003C2174" w:rsidRDefault="00C439B1" w:rsidP="00C439B1">
      <w:pPr>
        <w:rPr>
          <w:bCs/>
          <w:sz w:val="22"/>
          <w:szCs w:val="22"/>
        </w:rPr>
      </w:pPr>
      <w:r w:rsidRPr="003C2174">
        <w:rPr>
          <w:b/>
          <w:sz w:val="22"/>
          <w:szCs w:val="22"/>
        </w:rPr>
        <w:tab/>
      </w:r>
      <w:r w:rsidRPr="003C2174">
        <w:rPr>
          <w:bCs/>
          <w:sz w:val="22"/>
          <w:szCs w:val="22"/>
        </w:rPr>
        <w:t xml:space="preserve">olej, plátno, 43 </w:t>
      </w:r>
      <w:r>
        <w:rPr>
          <w:bCs/>
          <w:sz w:val="22"/>
          <w:szCs w:val="22"/>
        </w:rPr>
        <w:t>×</w:t>
      </w:r>
      <w:r w:rsidRPr="003C2174">
        <w:rPr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4,2 cm"/>
        </w:smartTagPr>
        <w:r w:rsidRPr="003C2174">
          <w:rPr>
            <w:bCs/>
            <w:sz w:val="22"/>
            <w:szCs w:val="22"/>
          </w:rPr>
          <w:t>34,2 cm</w:t>
        </w:r>
      </w:smartTag>
    </w:p>
    <w:p w:rsidR="00C439B1" w:rsidRPr="003C2174" w:rsidRDefault="00C439B1" w:rsidP="00C439B1">
      <w:pPr>
        <w:rPr>
          <w:bCs/>
          <w:sz w:val="22"/>
          <w:szCs w:val="22"/>
        </w:rPr>
      </w:pPr>
      <w:r w:rsidRPr="003C2174">
        <w:rPr>
          <w:bCs/>
          <w:sz w:val="22"/>
          <w:szCs w:val="22"/>
        </w:rPr>
        <w:tab/>
        <w:t xml:space="preserve">značeno vpravo dole: J.G. </w:t>
      </w:r>
      <w:proofErr w:type="spellStart"/>
      <w:r w:rsidRPr="003C2174">
        <w:rPr>
          <w:bCs/>
          <w:sz w:val="22"/>
          <w:szCs w:val="22"/>
        </w:rPr>
        <w:t>Heinsch</w:t>
      </w:r>
      <w:proofErr w:type="spellEnd"/>
      <w:r w:rsidRPr="003C2174">
        <w:rPr>
          <w:bCs/>
          <w:sz w:val="22"/>
          <w:szCs w:val="22"/>
        </w:rPr>
        <w:t xml:space="preserve"> </w:t>
      </w:r>
      <w:proofErr w:type="spellStart"/>
      <w:r w:rsidRPr="003C2174">
        <w:rPr>
          <w:bCs/>
          <w:sz w:val="22"/>
          <w:szCs w:val="22"/>
        </w:rPr>
        <w:t>del</w:t>
      </w:r>
      <w:proofErr w:type="spellEnd"/>
    </w:p>
    <w:p w:rsidR="00C439B1" w:rsidRPr="003C2174" w:rsidRDefault="00C439B1" w:rsidP="00C439B1">
      <w:pPr>
        <w:rPr>
          <w:b/>
          <w:sz w:val="22"/>
          <w:szCs w:val="22"/>
        </w:rPr>
      </w:pPr>
      <w:r w:rsidRPr="003C2174">
        <w:rPr>
          <w:bCs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inv.č</w:t>
      </w:r>
      <w:proofErr w:type="spellEnd"/>
      <w:r>
        <w:rPr>
          <w:b/>
          <w:sz w:val="22"/>
          <w:szCs w:val="22"/>
        </w:rPr>
        <w:t xml:space="preserve">.: O </w:t>
      </w:r>
      <w:r w:rsidRPr="003C2174">
        <w:rPr>
          <w:b/>
          <w:sz w:val="22"/>
          <w:szCs w:val="22"/>
        </w:rPr>
        <w:t>1176</w:t>
      </w:r>
    </w:p>
    <w:p w:rsidR="00C439B1" w:rsidRPr="009D4E82" w:rsidRDefault="00C439B1" w:rsidP="00C439B1">
      <w:pPr>
        <w:rPr>
          <w:b/>
          <w:sz w:val="22"/>
          <w:szCs w:val="22"/>
        </w:rPr>
      </w:pPr>
    </w:p>
    <w:p w:rsidR="00C439B1" w:rsidRPr="009D4E82" w:rsidRDefault="00C439B1" w:rsidP="00C439B1">
      <w:pPr>
        <w:rPr>
          <w:b/>
          <w:sz w:val="22"/>
          <w:szCs w:val="22"/>
        </w:rPr>
      </w:pPr>
    </w:p>
    <w:p w:rsidR="00C439B1" w:rsidRPr="009D4E82" w:rsidRDefault="00C439B1" w:rsidP="00C439B1">
      <w:pPr>
        <w:rPr>
          <w:b/>
          <w:sz w:val="22"/>
          <w:szCs w:val="22"/>
        </w:rPr>
      </w:pPr>
      <w:r w:rsidRPr="009D4E82">
        <w:rPr>
          <w:b/>
          <w:sz w:val="22"/>
          <w:szCs w:val="22"/>
        </w:rPr>
        <w:t>Pojistná hodnota uvedeného díla Vám bude zaslána samostatným protokolem.</w:t>
      </w:r>
    </w:p>
    <w:p w:rsidR="00C439B1" w:rsidRPr="00B247D2" w:rsidRDefault="00C439B1" w:rsidP="00C439B1">
      <w:pPr>
        <w:spacing w:before="100" w:beforeAutospacing="1" w:after="100" w:afterAutospacing="1"/>
        <w:rPr>
          <w:b/>
          <w:sz w:val="22"/>
          <w:szCs w:val="22"/>
        </w:rPr>
      </w:pPr>
      <w:r w:rsidRPr="007766E3">
        <w:rPr>
          <w:b/>
          <w:color w:val="FF0000"/>
          <w:sz w:val="22"/>
          <w:szCs w:val="22"/>
        </w:rPr>
        <w:br w:type="page"/>
      </w:r>
    </w:p>
    <w:p w:rsidR="00C439B1" w:rsidRPr="006174FE" w:rsidRDefault="00C439B1" w:rsidP="00C439B1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Potvrzení o převzetí</w:t>
      </w:r>
      <w:r>
        <w:rPr>
          <w:sz w:val="22"/>
          <w:szCs w:val="22"/>
        </w:rPr>
        <w:t xml:space="preserve"> </w:t>
      </w:r>
      <w:r w:rsidRPr="006174FE">
        <w:rPr>
          <w:sz w:val="22"/>
          <w:szCs w:val="22"/>
        </w:rPr>
        <w:t>ke smlouvě Z</w:t>
      </w:r>
      <w:r>
        <w:rPr>
          <w:sz w:val="22"/>
          <w:szCs w:val="22"/>
        </w:rPr>
        <w:t> </w:t>
      </w:r>
      <w:r>
        <w:rPr>
          <w:sz w:val="22"/>
          <w:szCs w:val="22"/>
        </w:rPr>
        <w:t>18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bookmarkStart w:id="0" w:name="_GoBack"/>
      <w:bookmarkEnd w:id="0"/>
      <w:r w:rsidRPr="006174FE">
        <w:rPr>
          <w:sz w:val="22"/>
          <w:szCs w:val="22"/>
        </w:rPr>
        <w:t>:</w:t>
      </w:r>
    </w:p>
    <w:p w:rsidR="00C439B1" w:rsidRPr="00B247D2" w:rsidRDefault="00C439B1" w:rsidP="00C439B1"/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dílo, které je předmětem této smlouvy, převzal dne: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jméno a podpis přejímajícího, číslo OP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B247D2" w:rsidRDefault="00C439B1" w:rsidP="00C439B1">
      <w:pPr>
        <w:rPr>
          <w:b/>
          <w:sz w:val="22"/>
          <w:szCs w:val="22"/>
        </w:rPr>
      </w:pPr>
    </w:p>
    <w:p w:rsidR="00C439B1" w:rsidRPr="00B247D2" w:rsidRDefault="00C439B1" w:rsidP="00C439B1">
      <w:pPr>
        <w:rPr>
          <w:b/>
          <w:sz w:val="22"/>
          <w:szCs w:val="22"/>
        </w:rPr>
      </w:pPr>
      <w:r w:rsidRPr="00B247D2">
        <w:rPr>
          <w:b/>
          <w:sz w:val="22"/>
          <w:szCs w:val="22"/>
        </w:rPr>
        <w:t>Za OGL: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t>Potvrzení o vrácení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 uvedené v článku I. této smlouvy.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C439B1" w:rsidRPr="007D7510" w:rsidRDefault="00C439B1" w:rsidP="00C439B1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C439B1" w:rsidRDefault="00C439B1" w:rsidP="00C439B1"/>
    <w:p w:rsidR="00C439B1" w:rsidRDefault="00C439B1" w:rsidP="00C439B1"/>
    <w:p w:rsidR="00C439B1" w:rsidRDefault="00C439B1" w:rsidP="00C439B1"/>
    <w:p w:rsidR="00122688" w:rsidRDefault="00122688"/>
    <w:sectPr w:rsidR="00122688" w:rsidSect="002319D9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B1"/>
    <w:rsid w:val="00122688"/>
    <w:rsid w:val="00C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82DA7E"/>
  <w15:chartTrackingRefBased/>
  <w15:docId w15:val="{9EFA1CB5-17A7-4FAC-AFF9-AF898551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3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439B1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439B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439B1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C439B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439B1"/>
  </w:style>
  <w:style w:type="character" w:customStyle="1" w:styleId="Zkladntext2Char">
    <w:name w:val="Základní text 2 Char"/>
    <w:basedOn w:val="Standardnpsmoodstavce"/>
    <w:link w:val="Zkladntext2"/>
    <w:rsid w:val="00C439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439B1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C439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1</cp:revision>
  <dcterms:created xsi:type="dcterms:W3CDTF">2021-12-03T12:23:00Z</dcterms:created>
  <dcterms:modified xsi:type="dcterms:W3CDTF">2021-12-03T12:31:00Z</dcterms:modified>
</cp:coreProperties>
</file>