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80A84" w14:textId="77777777" w:rsidR="00AD7965" w:rsidRDefault="00AD7965" w:rsidP="00AD7965">
      <w:r>
        <w:tab/>
      </w:r>
      <w:r>
        <w:tab/>
      </w:r>
    </w:p>
    <w:p w14:paraId="41F14AEE" w14:textId="2BB8933E" w:rsidR="00A86A96" w:rsidRPr="004D0FEF" w:rsidRDefault="00A86A96" w:rsidP="008E3236">
      <w:pPr>
        <w:jc w:val="center"/>
        <w:rPr>
          <w:rFonts w:ascii="Arial" w:hAnsi="Arial" w:cs="Arial"/>
          <w:b/>
          <w:sz w:val="36"/>
          <w:szCs w:val="36"/>
        </w:rPr>
      </w:pPr>
      <w:r w:rsidRPr="004D0FEF">
        <w:rPr>
          <w:rFonts w:ascii="Arial" w:hAnsi="Arial" w:cs="Arial"/>
          <w:b/>
          <w:sz w:val="36"/>
          <w:szCs w:val="36"/>
        </w:rPr>
        <w:t xml:space="preserve">Dodatek č. </w:t>
      </w:r>
      <w:r w:rsidR="001253D9" w:rsidRPr="004D0FEF">
        <w:rPr>
          <w:rFonts w:ascii="Arial" w:hAnsi="Arial" w:cs="Arial"/>
          <w:b/>
          <w:sz w:val="36"/>
          <w:szCs w:val="36"/>
        </w:rPr>
        <w:t>4</w:t>
      </w:r>
      <w:r w:rsidRPr="004D0FEF">
        <w:rPr>
          <w:rFonts w:ascii="Arial" w:hAnsi="Arial" w:cs="Arial"/>
          <w:b/>
          <w:sz w:val="36"/>
          <w:szCs w:val="36"/>
        </w:rPr>
        <w:t xml:space="preserve"> ke </w:t>
      </w:r>
    </w:p>
    <w:p w14:paraId="63083FBF" w14:textId="4E73F482" w:rsidR="008E3236" w:rsidRPr="004D0FEF" w:rsidRDefault="008E3236" w:rsidP="008E3236">
      <w:pPr>
        <w:jc w:val="center"/>
        <w:rPr>
          <w:rFonts w:ascii="Arial" w:hAnsi="Arial" w:cs="Arial"/>
          <w:b/>
          <w:sz w:val="36"/>
          <w:szCs w:val="36"/>
        </w:rPr>
      </w:pPr>
      <w:r w:rsidRPr="004D0FEF">
        <w:rPr>
          <w:rFonts w:ascii="Arial" w:hAnsi="Arial" w:cs="Arial"/>
          <w:b/>
          <w:sz w:val="36"/>
          <w:szCs w:val="36"/>
        </w:rPr>
        <w:t>S M L O U V </w:t>
      </w:r>
      <w:r w:rsidR="00A86A96" w:rsidRPr="004D0FEF">
        <w:rPr>
          <w:rFonts w:ascii="Arial" w:hAnsi="Arial" w:cs="Arial"/>
          <w:b/>
          <w:sz w:val="36"/>
          <w:szCs w:val="36"/>
        </w:rPr>
        <w:t>Ě</w:t>
      </w:r>
      <w:r w:rsidRPr="004D0FEF">
        <w:rPr>
          <w:rFonts w:ascii="Arial" w:hAnsi="Arial" w:cs="Arial"/>
          <w:b/>
          <w:sz w:val="36"/>
          <w:szCs w:val="36"/>
        </w:rPr>
        <w:t xml:space="preserve">   O   D Í L O </w:t>
      </w:r>
    </w:p>
    <w:p w14:paraId="4E825B67" w14:textId="69109E8B" w:rsidR="008E3236" w:rsidRPr="004D0FEF" w:rsidRDefault="008062D2" w:rsidP="008062D2">
      <w:pPr>
        <w:ind w:left="1416" w:firstLine="708"/>
        <w:rPr>
          <w:rFonts w:ascii="Arial" w:hAnsi="Arial" w:cs="Arial"/>
          <w:b/>
          <w:sz w:val="22"/>
          <w:szCs w:val="22"/>
        </w:rPr>
      </w:pPr>
      <w:r w:rsidRPr="004D0FEF">
        <w:rPr>
          <w:rFonts w:ascii="Arial" w:hAnsi="Arial" w:cs="Arial"/>
          <w:b/>
          <w:sz w:val="22"/>
          <w:szCs w:val="22"/>
        </w:rPr>
        <w:t xml:space="preserve">            </w:t>
      </w:r>
      <w:r w:rsidR="008E3236" w:rsidRPr="004D0FEF">
        <w:rPr>
          <w:rFonts w:ascii="Arial" w:hAnsi="Arial" w:cs="Arial"/>
          <w:b/>
          <w:sz w:val="22"/>
          <w:szCs w:val="22"/>
        </w:rPr>
        <w:t xml:space="preserve">č. smlouvy </w:t>
      </w:r>
      <w:r w:rsidR="00E343DF" w:rsidRPr="004D0FEF">
        <w:rPr>
          <w:rFonts w:ascii="Arial" w:hAnsi="Arial" w:cs="Arial"/>
          <w:b/>
          <w:sz w:val="22"/>
          <w:szCs w:val="22"/>
        </w:rPr>
        <w:t>zhotovitel</w:t>
      </w:r>
      <w:r w:rsidR="008E3236" w:rsidRPr="004D0FEF">
        <w:rPr>
          <w:rFonts w:ascii="Arial" w:hAnsi="Arial" w:cs="Arial"/>
          <w:b/>
          <w:sz w:val="22"/>
          <w:szCs w:val="22"/>
        </w:rPr>
        <w:t>e</w:t>
      </w:r>
      <w:r w:rsidR="009577CF" w:rsidRPr="004D0FEF">
        <w:rPr>
          <w:rFonts w:ascii="Arial" w:hAnsi="Arial" w:cs="Arial"/>
          <w:b/>
          <w:sz w:val="22"/>
          <w:szCs w:val="22"/>
        </w:rPr>
        <w:t>:</w:t>
      </w:r>
      <w:r w:rsidR="008E3236" w:rsidRPr="004D0FEF">
        <w:rPr>
          <w:rFonts w:ascii="Arial" w:hAnsi="Arial" w:cs="Arial"/>
          <w:b/>
          <w:sz w:val="22"/>
          <w:szCs w:val="22"/>
        </w:rPr>
        <w:t xml:space="preserve"> </w:t>
      </w:r>
      <w:r w:rsidR="0008269A" w:rsidRPr="004D0FEF">
        <w:rPr>
          <w:rFonts w:ascii="Arial" w:hAnsi="Arial" w:cs="Arial"/>
          <w:b/>
          <w:sz w:val="22"/>
          <w:szCs w:val="22"/>
        </w:rPr>
        <w:t>06054/2020</w:t>
      </w:r>
    </w:p>
    <w:p w14:paraId="79F95029" w14:textId="1E36DB54" w:rsidR="008E3236" w:rsidRPr="004D0FEF" w:rsidRDefault="008E3236" w:rsidP="008E3236">
      <w:pPr>
        <w:jc w:val="center"/>
        <w:rPr>
          <w:rFonts w:ascii="Arial" w:hAnsi="Arial" w:cs="Arial"/>
          <w:b/>
          <w:sz w:val="22"/>
          <w:szCs w:val="22"/>
        </w:rPr>
      </w:pPr>
      <w:r w:rsidRPr="004D0FEF">
        <w:rPr>
          <w:rFonts w:ascii="Arial" w:hAnsi="Arial" w:cs="Arial"/>
          <w:b/>
          <w:sz w:val="22"/>
          <w:szCs w:val="22"/>
        </w:rPr>
        <w:t>č. smlouvy objednatele</w:t>
      </w:r>
      <w:r w:rsidR="009577CF" w:rsidRPr="004D0FEF">
        <w:rPr>
          <w:rFonts w:ascii="Arial" w:hAnsi="Arial" w:cs="Arial"/>
          <w:b/>
          <w:sz w:val="22"/>
          <w:szCs w:val="22"/>
        </w:rPr>
        <w:t>:</w:t>
      </w:r>
      <w:r w:rsidRPr="004D0FEF">
        <w:rPr>
          <w:rFonts w:ascii="Arial" w:hAnsi="Arial" w:cs="Arial"/>
          <w:b/>
          <w:sz w:val="22"/>
          <w:szCs w:val="22"/>
        </w:rPr>
        <w:t xml:space="preserve"> </w:t>
      </w:r>
      <w:r w:rsidR="00824E9C" w:rsidRPr="004D0FEF">
        <w:rPr>
          <w:rFonts w:ascii="Arial" w:hAnsi="Arial" w:cs="Arial"/>
          <w:b/>
          <w:sz w:val="22"/>
          <w:szCs w:val="22"/>
        </w:rPr>
        <w:t>443</w:t>
      </w:r>
      <w:r w:rsidRPr="004D0FEF">
        <w:rPr>
          <w:rFonts w:ascii="Arial" w:hAnsi="Arial" w:cs="Arial"/>
          <w:b/>
          <w:sz w:val="22"/>
          <w:szCs w:val="22"/>
        </w:rPr>
        <w:t>/20</w:t>
      </w:r>
      <w:r w:rsidR="00824E9C" w:rsidRPr="004D0FEF">
        <w:rPr>
          <w:rFonts w:ascii="Arial" w:hAnsi="Arial" w:cs="Arial"/>
          <w:b/>
          <w:sz w:val="22"/>
          <w:szCs w:val="22"/>
        </w:rPr>
        <w:t>20</w:t>
      </w:r>
    </w:p>
    <w:p w14:paraId="6C853B9D" w14:textId="77777777" w:rsidR="008E3236" w:rsidRPr="004D0FEF" w:rsidRDefault="008E3236" w:rsidP="008E3236">
      <w:pPr>
        <w:rPr>
          <w:rFonts w:ascii="Arial" w:hAnsi="Arial" w:cs="Arial"/>
          <w:b/>
        </w:rPr>
      </w:pPr>
    </w:p>
    <w:p w14:paraId="77396ECE" w14:textId="77777777" w:rsidR="008E3236" w:rsidRPr="004D0FEF" w:rsidRDefault="008E3236" w:rsidP="008E3236">
      <w:pPr>
        <w:pStyle w:val="Export0"/>
        <w:jc w:val="center"/>
        <w:rPr>
          <w:rFonts w:ascii="Arial" w:hAnsi="Arial" w:cs="Arial"/>
          <w:b/>
          <w:sz w:val="22"/>
          <w:szCs w:val="22"/>
          <w:lang w:val="cs-CZ"/>
        </w:rPr>
      </w:pPr>
      <w:r w:rsidRPr="004D0FEF">
        <w:rPr>
          <w:rFonts w:ascii="Arial" w:hAnsi="Arial" w:cs="Arial"/>
          <w:b/>
          <w:sz w:val="22"/>
          <w:szCs w:val="22"/>
          <w:lang w:val="cs-CZ"/>
        </w:rPr>
        <w:t>Název díla</w:t>
      </w:r>
      <w:r w:rsidR="009577CF" w:rsidRPr="004D0FEF">
        <w:rPr>
          <w:rFonts w:ascii="Arial" w:hAnsi="Arial" w:cs="Arial"/>
          <w:b/>
          <w:sz w:val="22"/>
          <w:szCs w:val="22"/>
          <w:lang w:val="cs-CZ"/>
        </w:rPr>
        <w:t>:</w:t>
      </w:r>
      <w:r w:rsidRPr="004D0FEF">
        <w:rPr>
          <w:rFonts w:ascii="Arial" w:hAnsi="Arial" w:cs="Arial"/>
          <w:b/>
          <w:sz w:val="22"/>
          <w:szCs w:val="22"/>
          <w:lang w:val="cs-CZ"/>
        </w:rPr>
        <w:t xml:space="preserve"> </w:t>
      </w:r>
    </w:p>
    <w:p w14:paraId="715CC261" w14:textId="77777777" w:rsidR="0039506D" w:rsidRPr="004D0FEF" w:rsidRDefault="0039506D" w:rsidP="008E3236">
      <w:pPr>
        <w:pStyle w:val="Export0"/>
        <w:jc w:val="center"/>
        <w:rPr>
          <w:rFonts w:ascii="Arial" w:hAnsi="Arial" w:cs="Arial"/>
          <w:b/>
          <w:sz w:val="22"/>
          <w:szCs w:val="22"/>
          <w:lang w:val="cs-CZ"/>
        </w:rPr>
      </w:pPr>
    </w:p>
    <w:p w14:paraId="0E99F2A9" w14:textId="77777777" w:rsidR="00032856" w:rsidRPr="004D0FEF" w:rsidRDefault="000D5C46" w:rsidP="00032856">
      <w:pPr>
        <w:jc w:val="center"/>
        <w:rPr>
          <w:rFonts w:ascii="Arial" w:hAnsi="Arial" w:cs="Arial"/>
        </w:rPr>
      </w:pPr>
      <w:r w:rsidRPr="004D0FEF">
        <w:rPr>
          <w:rFonts w:ascii="Arial" w:hAnsi="Arial" w:cs="Arial"/>
          <w:b/>
        </w:rPr>
        <w:t xml:space="preserve">VD </w:t>
      </w:r>
      <w:proofErr w:type="gramStart"/>
      <w:r w:rsidRPr="004D0FEF">
        <w:rPr>
          <w:rFonts w:ascii="Arial" w:hAnsi="Arial" w:cs="Arial"/>
          <w:b/>
        </w:rPr>
        <w:t>Kadaň - oprava</w:t>
      </w:r>
      <w:proofErr w:type="gramEnd"/>
      <w:r w:rsidRPr="004D0FEF">
        <w:rPr>
          <w:rFonts w:ascii="Arial" w:hAnsi="Arial" w:cs="Arial"/>
          <w:b/>
        </w:rPr>
        <w:t xml:space="preserve"> klapek a segmentů polí 1, 2 a 3</w:t>
      </w:r>
    </w:p>
    <w:p w14:paraId="42FEF4C4" w14:textId="77777777" w:rsidR="008E3236" w:rsidRPr="004D0FEF" w:rsidRDefault="008E3236" w:rsidP="008E3236">
      <w:pPr>
        <w:tabs>
          <w:tab w:val="left" w:pos="4080"/>
        </w:tabs>
        <w:jc w:val="both"/>
        <w:rPr>
          <w:rFonts w:ascii="Arial" w:hAnsi="Arial" w:cs="Arial"/>
          <w:b/>
          <w:sz w:val="32"/>
          <w:szCs w:val="32"/>
        </w:rPr>
      </w:pPr>
    </w:p>
    <w:p w14:paraId="4A00E5F5" w14:textId="77777777" w:rsidR="008E3236" w:rsidRPr="004D0FEF" w:rsidRDefault="008E3236" w:rsidP="008E3236">
      <w:pPr>
        <w:jc w:val="both"/>
        <w:rPr>
          <w:rFonts w:ascii="Arial" w:hAnsi="Arial" w:cs="Arial"/>
          <w:sz w:val="22"/>
          <w:szCs w:val="22"/>
        </w:rPr>
      </w:pPr>
      <w:r w:rsidRPr="004D0FEF">
        <w:rPr>
          <w:rFonts w:ascii="Arial" w:hAnsi="Arial" w:cs="Arial"/>
          <w:sz w:val="22"/>
          <w:szCs w:val="22"/>
        </w:rPr>
        <w:t>Tato smlouva byla uzavřena mezi</w:t>
      </w:r>
      <w:r w:rsidR="009577CF" w:rsidRPr="004D0FEF">
        <w:rPr>
          <w:rFonts w:ascii="Arial" w:hAnsi="Arial" w:cs="Arial"/>
          <w:sz w:val="22"/>
          <w:szCs w:val="22"/>
        </w:rPr>
        <w:t>:</w:t>
      </w:r>
    </w:p>
    <w:p w14:paraId="1F82D148" w14:textId="77777777" w:rsidR="008E3236" w:rsidRPr="004D0FEF" w:rsidRDefault="008E3236" w:rsidP="008E3236">
      <w:pPr>
        <w:jc w:val="both"/>
        <w:rPr>
          <w:rFonts w:ascii="Arial" w:hAnsi="Arial" w:cs="Arial"/>
          <w:sz w:val="22"/>
          <w:szCs w:val="22"/>
        </w:rPr>
      </w:pPr>
    </w:p>
    <w:p w14:paraId="78A3727F" w14:textId="77777777" w:rsidR="008E3236" w:rsidRPr="004D0FEF" w:rsidRDefault="008E3236" w:rsidP="008E3236">
      <w:pPr>
        <w:tabs>
          <w:tab w:val="left" w:pos="3960"/>
        </w:tabs>
        <w:ind w:left="3960" w:hanging="3960"/>
        <w:jc w:val="both"/>
        <w:rPr>
          <w:rFonts w:ascii="Arial" w:hAnsi="Arial" w:cs="Arial"/>
          <w:b/>
          <w:sz w:val="22"/>
          <w:szCs w:val="22"/>
        </w:rPr>
      </w:pPr>
      <w:r w:rsidRPr="004D0FEF">
        <w:rPr>
          <w:rFonts w:ascii="Arial" w:hAnsi="Arial" w:cs="Arial"/>
          <w:b/>
          <w:sz w:val="22"/>
          <w:szCs w:val="22"/>
        </w:rPr>
        <w:t>Objednatel</w:t>
      </w:r>
      <w:r w:rsidR="009577CF" w:rsidRPr="004D0FEF">
        <w:rPr>
          <w:rFonts w:ascii="Arial" w:hAnsi="Arial" w:cs="Arial"/>
          <w:b/>
          <w:sz w:val="22"/>
          <w:szCs w:val="22"/>
        </w:rPr>
        <w:t>:</w:t>
      </w:r>
      <w:r w:rsidRPr="004D0FEF">
        <w:rPr>
          <w:rFonts w:ascii="Arial" w:hAnsi="Arial" w:cs="Arial"/>
          <w:b/>
          <w:sz w:val="22"/>
          <w:szCs w:val="22"/>
        </w:rPr>
        <w:tab/>
        <w:t>Povodí Ohře, státní podnik</w:t>
      </w:r>
    </w:p>
    <w:p w14:paraId="316C6CF2" w14:textId="77777777" w:rsidR="008E3236" w:rsidRPr="004D0FEF" w:rsidRDefault="0078134D" w:rsidP="008E3236">
      <w:pPr>
        <w:tabs>
          <w:tab w:val="left" w:pos="3960"/>
        </w:tabs>
        <w:jc w:val="both"/>
        <w:rPr>
          <w:rFonts w:ascii="Arial" w:hAnsi="Arial" w:cs="Arial"/>
          <w:sz w:val="22"/>
          <w:szCs w:val="22"/>
        </w:rPr>
      </w:pPr>
      <w:r w:rsidRPr="004D0FEF">
        <w:rPr>
          <w:rFonts w:ascii="Arial" w:hAnsi="Arial" w:cs="Arial"/>
          <w:sz w:val="22"/>
          <w:szCs w:val="22"/>
        </w:rPr>
        <w:tab/>
      </w:r>
      <w:r w:rsidR="008E3236" w:rsidRPr="004D0FEF">
        <w:rPr>
          <w:rFonts w:ascii="Arial" w:hAnsi="Arial" w:cs="Arial"/>
          <w:sz w:val="22"/>
          <w:szCs w:val="22"/>
        </w:rPr>
        <w:t>Bezručova 4219, 430 03 Chomutov</w:t>
      </w:r>
    </w:p>
    <w:p w14:paraId="279C4EAA" w14:textId="77777777" w:rsidR="008E3236" w:rsidRPr="004D0FEF" w:rsidRDefault="008E3236" w:rsidP="008E3236">
      <w:pPr>
        <w:tabs>
          <w:tab w:val="left" w:pos="3960"/>
        </w:tabs>
        <w:jc w:val="both"/>
        <w:rPr>
          <w:rFonts w:ascii="Arial" w:hAnsi="Arial" w:cs="Arial"/>
          <w:sz w:val="22"/>
          <w:szCs w:val="22"/>
        </w:rPr>
      </w:pPr>
      <w:r w:rsidRPr="004D0FEF">
        <w:rPr>
          <w:rFonts w:ascii="Arial" w:hAnsi="Arial" w:cs="Arial"/>
          <w:b/>
          <w:sz w:val="22"/>
          <w:szCs w:val="22"/>
        </w:rPr>
        <w:t>IČ</w:t>
      </w:r>
      <w:r w:rsidR="001A1BF6" w:rsidRPr="004D0FEF">
        <w:rPr>
          <w:rFonts w:ascii="Arial" w:hAnsi="Arial" w:cs="Arial"/>
          <w:b/>
          <w:sz w:val="22"/>
          <w:szCs w:val="22"/>
        </w:rPr>
        <w:t>O</w:t>
      </w:r>
      <w:r w:rsidR="009577CF" w:rsidRPr="004D0FEF">
        <w:rPr>
          <w:rFonts w:ascii="Arial" w:hAnsi="Arial" w:cs="Arial"/>
          <w:b/>
          <w:sz w:val="22"/>
          <w:szCs w:val="22"/>
        </w:rPr>
        <w:t>:</w:t>
      </w:r>
      <w:r w:rsidR="0078134D" w:rsidRPr="004D0FEF">
        <w:rPr>
          <w:rFonts w:ascii="Arial" w:hAnsi="Arial" w:cs="Arial"/>
          <w:b/>
          <w:sz w:val="22"/>
          <w:szCs w:val="22"/>
        </w:rPr>
        <w:tab/>
      </w:r>
      <w:r w:rsidRPr="004D0FEF">
        <w:rPr>
          <w:rFonts w:ascii="Arial" w:hAnsi="Arial" w:cs="Arial"/>
          <w:sz w:val="22"/>
          <w:szCs w:val="22"/>
        </w:rPr>
        <w:t>70889988</w:t>
      </w:r>
    </w:p>
    <w:p w14:paraId="3282A5ED" w14:textId="77777777" w:rsidR="008E3236" w:rsidRPr="004D0FEF" w:rsidRDefault="008E3236" w:rsidP="008E3236">
      <w:pPr>
        <w:tabs>
          <w:tab w:val="left" w:pos="3960"/>
        </w:tabs>
        <w:jc w:val="both"/>
        <w:rPr>
          <w:rFonts w:ascii="Arial" w:hAnsi="Arial" w:cs="Arial"/>
          <w:sz w:val="22"/>
          <w:szCs w:val="22"/>
        </w:rPr>
      </w:pPr>
      <w:r w:rsidRPr="004D0FEF">
        <w:rPr>
          <w:rFonts w:ascii="Arial" w:hAnsi="Arial" w:cs="Arial"/>
          <w:b/>
          <w:sz w:val="22"/>
          <w:szCs w:val="22"/>
        </w:rPr>
        <w:t>DIČ</w:t>
      </w:r>
      <w:r w:rsidR="009577CF" w:rsidRPr="004D0FEF">
        <w:rPr>
          <w:rFonts w:ascii="Arial" w:hAnsi="Arial" w:cs="Arial"/>
          <w:b/>
          <w:sz w:val="22"/>
          <w:szCs w:val="22"/>
        </w:rPr>
        <w:t>:</w:t>
      </w:r>
      <w:r w:rsidR="0078134D" w:rsidRPr="004D0FEF">
        <w:rPr>
          <w:rFonts w:ascii="Arial" w:hAnsi="Arial" w:cs="Arial"/>
          <w:b/>
          <w:sz w:val="22"/>
          <w:szCs w:val="22"/>
        </w:rPr>
        <w:tab/>
      </w:r>
      <w:r w:rsidRPr="004D0FEF">
        <w:rPr>
          <w:rFonts w:ascii="Arial" w:hAnsi="Arial" w:cs="Arial"/>
          <w:sz w:val="22"/>
          <w:szCs w:val="22"/>
        </w:rPr>
        <w:t>CZ70889988</w:t>
      </w:r>
    </w:p>
    <w:p w14:paraId="59244A97" w14:textId="063752ED" w:rsidR="008E3236" w:rsidRPr="004D0FEF" w:rsidRDefault="001F7BA6" w:rsidP="008E3236">
      <w:pPr>
        <w:tabs>
          <w:tab w:val="left" w:pos="3960"/>
        </w:tabs>
        <w:jc w:val="both"/>
        <w:rPr>
          <w:rFonts w:ascii="Arial" w:hAnsi="Arial" w:cs="Arial"/>
          <w:sz w:val="22"/>
          <w:szCs w:val="22"/>
        </w:rPr>
      </w:pPr>
      <w:r w:rsidRPr="004D0FEF">
        <w:rPr>
          <w:rFonts w:ascii="Arial" w:hAnsi="Arial" w:cs="Arial"/>
          <w:b/>
          <w:sz w:val="22"/>
          <w:szCs w:val="22"/>
        </w:rPr>
        <w:t>S</w:t>
      </w:r>
      <w:r w:rsidR="00A436D1" w:rsidRPr="004D0FEF">
        <w:rPr>
          <w:rFonts w:ascii="Arial" w:hAnsi="Arial" w:cs="Arial"/>
          <w:b/>
          <w:sz w:val="22"/>
          <w:szCs w:val="22"/>
        </w:rPr>
        <w:t>tatutární orgán:</w:t>
      </w:r>
      <w:r w:rsidR="0078134D" w:rsidRPr="004D0FEF">
        <w:rPr>
          <w:rFonts w:ascii="Arial" w:hAnsi="Arial" w:cs="Arial"/>
          <w:b/>
          <w:sz w:val="22"/>
          <w:szCs w:val="22"/>
        </w:rPr>
        <w:tab/>
      </w:r>
      <w:r w:rsidR="008E3236" w:rsidRPr="004D0FEF">
        <w:rPr>
          <w:rFonts w:ascii="Arial" w:hAnsi="Arial" w:cs="Arial"/>
          <w:sz w:val="22"/>
          <w:szCs w:val="22"/>
        </w:rPr>
        <w:t xml:space="preserve"> </w:t>
      </w:r>
    </w:p>
    <w:p w14:paraId="604E665C" w14:textId="224A3788" w:rsidR="008E3236" w:rsidRPr="004D0FEF" w:rsidRDefault="008E3236" w:rsidP="00CD6D6D">
      <w:pPr>
        <w:tabs>
          <w:tab w:val="left" w:pos="3960"/>
        </w:tabs>
        <w:ind w:left="3969" w:hanging="3969"/>
        <w:jc w:val="both"/>
        <w:rPr>
          <w:rFonts w:ascii="Arial" w:hAnsi="Arial" w:cs="Arial"/>
          <w:sz w:val="22"/>
          <w:szCs w:val="22"/>
        </w:rPr>
      </w:pPr>
      <w:r w:rsidRPr="004D0FEF">
        <w:rPr>
          <w:rFonts w:ascii="Arial" w:hAnsi="Arial" w:cs="Arial"/>
          <w:b/>
          <w:sz w:val="22"/>
          <w:szCs w:val="22"/>
        </w:rPr>
        <w:t>z</w:t>
      </w:r>
      <w:r w:rsidR="00A436D1" w:rsidRPr="004D0FEF">
        <w:rPr>
          <w:rFonts w:ascii="Arial" w:hAnsi="Arial" w:cs="Arial"/>
          <w:b/>
          <w:sz w:val="22"/>
          <w:szCs w:val="22"/>
        </w:rPr>
        <w:t>a</w:t>
      </w:r>
      <w:r w:rsidRPr="004D0FEF">
        <w:rPr>
          <w:rFonts w:ascii="Arial" w:hAnsi="Arial" w:cs="Arial"/>
          <w:b/>
          <w:sz w:val="22"/>
          <w:szCs w:val="22"/>
        </w:rPr>
        <w:t>st</w:t>
      </w:r>
      <w:r w:rsidR="00A436D1" w:rsidRPr="004D0FEF">
        <w:rPr>
          <w:rFonts w:ascii="Arial" w:hAnsi="Arial" w:cs="Arial"/>
          <w:b/>
          <w:sz w:val="22"/>
          <w:szCs w:val="22"/>
        </w:rPr>
        <w:t>oupen</w:t>
      </w:r>
      <w:r w:rsidRPr="004D0FEF">
        <w:rPr>
          <w:rFonts w:ascii="Arial" w:hAnsi="Arial" w:cs="Arial"/>
          <w:b/>
          <w:sz w:val="22"/>
          <w:szCs w:val="22"/>
        </w:rPr>
        <w:t xml:space="preserve"> ve věcech smluvních</w:t>
      </w:r>
      <w:r w:rsidR="009577CF" w:rsidRPr="004D0FEF">
        <w:rPr>
          <w:rFonts w:ascii="Arial" w:hAnsi="Arial" w:cs="Arial"/>
          <w:b/>
          <w:sz w:val="22"/>
          <w:szCs w:val="22"/>
        </w:rPr>
        <w:t>:</w:t>
      </w:r>
      <w:r w:rsidR="0078134D" w:rsidRPr="004D0FEF">
        <w:rPr>
          <w:rFonts w:ascii="Arial" w:hAnsi="Arial" w:cs="Arial"/>
          <w:b/>
          <w:sz w:val="22"/>
          <w:szCs w:val="22"/>
        </w:rPr>
        <w:tab/>
      </w:r>
    </w:p>
    <w:p w14:paraId="3ABE034C" w14:textId="77777777" w:rsidR="00A8699F" w:rsidRDefault="008E3236" w:rsidP="00A8699F">
      <w:pPr>
        <w:tabs>
          <w:tab w:val="left" w:pos="3960"/>
        </w:tabs>
        <w:ind w:left="3960" w:hanging="3960"/>
        <w:rPr>
          <w:rFonts w:ascii="Arial" w:hAnsi="Arial" w:cs="Arial"/>
          <w:b/>
          <w:sz w:val="22"/>
          <w:szCs w:val="22"/>
        </w:rPr>
      </w:pPr>
      <w:r w:rsidRPr="004D0FEF">
        <w:rPr>
          <w:rFonts w:ascii="Arial" w:hAnsi="Arial" w:cs="Arial"/>
          <w:b/>
          <w:sz w:val="22"/>
          <w:szCs w:val="22"/>
        </w:rPr>
        <w:t>z</w:t>
      </w:r>
      <w:r w:rsidR="00A436D1" w:rsidRPr="004D0FEF">
        <w:rPr>
          <w:rFonts w:ascii="Arial" w:hAnsi="Arial" w:cs="Arial"/>
          <w:b/>
          <w:sz w:val="22"/>
          <w:szCs w:val="22"/>
        </w:rPr>
        <w:t>a</w:t>
      </w:r>
      <w:r w:rsidRPr="004D0FEF">
        <w:rPr>
          <w:rFonts w:ascii="Arial" w:hAnsi="Arial" w:cs="Arial"/>
          <w:b/>
          <w:sz w:val="22"/>
          <w:szCs w:val="22"/>
        </w:rPr>
        <w:t>st</w:t>
      </w:r>
      <w:r w:rsidR="00A436D1" w:rsidRPr="004D0FEF">
        <w:rPr>
          <w:rFonts w:ascii="Arial" w:hAnsi="Arial" w:cs="Arial"/>
          <w:b/>
          <w:sz w:val="22"/>
          <w:szCs w:val="22"/>
        </w:rPr>
        <w:t>o</w:t>
      </w:r>
      <w:r w:rsidRPr="004D0FEF">
        <w:rPr>
          <w:rFonts w:ascii="Arial" w:hAnsi="Arial" w:cs="Arial"/>
          <w:b/>
          <w:sz w:val="22"/>
          <w:szCs w:val="22"/>
        </w:rPr>
        <w:t>up</w:t>
      </w:r>
      <w:r w:rsidR="00A436D1" w:rsidRPr="004D0FEF">
        <w:rPr>
          <w:rFonts w:ascii="Arial" w:hAnsi="Arial" w:cs="Arial"/>
          <w:b/>
          <w:sz w:val="22"/>
          <w:szCs w:val="22"/>
        </w:rPr>
        <w:t>en</w:t>
      </w:r>
      <w:r w:rsidRPr="004D0FEF">
        <w:rPr>
          <w:rFonts w:ascii="Arial" w:hAnsi="Arial" w:cs="Arial"/>
          <w:b/>
          <w:sz w:val="22"/>
          <w:szCs w:val="22"/>
        </w:rPr>
        <w:t xml:space="preserve"> ve věcech technických</w:t>
      </w:r>
      <w:r w:rsidR="009577CF" w:rsidRPr="004D0FEF">
        <w:rPr>
          <w:rFonts w:ascii="Arial" w:hAnsi="Arial" w:cs="Arial"/>
          <w:b/>
          <w:sz w:val="22"/>
          <w:szCs w:val="22"/>
        </w:rPr>
        <w:t>:</w:t>
      </w:r>
      <w:r w:rsidRPr="004D0FEF">
        <w:rPr>
          <w:rFonts w:ascii="Arial" w:hAnsi="Arial" w:cs="Arial"/>
          <w:b/>
          <w:sz w:val="22"/>
          <w:szCs w:val="22"/>
        </w:rPr>
        <w:tab/>
      </w:r>
    </w:p>
    <w:p w14:paraId="2FAF5978" w14:textId="77777777" w:rsidR="00A8699F" w:rsidRDefault="00A8699F" w:rsidP="00A8699F">
      <w:pPr>
        <w:tabs>
          <w:tab w:val="left" w:pos="3960"/>
        </w:tabs>
        <w:ind w:left="3960" w:hanging="3960"/>
        <w:rPr>
          <w:rFonts w:ascii="Arial" w:hAnsi="Arial" w:cs="Arial"/>
          <w:sz w:val="22"/>
          <w:szCs w:val="22"/>
        </w:rPr>
      </w:pPr>
    </w:p>
    <w:p w14:paraId="534B4D46" w14:textId="77777777" w:rsidR="00A8699F" w:rsidRDefault="00A8699F" w:rsidP="00A8699F">
      <w:pPr>
        <w:tabs>
          <w:tab w:val="left" w:pos="3960"/>
        </w:tabs>
        <w:ind w:left="3960" w:hanging="3960"/>
        <w:rPr>
          <w:rFonts w:ascii="Arial" w:hAnsi="Arial" w:cs="Arial"/>
          <w:sz w:val="22"/>
          <w:szCs w:val="22"/>
        </w:rPr>
      </w:pPr>
    </w:p>
    <w:p w14:paraId="5C4ED781" w14:textId="75081CF1" w:rsidR="00DA2B3A" w:rsidRPr="004D0FEF" w:rsidRDefault="00DA2B3A" w:rsidP="00A8699F">
      <w:pPr>
        <w:tabs>
          <w:tab w:val="left" w:pos="3960"/>
        </w:tabs>
        <w:ind w:left="3960" w:hanging="3960"/>
        <w:rPr>
          <w:rFonts w:ascii="Arial" w:hAnsi="Arial" w:cs="Arial"/>
          <w:sz w:val="22"/>
          <w:szCs w:val="22"/>
        </w:rPr>
      </w:pPr>
      <w:r w:rsidRPr="004D0FEF">
        <w:rPr>
          <w:rFonts w:ascii="Arial" w:hAnsi="Arial" w:cs="Arial"/>
          <w:sz w:val="22"/>
          <w:szCs w:val="22"/>
        </w:rPr>
        <w:t xml:space="preserve"> </w:t>
      </w:r>
    </w:p>
    <w:p w14:paraId="482C01DA" w14:textId="0708DB19" w:rsidR="00A403A2" w:rsidRDefault="008E3236" w:rsidP="00E445D8">
      <w:pPr>
        <w:tabs>
          <w:tab w:val="left" w:pos="3960"/>
        </w:tabs>
        <w:jc w:val="both"/>
        <w:rPr>
          <w:rFonts w:ascii="Arial" w:hAnsi="Arial" w:cs="Arial"/>
          <w:b/>
          <w:sz w:val="22"/>
          <w:szCs w:val="22"/>
        </w:rPr>
      </w:pPr>
      <w:r w:rsidRPr="004D0FEF">
        <w:rPr>
          <w:rFonts w:ascii="Arial" w:hAnsi="Arial" w:cs="Arial"/>
          <w:b/>
          <w:sz w:val="22"/>
          <w:szCs w:val="22"/>
        </w:rPr>
        <w:t>technický dozor investora</w:t>
      </w:r>
      <w:r w:rsidR="009577CF" w:rsidRPr="004D0FEF">
        <w:rPr>
          <w:rFonts w:ascii="Arial" w:hAnsi="Arial" w:cs="Arial"/>
          <w:b/>
          <w:sz w:val="22"/>
          <w:szCs w:val="22"/>
        </w:rPr>
        <w:t>:</w:t>
      </w:r>
      <w:r w:rsidRPr="004D0FEF">
        <w:rPr>
          <w:rFonts w:ascii="Arial" w:hAnsi="Arial" w:cs="Arial"/>
          <w:b/>
          <w:sz w:val="22"/>
          <w:szCs w:val="22"/>
        </w:rPr>
        <w:tab/>
      </w:r>
    </w:p>
    <w:p w14:paraId="79CA08BF" w14:textId="56BE9034" w:rsidR="00A8699F" w:rsidRDefault="00A8699F" w:rsidP="00E445D8">
      <w:pPr>
        <w:tabs>
          <w:tab w:val="left" w:pos="3960"/>
        </w:tabs>
        <w:jc w:val="both"/>
        <w:rPr>
          <w:rFonts w:ascii="Arial" w:hAnsi="Arial" w:cs="Arial"/>
          <w:color w:val="FF0000"/>
          <w:sz w:val="22"/>
          <w:szCs w:val="22"/>
        </w:rPr>
      </w:pPr>
    </w:p>
    <w:p w14:paraId="67AF0ECD" w14:textId="41D7CE9A" w:rsidR="00A8699F" w:rsidRDefault="00A8699F" w:rsidP="00E445D8">
      <w:pPr>
        <w:tabs>
          <w:tab w:val="left" w:pos="3960"/>
        </w:tabs>
        <w:jc w:val="both"/>
        <w:rPr>
          <w:rFonts w:ascii="Arial" w:hAnsi="Arial" w:cs="Arial"/>
          <w:color w:val="FF0000"/>
          <w:sz w:val="22"/>
          <w:szCs w:val="22"/>
        </w:rPr>
      </w:pPr>
    </w:p>
    <w:p w14:paraId="0F1DB4A7" w14:textId="01A821D2" w:rsidR="00A8699F" w:rsidRDefault="00A8699F" w:rsidP="00E445D8">
      <w:pPr>
        <w:tabs>
          <w:tab w:val="left" w:pos="3960"/>
        </w:tabs>
        <w:jc w:val="both"/>
        <w:rPr>
          <w:rFonts w:ascii="Arial" w:hAnsi="Arial" w:cs="Arial"/>
          <w:color w:val="FF0000"/>
          <w:sz w:val="22"/>
          <w:szCs w:val="22"/>
        </w:rPr>
      </w:pPr>
    </w:p>
    <w:p w14:paraId="2A261CC7" w14:textId="77777777" w:rsidR="00A8699F" w:rsidRPr="004D0FEF" w:rsidRDefault="00A8699F" w:rsidP="00E445D8">
      <w:pPr>
        <w:tabs>
          <w:tab w:val="left" w:pos="3960"/>
        </w:tabs>
        <w:jc w:val="both"/>
        <w:rPr>
          <w:rFonts w:ascii="Arial" w:hAnsi="Arial" w:cs="Arial"/>
          <w:color w:val="FF0000"/>
          <w:sz w:val="22"/>
          <w:szCs w:val="22"/>
        </w:rPr>
      </w:pPr>
    </w:p>
    <w:p w14:paraId="5B4FD585" w14:textId="46CD10BA" w:rsidR="008E3236" w:rsidRPr="004D0FEF" w:rsidRDefault="003B5F73" w:rsidP="008E3236">
      <w:pPr>
        <w:tabs>
          <w:tab w:val="left" w:pos="3960"/>
        </w:tabs>
        <w:jc w:val="both"/>
        <w:rPr>
          <w:rFonts w:ascii="Arial" w:hAnsi="Arial" w:cs="Arial"/>
          <w:b/>
          <w:sz w:val="22"/>
          <w:szCs w:val="22"/>
        </w:rPr>
      </w:pPr>
      <w:r w:rsidRPr="004D0FEF">
        <w:rPr>
          <w:rFonts w:ascii="Arial" w:hAnsi="Arial" w:cs="Arial"/>
          <w:b/>
          <w:sz w:val="22"/>
          <w:szCs w:val="22"/>
        </w:rPr>
        <w:t>b</w:t>
      </w:r>
      <w:r w:rsidR="008E3236" w:rsidRPr="004D0FEF">
        <w:rPr>
          <w:rFonts w:ascii="Arial" w:hAnsi="Arial" w:cs="Arial"/>
          <w:b/>
          <w:sz w:val="22"/>
          <w:szCs w:val="22"/>
        </w:rPr>
        <w:t>ankovní spojení</w:t>
      </w:r>
      <w:r w:rsidR="009577CF" w:rsidRPr="004D0FEF">
        <w:rPr>
          <w:rFonts w:ascii="Arial" w:hAnsi="Arial" w:cs="Arial"/>
          <w:b/>
          <w:sz w:val="22"/>
          <w:szCs w:val="22"/>
        </w:rPr>
        <w:t>:</w:t>
      </w:r>
      <w:r w:rsidR="0078134D" w:rsidRPr="004D0FEF">
        <w:rPr>
          <w:rFonts w:ascii="Arial" w:hAnsi="Arial" w:cs="Arial"/>
          <w:b/>
          <w:sz w:val="22"/>
          <w:szCs w:val="22"/>
        </w:rPr>
        <w:tab/>
      </w:r>
    </w:p>
    <w:p w14:paraId="20BF3A8B" w14:textId="4B795ADD" w:rsidR="008E3236" w:rsidRPr="004D0FEF" w:rsidRDefault="008E3236" w:rsidP="008E3236">
      <w:pPr>
        <w:tabs>
          <w:tab w:val="left" w:pos="3960"/>
        </w:tabs>
        <w:jc w:val="both"/>
        <w:rPr>
          <w:rFonts w:ascii="Arial" w:hAnsi="Arial" w:cs="Arial"/>
          <w:b/>
          <w:sz w:val="22"/>
          <w:szCs w:val="22"/>
        </w:rPr>
      </w:pPr>
      <w:r w:rsidRPr="004D0FEF">
        <w:rPr>
          <w:rFonts w:ascii="Arial" w:hAnsi="Arial" w:cs="Arial"/>
          <w:b/>
          <w:sz w:val="22"/>
          <w:szCs w:val="22"/>
        </w:rPr>
        <w:t>číslo účtu</w:t>
      </w:r>
      <w:r w:rsidR="009577CF" w:rsidRPr="004D0FEF">
        <w:rPr>
          <w:rFonts w:ascii="Arial" w:hAnsi="Arial" w:cs="Arial"/>
          <w:b/>
          <w:sz w:val="22"/>
          <w:szCs w:val="22"/>
        </w:rPr>
        <w:t>:</w:t>
      </w:r>
      <w:r w:rsidR="0078134D" w:rsidRPr="004D0FEF">
        <w:rPr>
          <w:rFonts w:ascii="Arial" w:hAnsi="Arial" w:cs="Arial"/>
          <w:b/>
          <w:sz w:val="22"/>
          <w:szCs w:val="22"/>
        </w:rPr>
        <w:tab/>
      </w:r>
      <w:r w:rsidRPr="004D0FEF">
        <w:rPr>
          <w:rFonts w:ascii="Arial" w:hAnsi="Arial" w:cs="Arial"/>
          <w:b/>
          <w:sz w:val="22"/>
          <w:szCs w:val="22"/>
        </w:rPr>
        <w:t xml:space="preserve"> </w:t>
      </w:r>
    </w:p>
    <w:p w14:paraId="63359733" w14:textId="77777777" w:rsidR="008E3236" w:rsidRPr="004D0FEF" w:rsidRDefault="008E3236" w:rsidP="008E3236">
      <w:pPr>
        <w:tabs>
          <w:tab w:val="left" w:pos="3960"/>
        </w:tabs>
        <w:jc w:val="both"/>
        <w:rPr>
          <w:rFonts w:ascii="Arial" w:hAnsi="Arial" w:cs="Arial"/>
          <w:b/>
          <w:sz w:val="22"/>
          <w:szCs w:val="22"/>
        </w:rPr>
      </w:pPr>
    </w:p>
    <w:p w14:paraId="19F65BEB" w14:textId="77777777" w:rsidR="008E3236" w:rsidRPr="004D0FEF" w:rsidRDefault="008E3236" w:rsidP="008E3236">
      <w:pPr>
        <w:tabs>
          <w:tab w:val="left" w:pos="3960"/>
        </w:tabs>
        <w:jc w:val="both"/>
        <w:rPr>
          <w:rFonts w:ascii="Arial" w:hAnsi="Arial" w:cs="Arial"/>
          <w:sz w:val="22"/>
          <w:szCs w:val="22"/>
        </w:rPr>
      </w:pPr>
      <w:r w:rsidRPr="004D0FEF">
        <w:rPr>
          <w:rFonts w:ascii="Arial" w:hAnsi="Arial" w:cs="Arial"/>
          <w:sz w:val="22"/>
          <w:szCs w:val="22"/>
        </w:rPr>
        <w:t xml:space="preserve">Povodí Ohře, státní podnik je zapsán v obchodním rejstříku Krajského soudu v Ústí nad Labem v oddílu A, vložce č. 13052 </w:t>
      </w:r>
    </w:p>
    <w:p w14:paraId="1B30F86D" w14:textId="77777777" w:rsidR="008E3236" w:rsidRPr="004D0FEF" w:rsidRDefault="008E3236" w:rsidP="008E3236">
      <w:pPr>
        <w:tabs>
          <w:tab w:val="left" w:pos="3960"/>
        </w:tabs>
        <w:jc w:val="both"/>
        <w:rPr>
          <w:rFonts w:ascii="Arial" w:hAnsi="Arial" w:cs="Arial"/>
          <w:sz w:val="22"/>
          <w:szCs w:val="22"/>
        </w:rPr>
      </w:pPr>
    </w:p>
    <w:p w14:paraId="40B72DF6" w14:textId="77777777" w:rsidR="008E3236" w:rsidRPr="004D0FEF" w:rsidRDefault="008E3236" w:rsidP="008E3236">
      <w:pPr>
        <w:tabs>
          <w:tab w:val="left" w:pos="3960"/>
        </w:tabs>
        <w:jc w:val="both"/>
        <w:rPr>
          <w:rFonts w:ascii="Arial" w:hAnsi="Arial" w:cs="Arial"/>
          <w:sz w:val="22"/>
          <w:szCs w:val="22"/>
        </w:rPr>
      </w:pPr>
      <w:r w:rsidRPr="004D0FEF">
        <w:rPr>
          <w:rFonts w:ascii="Arial" w:hAnsi="Arial" w:cs="Arial"/>
          <w:sz w:val="22"/>
          <w:szCs w:val="22"/>
        </w:rPr>
        <w:t xml:space="preserve">(dále jen „objednatel“) na straně jedné a </w:t>
      </w:r>
    </w:p>
    <w:p w14:paraId="4E6B1154" w14:textId="77777777" w:rsidR="008E3236" w:rsidRPr="004D0FEF" w:rsidRDefault="008E3236" w:rsidP="008E3236">
      <w:pPr>
        <w:tabs>
          <w:tab w:val="left" w:pos="3960"/>
        </w:tabs>
        <w:jc w:val="both"/>
        <w:rPr>
          <w:rFonts w:ascii="Arial" w:hAnsi="Arial" w:cs="Arial"/>
          <w:sz w:val="22"/>
          <w:szCs w:val="22"/>
        </w:rPr>
      </w:pPr>
    </w:p>
    <w:p w14:paraId="7C84B0FC" w14:textId="77777777" w:rsidR="008E3236" w:rsidRPr="004D0FEF" w:rsidRDefault="008E3236" w:rsidP="008E3236">
      <w:pPr>
        <w:tabs>
          <w:tab w:val="left" w:pos="3960"/>
        </w:tabs>
        <w:jc w:val="both"/>
        <w:rPr>
          <w:rFonts w:ascii="Arial" w:hAnsi="Arial" w:cs="Arial"/>
          <w:b/>
          <w:sz w:val="22"/>
          <w:szCs w:val="22"/>
        </w:rPr>
      </w:pPr>
    </w:p>
    <w:p w14:paraId="09869BDA" w14:textId="633A879F" w:rsidR="008E3236" w:rsidRPr="004D0FEF" w:rsidRDefault="00E343DF" w:rsidP="008E3236">
      <w:pPr>
        <w:tabs>
          <w:tab w:val="left" w:pos="3960"/>
        </w:tabs>
        <w:jc w:val="both"/>
        <w:rPr>
          <w:rFonts w:ascii="Arial" w:hAnsi="Arial" w:cs="Arial"/>
          <w:b/>
          <w:sz w:val="22"/>
          <w:szCs w:val="22"/>
        </w:rPr>
      </w:pPr>
      <w:r w:rsidRPr="004D0FEF">
        <w:rPr>
          <w:rFonts w:ascii="Arial" w:hAnsi="Arial" w:cs="Arial"/>
          <w:b/>
          <w:sz w:val="22"/>
          <w:szCs w:val="22"/>
        </w:rPr>
        <w:t>Zhotovitel</w:t>
      </w:r>
      <w:r w:rsidR="009577CF" w:rsidRPr="004D0FEF">
        <w:rPr>
          <w:rFonts w:ascii="Arial" w:hAnsi="Arial" w:cs="Arial"/>
          <w:b/>
          <w:sz w:val="22"/>
          <w:szCs w:val="22"/>
        </w:rPr>
        <w:t>:</w:t>
      </w:r>
      <w:r w:rsidR="00732F18" w:rsidRPr="004D0FEF">
        <w:rPr>
          <w:rFonts w:ascii="Arial" w:hAnsi="Arial" w:cs="Arial"/>
          <w:b/>
          <w:sz w:val="22"/>
          <w:szCs w:val="22"/>
        </w:rPr>
        <w:tab/>
        <w:t>Metrostav a.s.</w:t>
      </w:r>
      <w:r w:rsidR="0078134D" w:rsidRPr="004D0FEF">
        <w:rPr>
          <w:rFonts w:ascii="Arial" w:hAnsi="Arial" w:cs="Arial"/>
          <w:b/>
          <w:sz w:val="22"/>
          <w:szCs w:val="22"/>
        </w:rPr>
        <w:tab/>
      </w:r>
    </w:p>
    <w:p w14:paraId="0C15A7AE" w14:textId="77D11CBD" w:rsidR="008E3236" w:rsidRPr="004D0FEF" w:rsidRDefault="0078134D" w:rsidP="008E3236">
      <w:pPr>
        <w:tabs>
          <w:tab w:val="left" w:pos="3960"/>
        </w:tabs>
        <w:jc w:val="both"/>
        <w:rPr>
          <w:rFonts w:ascii="Arial" w:hAnsi="Arial" w:cs="Arial"/>
          <w:sz w:val="22"/>
          <w:szCs w:val="22"/>
        </w:rPr>
      </w:pPr>
      <w:r w:rsidRPr="004D0FEF">
        <w:rPr>
          <w:rFonts w:ascii="Arial" w:hAnsi="Arial" w:cs="Arial"/>
          <w:sz w:val="22"/>
          <w:szCs w:val="22"/>
        </w:rPr>
        <w:tab/>
      </w:r>
      <w:r w:rsidR="00732F18" w:rsidRPr="004D0FEF">
        <w:rPr>
          <w:rFonts w:ascii="Arial" w:hAnsi="Arial" w:cs="Arial"/>
          <w:sz w:val="22"/>
          <w:szCs w:val="22"/>
        </w:rPr>
        <w:t>Koželužská 2450/4,</w:t>
      </w:r>
      <w:r w:rsidR="00B20759" w:rsidRPr="004D0FEF">
        <w:rPr>
          <w:rFonts w:ascii="Arial" w:hAnsi="Arial" w:cs="Arial"/>
          <w:sz w:val="22"/>
          <w:szCs w:val="22"/>
        </w:rPr>
        <w:t xml:space="preserve"> 180 00 Praha 8 – Libeň </w:t>
      </w:r>
    </w:p>
    <w:p w14:paraId="35CE7B81" w14:textId="7D1836F5" w:rsidR="008E3236" w:rsidRPr="004D0FEF" w:rsidRDefault="008E3236" w:rsidP="008E3236">
      <w:pPr>
        <w:tabs>
          <w:tab w:val="left" w:pos="3960"/>
        </w:tabs>
        <w:jc w:val="both"/>
        <w:rPr>
          <w:rFonts w:ascii="Arial" w:hAnsi="Arial" w:cs="Arial"/>
          <w:b/>
          <w:sz w:val="22"/>
          <w:szCs w:val="22"/>
        </w:rPr>
      </w:pPr>
      <w:r w:rsidRPr="004D0FEF">
        <w:rPr>
          <w:rFonts w:ascii="Arial" w:hAnsi="Arial" w:cs="Arial"/>
          <w:b/>
          <w:sz w:val="22"/>
          <w:szCs w:val="22"/>
        </w:rPr>
        <w:t>IČ</w:t>
      </w:r>
      <w:r w:rsidR="001A1BF6" w:rsidRPr="004D0FEF">
        <w:rPr>
          <w:rFonts w:ascii="Arial" w:hAnsi="Arial" w:cs="Arial"/>
          <w:b/>
          <w:sz w:val="22"/>
          <w:szCs w:val="22"/>
        </w:rPr>
        <w:t>O</w:t>
      </w:r>
      <w:r w:rsidR="009577CF" w:rsidRPr="004D0FEF">
        <w:rPr>
          <w:rFonts w:ascii="Arial" w:hAnsi="Arial" w:cs="Arial"/>
          <w:b/>
          <w:sz w:val="22"/>
          <w:szCs w:val="22"/>
        </w:rPr>
        <w:t>:</w:t>
      </w:r>
      <w:r w:rsidR="0078134D" w:rsidRPr="004D0FEF">
        <w:rPr>
          <w:rFonts w:ascii="Arial" w:hAnsi="Arial" w:cs="Arial"/>
          <w:b/>
          <w:sz w:val="22"/>
          <w:szCs w:val="22"/>
        </w:rPr>
        <w:tab/>
      </w:r>
      <w:r w:rsidR="00B20759" w:rsidRPr="004D0FEF">
        <w:rPr>
          <w:rFonts w:ascii="Arial" w:hAnsi="Arial" w:cs="Arial"/>
          <w:bCs/>
          <w:sz w:val="22"/>
          <w:szCs w:val="22"/>
        </w:rPr>
        <w:t>00014915</w:t>
      </w:r>
    </w:p>
    <w:p w14:paraId="4D64CDAB" w14:textId="1175393C" w:rsidR="008E3236" w:rsidRPr="004D0FEF" w:rsidRDefault="008E3236" w:rsidP="008E3236">
      <w:pPr>
        <w:tabs>
          <w:tab w:val="left" w:pos="3960"/>
        </w:tabs>
        <w:jc w:val="both"/>
        <w:rPr>
          <w:rFonts w:ascii="Arial" w:hAnsi="Arial" w:cs="Arial"/>
          <w:sz w:val="22"/>
          <w:szCs w:val="22"/>
        </w:rPr>
      </w:pPr>
      <w:r w:rsidRPr="004D0FEF">
        <w:rPr>
          <w:rFonts w:ascii="Arial" w:hAnsi="Arial" w:cs="Arial"/>
          <w:b/>
          <w:sz w:val="22"/>
          <w:szCs w:val="22"/>
        </w:rPr>
        <w:t>DIČ</w:t>
      </w:r>
      <w:r w:rsidR="009577CF" w:rsidRPr="004D0FEF">
        <w:rPr>
          <w:rFonts w:ascii="Arial" w:hAnsi="Arial" w:cs="Arial"/>
          <w:b/>
          <w:sz w:val="22"/>
          <w:szCs w:val="22"/>
        </w:rPr>
        <w:t>:</w:t>
      </w:r>
      <w:r w:rsidR="0078134D" w:rsidRPr="004D0FEF">
        <w:rPr>
          <w:rFonts w:ascii="Arial" w:hAnsi="Arial" w:cs="Arial"/>
          <w:b/>
          <w:sz w:val="22"/>
          <w:szCs w:val="22"/>
        </w:rPr>
        <w:tab/>
      </w:r>
      <w:r w:rsidR="00B20759" w:rsidRPr="004D0FEF">
        <w:rPr>
          <w:rFonts w:ascii="Arial" w:hAnsi="Arial" w:cs="Arial"/>
          <w:bCs/>
          <w:sz w:val="22"/>
          <w:szCs w:val="22"/>
        </w:rPr>
        <w:t>CZ00014915</w:t>
      </w:r>
    </w:p>
    <w:p w14:paraId="2F32EFBD" w14:textId="61BFDE0D" w:rsidR="008E3236" w:rsidRPr="004D0FEF" w:rsidRDefault="0078134D" w:rsidP="008E3236">
      <w:pPr>
        <w:tabs>
          <w:tab w:val="left" w:pos="3960"/>
        </w:tabs>
        <w:ind w:left="3960" w:hanging="3960"/>
        <w:jc w:val="both"/>
        <w:rPr>
          <w:rFonts w:ascii="Arial" w:hAnsi="Arial" w:cs="Arial"/>
          <w:bCs/>
          <w:sz w:val="22"/>
          <w:szCs w:val="22"/>
        </w:rPr>
      </w:pPr>
      <w:r w:rsidRPr="004D0FEF">
        <w:rPr>
          <w:rFonts w:ascii="Arial" w:hAnsi="Arial" w:cs="Arial"/>
          <w:b/>
          <w:sz w:val="22"/>
          <w:szCs w:val="22"/>
        </w:rPr>
        <w:t>zastoupený</w:t>
      </w:r>
      <w:r w:rsidR="009577CF" w:rsidRPr="004D0FEF">
        <w:rPr>
          <w:rFonts w:ascii="Arial" w:hAnsi="Arial" w:cs="Arial"/>
          <w:b/>
          <w:sz w:val="22"/>
          <w:szCs w:val="22"/>
        </w:rPr>
        <w:t>:</w:t>
      </w:r>
      <w:r w:rsidRPr="004D0FEF">
        <w:rPr>
          <w:rFonts w:ascii="Arial" w:hAnsi="Arial" w:cs="Arial"/>
          <w:b/>
          <w:sz w:val="22"/>
          <w:szCs w:val="22"/>
        </w:rPr>
        <w:tab/>
      </w:r>
    </w:p>
    <w:p w14:paraId="40FF11A9" w14:textId="77777777" w:rsidR="001F7BA6" w:rsidRPr="004D0FEF" w:rsidRDefault="00FB476B" w:rsidP="001F7BA6">
      <w:pPr>
        <w:tabs>
          <w:tab w:val="left" w:pos="3960"/>
        </w:tabs>
        <w:ind w:left="3960" w:hanging="3960"/>
        <w:rPr>
          <w:rFonts w:ascii="Arial" w:hAnsi="Arial" w:cs="Arial"/>
          <w:bCs/>
          <w:sz w:val="22"/>
          <w:szCs w:val="22"/>
        </w:rPr>
      </w:pPr>
      <w:r w:rsidRPr="004D0FEF">
        <w:rPr>
          <w:rFonts w:ascii="Arial" w:hAnsi="Arial" w:cs="Arial"/>
          <w:bCs/>
          <w:sz w:val="22"/>
          <w:szCs w:val="22"/>
        </w:rPr>
        <w:tab/>
        <w:t xml:space="preserve">na základě plné moci </w:t>
      </w:r>
      <w:r w:rsidR="001F7BA6" w:rsidRPr="004D0FEF">
        <w:rPr>
          <w:rFonts w:ascii="Arial" w:hAnsi="Arial" w:cs="Arial"/>
          <w:bCs/>
          <w:sz w:val="22"/>
          <w:szCs w:val="22"/>
        </w:rPr>
        <w:t xml:space="preserve">udělené zmocnitelem </w:t>
      </w:r>
    </w:p>
    <w:p w14:paraId="2EAF9DAA" w14:textId="3C0AEA0F" w:rsidR="00FB476B" w:rsidRPr="004D0FEF" w:rsidRDefault="001F7BA6" w:rsidP="001F7BA6">
      <w:pPr>
        <w:tabs>
          <w:tab w:val="left" w:pos="3960"/>
        </w:tabs>
        <w:ind w:left="3960" w:hanging="3960"/>
        <w:rPr>
          <w:rFonts w:ascii="Arial" w:hAnsi="Arial" w:cs="Arial"/>
          <w:bCs/>
          <w:sz w:val="22"/>
          <w:szCs w:val="22"/>
        </w:rPr>
      </w:pPr>
      <w:r w:rsidRPr="004D0FEF">
        <w:rPr>
          <w:rFonts w:ascii="Arial" w:hAnsi="Arial" w:cs="Arial"/>
          <w:bCs/>
          <w:sz w:val="22"/>
          <w:szCs w:val="22"/>
        </w:rPr>
        <w:tab/>
        <w:t>do 31</w:t>
      </w:r>
      <w:r w:rsidR="00001BED" w:rsidRPr="004D0FEF">
        <w:rPr>
          <w:rFonts w:ascii="Arial" w:hAnsi="Arial" w:cs="Arial"/>
          <w:bCs/>
          <w:sz w:val="22"/>
          <w:szCs w:val="22"/>
        </w:rPr>
        <w:t>.</w:t>
      </w:r>
      <w:r w:rsidRPr="004D0FEF">
        <w:rPr>
          <w:rFonts w:ascii="Arial" w:hAnsi="Arial" w:cs="Arial"/>
          <w:bCs/>
          <w:sz w:val="22"/>
          <w:szCs w:val="22"/>
        </w:rPr>
        <w:t>12</w:t>
      </w:r>
      <w:r w:rsidR="00001BED" w:rsidRPr="004D0FEF">
        <w:rPr>
          <w:rFonts w:ascii="Arial" w:hAnsi="Arial" w:cs="Arial"/>
          <w:bCs/>
          <w:sz w:val="22"/>
          <w:szCs w:val="22"/>
        </w:rPr>
        <w:t>.202</w:t>
      </w:r>
      <w:r w:rsidR="0038267E" w:rsidRPr="004D0FEF">
        <w:rPr>
          <w:rFonts w:ascii="Arial" w:hAnsi="Arial" w:cs="Arial"/>
          <w:bCs/>
          <w:sz w:val="22"/>
          <w:szCs w:val="22"/>
        </w:rPr>
        <w:t>2</w:t>
      </w:r>
    </w:p>
    <w:p w14:paraId="5023FE99" w14:textId="50254A8A" w:rsidR="008E3236" w:rsidRPr="004D0FEF" w:rsidRDefault="008E3236" w:rsidP="008E3236">
      <w:pPr>
        <w:tabs>
          <w:tab w:val="left" w:pos="3960"/>
        </w:tabs>
        <w:jc w:val="both"/>
        <w:rPr>
          <w:rFonts w:ascii="Arial" w:hAnsi="Arial" w:cs="Arial"/>
          <w:b/>
          <w:sz w:val="22"/>
          <w:szCs w:val="22"/>
        </w:rPr>
      </w:pPr>
      <w:r w:rsidRPr="004D0FEF">
        <w:rPr>
          <w:rFonts w:ascii="Arial" w:hAnsi="Arial" w:cs="Arial"/>
          <w:b/>
          <w:sz w:val="22"/>
          <w:szCs w:val="22"/>
        </w:rPr>
        <w:t>zástupce ve věcech smluvních</w:t>
      </w:r>
      <w:r w:rsidR="009577CF" w:rsidRPr="004D0FEF">
        <w:rPr>
          <w:rFonts w:ascii="Arial" w:hAnsi="Arial" w:cs="Arial"/>
          <w:b/>
          <w:sz w:val="22"/>
          <w:szCs w:val="22"/>
        </w:rPr>
        <w:t>:</w:t>
      </w:r>
      <w:r w:rsidR="0078134D" w:rsidRPr="004D0FEF">
        <w:rPr>
          <w:rFonts w:ascii="Arial" w:hAnsi="Arial" w:cs="Arial"/>
          <w:b/>
          <w:sz w:val="22"/>
          <w:szCs w:val="22"/>
        </w:rPr>
        <w:tab/>
      </w:r>
    </w:p>
    <w:p w14:paraId="0FEB24BA" w14:textId="396A1A76" w:rsidR="008E3236" w:rsidRPr="004D0FEF" w:rsidRDefault="008E3236" w:rsidP="008E3236">
      <w:pPr>
        <w:tabs>
          <w:tab w:val="left" w:pos="3960"/>
        </w:tabs>
        <w:jc w:val="both"/>
        <w:rPr>
          <w:rFonts w:ascii="Arial" w:hAnsi="Arial" w:cs="Arial"/>
          <w:sz w:val="22"/>
          <w:szCs w:val="22"/>
        </w:rPr>
      </w:pPr>
      <w:r w:rsidRPr="004D0FEF">
        <w:rPr>
          <w:rFonts w:ascii="Arial" w:hAnsi="Arial" w:cs="Arial"/>
          <w:b/>
          <w:sz w:val="22"/>
          <w:szCs w:val="22"/>
        </w:rPr>
        <w:t>zástupce ve věcech technických</w:t>
      </w:r>
      <w:r w:rsidR="009577CF" w:rsidRPr="004D0FEF">
        <w:rPr>
          <w:rFonts w:ascii="Arial" w:hAnsi="Arial" w:cs="Arial"/>
          <w:b/>
          <w:sz w:val="22"/>
          <w:szCs w:val="22"/>
        </w:rPr>
        <w:t>:</w:t>
      </w:r>
      <w:r w:rsidR="0078134D" w:rsidRPr="004D0FEF">
        <w:rPr>
          <w:rFonts w:ascii="Arial" w:hAnsi="Arial" w:cs="Arial"/>
          <w:b/>
          <w:sz w:val="22"/>
          <w:szCs w:val="22"/>
        </w:rPr>
        <w:tab/>
      </w:r>
    </w:p>
    <w:p w14:paraId="4AECB1AF" w14:textId="361B8576" w:rsidR="008E3236" w:rsidRPr="004D0FEF" w:rsidRDefault="008E3236" w:rsidP="008E3236">
      <w:pPr>
        <w:tabs>
          <w:tab w:val="left" w:pos="3960"/>
        </w:tabs>
        <w:jc w:val="both"/>
        <w:rPr>
          <w:rFonts w:ascii="Arial" w:hAnsi="Arial" w:cs="Arial"/>
          <w:sz w:val="22"/>
          <w:szCs w:val="22"/>
        </w:rPr>
      </w:pPr>
      <w:r w:rsidRPr="004D0FEF">
        <w:rPr>
          <w:rFonts w:ascii="Arial" w:hAnsi="Arial" w:cs="Arial"/>
          <w:b/>
          <w:sz w:val="22"/>
          <w:szCs w:val="22"/>
        </w:rPr>
        <w:t>stavbyvedoucí</w:t>
      </w:r>
      <w:r w:rsidR="009577CF" w:rsidRPr="004D0FEF">
        <w:rPr>
          <w:rFonts w:ascii="Arial" w:hAnsi="Arial" w:cs="Arial"/>
          <w:b/>
          <w:sz w:val="22"/>
          <w:szCs w:val="22"/>
        </w:rPr>
        <w:t>:</w:t>
      </w:r>
      <w:r w:rsidRPr="004D0FEF">
        <w:rPr>
          <w:rFonts w:ascii="Arial" w:hAnsi="Arial" w:cs="Arial"/>
          <w:b/>
          <w:sz w:val="22"/>
          <w:szCs w:val="22"/>
        </w:rPr>
        <w:tab/>
      </w:r>
    </w:p>
    <w:p w14:paraId="756976AA" w14:textId="015A8641" w:rsidR="008E3236" w:rsidRPr="004D0FEF" w:rsidRDefault="008E3236" w:rsidP="00A0744C">
      <w:pPr>
        <w:tabs>
          <w:tab w:val="left" w:pos="3960"/>
        </w:tabs>
        <w:ind w:left="3960" w:hanging="3960"/>
        <w:jc w:val="both"/>
        <w:rPr>
          <w:rFonts w:ascii="Arial" w:hAnsi="Arial" w:cs="Arial"/>
          <w:bCs/>
          <w:sz w:val="22"/>
          <w:szCs w:val="22"/>
        </w:rPr>
      </w:pPr>
      <w:r w:rsidRPr="004D0FEF">
        <w:rPr>
          <w:rFonts w:ascii="Arial" w:hAnsi="Arial" w:cs="Arial"/>
          <w:b/>
          <w:sz w:val="22"/>
          <w:szCs w:val="22"/>
        </w:rPr>
        <w:t>mana</w:t>
      </w:r>
      <w:r w:rsidR="004779E6" w:rsidRPr="004D0FEF">
        <w:rPr>
          <w:rFonts w:ascii="Arial" w:hAnsi="Arial" w:cs="Arial"/>
          <w:b/>
          <w:sz w:val="22"/>
          <w:szCs w:val="22"/>
        </w:rPr>
        <w:t>ž</w:t>
      </w:r>
      <w:r w:rsidRPr="004D0FEF">
        <w:rPr>
          <w:rFonts w:ascii="Arial" w:hAnsi="Arial" w:cs="Arial"/>
          <w:b/>
          <w:sz w:val="22"/>
          <w:szCs w:val="22"/>
        </w:rPr>
        <w:t>er stavby:</w:t>
      </w:r>
      <w:r w:rsidRPr="004D0FEF">
        <w:rPr>
          <w:rFonts w:ascii="Arial" w:hAnsi="Arial" w:cs="Arial"/>
          <w:sz w:val="22"/>
          <w:szCs w:val="22"/>
        </w:rPr>
        <w:tab/>
      </w:r>
    </w:p>
    <w:p w14:paraId="69FA4DC5" w14:textId="665F948A" w:rsidR="008E3236" w:rsidRDefault="008E3236" w:rsidP="00A0744C">
      <w:pPr>
        <w:tabs>
          <w:tab w:val="left" w:pos="3960"/>
        </w:tabs>
        <w:ind w:left="3960" w:hanging="3960"/>
        <w:jc w:val="both"/>
        <w:rPr>
          <w:rFonts w:ascii="Arial" w:hAnsi="Arial" w:cs="Arial"/>
          <w:bCs/>
          <w:sz w:val="22"/>
          <w:szCs w:val="22"/>
        </w:rPr>
      </w:pPr>
      <w:r w:rsidRPr="004D0FEF">
        <w:rPr>
          <w:rFonts w:ascii="Arial" w:hAnsi="Arial" w:cs="Arial"/>
          <w:bCs/>
          <w:sz w:val="22"/>
          <w:szCs w:val="22"/>
        </w:rPr>
        <w:tab/>
      </w:r>
    </w:p>
    <w:p w14:paraId="7BD26E96" w14:textId="77777777" w:rsidR="00A8699F" w:rsidRPr="004D0FEF" w:rsidRDefault="00A8699F" w:rsidP="00A0744C">
      <w:pPr>
        <w:tabs>
          <w:tab w:val="left" w:pos="3960"/>
        </w:tabs>
        <w:ind w:left="3960" w:hanging="3960"/>
        <w:jc w:val="both"/>
        <w:rPr>
          <w:rFonts w:ascii="Arial" w:hAnsi="Arial" w:cs="Arial"/>
          <w:bCs/>
          <w:sz w:val="22"/>
          <w:szCs w:val="22"/>
        </w:rPr>
      </w:pPr>
    </w:p>
    <w:p w14:paraId="42865BB4" w14:textId="5114B448" w:rsidR="008E3236" w:rsidRPr="004D0FEF" w:rsidRDefault="008E3236" w:rsidP="008E3236">
      <w:pPr>
        <w:tabs>
          <w:tab w:val="left" w:pos="3960"/>
        </w:tabs>
        <w:jc w:val="both"/>
        <w:rPr>
          <w:rFonts w:ascii="Arial" w:hAnsi="Arial" w:cs="Arial"/>
          <w:b/>
          <w:sz w:val="22"/>
          <w:szCs w:val="22"/>
        </w:rPr>
      </w:pPr>
      <w:r w:rsidRPr="004D0FEF">
        <w:rPr>
          <w:rFonts w:ascii="Arial" w:hAnsi="Arial" w:cs="Arial"/>
          <w:b/>
          <w:sz w:val="22"/>
          <w:szCs w:val="22"/>
        </w:rPr>
        <w:t>bankovní spojení</w:t>
      </w:r>
      <w:r w:rsidR="009577CF" w:rsidRPr="004D0FEF">
        <w:rPr>
          <w:rFonts w:ascii="Arial" w:hAnsi="Arial" w:cs="Arial"/>
          <w:b/>
          <w:sz w:val="22"/>
          <w:szCs w:val="22"/>
        </w:rPr>
        <w:t>:</w:t>
      </w:r>
      <w:r w:rsidRPr="004D0FEF">
        <w:rPr>
          <w:rFonts w:ascii="Arial" w:hAnsi="Arial" w:cs="Arial"/>
          <w:b/>
          <w:sz w:val="22"/>
          <w:szCs w:val="22"/>
        </w:rPr>
        <w:tab/>
      </w:r>
    </w:p>
    <w:p w14:paraId="3246F1B8" w14:textId="6B2F9051" w:rsidR="008E3236" w:rsidRDefault="008E3236" w:rsidP="008E3236">
      <w:pPr>
        <w:tabs>
          <w:tab w:val="left" w:pos="3960"/>
        </w:tabs>
        <w:jc w:val="both"/>
        <w:rPr>
          <w:rFonts w:ascii="Arial" w:hAnsi="Arial" w:cs="Arial"/>
          <w:b/>
          <w:sz w:val="22"/>
          <w:szCs w:val="22"/>
        </w:rPr>
      </w:pPr>
      <w:r w:rsidRPr="004D0FEF">
        <w:rPr>
          <w:rFonts w:ascii="Arial" w:hAnsi="Arial" w:cs="Arial"/>
          <w:b/>
          <w:sz w:val="22"/>
          <w:szCs w:val="22"/>
        </w:rPr>
        <w:t>číslo účtu</w:t>
      </w:r>
      <w:r w:rsidR="009577CF" w:rsidRPr="004D0FEF">
        <w:rPr>
          <w:rFonts w:ascii="Arial" w:hAnsi="Arial" w:cs="Arial"/>
          <w:b/>
          <w:sz w:val="22"/>
          <w:szCs w:val="22"/>
        </w:rPr>
        <w:t>:</w:t>
      </w:r>
      <w:r w:rsidRPr="004D0FEF">
        <w:rPr>
          <w:rFonts w:ascii="Arial" w:hAnsi="Arial" w:cs="Arial"/>
          <w:b/>
          <w:sz w:val="22"/>
          <w:szCs w:val="22"/>
        </w:rPr>
        <w:tab/>
      </w:r>
    </w:p>
    <w:p w14:paraId="1AC0609A" w14:textId="77777777" w:rsidR="00A8699F" w:rsidRPr="004D0FEF" w:rsidRDefault="00A8699F" w:rsidP="008E3236">
      <w:pPr>
        <w:tabs>
          <w:tab w:val="left" w:pos="3960"/>
        </w:tabs>
        <w:jc w:val="both"/>
        <w:rPr>
          <w:rFonts w:ascii="Arial" w:hAnsi="Arial" w:cs="Arial"/>
          <w:sz w:val="22"/>
          <w:szCs w:val="22"/>
        </w:rPr>
      </w:pPr>
    </w:p>
    <w:p w14:paraId="66B3FE8D" w14:textId="5E916B5F" w:rsidR="00E623BD" w:rsidRPr="004D0FEF" w:rsidRDefault="00E343DF" w:rsidP="00E623BD">
      <w:pPr>
        <w:jc w:val="both"/>
        <w:rPr>
          <w:rFonts w:ascii="Arial" w:hAnsi="Arial" w:cs="Arial"/>
          <w:sz w:val="22"/>
          <w:szCs w:val="22"/>
        </w:rPr>
      </w:pPr>
      <w:r w:rsidRPr="004D0FEF">
        <w:rPr>
          <w:rFonts w:ascii="Arial" w:hAnsi="Arial" w:cs="Arial"/>
          <w:sz w:val="22"/>
          <w:szCs w:val="22"/>
        </w:rPr>
        <w:t>Zhotovitel</w:t>
      </w:r>
      <w:r w:rsidR="008E3236" w:rsidRPr="004D0FEF">
        <w:rPr>
          <w:rFonts w:ascii="Arial" w:hAnsi="Arial" w:cs="Arial"/>
          <w:sz w:val="22"/>
          <w:szCs w:val="22"/>
        </w:rPr>
        <w:t xml:space="preserve"> je zapsán v Obchodním rejstříku</w:t>
      </w:r>
      <w:r w:rsidR="0020162B" w:rsidRPr="004D0FEF">
        <w:rPr>
          <w:rFonts w:ascii="Arial" w:hAnsi="Arial" w:cs="Arial"/>
          <w:sz w:val="22"/>
          <w:szCs w:val="22"/>
        </w:rPr>
        <w:t xml:space="preserve"> Městského soudu v</w:t>
      </w:r>
      <w:r w:rsidR="000A50CC" w:rsidRPr="004D0FEF">
        <w:rPr>
          <w:rFonts w:ascii="Arial" w:hAnsi="Arial" w:cs="Arial"/>
          <w:sz w:val="22"/>
          <w:szCs w:val="22"/>
        </w:rPr>
        <w:t> </w:t>
      </w:r>
      <w:r w:rsidR="0020162B" w:rsidRPr="004D0FEF">
        <w:rPr>
          <w:rFonts w:ascii="Arial" w:hAnsi="Arial" w:cs="Arial"/>
          <w:sz w:val="22"/>
          <w:szCs w:val="22"/>
        </w:rPr>
        <w:t>Praze</w:t>
      </w:r>
      <w:r w:rsidR="000A50CC" w:rsidRPr="004D0FEF">
        <w:rPr>
          <w:rFonts w:ascii="Arial" w:hAnsi="Arial" w:cs="Arial"/>
          <w:sz w:val="22"/>
          <w:szCs w:val="22"/>
        </w:rPr>
        <w:t>,</w:t>
      </w:r>
      <w:r w:rsidR="000D2A9F" w:rsidRPr="004D0FEF">
        <w:rPr>
          <w:rFonts w:ascii="Arial" w:hAnsi="Arial" w:cs="Arial"/>
          <w:sz w:val="22"/>
          <w:szCs w:val="22"/>
        </w:rPr>
        <w:t xml:space="preserve"> </w:t>
      </w:r>
      <w:r w:rsidR="008E3236" w:rsidRPr="004D0FEF">
        <w:rPr>
          <w:rFonts w:ascii="Arial" w:hAnsi="Arial" w:cs="Arial"/>
          <w:sz w:val="22"/>
          <w:szCs w:val="22"/>
        </w:rPr>
        <w:t>v</w:t>
      </w:r>
      <w:r w:rsidR="00B84C3B" w:rsidRPr="004D0FEF">
        <w:rPr>
          <w:rFonts w:ascii="Arial" w:hAnsi="Arial" w:cs="Arial"/>
          <w:sz w:val="22"/>
          <w:szCs w:val="22"/>
        </w:rPr>
        <w:t> </w:t>
      </w:r>
      <w:r w:rsidR="008E3236" w:rsidRPr="004D0FEF">
        <w:rPr>
          <w:rFonts w:ascii="Arial" w:hAnsi="Arial" w:cs="Arial"/>
          <w:sz w:val="22"/>
          <w:szCs w:val="22"/>
        </w:rPr>
        <w:t>oddílu</w:t>
      </w:r>
      <w:r w:rsidR="00B84C3B" w:rsidRPr="004D0FEF">
        <w:rPr>
          <w:rFonts w:ascii="Arial" w:hAnsi="Arial" w:cs="Arial"/>
          <w:sz w:val="22"/>
          <w:szCs w:val="22"/>
        </w:rPr>
        <w:t xml:space="preserve"> </w:t>
      </w:r>
      <w:r w:rsidR="000A50CC" w:rsidRPr="004D0FEF">
        <w:rPr>
          <w:rFonts w:ascii="Arial" w:hAnsi="Arial" w:cs="Arial"/>
          <w:sz w:val="22"/>
          <w:szCs w:val="22"/>
        </w:rPr>
        <w:t>B,</w:t>
      </w:r>
      <w:r w:rsidR="000D2A9F" w:rsidRPr="004D0FEF">
        <w:rPr>
          <w:rFonts w:ascii="Arial" w:hAnsi="Arial" w:cs="Arial"/>
          <w:sz w:val="22"/>
          <w:szCs w:val="22"/>
        </w:rPr>
        <w:t xml:space="preserve"> </w:t>
      </w:r>
      <w:r w:rsidR="008E3236" w:rsidRPr="004D0FEF">
        <w:rPr>
          <w:rFonts w:ascii="Arial" w:hAnsi="Arial" w:cs="Arial"/>
          <w:sz w:val="22"/>
          <w:szCs w:val="22"/>
        </w:rPr>
        <w:t>vložce č.</w:t>
      </w:r>
      <w:r w:rsidR="00B84C3B" w:rsidRPr="004D0FEF">
        <w:rPr>
          <w:rFonts w:ascii="Arial" w:hAnsi="Arial" w:cs="Arial"/>
          <w:sz w:val="22"/>
          <w:szCs w:val="22"/>
        </w:rPr>
        <w:t> </w:t>
      </w:r>
      <w:r w:rsidR="000A50CC" w:rsidRPr="004D0FEF">
        <w:rPr>
          <w:rFonts w:ascii="Arial" w:hAnsi="Arial" w:cs="Arial"/>
          <w:sz w:val="22"/>
          <w:szCs w:val="22"/>
        </w:rPr>
        <w:t>758</w:t>
      </w:r>
      <w:r w:rsidR="008E3236" w:rsidRPr="004D0FEF">
        <w:rPr>
          <w:rFonts w:ascii="Arial" w:hAnsi="Arial" w:cs="Arial"/>
          <w:sz w:val="22"/>
          <w:szCs w:val="22"/>
        </w:rPr>
        <w:t xml:space="preserve"> </w:t>
      </w:r>
    </w:p>
    <w:p w14:paraId="06EF3E8F" w14:textId="77777777" w:rsidR="004100F6" w:rsidRPr="004D0FEF" w:rsidRDefault="004100F6" w:rsidP="004100F6">
      <w:pPr>
        <w:widowControl w:val="0"/>
        <w:spacing w:line="240" w:lineRule="atLeast"/>
        <w:rPr>
          <w:rFonts w:ascii="Arial" w:hAnsi="Arial" w:cs="Arial"/>
          <w:color w:val="000000"/>
          <w:sz w:val="22"/>
          <w:szCs w:val="22"/>
        </w:rPr>
      </w:pPr>
      <w:r w:rsidRPr="004D0FEF">
        <w:rPr>
          <w:rFonts w:ascii="Arial" w:hAnsi="Arial" w:cs="Arial"/>
          <w:sz w:val="22"/>
          <w:szCs w:val="22"/>
        </w:rPr>
        <w:lastRenderedPageBreak/>
        <w:t>(dále jen „</w:t>
      </w:r>
      <w:r w:rsidR="00E343DF" w:rsidRPr="004D0FEF">
        <w:rPr>
          <w:rFonts w:ascii="Arial" w:hAnsi="Arial" w:cs="Arial"/>
          <w:sz w:val="22"/>
          <w:szCs w:val="22"/>
        </w:rPr>
        <w:t>zhotovitel</w:t>
      </w:r>
      <w:r w:rsidRPr="004D0FEF">
        <w:rPr>
          <w:rFonts w:ascii="Arial" w:hAnsi="Arial" w:cs="Arial"/>
          <w:sz w:val="22"/>
          <w:szCs w:val="22"/>
        </w:rPr>
        <w:t>“) na straně druhé.</w:t>
      </w:r>
    </w:p>
    <w:p w14:paraId="093EEB28" w14:textId="43CD0D1F" w:rsidR="00A86A96" w:rsidRPr="004D0FEF" w:rsidRDefault="00A86A96" w:rsidP="00A86A96">
      <w:pPr>
        <w:jc w:val="both"/>
        <w:rPr>
          <w:rFonts w:ascii="Arial" w:hAnsi="Arial" w:cs="Arial"/>
          <w:b/>
          <w:color w:val="000000"/>
          <w:sz w:val="22"/>
        </w:rPr>
      </w:pPr>
      <w:r w:rsidRPr="004D0FEF">
        <w:rPr>
          <w:rFonts w:ascii="Arial" w:hAnsi="Arial" w:cs="Arial"/>
          <w:sz w:val="22"/>
          <w:szCs w:val="22"/>
        </w:rPr>
        <w:t xml:space="preserve">Na podkladě skutečností, které se vyskytly v průběhu provádění prací na stavbě, přičemž jejich zajištění je podmínkou pro řádné dokončení díla, se smluvní strany dohodly ve smyslu „Obchodních podmínek pro veřejnou zakázku na stavební práce“ a příslušných smluvních ustanovení na uzavření tohoto dodatku. </w:t>
      </w:r>
    </w:p>
    <w:p w14:paraId="4DD004F1" w14:textId="77777777" w:rsidR="00A86A96" w:rsidRPr="004D0FEF" w:rsidRDefault="00A86A96" w:rsidP="00A86A96">
      <w:pPr>
        <w:jc w:val="both"/>
        <w:rPr>
          <w:rFonts w:ascii="Arial" w:hAnsi="Arial" w:cs="Arial"/>
          <w:b/>
          <w:sz w:val="22"/>
          <w:szCs w:val="22"/>
        </w:rPr>
      </w:pPr>
    </w:p>
    <w:p w14:paraId="50C7F374" w14:textId="37F023A3" w:rsidR="00FF47CE" w:rsidRPr="004D0FEF" w:rsidRDefault="00D1189D" w:rsidP="00CC46A5">
      <w:pPr>
        <w:jc w:val="both"/>
        <w:rPr>
          <w:rFonts w:ascii="Arial" w:hAnsi="Arial" w:cs="Arial"/>
          <w:sz w:val="22"/>
          <w:szCs w:val="22"/>
        </w:rPr>
      </w:pPr>
      <w:r w:rsidRPr="004D0FEF">
        <w:rPr>
          <w:rFonts w:ascii="Arial" w:hAnsi="Arial" w:cs="Arial"/>
          <w:sz w:val="22"/>
          <w:szCs w:val="22"/>
        </w:rPr>
        <w:t>Jedná se o</w:t>
      </w:r>
      <w:r w:rsidR="00CC46A5" w:rsidRPr="004D0FEF">
        <w:rPr>
          <w:rFonts w:ascii="Arial" w:hAnsi="Arial" w:cs="Arial"/>
          <w:sz w:val="22"/>
          <w:szCs w:val="22"/>
        </w:rPr>
        <w:t xml:space="preserve"> změnu </w:t>
      </w:r>
      <w:r w:rsidR="001253D9" w:rsidRPr="004D0FEF">
        <w:rPr>
          <w:rFonts w:ascii="Arial" w:hAnsi="Arial" w:cs="Arial"/>
          <w:sz w:val="22"/>
          <w:szCs w:val="22"/>
        </w:rPr>
        <w:t>termínu ukončení díla z</w:t>
      </w:r>
      <w:r w:rsidR="0038267E" w:rsidRPr="004D0FEF">
        <w:rPr>
          <w:rFonts w:ascii="Arial" w:hAnsi="Arial" w:cs="Arial"/>
          <w:sz w:val="22"/>
          <w:szCs w:val="22"/>
        </w:rPr>
        <w:t> </w:t>
      </w:r>
      <w:r w:rsidR="001253D9" w:rsidRPr="004D0FEF">
        <w:rPr>
          <w:rFonts w:ascii="Arial" w:hAnsi="Arial" w:cs="Arial"/>
          <w:sz w:val="22"/>
          <w:szCs w:val="22"/>
        </w:rPr>
        <w:t>důvodu</w:t>
      </w:r>
      <w:r w:rsidR="0038267E" w:rsidRPr="004D0FEF">
        <w:rPr>
          <w:rFonts w:ascii="Arial" w:hAnsi="Arial" w:cs="Arial"/>
          <w:sz w:val="22"/>
          <w:szCs w:val="22"/>
        </w:rPr>
        <w:t xml:space="preserve"> </w:t>
      </w:r>
      <w:r w:rsidR="00BC4E97">
        <w:rPr>
          <w:rFonts w:ascii="Arial" w:hAnsi="Arial" w:cs="Arial"/>
          <w:sz w:val="22"/>
          <w:szCs w:val="22"/>
        </w:rPr>
        <w:t xml:space="preserve">nutné koordinace </w:t>
      </w:r>
      <w:r w:rsidR="00A91050">
        <w:rPr>
          <w:rFonts w:ascii="Arial" w:hAnsi="Arial" w:cs="Arial"/>
          <w:sz w:val="22"/>
          <w:szCs w:val="22"/>
        </w:rPr>
        <w:t xml:space="preserve">postupu prací </w:t>
      </w:r>
      <w:r w:rsidR="00BC4E97">
        <w:rPr>
          <w:rFonts w:ascii="Arial" w:hAnsi="Arial" w:cs="Arial"/>
          <w:sz w:val="22"/>
          <w:szCs w:val="22"/>
        </w:rPr>
        <w:t xml:space="preserve">se současně probíhajícími akcemi </w:t>
      </w:r>
      <w:r w:rsidR="002C4214">
        <w:rPr>
          <w:rFonts w:ascii="Arial" w:hAnsi="Arial" w:cs="Arial"/>
          <w:sz w:val="22"/>
          <w:szCs w:val="22"/>
        </w:rPr>
        <w:t>v dané lokalitě.</w:t>
      </w:r>
    </w:p>
    <w:p w14:paraId="61DCFDED" w14:textId="77777777" w:rsidR="0038267E" w:rsidRPr="004D0FEF" w:rsidRDefault="0038267E" w:rsidP="00CC46A5">
      <w:pPr>
        <w:jc w:val="both"/>
        <w:rPr>
          <w:rFonts w:ascii="Arial" w:hAnsi="Arial" w:cs="Arial"/>
          <w:sz w:val="22"/>
          <w:szCs w:val="22"/>
        </w:rPr>
      </w:pPr>
    </w:p>
    <w:p w14:paraId="33D30645" w14:textId="53D3A1C1" w:rsidR="00CC46A5" w:rsidRPr="004D0FEF" w:rsidRDefault="00CC46A5" w:rsidP="00CC46A5">
      <w:pPr>
        <w:jc w:val="both"/>
        <w:rPr>
          <w:rFonts w:ascii="Arial" w:hAnsi="Arial" w:cs="Arial"/>
          <w:sz w:val="22"/>
          <w:szCs w:val="22"/>
        </w:rPr>
      </w:pPr>
      <w:r w:rsidRPr="004D0FEF">
        <w:rPr>
          <w:rFonts w:ascii="Arial" w:hAnsi="Arial" w:cs="Arial"/>
          <w:sz w:val="22"/>
          <w:szCs w:val="22"/>
        </w:rPr>
        <w:t>Změn</w:t>
      </w:r>
      <w:r w:rsidR="001253D9" w:rsidRPr="004D0FEF">
        <w:rPr>
          <w:rFonts w:ascii="Arial" w:hAnsi="Arial" w:cs="Arial"/>
          <w:sz w:val="22"/>
          <w:szCs w:val="22"/>
        </w:rPr>
        <w:t>a</w:t>
      </w:r>
      <w:r w:rsidRPr="004D0FEF">
        <w:rPr>
          <w:rFonts w:ascii="Arial" w:hAnsi="Arial" w:cs="Arial"/>
          <w:sz w:val="22"/>
          <w:szCs w:val="22"/>
        </w:rPr>
        <w:t xml:space="preserve"> byl</w:t>
      </w:r>
      <w:r w:rsidR="001253D9" w:rsidRPr="004D0FEF">
        <w:rPr>
          <w:rFonts w:ascii="Arial" w:hAnsi="Arial" w:cs="Arial"/>
          <w:sz w:val="22"/>
          <w:szCs w:val="22"/>
        </w:rPr>
        <w:t>a</w:t>
      </w:r>
      <w:r w:rsidRPr="004D0FEF">
        <w:rPr>
          <w:rFonts w:ascii="Arial" w:hAnsi="Arial" w:cs="Arial"/>
          <w:sz w:val="22"/>
          <w:szCs w:val="22"/>
        </w:rPr>
        <w:t xml:space="preserve"> řádně projednán</w:t>
      </w:r>
      <w:r w:rsidR="001253D9" w:rsidRPr="004D0FEF">
        <w:rPr>
          <w:rFonts w:ascii="Arial" w:hAnsi="Arial" w:cs="Arial"/>
          <w:sz w:val="22"/>
          <w:szCs w:val="22"/>
        </w:rPr>
        <w:t>a</w:t>
      </w:r>
      <w:r w:rsidRPr="004D0FEF">
        <w:rPr>
          <w:rFonts w:ascii="Arial" w:hAnsi="Arial" w:cs="Arial"/>
          <w:sz w:val="22"/>
          <w:szCs w:val="22"/>
        </w:rPr>
        <w:t xml:space="preserve"> </w:t>
      </w:r>
      <w:r w:rsidR="001253D9" w:rsidRPr="004D0FEF">
        <w:rPr>
          <w:rFonts w:ascii="Arial" w:hAnsi="Arial" w:cs="Arial"/>
          <w:sz w:val="22"/>
          <w:szCs w:val="22"/>
        </w:rPr>
        <w:t>a</w:t>
      </w:r>
      <w:r w:rsidRPr="004D0FEF">
        <w:rPr>
          <w:rFonts w:ascii="Arial" w:hAnsi="Arial" w:cs="Arial"/>
          <w:sz w:val="22"/>
          <w:szCs w:val="22"/>
        </w:rPr>
        <w:t xml:space="preserve"> odsouhlasen</w:t>
      </w:r>
      <w:r w:rsidR="001253D9" w:rsidRPr="004D0FEF">
        <w:rPr>
          <w:rFonts w:ascii="Arial" w:hAnsi="Arial" w:cs="Arial"/>
          <w:sz w:val="22"/>
          <w:szCs w:val="22"/>
        </w:rPr>
        <w:t>a</w:t>
      </w:r>
      <w:r w:rsidRPr="004D0FEF">
        <w:rPr>
          <w:rFonts w:ascii="Arial" w:hAnsi="Arial" w:cs="Arial"/>
          <w:sz w:val="22"/>
          <w:szCs w:val="22"/>
        </w:rPr>
        <w:t xml:space="preserve"> zástupci smluvních stran</w:t>
      </w:r>
      <w:r w:rsidR="002C4214">
        <w:rPr>
          <w:rFonts w:ascii="Arial" w:hAnsi="Arial" w:cs="Arial"/>
          <w:sz w:val="22"/>
          <w:szCs w:val="22"/>
        </w:rPr>
        <w:t>.</w:t>
      </w:r>
      <w:r w:rsidRPr="004D0FEF">
        <w:rPr>
          <w:rFonts w:ascii="Arial" w:hAnsi="Arial" w:cs="Arial"/>
          <w:sz w:val="22"/>
          <w:szCs w:val="22"/>
        </w:rPr>
        <w:t xml:space="preserve"> </w:t>
      </w:r>
    </w:p>
    <w:p w14:paraId="4B65BC92" w14:textId="77777777" w:rsidR="00FF47CE" w:rsidRPr="004D0FEF" w:rsidRDefault="00FF47CE" w:rsidP="00CC46A5">
      <w:pPr>
        <w:jc w:val="both"/>
        <w:rPr>
          <w:rFonts w:ascii="Arial" w:hAnsi="Arial" w:cs="Arial"/>
          <w:sz w:val="22"/>
          <w:szCs w:val="22"/>
        </w:rPr>
      </w:pPr>
    </w:p>
    <w:p w14:paraId="0A061A72" w14:textId="4D46757C" w:rsidR="00B61C31" w:rsidRPr="004D0FEF" w:rsidRDefault="00B61C31" w:rsidP="00B61C31">
      <w:pPr>
        <w:jc w:val="both"/>
        <w:rPr>
          <w:rFonts w:ascii="Arial" w:hAnsi="Arial" w:cs="Arial"/>
          <w:sz w:val="22"/>
          <w:szCs w:val="22"/>
        </w:rPr>
      </w:pPr>
      <w:r w:rsidRPr="004D0FEF">
        <w:rPr>
          <w:rFonts w:ascii="Arial" w:hAnsi="Arial" w:cs="Arial"/>
          <w:sz w:val="22"/>
          <w:szCs w:val="22"/>
        </w:rPr>
        <w:t xml:space="preserve">Mění se bod </w:t>
      </w:r>
      <w:r w:rsidR="001253D9" w:rsidRPr="004D0FEF">
        <w:rPr>
          <w:rFonts w:ascii="Arial" w:hAnsi="Arial" w:cs="Arial"/>
          <w:sz w:val="22"/>
          <w:szCs w:val="22"/>
        </w:rPr>
        <w:t>2. Termín provedení díla – ukončení díla:</w:t>
      </w:r>
    </w:p>
    <w:p w14:paraId="5920F0F4" w14:textId="69B7E397" w:rsidR="001253D9" w:rsidRPr="004D0FEF" w:rsidRDefault="001253D9" w:rsidP="00B61C31">
      <w:pPr>
        <w:jc w:val="both"/>
        <w:rPr>
          <w:rFonts w:ascii="Arial" w:hAnsi="Arial" w:cs="Arial"/>
          <w:sz w:val="22"/>
          <w:szCs w:val="22"/>
        </w:rPr>
      </w:pPr>
      <w:r w:rsidRPr="004D0FEF">
        <w:rPr>
          <w:rFonts w:ascii="Arial" w:hAnsi="Arial" w:cs="Arial"/>
          <w:sz w:val="22"/>
          <w:szCs w:val="22"/>
        </w:rPr>
        <w:t>Původní znění: nejpozději do 30.11.2022</w:t>
      </w:r>
    </w:p>
    <w:p w14:paraId="4EA3100A" w14:textId="6BFF8237" w:rsidR="001253D9" w:rsidRDefault="001253D9" w:rsidP="00B61C31">
      <w:pPr>
        <w:jc w:val="both"/>
        <w:rPr>
          <w:rFonts w:ascii="Arial" w:hAnsi="Arial" w:cs="Arial"/>
          <w:sz w:val="22"/>
          <w:szCs w:val="22"/>
        </w:rPr>
      </w:pPr>
      <w:r w:rsidRPr="004D0FEF">
        <w:rPr>
          <w:rFonts w:ascii="Arial" w:hAnsi="Arial" w:cs="Arial"/>
          <w:sz w:val="22"/>
          <w:szCs w:val="22"/>
        </w:rPr>
        <w:t xml:space="preserve">Nové znění: nejpozději do </w:t>
      </w:r>
      <w:r w:rsidR="00076665" w:rsidRPr="004D0FEF">
        <w:rPr>
          <w:rFonts w:ascii="Arial" w:hAnsi="Arial" w:cs="Arial"/>
          <w:sz w:val="22"/>
          <w:szCs w:val="22"/>
        </w:rPr>
        <w:t>20</w:t>
      </w:r>
      <w:r w:rsidRPr="004D0FEF">
        <w:rPr>
          <w:rFonts w:ascii="Arial" w:hAnsi="Arial" w:cs="Arial"/>
          <w:sz w:val="22"/>
          <w:szCs w:val="22"/>
        </w:rPr>
        <w:t>.12.2022</w:t>
      </w:r>
    </w:p>
    <w:p w14:paraId="085239DB" w14:textId="77777777" w:rsidR="000D75E5" w:rsidRDefault="000D75E5" w:rsidP="000D75E5">
      <w:pPr>
        <w:jc w:val="both"/>
        <w:rPr>
          <w:rFonts w:ascii="Arial" w:hAnsi="Arial" w:cs="Arial"/>
          <w:sz w:val="22"/>
          <w:szCs w:val="22"/>
        </w:rPr>
      </w:pPr>
    </w:p>
    <w:p w14:paraId="13C7C4AE" w14:textId="7D38D50C" w:rsidR="000D75E5" w:rsidRDefault="000D75E5" w:rsidP="000D75E5">
      <w:pPr>
        <w:jc w:val="both"/>
        <w:rPr>
          <w:rFonts w:ascii="Arial" w:hAnsi="Arial" w:cs="Arial"/>
          <w:sz w:val="22"/>
          <w:szCs w:val="22"/>
        </w:rPr>
      </w:pPr>
      <w:r>
        <w:rPr>
          <w:rFonts w:ascii="Arial" w:hAnsi="Arial" w:cs="Arial"/>
          <w:sz w:val="22"/>
          <w:szCs w:val="22"/>
        </w:rPr>
        <w:t>Nedílnou součástí tohoto dodatku je:</w:t>
      </w:r>
    </w:p>
    <w:p w14:paraId="71D115A8" w14:textId="77777777" w:rsidR="000D75E5" w:rsidRDefault="000D75E5" w:rsidP="000D75E5">
      <w:pPr>
        <w:jc w:val="both"/>
        <w:rPr>
          <w:rFonts w:ascii="Arial" w:hAnsi="Arial" w:cs="Arial"/>
          <w:sz w:val="22"/>
          <w:szCs w:val="22"/>
        </w:rPr>
      </w:pPr>
      <w:r>
        <w:rPr>
          <w:rFonts w:ascii="Arial" w:hAnsi="Arial" w:cs="Arial"/>
          <w:sz w:val="22"/>
          <w:szCs w:val="22"/>
        </w:rPr>
        <w:t xml:space="preserve">Příloha č. 1 </w:t>
      </w:r>
      <w:r>
        <w:rPr>
          <w:rFonts w:ascii="Arial" w:hAnsi="Arial" w:cs="Arial"/>
          <w:sz w:val="22"/>
          <w:szCs w:val="22"/>
        </w:rPr>
        <w:tab/>
        <w:t>Plná moc zmocnitele udělená do 31.12.2022</w:t>
      </w:r>
    </w:p>
    <w:p w14:paraId="44336168" w14:textId="77777777" w:rsidR="000D75E5" w:rsidRPr="004D0FEF" w:rsidRDefault="000D75E5" w:rsidP="00B61C31">
      <w:pPr>
        <w:jc w:val="both"/>
        <w:rPr>
          <w:rFonts w:ascii="Arial" w:hAnsi="Arial" w:cs="Arial"/>
          <w:sz w:val="22"/>
          <w:szCs w:val="22"/>
        </w:rPr>
      </w:pPr>
    </w:p>
    <w:p w14:paraId="644DB046" w14:textId="69BA855B" w:rsidR="00CC46A5" w:rsidRPr="004D0FEF" w:rsidRDefault="00CC46A5" w:rsidP="00CC46A5">
      <w:pPr>
        <w:jc w:val="both"/>
        <w:rPr>
          <w:rFonts w:ascii="Arial" w:hAnsi="Arial" w:cs="Arial"/>
          <w:sz w:val="22"/>
          <w:szCs w:val="22"/>
        </w:rPr>
      </w:pPr>
      <w:r w:rsidRPr="004D0FEF">
        <w:rPr>
          <w:rFonts w:ascii="Arial" w:hAnsi="Arial" w:cs="Arial"/>
          <w:sz w:val="22"/>
          <w:szCs w:val="22"/>
        </w:rPr>
        <w:t xml:space="preserve">Ostatní ujednání bodu </w:t>
      </w:r>
      <w:r w:rsidR="001253D9" w:rsidRPr="004D0FEF">
        <w:rPr>
          <w:rFonts w:ascii="Arial" w:hAnsi="Arial" w:cs="Arial"/>
          <w:sz w:val="22"/>
          <w:szCs w:val="22"/>
        </w:rPr>
        <w:t>2</w:t>
      </w:r>
      <w:r w:rsidRPr="004D0FEF">
        <w:rPr>
          <w:rFonts w:ascii="Arial" w:hAnsi="Arial" w:cs="Arial"/>
          <w:sz w:val="22"/>
          <w:szCs w:val="22"/>
        </w:rPr>
        <w:t xml:space="preserve">. a smlouvy o dílo se nemění. Smluvní strany nepovažují žádné ustanovení dodatku za obchodní tajemství. </w:t>
      </w:r>
    </w:p>
    <w:p w14:paraId="31310DD2" w14:textId="77777777" w:rsidR="00BD4E00" w:rsidRPr="004D0FEF" w:rsidRDefault="00BD4E00" w:rsidP="00CC46A5">
      <w:pPr>
        <w:jc w:val="both"/>
        <w:rPr>
          <w:rFonts w:ascii="Arial" w:hAnsi="Arial" w:cs="Arial"/>
          <w:b/>
          <w:sz w:val="22"/>
          <w:szCs w:val="22"/>
        </w:rPr>
      </w:pPr>
    </w:p>
    <w:p w14:paraId="7D3F98E9" w14:textId="33AF9324" w:rsidR="00A86A96" w:rsidRPr="004D0FEF" w:rsidRDefault="00A86A96" w:rsidP="000F291E">
      <w:pPr>
        <w:jc w:val="both"/>
        <w:rPr>
          <w:rFonts w:ascii="Arial" w:hAnsi="Arial" w:cs="Arial"/>
          <w:sz w:val="22"/>
          <w:szCs w:val="22"/>
        </w:rPr>
      </w:pPr>
      <w:r w:rsidRPr="004D0FEF">
        <w:rPr>
          <w:rFonts w:ascii="Arial" w:hAnsi="Arial" w:cs="Arial"/>
          <w:sz w:val="22"/>
          <w:szCs w:val="22"/>
        </w:rPr>
        <w:t>Na svědectví tohoto smluvní strany tímto podepisují tento dodatek ke smlouvě. Dodatek ke smlouvě je vyhotoven ve dvou vyhotoveních, z nichž každé má platnost originálu. 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6B80A4D1" w14:textId="20904D74" w:rsidR="00DA2B3A" w:rsidRPr="004D0FEF" w:rsidRDefault="00DA2B3A" w:rsidP="008E3236">
      <w:pPr>
        <w:jc w:val="both"/>
        <w:rPr>
          <w:rFonts w:ascii="Arial" w:hAnsi="Arial" w:cs="Arial"/>
          <w:sz w:val="22"/>
          <w:szCs w:val="22"/>
        </w:rPr>
      </w:pPr>
    </w:p>
    <w:p w14:paraId="5AF82D39" w14:textId="7DEBD03D" w:rsidR="00FF47CE" w:rsidRPr="004D0FEF" w:rsidRDefault="00FF47CE" w:rsidP="008E3236">
      <w:pPr>
        <w:jc w:val="both"/>
        <w:rPr>
          <w:rFonts w:ascii="Arial" w:hAnsi="Arial" w:cs="Arial"/>
          <w:sz w:val="22"/>
          <w:szCs w:val="22"/>
        </w:rPr>
      </w:pPr>
    </w:p>
    <w:p w14:paraId="5AA0A54D" w14:textId="77777777" w:rsidR="00FF47CE" w:rsidRPr="004D0FEF" w:rsidRDefault="00FF47CE" w:rsidP="008E3236">
      <w:pPr>
        <w:jc w:val="both"/>
        <w:rPr>
          <w:rFonts w:ascii="Arial" w:hAnsi="Arial" w:cs="Arial"/>
          <w:sz w:val="22"/>
          <w:szCs w:val="22"/>
        </w:rPr>
      </w:pPr>
    </w:p>
    <w:p w14:paraId="34A78BC4" w14:textId="00115DF7" w:rsidR="008E3236" w:rsidRPr="004D0FEF" w:rsidRDefault="008E3236" w:rsidP="008E3236">
      <w:pPr>
        <w:jc w:val="both"/>
        <w:rPr>
          <w:rFonts w:ascii="Arial" w:hAnsi="Arial" w:cs="Arial"/>
          <w:sz w:val="22"/>
          <w:szCs w:val="22"/>
        </w:rPr>
      </w:pPr>
      <w:r w:rsidRPr="004D0FEF">
        <w:rPr>
          <w:rFonts w:ascii="Arial" w:hAnsi="Arial" w:cs="Arial"/>
          <w:sz w:val="22"/>
          <w:szCs w:val="22"/>
        </w:rPr>
        <w:t xml:space="preserve">V Chomutově dne </w:t>
      </w:r>
      <w:r w:rsidR="000D75E5">
        <w:rPr>
          <w:rFonts w:ascii="Arial" w:hAnsi="Arial" w:cs="Arial"/>
          <w:sz w:val="22"/>
          <w:szCs w:val="22"/>
        </w:rPr>
        <w:t>30.11.2022</w:t>
      </w:r>
      <w:r w:rsidR="000D75E5">
        <w:rPr>
          <w:rFonts w:ascii="Arial" w:hAnsi="Arial" w:cs="Arial"/>
          <w:sz w:val="22"/>
          <w:szCs w:val="22"/>
        </w:rPr>
        <w:tab/>
      </w:r>
      <w:r w:rsidR="0078134D" w:rsidRPr="004D0FEF">
        <w:rPr>
          <w:rFonts w:ascii="Arial" w:hAnsi="Arial" w:cs="Arial"/>
          <w:sz w:val="22"/>
          <w:szCs w:val="22"/>
        </w:rPr>
        <w:tab/>
      </w:r>
      <w:r w:rsidR="0078134D" w:rsidRPr="004D0FEF">
        <w:rPr>
          <w:rFonts w:ascii="Arial" w:hAnsi="Arial" w:cs="Arial"/>
          <w:sz w:val="22"/>
          <w:szCs w:val="22"/>
        </w:rPr>
        <w:tab/>
      </w:r>
      <w:r w:rsidRPr="004D0FEF">
        <w:rPr>
          <w:rFonts w:ascii="Arial" w:hAnsi="Arial" w:cs="Arial"/>
          <w:sz w:val="22"/>
          <w:szCs w:val="22"/>
        </w:rPr>
        <w:t>V</w:t>
      </w:r>
      <w:r w:rsidR="00197C15" w:rsidRPr="004D0FEF">
        <w:rPr>
          <w:rFonts w:ascii="Arial" w:hAnsi="Arial" w:cs="Arial"/>
          <w:sz w:val="22"/>
          <w:szCs w:val="22"/>
        </w:rPr>
        <w:t xml:space="preserve"> Praze </w:t>
      </w:r>
      <w:r w:rsidRPr="004D0FEF">
        <w:rPr>
          <w:rFonts w:ascii="Arial" w:hAnsi="Arial" w:cs="Arial"/>
          <w:sz w:val="22"/>
          <w:szCs w:val="22"/>
        </w:rPr>
        <w:t>dne</w:t>
      </w:r>
      <w:r w:rsidR="00197C15" w:rsidRPr="004D0FEF">
        <w:rPr>
          <w:rFonts w:ascii="Arial" w:hAnsi="Arial" w:cs="Arial"/>
          <w:sz w:val="22"/>
          <w:szCs w:val="22"/>
        </w:rPr>
        <w:t xml:space="preserve"> </w:t>
      </w:r>
      <w:r w:rsidR="000D75E5">
        <w:rPr>
          <w:rFonts w:ascii="Arial" w:hAnsi="Arial" w:cs="Arial"/>
          <w:sz w:val="22"/>
          <w:szCs w:val="22"/>
        </w:rPr>
        <w:t>30.11.2022</w:t>
      </w:r>
      <w:r w:rsidRPr="004D0FEF">
        <w:rPr>
          <w:rFonts w:ascii="Arial" w:hAnsi="Arial" w:cs="Arial"/>
          <w:sz w:val="22"/>
          <w:szCs w:val="22"/>
        </w:rPr>
        <w:t xml:space="preserve"> </w:t>
      </w:r>
    </w:p>
    <w:p w14:paraId="1AA9BC9E" w14:textId="77777777" w:rsidR="008E3236" w:rsidRPr="004D0FEF" w:rsidRDefault="008E3236" w:rsidP="008E3236">
      <w:pPr>
        <w:jc w:val="both"/>
        <w:rPr>
          <w:rFonts w:ascii="Arial" w:hAnsi="Arial" w:cs="Arial"/>
          <w:sz w:val="22"/>
          <w:szCs w:val="22"/>
        </w:rPr>
      </w:pPr>
    </w:p>
    <w:p w14:paraId="7CB5A7C7" w14:textId="77777777" w:rsidR="008E3236" w:rsidRPr="004D0FEF" w:rsidRDefault="008E3236" w:rsidP="008E3236">
      <w:pPr>
        <w:jc w:val="both"/>
        <w:rPr>
          <w:rFonts w:ascii="Arial" w:hAnsi="Arial" w:cs="Arial"/>
          <w:sz w:val="22"/>
          <w:szCs w:val="22"/>
        </w:rPr>
      </w:pPr>
      <w:r w:rsidRPr="004D0FEF">
        <w:rPr>
          <w:rFonts w:ascii="Arial" w:hAnsi="Arial" w:cs="Arial"/>
          <w:sz w:val="22"/>
          <w:szCs w:val="22"/>
        </w:rPr>
        <w:t xml:space="preserve">oprávněný zástupce objednatele                     </w:t>
      </w:r>
      <w:r w:rsidRPr="004D0FEF">
        <w:rPr>
          <w:rFonts w:ascii="Arial" w:hAnsi="Arial" w:cs="Arial"/>
          <w:sz w:val="22"/>
          <w:szCs w:val="22"/>
        </w:rPr>
        <w:tab/>
        <w:t xml:space="preserve">oprávněný zástupce </w:t>
      </w:r>
      <w:r w:rsidR="00E343DF" w:rsidRPr="004D0FEF">
        <w:rPr>
          <w:rFonts w:ascii="Arial" w:hAnsi="Arial" w:cs="Arial"/>
          <w:sz w:val="22"/>
          <w:szCs w:val="22"/>
        </w:rPr>
        <w:t>zhotovitel</w:t>
      </w:r>
      <w:r w:rsidR="00224C74" w:rsidRPr="004D0FEF">
        <w:rPr>
          <w:rFonts w:ascii="Arial" w:hAnsi="Arial" w:cs="Arial"/>
          <w:sz w:val="22"/>
          <w:szCs w:val="22"/>
        </w:rPr>
        <w:t>e</w:t>
      </w:r>
    </w:p>
    <w:p w14:paraId="601B4791" w14:textId="0B8A268D" w:rsidR="001F7BA6" w:rsidRPr="004D0FEF" w:rsidRDefault="00824E9C" w:rsidP="001F7BA6">
      <w:pPr>
        <w:tabs>
          <w:tab w:val="left" w:pos="3960"/>
        </w:tabs>
        <w:ind w:left="4956" w:hanging="3960"/>
        <w:rPr>
          <w:rFonts w:ascii="Arial" w:hAnsi="Arial" w:cs="Arial"/>
          <w:bCs/>
          <w:sz w:val="22"/>
          <w:szCs w:val="22"/>
        </w:rPr>
      </w:pPr>
      <w:r w:rsidRPr="004D0FEF">
        <w:rPr>
          <w:rFonts w:ascii="Arial" w:hAnsi="Arial" w:cs="Arial"/>
          <w:bCs/>
          <w:sz w:val="22"/>
          <w:szCs w:val="22"/>
        </w:rPr>
        <w:tab/>
      </w:r>
      <w:r w:rsidRPr="004D0FEF">
        <w:rPr>
          <w:rFonts w:ascii="Arial" w:hAnsi="Arial" w:cs="Arial"/>
          <w:bCs/>
          <w:sz w:val="22"/>
          <w:szCs w:val="22"/>
        </w:rPr>
        <w:tab/>
        <w:t xml:space="preserve">na základě plné moci </w:t>
      </w:r>
      <w:r w:rsidR="001F7BA6" w:rsidRPr="004D0FEF">
        <w:rPr>
          <w:rFonts w:ascii="Arial" w:hAnsi="Arial" w:cs="Arial"/>
          <w:bCs/>
          <w:sz w:val="22"/>
          <w:szCs w:val="22"/>
        </w:rPr>
        <w:t>udělené zmocnitelem do 31.12.202</w:t>
      </w:r>
      <w:r w:rsidR="00DD0071">
        <w:rPr>
          <w:rFonts w:ascii="Arial" w:hAnsi="Arial" w:cs="Arial"/>
          <w:bCs/>
          <w:sz w:val="22"/>
          <w:szCs w:val="22"/>
        </w:rPr>
        <w:t>2</w:t>
      </w:r>
    </w:p>
    <w:p w14:paraId="1BF8114C" w14:textId="1E5AF971" w:rsidR="00824E9C" w:rsidRPr="004D0FEF" w:rsidRDefault="00824E9C" w:rsidP="00824E9C">
      <w:pPr>
        <w:tabs>
          <w:tab w:val="left" w:pos="3960"/>
        </w:tabs>
        <w:ind w:left="3960" w:hanging="3960"/>
        <w:jc w:val="both"/>
        <w:rPr>
          <w:rFonts w:ascii="Arial" w:hAnsi="Arial" w:cs="Arial"/>
          <w:bCs/>
          <w:sz w:val="22"/>
          <w:szCs w:val="22"/>
        </w:rPr>
      </w:pPr>
    </w:p>
    <w:p w14:paraId="5FF267D7" w14:textId="77777777" w:rsidR="008E3236" w:rsidRPr="004D0FEF" w:rsidRDefault="008E3236" w:rsidP="008E3236">
      <w:pPr>
        <w:jc w:val="both"/>
        <w:rPr>
          <w:rFonts w:ascii="Arial" w:hAnsi="Arial" w:cs="Arial"/>
          <w:sz w:val="22"/>
          <w:szCs w:val="22"/>
        </w:rPr>
      </w:pPr>
    </w:p>
    <w:p w14:paraId="58B6E6D1" w14:textId="77777777" w:rsidR="00D1189D" w:rsidRPr="004D0FEF" w:rsidRDefault="00D1189D" w:rsidP="00CD6D6D">
      <w:pPr>
        <w:jc w:val="both"/>
        <w:rPr>
          <w:rFonts w:ascii="Arial" w:hAnsi="Arial" w:cs="Arial"/>
          <w:sz w:val="22"/>
          <w:szCs w:val="22"/>
        </w:rPr>
      </w:pPr>
    </w:p>
    <w:p w14:paraId="314831AE" w14:textId="3690D807" w:rsidR="00A1017E" w:rsidRPr="004D0FEF" w:rsidRDefault="00A1017E" w:rsidP="00CD6D6D">
      <w:pPr>
        <w:jc w:val="both"/>
        <w:rPr>
          <w:rFonts w:ascii="Arial" w:hAnsi="Arial" w:cs="Arial"/>
          <w:sz w:val="22"/>
          <w:szCs w:val="22"/>
        </w:rPr>
      </w:pPr>
    </w:p>
    <w:p w14:paraId="6DBC510B" w14:textId="6C7DFE4B" w:rsidR="004B45A3" w:rsidRPr="004D0FEF" w:rsidRDefault="004B45A3" w:rsidP="00CD6D6D">
      <w:pPr>
        <w:jc w:val="both"/>
        <w:rPr>
          <w:rFonts w:ascii="Arial" w:hAnsi="Arial" w:cs="Arial"/>
          <w:sz w:val="22"/>
          <w:szCs w:val="22"/>
        </w:rPr>
      </w:pPr>
    </w:p>
    <w:p w14:paraId="38916148" w14:textId="5F424BCD" w:rsidR="004B45A3" w:rsidRPr="004D0FEF" w:rsidRDefault="004B45A3" w:rsidP="00CD6D6D">
      <w:pPr>
        <w:jc w:val="both"/>
        <w:rPr>
          <w:rFonts w:ascii="Arial" w:hAnsi="Arial" w:cs="Arial"/>
          <w:sz w:val="22"/>
          <w:szCs w:val="22"/>
        </w:rPr>
      </w:pPr>
    </w:p>
    <w:p w14:paraId="0D62E6BF" w14:textId="1CA725BD" w:rsidR="0047508F" w:rsidRPr="004D0FEF" w:rsidRDefault="0047508F" w:rsidP="00CD6D6D">
      <w:pPr>
        <w:jc w:val="both"/>
        <w:rPr>
          <w:rFonts w:ascii="Arial" w:hAnsi="Arial" w:cs="Arial"/>
          <w:sz w:val="22"/>
          <w:szCs w:val="22"/>
        </w:rPr>
      </w:pPr>
    </w:p>
    <w:p w14:paraId="535F8C7D" w14:textId="139D8688" w:rsidR="00BD4E00" w:rsidRPr="004D0FEF" w:rsidRDefault="00BD4E00" w:rsidP="00CD6D6D">
      <w:pPr>
        <w:jc w:val="both"/>
        <w:rPr>
          <w:rFonts w:ascii="Arial" w:hAnsi="Arial" w:cs="Arial"/>
          <w:sz w:val="22"/>
          <w:szCs w:val="22"/>
        </w:rPr>
      </w:pPr>
    </w:p>
    <w:p w14:paraId="1D3ED132" w14:textId="0DEC3113" w:rsidR="00BD4E00" w:rsidRPr="004D0FEF" w:rsidRDefault="00BD4E00" w:rsidP="00CD6D6D">
      <w:pPr>
        <w:jc w:val="both"/>
        <w:rPr>
          <w:rFonts w:ascii="Arial" w:hAnsi="Arial" w:cs="Arial"/>
          <w:sz w:val="22"/>
          <w:szCs w:val="22"/>
        </w:rPr>
      </w:pPr>
    </w:p>
    <w:p w14:paraId="39236B70" w14:textId="77777777" w:rsidR="00BD4E00" w:rsidRPr="004D0FEF" w:rsidRDefault="00BD4E00" w:rsidP="00CD6D6D">
      <w:pPr>
        <w:jc w:val="both"/>
        <w:rPr>
          <w:rFonts w:ascii="Arial" w:hAnsi="Arial" w:cs="Arial"/>
          <w:sz w:val="22"/>
          <w:szCs w:val="22"/>
        </w:rPr>
      </w:pPr>
    </w:p>
    <w:p w14:paraId="34FC0FB8" w14:textId="77777777" w:rsidR="00D1189D" w:rsidRPr="004D0FEF" w:rsidRDefault="00D1189D" w:rsidP="00CD6D6D">
      <w:pPr>
        <w:jc w:val="both"/>
        <w:rPr>
          <w:rFonts w:ascii="Arial" w:hAnsi="Arial" w:cs="Arial"/>
          <w:sz w:val="22"/>
          <w:szCs w:val="22"/>
        </w:rPr>
      </w:pPr>
    </w:p>
    <w:p w14:paraId="47F8078A" w14:textId="11460BA2" w:rsidR="00A1017E" w:rsidRPr="004D0FEF" w:rsidRDefault="00A1017E" w:rsidP="00CD6D6D">
      <w:pPr>
        <w:jc w:val="both"/>
        <w:rPr>
          <w:rFonts w:ascii="Arial" w:hAnsi="Arial" w:cs="Arial"/>
          <w:sz w:val="22"/>
          <w:szCs w:val="22"/>
        </w:rPr>
      </w:pPr>
    </w:p>
    <w:p w14:paraId="7EB26222" w14:textId="77777777" w:rsidR="00B92C56" w:rsidRPr="004D0FEF" w:rsidRDefault="00B92C56" w:rsidP="00CD6D6D">
      <w:pPr>
        <w:jc w:val="both"/>
        <w:rPr>
          <w:rFonts w:ascii="Arial" w:hAnsi="Arial" w:cs="Arial"/>
          <w:sz w:val="22"/>
          <w:szCs w:val="22"/>
        </w:rPr>
      </w:pPr>
    </w:p>
    <w:p w14:paraId="6AC7A217" w14:textId="75570C79" w:rsidR="00CD6D6D" w:rsidRPr="004D0FEF" w:rsidRDefault="00CD6D6D" w:rsidP="00CD6D6D">
      <w:pPr>
        <w:jc w:val="both"/>
        <w:rPr>
          <w:rFonts w:ascii="Arial" w:hAnsi="Arial" w:cs="Arial"/>
          <w:sz w:val="22"/>
          <w:szCs w:val="22"/>
        </w:rPr>
      </w:pPr>
      <w:bookmarkStart w:id="0" w:name="_GoBack"/>
      <w:bookmarkEnd w:id="0"/>
      <w:r w:rsidRPr="004D0FEF">
        <w:rPr>
          <w:rFonts w:ascii="Arial" w:hAnsi="Arial" w:cs="Arial"/>
          <w:sz w:val="22"/>
          <w:szCs w:val="22"/>
        </w:rPr>
        <w:t>investiční ředitel</w:t>
      </w:r>
      <w:r w:rsidRPr="004D0FEF">
        <w:rPr>
          <w:rFonts w:ascii="Arial" w:hAnsi="Arial" w:cs="Arial"/>
          <w:sz w:val="22"/>
          <w:szCs w:val="22"/>
        </w:rPr>
        <w:tab/>
      </w:r>
      <w:r w:rsidRPr="004D0FEF">
        <w:rPr>
          <w:rFonts w:ascii="Arial" w:hAnsi="Arial" w:cs="Arial"/>
          <w:sz w:val="22"/>
          <w:szCs w:val="22"/>
        </w:rPr>
        <w:tab/>
        <w:t xml:space="preserve"> </w:t>
      </w:r>
      <w:r w:rsidRPr="004D0FEF">
        <w:rPr>
          <w:rFonts w:ascii="Arial" w:hAnsi="Arial" w:cs="Arial"/>
          <w:sz w:val="22"/>
          <w:szCs w:val="22"/>
        </w:rPr>
        <w:tab/>
      </w:r>
      <w:r w:rsidRPr="004D0FEF">
        <w:rPr>
          <w:rFonts w:ascii="Arial" w:hAnsi="Arial" w:cs="Arial"/>
          <w:sz w:val="22"/>
          <w:szCs w:val="22"/>
        </w:rPr>
        <w:tab/>
      </w:r>
      <w:r w:rsidRPr="004D0FEF">
        <w:rPr>
          <w:rFonts w:ascii="Arial" w:hAnsi="Arial" w:cs="Arial"/>
          <w:sz w:val="22"/>
          <w:szCs w:val="22"/>
        </w:rPr>
        <w:tab/>
      </w:r>
      <w:r w:rsidR="00B73F22">
        <w:rPr>
          <w:rFonts w:ascii="Arial" w:hAnsi="Arial" w:cs="Arial"/>
          <w:sz w:val="22"/>
          <w:szCs w:val="22"/>
        </w:rPr>
        <w:t>ředitel</w:t>
      </w:r>
      <w:r w:rsidR="001E641F" w:rsidRPr="004D0FEF">
        <w:rPr>
          <w:rFonts w:ascii="Arial" w:hAnsi="Arial" w:cs="Arial"/>
          <w:sz w:val="22"/>
          <w:szCs w:val="22"/>
        </w:rPr>
        <w:t xml:space="preserve"> divize 6</w:t>
      </w:r>
    </w:p>
    <w:p w14:paraId="4D8588B0" w14:textId="73392646" w:rsidR="008E3236" w:rsidRPr="00D74A50" w:rsidRDefault="00CD6D6D" w:rsidP="008E3236">
      <w:pPr>
        <w:jc w:val="both"/>
        <w:rPr>
          <w:rFonts w:ascii="Arial" w:hAnsi="Arial" w:cs="Arial"/>
          <w:sz w:val="22"/>
          <w:szCs w:val="22"/>
        </w:rPr>
      </w:pPr>
      <w:r w:rsidRPr="004D0FEF">
        <w:rPr>
          <w:rFonts w:ascii="Arial" w:hAnsi="Arial" w:cs="Arial"/>
          <w:sz w:val="22"/>
          <w:szCs w:val="22"/>
        </w:rPr>
        <w:t>Povodí Ohře, státní podnik</w:t>
      </w:r>
      <w:r w:rsidR="00200515" w:rsidRPr="004D0FEF">
        <w:rPr>
          <w:rFonts w:ascii="Arial" w:hAnsi="Arial" w:cs="Arial"/>
          <w:sz w:val="22"/>
          <w:szCs w:val="22"/>
        </w:rPr>
        <w:tab/>
      </w:r>
      <w:r w:rsidR="00200515" w:rsidRPr="004D0FEF">
        <w:rPr>
          <w:rFonts w:ascii="Arial" w:hAnsi="Arial" w:cs="Arial"/>
          <w:sz w:val="22"/>
          <w:szCs w:val="22"/>
        </w:rPr>
        <w:tab/>
      </w:r>
      <w:r w:rsidR="00200515" w:rsidRPr="004D0FEF">
        <w:rPr>
          <w:rFonts w:ascii="Arial" w:hAnsi="Arial" w:cs="Arial"/>
          <w:sz w:val="22"/>
          <w:szCs w:val="22"/>
        </w:rPr>
        <w:tab/>
      </w:r>
      <w:r w:rsidR="00200515" w:rsidRPr="004D0FEF">
        <w:rPr>
          <w:rFonts w:ascii="Arial" w:hAnsi="Arial" w:cs="Arial"/>
          <w:sz w:val="22"/>
          <w:szCs w:val="22"/>
        </w:rPr>
        <w:tab/>
      </w:r>
      <w:r w:rsidR="00C23B81" w:rsidRPr="004D0FEF">
        <w:rPr>
          <w:rFonts w:ascii="Arial" w:hAnsi="Arial" w:cs="Arial"/>
          <w:sz w:val="22"/>
          <w:szCs w:val="22"/>
        </w:rPr>
        <w:t>Metrostav a.s.</w:t>
      </w:r>
    </w:p>
    <w:sectPr w:rsidR="008E3236" w:rsidRPr="00D74A50" w:rsidSect="00210884">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8CEEA" w14:textId="77777777" w:rsidR="00CD2AD0" w:rsidRDefault="00CD2AD0">
      <w:r>
        <w:separator/>
      </w:r>
    </w:p>
  </w:endnote>
  <w:endnote w:type="continuationSeparator" w:id="0">
    <w:p w14:paraId="109DE6B8" w14:textId="77777777" w:rsidR="00CD2AD0" w:rsidRDefault="00CD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C746" w14:textId="77777777"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1415F2">
      <w:rPr>
        <w:rFonts w:ascii="Arial" w:hAnsi="Arial" w:cs="Arial"/>
        <w:b/>
        <w:noProof/>
        <w:sz w:val="18"/>
        <w:szCs w:val="18"/>
      </w:rPr>
      <w:t>5</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1415F2">
      <w:rPr>
        <w:rFonts w:ascii="Arial" w:hAnsi="Arial" w:cs="Arial"/>
        <w:b/>
        <w:noProof/>
        <w:sz w:val="18"/>
        <w:szCs w:val="18"/>
      </w:rPr>
      <w:t>5</w:t>
    </w:r>
    <w:r w:rsidRPr="008D51A5">
      <w:rPr>
        <w:rFonts w:ascii="Arial" w:hAnsi="Arial" w:cs="Arial"/>
        <w:b/>
        <w:sz w:val="18"/>
        <w:szCs w:val="18"/>
      </w:rPr>
      <w:fldChar w:fldCharType="end"/>
    </w:r>
  </w:p>
  <w:p w14:paraId="04369144" w14:textId="77777777" w:rsidR="00F860CB" w:rsidRPr="008D51A5" w:rsidRDefault="00F860CB" w:rsidP="00476A4A">
    <w:pPr>
      <w:pStyle w:val="Zpat"/>
      <w:jc w:val="right"/>
      <w:rPr>
        <w:rFonts w:ascii="Arial" w:hAnsi="Arial" w:cs="Arial"/>
        <w:sz w:val="18"/>
        <w:szCs w:val="18"/>
      </w:rPr>
    </w:pPr>
  </w:p>
  <w:p w14:paraId="3C6F8019" w14:textId="77777777"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76E4A" w14:textId="77777777" w:rsidR="00CD2AD0" w:rsidRDefault="00CD2AD0">
      <w:r>
        <w:separator/>
      </w:r>
    </w:p>
  </w:footnote>
  <w:footnote w:type="continuationSeparator" w:id="0">
    <w:p w14:paraId="00F9E71C" w14:textId="77777777" w:rsidR="00CD2AD0" w:rsidRDefault="00CD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99C798A"/>
    <w:multiLevelType w:val="hybridMultilevel"/>
    <w:tmpl w:val="4C9C87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44F47DE7"/>
    <w:multiLevelType w:val="hybridMultilevel"/>
    <w:tmpl w:val="D65C17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1" w15:restartNumberingAfterBreak="0">
    <w:nsid w:val="58AC7CF2"/>
    <w:multiLevelType w:val="hybridMultilevel"/>
    <w:tmpl w:val="FC6C45D2"/>
    <w:lvl w:ilvl="0" w:tplc="680274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0"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21"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0"/>
  </w:num>
  <w:num w:numId="4">
    <w:abstractNumId w:val="15"/>
  </w:num>
  <w:num w:numId="5">
    <w:abstractNumId w:val="3"/>
  </w:num>
  <w:num w:numId="6">
    <w:abstractNumId w:val="18"/>
  </w:num>
  <w:num w:numId="7">
    <w:abstractNumId w:val="19"/>
  </w:num>
  <w:num w:numId="8">
    <w:abstractNumId w:val="2"/>
  </w:num>
  <w:num w:numId="9">
    <w:abstractNumId w:val="1"/>
  </w:num>
  <w:num w:numId="10">
    <w:abstractNumId w:val="21"/>
  </w:num>
  <w:num w:numId="11">
    <w:abstractNumId w:val="16"/>
  </w:num>
  <w:num w:numId="12">
    <w:abstractNumId w:val="20"/>
  </w:num>
  <w:num w:numId="13">
    <w:abstractNumId w:val="6"/>
  </w:num>
  <w:num w:numId="14">
    <w:abstractNumId w:val="17"/>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BED"/>
    <w:rsid w:val="00001CE6"/>
    <w:rsid w:val="000075C0"/>
    <w:rsid w:val="000079D5"/>
    <w:rsid w:val="00012345"/>
    <w:rsid w:val="00012C15"/>
    <w:rsid w:val="00032786"/>
    <w:rsid w:val="00032856"/>
    <w:rsid w:val="00033F75"/>
    <w:rsid w:val="00037FF0"/>
    <w:rsid w:val="000421E5"/>
    <w:rsid w:val="0004546C"/>
    <w:rsid w:val="00045664"/>
    <w:rsid w:val="00050546"/>
    <w:rsid w:val="00054BB9"/>
    <w:rsid w:val="00056330"/>
    <w:rsid w:val="00056FE6"/>
    <w:rsid w:val="00070860"/>
    <w:rsid w:val="00076665"/>
    <w:rsid w:val="000768C5"/>
    <w:rsid w:val="0008269A"/>
    <w:rsid w:val="00083E5A"/>
    <w:rsid w:val="00097F4D"/>
    <w:rsid w:val="000A4F4B"/>
    <w:rsid w:val="000A50CC"/>
    <w:rsid w:val="000B7595"/>
    <w:rsid w:val="000C512F"/>
    <w:rsid w:val="000D1260"/>
    <w:rsid w:val="000D2A9F"/>
    <w:rsid w:val="000D5C46"/>
    <w:rsid w:val="000D75E5"/>
    <w:rsid w:val="000F291E"/>
    <w:rsid w:val="00100B1F"/>
    <w:rsid w:val="00103840"/>
    <w:rsid w:val="001059B3"/>
    <w:rsid w:val="00106A6D"/>
    <w:rsid w:val="001115B5"/>
    <w:rsid w:val="001253D9"/>
    <w:rsid w:val="00131488"/>
    <w:rsid w:val="00135D93"/>
    <w:rsid w:val="001415F2"/>
    <w:rsid w:val="00144E04"/>
    <w:rsid w:val="0014618D"/>
    <w:rsid w:val="001466B5"/>
    <w:rsid w:val="00152631"/>
    <w:rsid w:val="0015732F"/>
    <w:rsid w:val="00160643"/>
    <w:rsid w:val="00161E22"/>
    <w:rsid w:val="00163376"/>
    <w:rsid w:val="00166045"/>
    <w:rsid w:val="001716A0"/>
    <w:rsid w:val="001749C3"/>
    <w:rsid w:val="00185265"/>
    <w:rsid w:val="00197C15"/>
    <w:rsid w:val="001A1BF6"/>
    <w:rsid w:val="001A2B72"/>
    <w:rsid w:val="001A47CD"/>
    <w:rsid w:val="001B20E9"/>
    <w:rsid w:val="001B402B"/>
    <w:rsid w:val="001B76AD"/>
    <w:rsid w:val="001C283B"/>
    <w:rsid w:val="001C3EB3"/>
    <w:rsid w:val="001D077E"/>
    <w:rsid w:val="001D2F4E"/>
    <w:rsid w:val="001D35DA"/>
    <w:rsid w:val="001D5888"/>
    <w:rsid w:val="001D6C9F"/>
    <w:rsid w:val="001E012D"/>
    <w:rsid w:val="001E1672"/>
    <w:rsid w:val="001E2B97"/>
    <w:rsid w:val="001E5C50"/>
    <w:rsid w:val="001E641F"/>
    <w:rsid w:val="001F24C9"/>
    <w:rsid w:val="001F2706"/>
    <w:rsid w:val="001F52B0"/>
    <w:rsid w:val="001F53D6"/>
    <w:rsid w:val="001F7BA6"/>
    <w:rsid w:val="00200515"/>
    <w:rsid w:val="0020162B"/>
    <w:rsid w:val="0020596F"/>
    <w:rsid w:val="00210884"/>
    <w:rsid w:val="00216127"/>
    <w:rsid w:val="00217B50"/>
    <w:rsid w:val="00223370"/>
    <w:rsid w:val="00223528"/>
    <w:rsid w:val="00224C74"/>
    <w:rsid w:val="002270FD"/>
    <w:rsid w:val="002328D7"/>
    <w:rsid w:val="00235203"/>
    <w:rsid w:val="00237E3C"/>
    <w:rsid w:val="0024020A"/>
    <w:rsid w:val="00240920"/>
    <w:rsid w:val="00240D9F"/>
    <w:rsid w:val="00240DC4"/>
    <w:rsid w:val="00247501"/>
    <w:rsid w:val="00254EF8"/>
    <w:rsid w:val="0025777F"/>
    <w:rsid w:val="00257ED8"/>
    <w:rsid w:val="00267C15"/>
    <w:rsid w:val="002778D4"/>
    <w:rsid w:val="00283F7E"/>
    <w:rsid w:val="002859B9"/>
    <w:rsid w:val="0029217B"/>
    <w:rsid w:val="002A0E31"/>
    <w:rsid w:val="002A798A"/>
    <w:rsid w:val="002B3146"/>
    <w:rsid w:val="002C21D2"/>
    <w:rsid w:val="002C22E1"/>
    <w:rsid w:val="002C4214"/>
    <w:rsid w:val="002C4448"/>
    <w:rsid w:val="002C4574"/>
    <w:rsid w:val="002D0328"/>
    <w:rsid w:val="002D192B"/>
    <w:rsid w:val="002D1B64"/>
    <w:rsid w:val="002E2222"/>
    <w:rsid w:val="002E66D4"/>
    <w:rsid w:val="002E7B0A"/>
    <w:rsid w:val="002F1369"/>
    <w:rsid w:val="002F6AB0"/>
    <w:rsid w:val="002F77ED"/>
    <w:rsid w:val="00300229"/>
    <w:rsid w:val="00300D6D"/>
    <w:rsid w:val="00302AF2"/>
    <w:rsid w:val="00304635"/>
    <w:rsid w:val="0030624A"/>
    <w:rsid w:val="0031016C"/>
    <w:rsid w:val="00314B40"/>
    <w:rsid w:val="00316C20"/>
    <w:rsid w:val="00320F2F"/>
    <w:rsid w:val="00324757"/>
    <w:rsid w:val="00325742"/>
    <w:rsid w:val="00327514"/>
    <w:rsid w:val="00327D64"/>
    <w:rsid w:val="00330C49"/>
    <w:rsid w:val="003355BF"/>
    <w:rsid w:val="00345329"/>
    <w:rsid w:val="00345C83"/>
    <w:rsid w:val="003460B5"/>
    <w:rsid w:val="003461F1"/>
    <w:rsid w:val="00347898"/>
    <w:rsid w:val="003543AB"/>
    <w:rsid w:val="00361484"/>
    <w:rsid w:val="00365A53"/>
    <w:rsid w:val="003713BC"/>
    <w:rsid w:val="00371DBD"/>
    <w:rsid w:val="00377BDD"/>
    <w:rsid w:val="00381CF7"/>
    <w:rsid w:val="0038267E"/>
    <w:rsid w:val="0038646C"/>
    <w:rsid w:val="00387502"/>
    <w:rsid w:val="00391ACF"/>
    <w:rsid w:val="0039506D"/>
    <w:rsid w:val="003A0395"/>
    <w:rsid w:val="003A3232"/>
    <w:rsid w:val="003B1341"/>
    <w:rsid w:val="003B4C1E"/>
    <w:rsid w:val="003B5B69"/>
    <w:rsid w:val="003B5F73"/>
    <w:rsid w:val="003C56D1"/>
    <w:rsid w:val="003C73C4"/>
    <w:rsid w:val="003D394B"/>
    <w:rsid w:val="003D6285"/>
    <w:rsid w:val="003D75A6"/>
    <w:rsid w:val="003D7F68"/>
    <w:rsid w:val="003E6704"/>
    <w:rsid w:val="003F2E9E"/>
    <w:rsid w:val="004100F6"/>
    <w:rsid w:val="00411E9C"/>
    <w:rsid w:val="0042126F"/>
    <w:rsid w:val="004213C0"/>
    <w:rsid w:val="004252EB"/>
    <w:rsid w:val="00425797"/>
    <w:rsid w:val="004313FB"/>
    <w:rsid w:val="004479F4"/>
    <w:rsid w:val="00454738"/>
    <w:rsid w:val="00454954"/>
    <w:rsid w:val="00463CB8"/>
    <w:rsid w:val="0046685A"/>
    <w:rsid w:val="0047508F"/>
    <w:rsid w:val="00476A4A"/>
    <w:rsid w:val="004779E6"/>
    <w:rsid w:val="00487108"/>
    <w:rsid w:val="00487F0A"/>
    <w:rsid w:val="004919DA"/>
    <w:rsid w:val="00492030"/>
    <w:rsid w:val="00495C0F"/>
    <w:rsid w:val="004A2FD4"/>
    <w:rsid w:val="004A4786"/>
    <w:rsid w:val="004A4A8A"/>
    <w:rsid w:val="004B0202"/>
    <w:rsid w:val="004B45A3"/>
    <w:rsid w:val="004B6B87"/>
    <w:rsid w:val="004C0B09"/>
    <w:rsid w:val="004C1051"/>
    <w:rsid w:val="004C304B"/>
    <w:rsid w:val="004C396C"/>
    <w:rsid w:val="004C50D3"/>
    <w:rsid w:val="004D0FEF"/>
    <w:rsid w:val="004D13EB"/>
    <w:rsid w:val="004D1CF5"/>
    <w:rsid w:val="004D29F2"/>
    <w:rsid w:val="004D3F48"/>
    <w:rsid w:val="004E01FC"/>
    <w:rsid w:val="004E1CC4"/>
    <w:rsid w:val="004E4E40"/>
    <w:rsid w:val="004E69FF"/>
    <w:rsid w:val="004F076C"/>
    <w:rsid w:val="004F4273"/>
    <w:rsid w:val="004F576E"/>
    <w:rsid w:val="00501673"/>
    <w:rsid w:val="0050601E"/>
    <w:rsid w:val="0052371F"/>
    <w:rsid w:val="005257D4"/>
    <w:rsid w:val="0053452A"/>
    <w:rsid w:val="005368F8"/>
    <w:rsid w:val="005401A9"/>
    <w:rsid w:val="00560B11"/>
    <w:rsid w:val="0058265B"/>
    <w:rsid w:val="0058552C"/>
    <w:rsid w:val="00590B52"/>
    <w:rsid w:val="00590FCA"/>
    <w:rsid w:val="00594B1E"/>
    <w:rsid w:val="005A6E12"/>
    <w:rsid w:val="005C3E55"/>
    <w:rsid w:val="005D5110"/>
    <w:rsid w:val="005D5DC5"/>
    <w:rsid w:val="005D6C9B"/>
    <w:rsid w:val="005E2FD1"/>
    <w:rsid w:val="005E5399"/>
    <w:rsid w:val="005F18F6"/>
    <w:rsid w:val="00610BB5"/>
    <w:rsid w:val="00611EA7"/>
    <w:rsid w:val="0061213B"/>
    <w:rsid w:val="00617CEC"/>
    <w:rsid w:val="00624B80"/>
    <w:rsid w:val="00625B22"/>
    <w:rsid w:val="00625D84"/>
    <w:rsid w:val="0062654F"/>
    <w:rsid w:val="006324A3"/>
    <w:rsid w:val="0063291C"/>
    <w:rsid w:val="00635211"/>
    <w:rsid w:val="00653882"/>
    <w:rsid w:val="0066562C"/>
    <w:rsid w:val="00665EC1"/>
    <w:rsid w:val="006710D1"/>
    <w:rsid w:val="006719EF"/>
    <w:rsid w:val="00671A7E"/>
    <w:rsid w:val="00672340"/>
    <w:rsid w:val="00675100"/>
    <w:rsid w:val="00683054"/>
    <w:rsid w:val="006835A9"/>
    <w:rsid w:val="00686A23"/>
    <w:rsid w:val="00694B5A"/>
    <w:rsid w:val="00696CFE"/>
    <w:rsid w:val="00696F34"/>
    <w:rsid w:val="006977B4"/>
    <w:rsid w:val="006978F6"/>
    <w:rsid w:val="00697A3F"/>
    <w:rsid w:val="006A0BD5"/>
    <w:rsid w:val="006B0FFB"/>
    <w:rsid w:val="006C239C"/>
    <w:rsid w:val="006C2E78"/>
    <w:rsid w:val="006C5F61"/>
    <w:rsid w:val="006D0F7D"/>
    <w:rsid w:val="006D3D75"/>
    <w:rsid w:val="006E0D2A"/>
    <w:rsid w:val="006F73E2"/>
    <w:rsid w:val="006F77BF"/>
    <w:rsid w:val="00704C92"/>
    <w:rsid w:val="00717462"/>
    <w:rsid w:val="00724CD1"/>
    <w:rsid w:val="00724D18"/>
    <w:rsid w:val="0072521F"/>
    <w:rsid w:val="007258A6"/>
    <w:rsid w:val="00725DD1"/>
    <w:rsid w:val="0072736D"/>
    <w:rsid w:val="00732F18"/>
    <w:rsid w:val="00740FF0"/>
    <w:rsid w:val="007677DE"/>
    <w:rsid w:val="00776B6D"/>
    <w:rsid w:val="00780F56"/>
    <w:rsid w:val="0078134D"/>
    <w:rsid w:val="00783045"/>
    <w:rsid w:val="00784C5B"/>
    <w:rsid w:val="00787C8A"/>
    <w:rsid w:val="00787FDA"/>
    <w:rsid w:val="00792EE0"/>
    <w:rsid w:val="0079347B"/>
    <w:rsid w:val="007956AF"/>
    <w:rsid w:val="007A30A3"/>
    <w:rsid w:val="007A386F"/>
    <w:rsid w:val="007A7635"/>
    <w:rsid w:val="007A782D"/>
    <w:rsid w:val="007B05D7"/>
    <w:rsid w:val="007B24CA"/>
    <w:rsid w:val="007B2D32"/>
    <w:rsid w:val="007B49E7"/>
    <w:rsid w:val="007B4B87"/>
    <w:rsid w:val="007B7803"/>
    <w:rsid w:val="007C39BD"/>
    <w:rsid w:val="007C6638"/>
    <w:rsid w:val="007C75CA"/>
    <w:rsid w:val="007C7DDE"/>
    <w:rsid w:val="007D6484"/>
    <w:rsid w:val="007E1E43"/>
    <w:rsid w:val="007E2B0A"/>
    <w:rsid w:val="007E2EA8"/>
    <w:rsid w:val="00800E6D"/>
    <w:rsid w:val="008062D2"/>
    <w:rsid w:val="00822F3C"/>
    <w:rsid w:val="00824A92"/>
    <w:rsid w:val="00824E9C"/>
    <w:rsid w:val="0082518C"/>
    <w:rsid w:val="008338EB"/>
    <w:rsid w:val="00840DA5"/>
    <w:rsid w:val="00841258"/>
    <w:rsid w:val="008432CA"/>
    <w:rsid w:val="008432E7"/>
    <w:rsid w:val="0086619E"/>
    <w:rsid w:val="00867A07"/>
    <w:rsid w:val="008771EF"/>
    <w:rsid w:val="00886472"/>
    <w:rsid w:val="00886E65"/>
    <w:rsid w:val="00887DDF"/>
    <w:rsid w:val="0089513E"/>
    <w:rsid w:val="008A0E5D"/>
    <w:rsid w:val="008A1B04"/>
    <w:rsid w:val="008A3C21"/>
    <w:rsid w:val="008A4465"/>
    <w:rsid w:val="008A5061"/>
    <w:rsid w:val="008B0740"/>
    <w:rsid w:val="008B1BF9"/>
    <w:rsid w:val="008B4073"/>
    <w:rsid w:val="008B53AF"/>
    <w:rsid w:val="008C4F45"/>
    <w:rsid w:val="008D51A5"/>
    <w:rsid w:val="008D78CB"/>
    <w:rsid w:val="008D79EB"/>
    <w:rsid w:val="008E004D"/>
    <w:rsid w:val="008E3236"/>
    <w:rsid w:val="008F01DD"/>
    <w:rsid w:val="008F1600"/>
    <w:rsid w:val="008F596E"/>
    <w:rsid w:val="00904A02"/>
    <w:rsid w:val="009068C5"/>
    <w:rsid w:val="00907AEB"/>
    <w:rsid w:val="00914903"/>
    <w:rsid w:val="00914EE9"/>
    <w:rsid w:val="00915416"/>
    <w:rsid w:val="00924441"/>
    <w:rsid w:val="009577CF"/>
    <w:rsid w:val="00967069"/>
    <w:rsid w:val="009673EF"/>
    <w:rsid w:val="00967830"/>
    <w:rsid w:val="00976896"/>
    <w:rsid w:val="009819FA"/>
    <w:rsid w:val="00982625"/>
    <w:rsid w:val="009832DA"/>
    <w:rsid w:val="00983DE6"/>
    <w:rsid w:val="009843D6"/>
    <w:rsid w:val="0098649E"/>
    <w:rsid w:val="00991331"/>
    <w:rsid w:val="00992E8B"/>
    <w:rsid w:val="00996803"/>
    <w:rsid w:val="009972A4"/>
    <w:rsid w:val="009A080C"/>
    <w:rsid w:val="009A11EF"/>
    <w:rsid w:val="009A153B"/>
    <w:rsid w:val="009A4EEC"/>
    <w:rsid w:val="009A5046"/>
    <w:rsid w:val="009B01FE"/>
    <w:rsid w:val="009B5E91"/>
    <w:rsid w:val="009C1AAA"/>
    <w:rsid w:val="009C22A0"/>
    <w:rsid w:val="009C4477"/>
    <w:rsid w:val="009D3592"/>
    <w:rsid w:val="009F42F0"/>
    <w:rsid w:val="009F4675"/>
    <w:rsid w:val="009F4727"/>
    <w:rsid w:val="009F6E2C"/>
    <w:rsid w:val="00A0137D"/>
    <w:rsid w:val="00A0281B"/>
    <w:rsid w:val="00A057BF"/>
    <w:rsid w:val="00A058DF"/>
    <w:rsid w:val="00A0744C"/>
    <w:rsid w:val="00A075C1"/>
    <w:rsid w:val="00A1017E"/>
    <w:rsid w:val="00A1573D"/>
    <w:rsid w:val="00A16062"/>
    <w:rsid w:val="00A1615F"/>
    <w:rsid w:val="00A17BE4"/>
    <w:rsid w:val="00A208DC"/>
    <w:rsid w:val="00A304FA"/>
    <w:rsid w:val="00A31015"/>
    <w:rsid w:val="00A403A2"/>
    <w:rsid w:val="00A411F0"/>
    <w:rsid w:val="00A42BF7"/>
    <w:rsid w:val="00A436D1"/>
    <w:rsid w:val="00A55FD5"/>
    <w:rsid w:val="00A662F3"/>
    <w:rsid w:val="00A66516"/>
    <w:rsid w:val="00A71BE1"/>
    <w:rsid w:val="00A74BEE"/>
    <w:rsid w:val="00A77330"/>
    <w:rsid w:val="00A776FD"/>
    <w:rsid w:val="00A85A8C"/>
    <w:rsid w:val="00A8699F"/>
    <w:rsid w:val="00A86A96"/>
    <w:rsid w:val="00A91050"/>
    <w:rsid w:val="00AC2456"/>
    <w:rsid w:val="00AC7C31"/>
    <w:rsid w:val="00AD1D31"/>
    <w:rsid w:val="00AD70F8"/>
    <w:rsid w:val="00AD7965"/>
    <w:rsid w:val="00AE192E"/>
    <w:rsid w:val="00AE1AEA"/>
    <w:rsid w:val="00AF3C6E"/>
    <w:rsid w:val="00AF46C9"/>
    <w:rsid w:val="00AF6F90"/>
    <w:rsid w:val="00AF7E28"/>
    <w:rsid w:val="00B03D13"/>
    <w:rsid w:val="00B06961"/>
    <w:rsid w:val="00B114C4"/>
    <w:rsid w:val="00B116D9"/>
    <w:rsid w:val="00B123C4"/>
    <w:rsid w:val="00B16667"/>
    <w:rsid w:val="00B20759"/>
    <w:rsid w:val="00B23798"/>
    <w:rsid w:val="00B25344"/>
    <w:rsid w:val="00B279C0"/>
    <w:rsid w:val="00B31C2A"/>
    <w:rsid w:val="00B34E3F"/>
    <w:rsid w:val="00B36E4A"/>
    <w:rsid w:val="00B459F0"/>
    <w:rsid w:val="00B51285"/>
    <w:rsid w:val="00B535AE"/>
    <w:rsid w:val="00B5360D"/>
    <w:rsid w:val="00B56AAB"/>
    <w:rsid w:val="00B61C31"/>
    <w:rsid w:val="00B739FD"/>
    <w:rsid w:val="00B73F22"/>
    <w:rsid w:val="00B755FD"/>
    <w:rsid w:val="00B840BD"/>
    <w:rsid w:val="00B84C3B"/>
    <w:rsid w:val="00B86729"/>
    <w:rsid w:val="00B92C56"/>
    <w:rsid w:val="00B94105"/>
    <w:rsid w:val="00BA5122"/>
    <w:rsid w:val="00BB2DAF"/>
    <w:rsid w:val="00BB4447"/>
    <w:rsid w:val="00BB4CC3"/>
    <w:rsid w:val="00BC3C71"/>
    <w:rsid w:val="00BC4E97"/>
    <w:rsid w:val="00BD4E00"/>
    <w:rsid w:val="00BD7C8F"/>
    <w:rsid w:val="00BE42F1"/>
    <w:rsid w:val="00BE6ACC"/>
    <w:rsid w:val="00BF4A4D"/>
    <w:rsid w:val="00BF5B97"/>
    <w:rsid w:val="00BF7072"/>
    <w:rsid w:val="00C05376"/>
    <w:rsid w:val="00C05C03"/>
    <w:rsid w:val="00C071B2"/>
    <w:rsid w:val="00C20688"/>
    <w:rsid w:val="00C22427"/>
    <w:rsid w:val="00C23B81"/>
    <w:rsid w:val="00C24348"/>
    <w:rsid w:val="00C36351"/>
    <w:rsid w:val="00C422B1"/>
    <w:rsid w:val="00C575A4"/>
    <w:rsid w:val="00C62B86"/>
    <w:rsid w:val="00C63F88"/>
    <w:rsid w:val="00C6442B"/>
    <w:rsid w:val="00C67CCA"/>
    <w:rsid w:val="00C70D33"/>
    <w:rsid w:val="00C728AB"/>
    <w:rsid w:val="00C75B84"/>
    <w:rsid w:val="00C77A8A"/>
    <w:rsid w:val="00C829D1"/>
    <w:rsid w:val="00C85932"/>
    <w:rsid w:val="00C90695"/>
    <w:rsid w:val="00C92369"/>
    <w:rsid w:val="00C942E3"/>
    <w:rsid w:val="00C9450E"/>
    <w:rsid w:val="00C94843"/>
    <w:rsid w:val="00C96652"/>
    <w:rsid w:val="00C97F02"/>
    <w:rsid w:val="00CA1F6B"/>
    <w:rsid w:val="00CA565C"/>
    <w:rsid w:val="00CA694A"/>
    <w:rsid w:val="00CB77AD"/>
    <w:rsid w:val="00CC286E"/>
    <w:rsid w:val="00CC46A5"/>
    <w:rsid w:val="00CC7791"/>
    <w:rsid w:val="00CD2817"/>
    <w:rsid w:val="00CD2AD0"/>
    <w:rsid w:val="00CD4004"/>
    <w:rsid w:val="00CD6D6D"/>
    <w:rsid w:val="00CD75D6"/>
    <w:rsid w:val="00CE3E99"/>
    <w:rsid w:val="00CE4506"/>
    <w:rsid w:val="00CF25FD"/>
    <w:rsid w:val="00CF31E9"/>
    <w:rsid w:val="00CF3F1E"/>
    <w:rsid w:val="00CF41BB"/>
    <w:rsid w:val="00CF5673"/>
    <w:rsid w:val="00CF7512"/>
    <w:rsid w:val="00D1189D"/>
    <w:rsid w:val="00D201C6"/>
    <w:rsid w:val="00D2260A"/>
    <w:rsid w:val="00D23CAD"/>
    <w:rsid w:val="00D36857"/>
    <w:rsid w:val="00D37A03"/>
    <w:rsid w:val="00D5749B"/>
    <w:rsid w:val="00D60395"/>
    <w:rsid w:val="00D671C0"/>
    <w:rsid w:val="00D74A50"/>
    <w:rsid w:val="00D76881"/>
    <w:rsid w:val="00D97557"/>
    <w:rsid w:val="00DA2B3A"/>
    <w:rsid w:val="00DA2CAA"/>
    <w:rsid w:val="00DA3527"/>
    <w:rsid w:val="00DA46ED"/>
    <w:rsid w:val="00DA4F77"/>
    <w:rsid w:val="00DA7DA1"/>
    <w:rsid w:val="00DB3F13"/>
    <w:rsid w:val="00DC0D56"/>
    <w:rsid w:val="00DC238C"/>
    <w:rsid w:val="00DD0071"/>
    <w:rsid w:val="00DD37E5"/>
    <w:rsid w:val="00DD58BD"/>
    <w:rsid w:val="00DD59C6"/>
    <w:rsid w:val="00DE1C0C"/>
    <w:rsid w:val="00DE2D09"/>
    <w:rsid w:val="00DE33BD"/>
    <w:rsid w:val="00DE4BCE"/>
    <w:rsid w:val="00DE6C36"/>
    <w:rsid w:val="00DF0E92"/>
    <w:rsid w:val="00DF415B"/>
    <w:rsid w:val="00E00B4F"/>
    <w:rsid w:val="00E0190E"/>
    <w:rsid w:val="00E02EB5"/>
    <w:rsid w:val="00E0313A"/>
    <w:rsid w:val="00E03226"/>
    <w:rsid w:val="00E062C8"/>
    <w:rsid w:val="00E0681E"/>
    <w:rsid w:val="00E06A36"/>
    <w:rsid w:val="00E06C6E"/>
    <w:rsid w:val="00E10400"/>
    <w:rsid w:val="00E13110"/>
    <w:rsid w:val="00E1398F"/>
    <w:rsid w:val="00E16E40"/>
    <w:rsid w:val="00E26428"/>
    <w:rsid w:val="00E27560"/>
    <w:rsid w:val="00E343DF"/>
    <w:rsid w:val="00E35A54"/>
    <w:rsid w:val="00E3774C"/>
    <w:rsid w:val="00E445D8"/>
    <w:rsid w:val="00E55D9E"/>
    <w:rsid w:val="00E5694D"/>
    <w:rsid w:val="00E57C8B"/>
    <w:rsid w:val="00E57D22"/>
    <w:rsid w:val="00E6189E"/>
    <w:rsid w:val="00E623BD"/>
    <w:rsid w:val="00E648D5"/>
    <w:rsid w:val="00E754C9"/>
    <w:rsid w:val="00E7626D"/>
    <w:rsid w:val="00E81EAF"/>
    <w:rsid w:val="00E83007"/>
    <w:rsid w:val="00E93363"/>
    <w:rsid w:val="00EA13C9"/>
    <w:rsid w:val="00EA2209"/>
    <w:rsid w:val="00EA36D5"/>
    <w:rsid w:val="00EA48DF"/>
    <w:rsid w:val="00EB40F3"/>
    <w:rsid w:val="00EB4271"/>
    <w:rsid w:val="00EC5B72"/>
    <w:rsid w:val="00EC62BB"/>
    <w:rsid w:val="00ED1B27"/>
    <w:rsid w:val="00ED3FB1"/>
    <w:rsid w:val="00EE679B"/>
    <w:rsid w:val="00EE76F3"/>
    <w:rsid w:val="00EF19A2"/>
    <w:rsid w:val="00EF1F31"/>
    <w:rsid w:val="00EF387B"/>
    <w:rsid w:val="00F030AF"/>
    <w:rsid w:val="00F114E7"/>
    <w:rsid w:val="00F24A3C"/>
    <w:rsid w:val="00F26B1A"/>
    <w:rsid w:val="00F27C41"/>
    <w:rsid w:val="00F445B7"/>
    <w:rsid w:val="00F4556D"/>
    <w:rsid w:val="00F53267"/>
    <w:rsid w:val="00F60300"/>
    <w:rsid w:val="00F63F98"/>
    <w:rsid w:val="00F72E2A"/>
    <w:rsid w:val="00F746C6"/>
    <w:rsid w:val="00F755FC"/>
    <w:rsid w:val="00F757DA"/>
    <w:rsid w:val="00F860CB"/>
    <w:rsid w:val="00F872AE"/>
    <w:rsid w:val="00F92EAC"/>
    <w:rsid w:val="00F93FDB"/>
    <w:rsid w:val="00F95BA7"/>
    <w:rsid w:val="00FA145F"/>
    <w:rsid w:val="00FA2FB8"/>
    <w:rsid w:val="00FA5661"/>
    <w:rsid w:val="00FB476B"/>
    <w:rsid w:val="00FB6921"/>
    <w:rsid w:val="00FC472F"/>
    <w:rsid w:val="00FD5E7D"/>
    <w:rsid w:val="00FE1C85"/>
    <w:rsid w:val="00FE39F4"/>
    <w:rsid w:val="00FE489C"/>
    <w:rsid w:val="00FE4AE9"/>
    <w:rsid w:val="00FE5445"/>
    <w:rsid w:val="00FF05B5"/>
    <w:rsid w:val="00FF47CE"/>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66D07"/>
  <w15:docId w15:val="{D25D14C5-01C9-47CC-93C2-DA47B177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263997892">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 w:id="20946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2C3D5FF6CD4D4B9AA251236C69869C" ma:contentTypeVersion="12" ma:contentTypeDescription="Vytvoří nový dokument" ma:contentTypeScope="" ma:versionID="ae6192c641df044bf953dcda98b465d6">
  <xsd:schema xmlns:xsd="http://www.w3.org/2001/XMLSchema" xmlns:xs="http://www.w3.org/2001/XMLSchema" xmlns:p="http://schemas.microsoft.com/office/2006/metadata/properties" xmlns:ns2="840a7464-11ab-4e13-92ab-c523e9d185c0" xmlns:ns3="9ba960e5-ef75-4ec4-a13a-ffe655b55aa4" targetNamespace="http://schemas.microsoft.com/office/2006/metadata/properties" ma:root="true" ma:fieldsID="5353480e9a427518468c746b4366e1e9" ns2:_="" ns3:_="">
    <xsd:import namespace="840a7464-11ab-4e13-92ab-c523e9d185c0"/>
    <xsd:import namespace="9ba960e5-ef75-4ec4-a13a-ffe655b55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7464-11ab-4e13-92ab-c523e9d185c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960e5-ef75-4ec4-a13a-ffe655b55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5F555-29DB-4EE1-9140-8794A9C239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718CD-6C2A-484C-AB15-6A79A362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7464-11ab-4e13-92ab-c523e9d185c0"/>
    <ds:schemaRef ds:uri="9ba960e5-ef75-4ec4-a13a-ffe655b5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6BA22-D3C1-4903-B1B7-695D5D045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410</Words>
  <Characters>2423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Štěpánková Martina</cp:lastModifiedBy>
  <cp:revision>12</cp:revision>
  <cp:lastPrinted>2022-12-13T09:49:00Z</cp:lastPrinted>
  <dcterms:created xsi:type="dcterms:W3CDTF">2022-12-13T09:30:00Z</dcterms:created>
  <dcterms:modified xsi:type="dcterms:W3CDTF">2022-12-13T10:00:00Z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0x0101006F2C3D5FF6CD4D4B9AA251236C69869C</vt:lpwstr>
  </property>
</Properties>
</file>