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4760" w:right="29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OB-2022-00002329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2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Zdeněk Fanta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Školská 1151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25301 Hostivice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43097529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25301 Hostivice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40" w:val="left"/>
          <w:tab w:pos="4906" w:val="left"/>
          <w:tab w:pos="713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43600" cy="2927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43600" cy="292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7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osvětlení v klimaboxu 1300 RK (majetek HO1872), určeném pro experimenty s rostlinným materiálem</w:t>
      </w:r>
    </w:p>
    <w:p>
      <w:pPr>
        <w:widowControl w:val="0"/>
        <w:spacing w:after="806" w:line="14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8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53200</w:t>
      </w:r>
    </w:p>
    <w:tbl>
      <w:tblPr>
        <w:tblOverlap w:val="never"/>
        <w:jc w:val="left"/>
        <w:tblLayout w:type="fixed"/>
      </w:tblPr>
      <w:tblGrid>
        <w:gridCol w:w="1522"/>
        <w:gridCol w:w="3144"/>
        <w:gridCol w:w="293"/>
      </w:tblGrid>
      <w:tr>
        <w:trPr>
          <w:trHeight w:val="3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5. 12. 2022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2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4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71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18" w:left="1196" w:right="1268" w:bottom="2118" w:header="1690" w:footer="169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obrázku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62" w:lineRule="auto"/>
      <w:ind w:right="53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17" w:lineRule="auto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Podklad k pYíprav˙ závazku - _klim2022-12-05T09_43</dc:title>
  <dc:subject/>
  <dc:creator>sakrytova</dc:creator>
  <cp:keywords/>
</cp:coreProperties>
</file>