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F059AD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4565650</wp:posOffset>
                </wp:positionH>
                <wp:positionV relativeFrom="paragraph">
                  <wp:posOffset>3175</wp:posOffset>
                </wp:positionV>
                <wp:extent cx="2253615" cy="155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5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AD" w:rsidRPr="00B3073E" w:rsidRDefault="00F26355" w:rsidP="001B5A62">
                            <w:pPr>
                              <w:pStyle w:val="Adresa"/>
                              <w:rPr>
                                <w:b/>
                                <w:szCs w:val="22"/>
                              </w:rPr>
                            </w:pPr>
                            <w:r w:rsidRPr="00B3073E">
                              <w:rPr>
                                <w:b/>
                                <w:szCs w:val="22"/>
                              </w:rPr>
                              <w:t>L</w:t>
                            </w:r>
                            <w:r w:rsidR="00F059AD" w:rsidRPr="00B3073E">
                              <w:rPr>
                                <w:b/>
                                <w:szCs w:val="22"/>
                              </w:rPr>
                              <w:t>oderLand</w:t>
                            </w:r>
                          </w:p>
                          <w:p w:rsidR="00B3073E" w:rsidRDefault="00C411F1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xxx</w:t>
                            </w:r>
                          </w:p>
                          <w:p w:rsidR="00685B92" w:rsidRPr="000A26EF" w:rsidRDefault="00F26355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Bc. Nina Loderová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</w:r>
                            <w:r w:rsidR="00C411F1">
                              <w:rPr>
                                <w:szCs w:val="22"/>
                              </w:rPr>
                              <w:t>xxx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</w:r>
                            <w:r>
                              <w:rPr>
                                <w:szCs w:val="22"/>
                              </w:rPr>
                              <w:t>798 07 Ondratice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  <w:t xml:space="preserve">IČ : </w:t>
                            </w:r>
                            <w:r>
                              <w:rPr>
                                <w:szCs w:val="22"/>
                              </w:rPr>
                              <w:t>07849524</w:t>
                            </w:r>
                            <w:r w:rsidR="00B3073E">
                              <w:rPr>
                                <w:szCs w:val="22"/>
                              </w:rPr>
                              <w:t xml:space="preserve">, DIČ: </w:t>
                            </w:r>
                            <w:r w:rsidR="00C411F1">
                              <w:rPr>
                                <w:szCs w:val="22"/>
                              </w:rPr>
                              <w:t>xxx</w:t>
                            </w:r>
                          </w:p>
                          <w:p w:rsidR="0097737C" w:rsidRDefault="00177BB2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 w:rsidRPr="000A26EF">
                              <w:rPr>
                                <w:szCs w:val="22"/>
                              </w:rPr>
                              <w:t>Není p</w:t>
                            </w:r>
                            <w:r w:rsidR="00250F9A" w:rsidRPr="000A26EF">
                              <w:rPr>
                                <w:szCs w:val="22"/>
                              </w:rPr>
                              <w:t>látce DPH</w:t>
                            </w:r>
                            <w:r w:rsidR="00C43839" w:rsidRPr="00C43839">
                              <w:rPr>
                                <w:sz w:val="18"/>
                              </w:rPr>
                              <w:br/>
                            </w:r>
                            <w:r w:rsidR="00B3073E" w:rsidRPr="00B3073E">
                              <w:rPr>
                                <w:szCs w:val="22"/>
                              </w:rPr>
                              <w:t xml:space="preserve">tel.: </w:t>
                            </w:r>
                            <w:r w:rsidR="00C411F1">
                              <w:rPr>
                                <w:szCs w:val="22"/>
                              </w:rPr>
                              <w:t>xxx</w:t>
                            </w:r>
                          </w:p>
                          <w:p w:rsidR="00B3073E" w:rsidRPr="00C43839" w:rsidRDefault="00B3073E" w:rsidP="001B5A62">
                            <w:pPr>
                              <w:pStyle w:val="Adresa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Email: </w:t>
                            </w:r>
                            <w:r w:rsidR="00C411F1">
                              <w:rPr>
                                <w:szCs w:val="22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5pt;margin-top:.25pt;width:177.45pt;height:122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" stroked="f">
                <v:fill opacity="0"/>
                <v:textbox inset="0,0,0,0">
                  <w:txbxContent>
                    <w:p w:rsidR="00F059AD" w:rsidRPr="00B3073E" w:rsidRDefault="00F26355" w:rsidP="001B5A62">
                      <w:pPr>
                        <w:pStyle w:val="Adresa"/>
                        <w:rPr>
                          <w:b/>
                          <w:szCs w:val="22"/>
                        </w:rPr>
                      </w:pPr>
                      <w:proofErr w:type="spellStart"/>
                      <w:r w:rsidRPr="00B3073E">
                        <w:rPr>
                          <w:b/>
                          <w:szCs w:val="22"/>
                        </w:rPr>
                        <w:t>L</w:t>
                      </w:r>
                      <w:r w:rsidR="00F059AD" w:rsidRPr="00B3073E">
                        <w:rPr>
                          <w:b/>
                          <w:szCs w:val="22"/>
                        </w:rPr>
                        <w:t>oderLand</w:t>
                      </w:r>
                      <w:proofErr w:type="spellEnd"/>
                    </w:p>
                    <w:p w:rsidR="00B3073E" w:rsidRDefault="00C411F1" w:rsidP="001B5A62">
                      <w:pPr>
                        <w:pStyle w:val="Adresa"/>
                        <w:rPr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  <w:p w:rsidR="00685B92" w:rsidRPr="000A26EF" w:rsidRDefault="00F26355" w:rsidP="001B5A62">
                      <w:pPr>
                        <w:pStyle w:val="Adresa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Bc. Nina </w:t>
                      </w:r>
                      <w:proofErr w:type="spellStart"/>
                      <w:r>
                        <w:rPr>
                          <w:szCs w:val="22"/>
                        </w:rPr>
                        <w:t>Loderová</w:t>
                      </w:r>
                      <w:proofErr w:type="spellEnd"/>
                      <w:r w:rsidR="00C43839" w:rsidRPr="000A26EF">
                        <w:rPr>
                          <w:szCs w:val="22"/>
                        </w:rPr>
                        <w:br/>
                      </w:r>
                      <w:proofErr w:type="spellStart"/>
                      <w:r w:rsidR="00C411F1">
                        <w:rPr>
                          <w:szCs w:val="22"/>
                        </w:rPr>
                        <w:t>xxx</w:t>
                      </w:r>
                      <w:proofErr w:type="spellEnd"/>
                      <w:r w:rsidR="00C43839" w:rsidRPr="000A26EF">
                        <w:rPr>
                          <w:szCs w:val="22"/>
                        </w:rPr>
                        <w:br/>
                      </w:r>
                      <w:r>
                        <w:rPr>
                          <w:szCs w:val="22"/>
                        </w:rPr>
                        <w:t>798 07 Ondratice</w:t>
                      </w:r>
                      <w:r w:rsidR="00C43839" w:rsidRPr="000A26EF">
                        <w:rPr>
                          <w:szCs w:val="22"/>
                        </w:rPr>
                        <w:br/>
                        <w:t xml:space="preserve">IČ : </w:t>
                      </w:r>
                      <w:r>
                        <w:rPr>
                          <w:szCs w:val="22"/>
                        </w:rPr>
                        <w:t>07849524</w:t>
                      </w:r>
                      <w:r w:rsidR="00B3073E">
                        <w:rPr>
                          <w:szCs w:val="22"/>
                        </w:rPr>
                        <w:t xml:space="preserve">, DIČ: </w:t>
                      </w:r>
                      <w:proofErr w:type="spellStart"/>
                      <w:r w:rsidR="00C411F1"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  <w:p w:rsidR="0097737C" w:rsidRDefault="00177BB2" w:rsidP="001B5A62">
                      <w:pPr>
                        <w:pStyle w:val="Adresa"/>
                        <w:rPr>
                          <w:szCs w:val="22"/>
                        </w:rPr>
                      </w:pPr>
                      <w:r w:rsidRPr="000A26EF">
                        <w:rPr>
                          <w:szCs w:val="22"/>
                        </w:rPr>
                        <w:t>Není p</w:t>
                      </w:r>
                      <w:r w:rsidR="00250F9A" w:rsidRPr="000A26EF">
                        <w:rPr>
                          <w:szCs w:val="22"/>
                        </w:rPr>
                        <w:t>látce DPH</w:t>
                      </w:r>
                      <w:r w:rsidR="00C43839" w:rsidRPr="00C43839">
                        <w:rPr>
                          <w:sz w:val="18"/>
                        </w:rPr>
                        <w:br/>
                      </w:r>
                      <w:r w:rsidR="00B3073E" w:rsidRPr="00B3073E">
                        <w:rPr>
                          <w:szCs w:val="22"/>
                        </w:rPr>
                        <w:t xml:space="preserve">tel.: </w:t>
                      </w:r>
                      <w:proofErr w:type="spellStart"/>
                      <w:r w:rsidR="00C411F1"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  <w:p w:rsidR="00B3073E" w:rsidRPr="00C43839" w:rsidRDefault="00B3073E" w:rsidP="001B5A62">
                      <w:pPr>
                        <w:pStyle w:val="Adresa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szCs w:val="22"/>
                        </w:rPr>
                        <w:t xml:space="preserve">Email: </w:t>
                      </w:r>
                      <w:proofErr w:type="spellStart"/>
                      <w:r w:rsidR="00C411F1"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0A26EF" w:rsidRDefault="002B17EE" w:rsidP="00F663DC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odesílatel </w:t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C411F1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0A26E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Pr="000A26EF" w:rsidRDefault="002B17EE" w:rsidP="00F663DC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C411F1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0A26EF">
                              <w:rPr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2B17EE" w:rsidRPr="000A26EF" w:rsidRDefault="002B17EE" w:rsidP="00F663DC">
                            <w:pPr>
                              <w:rPr>
                                <w:rStyle w:val="zvraznn"/>
                                <w:b w:val="0"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datum</w:t>
                            </w: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5446C3"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8750A7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12</w:t>
                            </w:r>
                            <w:r w:rsidR="001B5A62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F14ACE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281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12</w:t>
                            </w:r>
                            <w:r w:rsidR="00552B18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. 202</w:t>
                            </w:r>
                            <w:r w:rsidR="00250F9A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2B17EE" w:rsidRPr="000A26EF" w:rsidRDefault="002B17EE">
                            <w:pPr>
                              <w:rPr>
                                <w:rStyle w:val="zvraznn"/>
                                <w:b w:val="0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počet stran </w:t>
                            </w:r>
                            <w:r w:rsidRPr="000A26EF">
                              <w:rPr>
                                <w:rStyle w:val="zvraznn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rStyle w:val="zvraznn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5D38F2" w:rsidRPr="00B3073E">
                              <w:rPr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75AF0" w:rsidRPr="00B3073E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5AF0" w:rsidRPr="00B3073E">
                              <w:rPr>
                                <w:rStyle w:val="zvrazn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+ příloha</w:t>
                            </w:r>
                          </w:p>
                          <w:p w:rsidR="00AC3AD1" w:rsidRPr="00075AF0" w:rsidRDefault="00AC3AD1" w:rsidP="00AC3AD1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 w:rsidRPr="00075AF0">
                              <w:rPr>
                                <w:rStyle w:val="zvraznn"/>
                                <w:b w:val="0"/>
                                <w:color w:val="auto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0C07" id="Text Box 3" o:spid="_x0000_s1027" type="#_x0000_t202" style="position:absolute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2B17EE" w:rsidRPr="000A26EF" w:rsidRDefault="002B17EE" w:rsidP="00F663DC">
                      <w:pPr>
                        <w:rPr>
                          <w:color w:val="BF8F00" w:themeColor="accent4" w:themeShade="BF"/>
                          <w:sz w:val="22"/>
                          <w:szCs w:val="22"/>
                          <w:lang w:val="de-DE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odesílatel </w:t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C411F1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0A26EF">
                        <w:rPr>
                          <w:sz w:val="22"/>
                          <w:szCs w:val="22"/>
                          <w:lang w:val="de-DE"/>
                        </w:rPr>
                        <w:t xml:space="preserve">                  </w:t>
                      </w:r>
                    </w:p>
                    <w:p w:rsidR="002B17EE" w:rsidRPr="000A26EF" w:rsidRDefault="002B17EE" w:rsidP="00F663DC">
                      <w:pPr>
                        <w:rPr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e-mail </w:t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C411F1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0A26EF">
                        <w:rPr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2B17EE" w:rsidRPr="000A26EF" w:rsidRDefault="002B17EE" w:rsidP="00F663DC">
                      <w:pPr>
                        <w:rPr>
                          <w:rStyle w:val="zvraznn"/>
                          <w:b w:val="0"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>datum</w:t>
                      </w: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5446C3"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8750A7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12</w:t>
                      </w:r>
                      <w:r w:rsidR="001B5A62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F14ACE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95281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12</w:t>
                      </w:r>
                      <w:r w:rsidR="00552B18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. 202</w:t>
                      </w:r>
                      <w:r w:rsidR="00250F9A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2</w:t>
                      </w:r>
                    </w:p>
                    <w:p w:rsidR="002B17EE" w:rsidRPr="000A26EF" w:rsidRDefault="002B17EE">
                      <w:pPr>
                        <w:rPr>
                          <w:rStyle w:val="zvraznn"/>
                          <w:b w:val="0"/>
                          <w:color w:val="FF0000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počet stran </w:t>
                      </w:r>
                      <w:r w:rsidRPr="000A26EF">
                        <w:rPr>
                          <w:rStyle w:val="zvraznn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rStyle w:val="zvraznn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5D38F2" w:rsidRPr="00B3073E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="00075AF0" w:rsidRPr="00B3073E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075AF0" w:rsidRPr="00B3073E">
                        <w:rPr>
                          <w:rStyle w:val="zvraznn"/>
                          <w:b w:val="0"/>
                          <w:color w:val="auto"/>
                          <w:sz w:val="22"/>
                          <w:szCs w:val="22"/>
                        </w:rPr>
                        <w:t>+ příloha</w:t>
                      </w:r>
                    </w:p>
                    <w:p w:rsidR="00AC3AD1" w:rsidRPr="00075AF0" w:rsidRDefault="00AC3AD1" w:rsidP="00AC3AD1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 w:rsidRPr="00075AF0">
                        <w:rPr>
                          <w:rStyle w:val="zvraznn"/>
                          <w:b w:val="0"/>
                          <w:color w:val="auto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E61311" w:rsidRDefault="00E61311" w:rsidP="003C74B4">
      <w:pPr>
        <w:pStyle w:val="Nadpis1"/>
        <w:numPr>
          <w:ilvl w:val="0"/>
          <w:numId w:val="0"/>
        </w:numPr>
      </w:pPr>
    </w:p>
    <w:p w:rsidR="00E61311" w:rsidRDefault="00E61311" w:rsidP="00E61311">
      <w:pPr>
        <w:rPr>
          <w:sz w:val="18"/>
        </w:rPr>
      </w:pPr>
    </w:p>
    <w:p w:rsidR="005D38F2" w:rsidRPr="00EF0642" w:rsidRDefault="005D38F2" w:rsidP="00253441">
      <w:pPr>
        <w:jc w:val="both"/>
        <w:rPr>
          <w:sz w:val="18"/>
        </w:rPr>
      </w:pPr>
    </w:p>
    <w:p w:rsidR="00B3073E" w:rsidRDefault="00B3073E" w:rsidP="00253441">
      <w:pPr>
        <w:pStyle w:val="Nadpis1"/>
        <w:numPr>
          <w:ilvl w:val="0"/>
          <w:numId w:val="0"/>
        </w:numPr>
        <w:jc w:val="both"/>
        <w:rPr>
          <w:sz w:val="28"/>
        </w:rPr>
      </w:pPr>
    </w:p>
    <w:p w:rsidR="00253441" w:rsidRPr="00253441" w:rsidRDefault="00EF0642" w:rsidP="00253441">
      <w:pPr>
        <w:pStyle w:val="Nadpis1"/>
        <w:numPr>
          <w:ilvl w:val="0"/>
          <w:numId w:val="0"/>
        </w:numPr>
        <w:jc w:val="both"/>
        <w:rPr>
          <w:bCs w:val="0"/>
          <w:sz w:val="22"/>
          <w:szCs w:val="24"/>
        </w:rPr>
      </w:pPr>
      <w:r w:rsidRPr="00EF0642">
        <w:rPr>
          <w:sz w:val="28"/>
        </w:rPr>
        <w:t>Věc</w:t>
      </w:r>
      <w:r w:rsidR="00F62004">
        <w:rPr>
          <w:sz w:val="28"/>
        </w:rPr>
        <w:t>:</w:t>
      </w:r>
      <w:r w:rsidR="00525923">
        <w:rPr>
          <w:sz w:val="28"/>
        </w:rPr>
        <w:t xml:space="preserve"> </w:t>
      </w:r>
      <w:r w:rsidR="00253441">
        <w:rPr>
          <w:rFonts w:cs="Times New Roman"/>
          <w:bCs w:val="0"/>
          <w:kern w:val="0"/>
          <w:sz w:val="22"/>
          <w:szCs w:val="24"/>
        </w:rPr>
        <w:t>o</w:t>
      </w:r>
      <w:r w:rsidR="00A436CE" w:rsidRPr="00A436CE">
        <w:rPr>
          <w:rFonts w:cs="Times New Roman"/>
          <w:bCs w:val="0"/>
          <w:kern w:val="0"/>
          <w:sz w:val="22"/>
          <w:szCs w:val="24"/>
        </w:rPr>
        <w:t xml:space="preserve">bjednávka </w:t>
      </w:r>
      <w:r w:rsidR="0095281F">
        <w:rPr>
          <w:rFonts w:cs="Times New Roman"/>
          <w:bCs w:val="0"/>
          <w:kern w:val="0"/>
          <w:sz w:val="22"/>
          <w:szCs w:val="24"/>
        </w:rPr>
        <w:t xml:space="preserve">rozšířeného zadání </w:t>
      </w:r>
      <w:r w:rsidR="006873D4" w:rsidRPr="00A436CE">
        <w:rPr>
          <w:rFonts w:cs="Times New Roman"/>
          <w:bCs w:val="0"/>
          <w:kern w:val="0"/>
          <w:sz w:val="22"/>
          <w:szCs w:val="24"/>
        </w:rPr>
        <w:t>vypracov</w:t>
      </w:r>
      <w:r w:rsidR="00107C50">
        <w:rPr>
          <w:rFonts w:cs="Times New Roman"/>
          <w:bCs w:val="0"/>
          <w:kern w:val="0"/>
          <w:sz w:val="22"/>
          <w:szCs w:val="24"/>
        </w:rPr>
        <w:t>á</w:t>
      </w:r>
      <w:r w:rsidR="006873D4" w:rsidRPr="00A436CE">
        <w:rPr>
          <w:rFonts w:cs="Times New Roman"/>
          <w:bCs w:val="0"/>
          <w:kern w:val="0"/>
          <w:sz w:val="22"/>
          <w:szCs w:val="24"/>
        </w:rPr>
        <w:t>n</w:t>
      </w:r>
      <w:r w:rsidR="00525923" w:rsidRPr="00A436CE">
        <w:rPr>
          <w:rFonts w:cs="Times New Roman"/>
          <w:bCs w:val="0"/>
          <w:kern w:val="0"/>
          <w:sz w:val="22"/>
          <w:szCs w:val="24"/>
        </w:rPr>
        <w:t>í</w:t>
      </w:r>
      <w:r w:rsidR="006873D4" w:rsidRPr="00A436CE">
        <w:rPr>
          <w:rFonts w:cs="Times New Roman"/>
          <w:bCs w:val="0"/>
          <w:kern w:val="0"/>
          <w:sz w:val="22"/>
          <w:szCs w:val="24"/>
        </w:rPr>
        <w:t xml:space="preserve"> projektové dokumentace </w:t>
      </w:r>
      <w:r w:rsidR="00253441" w:rsidRPr="00253441">
        <w:rPr>
          <w:rFonts w:cs="Times New Roman"/>
          <w:bCs w:val="0"/>
          <w:kern w:val="0"/>
          <w:sz w:val="22"/>
          <w:szCs w:val="24"/>
        </w:rPr>
        <w:t>pro společné stavební a územní řízení</w:t>
      </w:r>
      <w:r w:rsidR="00253441" w:rsidRPr="00A436CE">
        <w:rPr>
          <w:rFonts w:cs="Times New Roman"/>
          <w:bCs w:val="0"/>
          <w:kern w:val="0"/>
          <w:sz w:val="22"/>
          <w:szCs w:val="24"/>
        </w:rPr>
        <w:t xml:space="preserve"> </w:t>
      </w:r>
      <w:r w:rsidR="00253441">
        <w:rPr>
          <w:rFonts w:cs="Times New Roman"/>
          <w:bCs w:val="0"/>
          <w:kern w:val="0"/>
          <w:sz w:val="22"/>
          <w:szCs w:val="24"/>
        </w:rPr>
        <w:t xml:space="preserve">na akci GALLERY PARK </w:t>
      </w:r>
      <w:r w:rsidR="0095281F">
        <w:rPr>
          <w:rFonts w:cs="Times New Roman"/>
          <w:bCs w:val="0"/>
          <w:kern w:val="0"/>
          <w:sz w:val="22"/>
          <w:szCs w:val="24"/>
        </w:rPr>
        <w:t xml:space="preserve">- </w:t>
      </w:r>
      <w:r w:rsidR="0095281F" w:rsidRPr="0095281F">
        <w:rPr>
          <w:rFonts w:cs="Times New Roman"/>
          <w:bCs w:val="0"/>
          <w:kern w:val="0"/>
          <w:sz w:val="22"/>
          <w:szCs w:val="24"/>
        </w:rPr>
        <w:t>závlahu, řešení odvětrávací šachty, nové situační řešení, logo, vizualizac</w:t>
      </w:r>
      <w:r w:rsidR="0095281F">
        <w:rPr>
          <w:rFonts w:cs="Times New Roman"/>
          <w:bCs w:val="0"/>
          <w:kern w:val="0"/>
          <w:sz w:val="22"/>
          <w:szCs w:val="24"/>
        </w:rPr>
        <w:t>i a grafiky včetně videa, rozpočtu a výkazu výměr</w:t>
      </w:r>
      <w:r w:rsidR="0095281F" w:rsidRPr="0095281F">
        <w:rPr>
          <w:rFonts w:cs="Times New Roman"/>
          <w:bCs w:val="0"/>
          <w:kern w:val="0"/>
          <w:sz w:val="22"/>
          <w:szCs w:val="24"/>
        </w:rPr>
        <w:t xml:space="preserve"> </w:t>
      </w:r>
      <w:r w:rsidR="00253441" w:rsidRPr="0095281F">
        <w:rPr>
          <w:rFonts w:cs="Times New Roman"/>
          <w:bCs w:val="0"/>
          <w:kern w:val="0"/>
          <w:sz w:val="22"/>
          <w:szCs w:val="24"/>
        </w:rPr>
        <w:t>dle vyhlášky 499</w:t>
      </w:r>
      <w:r w:rsidR="00253441" w:rsidRPr="00253441">
        <w:rPr>
          <w:bCs w:val="0"/>
          <w:sz w:val="22"/>
          <w:szCs w:val="24"/>
        </w:rPr>
        <w:t>/2006 Sb. O dokumentaci staveb, platném znění a zákona 183/2006 o územním plánování a stavebním řádu, v platném znění – v podrobnostech přílohy č. 12 a přílohy č. 13</w:t>
      </w:r>
      <w:r w:rsidR="0095281F">
        <w:rPr>
          <w:bCs w:val="0"/>
          <w:sz w:val="22"/>
          <w:szCs w:val="24"/>
        </w:rPr>
        <w:t>, inženýrskou činnost</w:t>
      </w:r>
    </w:p>
    <w:p w:rsidR="004B249C" w:rsidRDefault="00EF0642" w:rsidP="00253441">
      <w:pPr>
        <w:pStyle w:val="Nadpis1"/>
        <w:numPr>
          <w:ilvl w:val="0"/>
          <w:numId w:val="0"/>
        </w:numPr>
        <w:ind w:firstLine="709"/>
        <w:jc w:val="both"/>
        <w:rPr>
          <w:b w:val="0"/>
          <w:sz w:val="22"/>
          <w:szCs w:val="24"/>
        </w:rPr>
      </w:pPr>
      <w:r w:rsidRPr="005D4259">
        <w:rPr>
          <w:b w:val="0"/>
          <w:sz w:val="22"/>
          <w:szCs w:val="24"/>
        </w:rPr>
        <w:t xml:space="preserve">Na základě </w:t>
      </w:r>
      <w:r w:rsidR="006E527F">
        <w:rPr>
          <w:b w:val="0"/>
          <w:sz w:val="22"/>
          <w:szCs w:val="24"/>
        </w:rPr>
        <w:t xml:space="preserve">požadavku investora a </w:t>
      </w:r>
      <w:r w:rsidRPr="005D4259">
        <w:rPr>
          <w:b w:val="0"/>
          <w:sz w:val="22"/>
          <w:szCs w:val="24"/>
        </w:rPr>
        <w:t xml:space="preserve">Vámi elektronicky zaslané cenové nabídky ze dne </w:t>
      </w:r>
      <w:r w:rsidR="00BB0DAA" w:rsidRPr="00BB0DAA">
        <w:rPr>
          <w:b w:val="0"/>
          <w:sz w:val="22"/>
          <w:szCs w:val="24"/>
        </w:rPr>
        <w:t>10</w:t>
      </w:r>
      <w:r w:rsidR="00DB7831" w:rsidRPr="00BB0DAA">
        <w:rPr>
          <w:b w:val="0"/>
          <w:sz w:val="22"/>
          <w:szCs w:val="24"/>
        </w:rPr>
        <w:t xml:space="preserve">. </w:t>
      </w:r>
      <w:r w:rsidR="00BB0DAA" w:rsidRPr="00BB0DAA">
        <w:rPr>
          <w:b w:val="0"/>
          <w:sz w:val="22"/>
          <w:szCs w:val="24"/>
        </w:rPr>
        <w:t>12</w:t>
      </w:r>
      <w:r w:rsidR="00DB7831" w:rsidRPr="00BB0DAA">
        <w:rPr>
          <w:b w:val="0"/>
          <w:sz w:val="22"/>
          <w:szCs w:val="24"/>
        </w:rPr>
        <w:t>.</w:t>
      </w:r>
      <w:r w:rsidR="00075AF0" w:rsidRPr="00BB0DAA">
        <w:rPr>
          <w:b w:val="0"/>
          <w:sz w:val="22"/>
          <w:szCs w:val="24"/>
        </w:rPr>
        <w:t xml:space="preserve"> 202</w:t>
      </w:r>
      <w:r w:rsidR="006873D4" w:rsidRPr="00BB0DAA">
        <w:rPr>
          <w:b w:val="0"/>
          <w:sz w:val="22"/>
          <w:szCs w:val="24"/>
        </w:rPr>
        <w:t>2</w:t>
      </w:r>
      <w:r w:rsidRPr="00BB0DAA">
        <w:rPr>
          <w:b w:val="0"/>
          <w:sz w:val="22"/>
          <w:szCs w:val="24"/>
        </w:rPr>
        <w:t xml:space="preserve"> </w:t>
      </w:r>
      <w:r w:rsidRPr="005D4259">
        <w:rPr>
          <w:b w:val="0"/>
          <w:sz w:val="22"/>
          <w:szCs w:val="24"/>
        </w:rPr>
        <w:t>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A446E0" w:rsidRPr="005D4259">
        <w:rPr>
          <w:b w:val="0"/>
          <w:sz w:val="22"/>
          <w:szCs w:val="24"/>
        </w:rPr>
        <w:t xml:space="preserve">u Vás </w:t>
      </w:r>
      <w:r w:rsidR="002B14DF">
        <w:rPr>
          <w:b w:val="0"/>
          <w:sz w:val="22"/>
          <w:szCs w:val="24"/>
        </w:rPr>
        <w:t>vypracování</w:t>
      </w:r>
      <w:r w:rsidR="006873D4" w:rsidRPr="006873D4">
        <w:rPr>
          <w:b w:val="0"/>
          <w:sz w:val="22"/>
          <w:szCs w:val="24"/>
        </w:rPr>
        <w:t xml:space="preserve"> </w:t>
      </w:r>
      <w:r w:rsidR="00FC2BBE">
        <w:rPr>
          <w:b w:val="0"/>
          <w:sz w:val="22"/>
          <w:szCs w:val="24"/>
        </w:rPr>
        <w:t xml:space="preserve">rozšířeného zadání </w:t>
      </w:r>
      <w:r w:rsidR="006873D4" w:rsidRPr="006873D4">
        <w:rPr>
          <w:b w:val="0"/>
          <w:sz w:val="22"/>
          <w:szCs w:val="24"/>
        </w:rPr>
        <w:t xml:space="preserve">projektové dokumentace na akci </w:t>
      </w:r>
      <w:r w:rsidR="00636174">
        <w:rPr>
          <w:b w:val="0"/>
          <w:sz w:val="22"/>
          <w:szCs w:val="24"/>
        </w:rPr>
        <w:t>„</w:t>
      </w:r>
      <w:r w:rsidR="00253441" w:rsidRPr="00253441">
        <w:rPr>
          <w:b w:val="0"/>
          <w:sz w:val="22"/>
          <w:szCs w:val="24"/>
        </w:rPr>
        <w:t xml:space="preserve">GALLERY PARK ve dvoře </w:t>
      </w:r>
      <w:r w:rsidR="00636174">
        <w:rPr>
          <w:b w:val="0"/>
          <w:sz w:val="22"/>
          <w:szCs w:val="24"/>
        </w:rPr>
        <w:t>ve dvoře Jánská č.</w:t>
      </w:r>
      <w:r w:rsidR="00B3073E">
        <w:rPr>
          <w:b w:val="0"/>
          <w:sz w:val="22"/>
          <w:szCs w:val="24"/>
        </w:rPr>
        <w:t xml:space="preserve"> </w:t>
      </w:r>
      <w:r w:rsidR="00636174">
        <w:rPr>
          <w:b w:val="0"/>
          <w:sz w:val="22"/>
          <w:szCs w:val="24"/>
        </w:rPr>
        <w:t>p.</w:t>
      </w:r>
      <w:r w:rsidR="00253441">
        <w:rPr>
          <w:b w:val="0"/>
          <w:sz w:val="22"/>
          <w:szCs w:val="24"/>
        </w:rPr>
        <w:t xml:space="preserve"> 27 - </w:t>
      </w:r>
      <w:r w:rsidR="00636174">
        <w:rPr>
          <w:b w:val="0"/>
          <w:sz w:val="22"/>
          <w:szCs w:val="24"/>
        </w:rPr>
        <w:t xml:space="preserve"> 31, Kroměříž“</w:t>
      </w:r>
      <w:r w:rsidR="00253441">
        <w:rPr>
          <w:b w:val="0"/>
          <w:sz w:val="22"/>
          <w:szCs w:val="24"/>
        </w:rPr>
        <w:t xml:space="preserve">. </w:t>
      </w:r>
      <w:r w:rsidR="0095281F">
        <w:rPr>
          <w:b w:val="0"/>
          <w:sz w:val="22"/>
          <w:szCs w:val="24"/>
        </w:rPr>
        <w:t xml:space="preserve"> </w:t>
      </w:r>
      <w:r w:rsidR="005D4259" w:rsidRPr="006873D4">
        <w:rPr>
          <w:b w:val="0"/>
          <w:sz w:val="22"/>
          <w:szCs w:val="24"/>
        </w:rPr>
        <w:t>Rozsah</w:t>
      </w:r>
      <w:r w:rsidR="001F5385">
        <w:rPr>
          <w:b w:val="0"/>
          <w:sz w:val="22"/>
          <w:szCs w:val="24"/>
        </w:rPr>
        <w:t xml:space="preserve"> prací je podrobně specifikován </w:t>
      </w:r>
      <w:r w:rsidR="00636174">
        <w:rPr>
          <w:b w:val="0"/>
          <w:sz w:val="22"/>
          <w:szCs w:val="24"/>
        </w:rPr>
        <w:t>v cenové nabídce, která je nedílnou součástí této objednávky.</w:t>
      </w:r>
      <w:r w:rsidR="006E527F">
        <w:rPr>
          <w:b w:val="0"/>
          <w:sz w:val="22"/>
          <w:szCs w:val="24"/>
        </w:rPr>
        <w:t xml:space="preserve"> </w:t>
      </w:r>
    </w:p>
    <w:p w:rsidR="006E527F" w:rsidRPr="006E527F" w:rsidRDefault="006E527F" w:rsidP="00E61311">
      <w:pPr>
        <w:jc w:val="both"/>
        <w:rPr>
          <w:b/>
          <w:sz w:val="22"/>
          <w:szCs w:val="24"/>
          <w:u w:val="single"/>
        </w:rPr>
      </w:pPr>
      <w:r w:rsidRPr="006E527F">
        <w:rPr>
          <w:b/>
          <w:sz w:val="22"/>
          <w:szCs w:val="24"/>
          <w:u w:val="single"/>
        </w:rPr>
        <w:t xml:space="preserve">Cena </w:t>
      </w:r>
      <w:r w:rsidR="00253441">
        <w:rPr>
          <w:b/>
          <w:sz w:val="22"/>
          <w:szCs w:val="24"/>
          <w:u w:val="single"/>
        </w:rPr>
        <w:t xml:space="preserve">prací: </w:t>
      </w:r>
      <w:r w:rsidR="00253441" w:rsidRPr="00253441">
        <w:rPr>
          <w:b/>
          <w:sz w:val="22"/>
          <w:szCs w:val="24"/>
        </w:rPr>
        <w:tab/>
      </w:r>
      <w:r w:rsidR="00253441" w:rsidRPr="00253441">
        <w:rPr>
          <w:b/>
          <w:sz w:val="22"/>
          <w:szCs w:val="24"/>
        </w:rPr>
        <w:tab/>
      </w:r>
      <w:r w:rsidR="00253441" w:rsidRPr="00253441">
        <w:rPr>
          <w:b/>
          <w:sz w:val="22"/>
          <w:szCs w:val="24"/>
        </w:rPr>
        <w:tab/>
      </w:r>
      <w:r w:rsidR="00F90DEF">
        <w:rPr>
          <w:b/>
          <w:sz w:val="22"/>
          <w:szCs w:val="24"/>
        </w:rPr>
        <w:t>100</w:t>
      </w:r>
      <w:r w:rsidR="00253441" w:rsidRPr="00253441">
        <w:rPr>
          <w:b/>
          <w:sz w:val="22"/>
          <w:szCs w:val="24"/>
        </w:rPr>
        <w:t> </w:t>
      </w:r>
      <w:r w:rsidR="00F90DEF">
        <w:rPr>
          <w:b/>
          <w:sz w:val="22"/>
          <w:szCs w:val="24"/>
        </w:rPr>
        <w:t>5</w:t>
      </w:r>
      <w:r w:rsidR="00253441" w:rsidRPr="00253441">
        <w:rPr>
          <w:b/>
          <w:sz w:val="22"/>
          <w:szCs w:val="24"/>
        </w:rPr>
        <w:t xml:space="preserve">00,- </w:t>
      </w:r>
      <w:r w:rsidR="002862AC">
        <w:rPr>
          <w:b/>
          <w:sz w:val="22"/>
          <w:szCs w:val="24"/>
        </w:rPr>
        <w:t>Kč</w:t>
      </w:r>
    </w:p>
    <w:p w:rsidR="006E527F" w:rsidRDefault="009458D0" w:rsidP="00E61311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</w:t>
      </w:r>
      <w:r w:rsidR="00253441">
        <w:rPr>
          <w:sz w:val="22"/>
          <w:szCs w:val="24"/>
        </w:rPr>
        <w:t>Zhotovitel není plátce DPH</w:t>
      </w:r>
    </w:p>
    <w:p w:rsidR="00253441" w:rsidRDefault="00253441" w:rsidP="00685B92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E61311" w:rsidRDefault="00EB4187" w:rsidP="009458D0">
      <w:pPr>
        <w:ind w:left="2836" w:hanging="2836"/>
        <w:jc w:val="both"/>
        <w:rPr>
          <w:rFonts w:cs="Arial"/>
          <w:sz w:val="22"/>
          <w:szCs w:val="16"/>
          <w:lang w:eastAsia="cs-CZ"/>
        </w:rPr>
      </w:pPr>
      <w:r w:rsidRPr="00EA090D">
        <w:rPr>
          <w:b/>
          <w:sz w:val="22"/>
          <w:szCs w:val="24"/>
          <w:u w:val="single"/>
        </w:rPr>
        <w:t xml:space="preserve">Termín </w:t>
      </w:r>
      <w:r w:rsidR="005D4259" w:rsidRPr="00EA090D">
        <w:rPr>
          <w:b/>
          <w:sz w:val="22"/>
          <w:szCs w:val="24"/>
          <w:u w:val="single"/>
        </w:rPr>
        <w:t>dodání</w:t>
      </w:r>
      <w:r w:rsidRPr="00EA090D">
        <w:rPr>
          <w:b/>
          <w:sz w:val="22"/>
          <w:szCs w:val="24"/>
          <w:u w:val="single"/>
        </w:rPr>
        <w:t xml:space="preserve">: </w:t>
      </w:r>
      <w:r w:rsidR="005D38F2">
        <w:rPr>
          <w:sz w:val="22"/>
          <w:szCs w:val="24"/>
        </w:rPr>
        <w:tab/>
      </w:r>
      <w:r w:rsidR="00BB0DAA">
        <w:rPr>
          <w:sz w:val="22"/>
          <w:szCs w:val="24"/>
        </w:rPr>
        <w:t>31. 1. 2023</w:t>
      </w:r>
      <w:r w:rsidR="009458D0">
        <w:rPr>
          <w:sz w:val="22"/>
          <w:szCs w:val="24"/>
        </w:rPr>
        <w:t xml:space="preserve"> </w:t>
      </w:r>
    </w:p>
    <w:p w:rsidR="009458D0" w:rsidRPr="009458D0" w:rsidRDefault="009458D0" w:rsidP="009458D0">
      <w:pPr>
        <w:ind w:left="2836"/>
        <w:jc w:val="both"/>
        <w:rPr>
          <w:rFonts w:cs="Arial"/>
          <w:sz w:val="22"/>
          <w:szCs w:val="16"/>
          <w:lang w:eastAsia="cs-CZ"/>
        </w:rPr>
      </w:pPr>
    </w:p>
    <w:p w:rsidR="009458D0" w:rsidRPr="00372CC1" w:rsidRDefault="005D4259" w:rsidP="009458D0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="009458D0">
        <w:rPr>
          <w:sz w:val="22"/>
          <w:szCs w:val="24"/>
        </w:rPr>
        <w:t>jsou přesně stanoveny cenovou nabídkou</w:t>
      </w:r>
      <w:r w:rsidR="009458D0">
        <w:rPr>
          <w:sz w:val="22"/>
          <w:szCs w:val="24"/>
        </w:rPr>
        <w:tab/>
      </w:r>
    </w:p>
    <w:p w:rsidR="00E61311" w:rsidRDefault="005D4259" w:rsidP="009458D0">
      <w:pPr>
        <w:ind w:left="2836"/>
        <w:jc w:val="both"/>
        <w:rPr>
          <w:sz w:val="22"/>
          <w:szCs w:val="24"/>
        </w:rPr>
      </w:pPr>
      <w:r w:rsidRPr="000A26EF">
        <w:rPr>
          <w:sz w:val="22"/>
          <w:szCs w:val="24"/>
        </w:rPr>
        <w:t>Po</w:t>
      </w:r>
      <w:r>
        <w:rPr>
          <w:sz w:val="22"/>
          <w:szCs w:val="24"/>
        </w:rPr>
        <w:t xml:space="preserve"> předání a převzetí </w:t>
      </w:r>
      <w:r w:rsidR="000A26EF">
        <w:rPr>
          <w:sz w:val="22"/>
          <w:szCs w:val="24"/>
        </w:rPr>
        <w:t>jednotlivých částí na základě předávacích protokolů</w:t>
      </w:r>
      <w:r w:rsidR="00075AF0">
        <w:rPr>
          <w:sz w:val="22"/>
          <w:szCs w:val="24"/>
        </w:rPr>
        <w:t xml:space="preserve"> </w:t>
      </w:r>
      <w:r w:rsidR="000A26EF">
        <w:rPr>
          <w:sz w:val="22"/>
          <w:szCs w:val="24"/>
        </w:rPr>
        <w:t>budou objednateli vystaveny faktury</w:t>
      </w:r>
      <w:r>
        <w:rPr>
          <w:sz w:val="22"/>
          <w:szCs w:val="24"/>
        </w:rPr>
        <w:t xml:space="preserve"> se splatností 30 dnů ode dne doručení objednateli</w:t>
      </w:r>
    </w:p>
    <w:p w:rsidR="00201AEB" w:rsidRPr="005D4259" w:rsidRDefault="00201AEB" w:rsidP="005D4259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685B92" w:rsidRDefault="005C47F0" w:rsidP="000943F4">
      <w:pPr>
        <w:jc w:val="both"/>
        <w:rPr>
          <w:sz w:val="22"/>
          <w:szCs w:val="24"/>
        </w:rPr>
      </w:pPr>
      <w:r w:rsidRPr="00B3073E">
        <w:rPr>
          <w:b/>
          <w:sz w:val="22"/>
          <w:szCs w:val="24"/>
          <w:u w:val="single"/>
        </w:rPr>
        <w:t>Počet vyhotovení</w:t>
      </w:r>
      <w:r>
        <w:rPr>
          <w:b/>
          <w:sz w:val="22"/>
          <w:szCs w:val="24"/>
          <w:u w:val="single"/>
        </w:rPr>
        <w:t>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9458D0">
        <w:rPr>
          <w:sz w:val="22"/>
          <w:szCs w:val="24"/>
        </w:rPr>
        <w:t xml:space="preserve">vždy </w:t>
      </w:r>
      <w:r w:rsidR="00685B92">
        <w:rPr>
          <w:sz w:val="22"/>
          <w:szCs w:val="24"/>
        </w:rPr>
        <w:t>1x v elektronické podobě</w:t>
      </w:r>
      <w:r w:rsidR="00BB2B25">
        <w:rPr>
          <w:sz w:val="22"/>
          <w:szCs w:val="24"/>
        </w:rPr>
        <w:t xml:space="preserve">, </w:t>
      </w:r>
      <w:r w:rsidR="0095281F">
        <w:rPr>
          <w:sz w:val="22"/>
          <w:szCs w:val="24"/>
        </w:rPr>
        <w:t>6</w:t>
      </w:r>
      <w:r w:rsidR="00BB2B25">
        <w:rPr>
          <w:sz w:val="22"/>
          <w:szCs w:val="24"/>
        </w:rPr>
        <w:t>x v tištěné podobě</w:t>
      </w:r>
      <w:r w:rsidR="00685B92">
        <w:rPr>
          <w:sz w:val="22"/>
          <w:szCs w:val="24"/>
        </w:rPr>
        <w:t xml:space="preserve"> </w:t>
      </w:r>
    </w:p>
    <w:p w:rsidR="005D4259" w:rsidRDefault="00685B92" w:rsidP="000943F4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včetně protokolu o předání a převzetí </w:t>
      </w:r>
    </w:p>
    <w:p w:rsidR="005D4259" w:rsidRDefault="005D4259" w:rsidP="000943F4">
      <w:pPr>
        <w:jc w:val="both"/>
        <w:rPr>
          <w:sz w:val="22"/>
          <w:szCs w:val="24"/>
        </w:rPr>
      </w:pPr>
    </w:p>
    <w:p w:rsidR="00B3073E" w:rsidRDefault="00B3073E" w:rsidP="000943F4">
      <w:pPr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Autorská práva</w:t>
      </w:r>
      <w:r w:rsidRPr="00B3073E">
        <w:rPr>
          <w:b/>
          <w:sz w:val="22"/>
          <w:szCs w:val="24"/>
          <w:u w:val="single"/>
        </w:rPr>
        <w:t>:</w:t>
      </w:r>
    </w:p>
    <w:p w:rsidR="005D38F2" w:rsidRDefault="005D38F2" w:rsidP="000943F4">
      <w:pPr>
        <w:jc w:val="both"/>
        <w:rPr>
          <w:b/>
          <w:sz w:val="22"/>
          <w:szCs w:val="24"/>
          <w:u w:val="single"/>
        </w:rPr>
      </w:pPr>
    </w:p>
    <w:p w:rsidR="00B3073E" w:rsidRPr="00B3073E" w:rsidRDefault="00B3073E" w:rsidP="00B3073E">
      <w:pPr>
        <w:jc w:val="both"/>
        <w:rPr>
          <w:sz w:val="22"/>
          <w:szCs w:val="24"/>
        </w:rPr>
      </w:pPr>
      <w:r>
        <w:rPr>
          <w:sz w:val="22"/>
          <w:szCs w:val="24"/>
        </w:rPr>
        <w:t>1.  </w:t>
      </w:r>
      <w:r w:rsidRPr="00B3073E">
        <w:rPr>
          <w:sz w:val="22"/>
          <w:szCs w:val="24"/>
        </w:rPr>
        <w:t xml:space="preserve">Autor (zhotovitel) prohlašuje, že dílo vytvořené dle shora specifikované objednávky je jeho původním autorským dílem nezávislým na jiných autorských dílech, že je oprávněn s dílem nakládat a že není v nakládání s dílem právně ani fakticky omezen. Autor (zhotovitel) prohlašuje, že dílo je bez vad a že jeho užitím nebude porušeno žádné právo třetí osoby ani právní předpis, zejména pak práva autorská a osobnostní. Dále autor (zhotovitel) prohlašuje, že před uzavřením této objednávky neposkytnul k jakémukoli způsobu užití díla žádnou licenci třetí osobě a od okamžiku předání díla objednateli je objednatel jeho jediným oprávněným uživatelem. Autor </w:t>
      </w:r>
      <w:r w:rsidRPr="00B3073E">
        <w:rPr>
          <w:sz w:val="22"/>
          <w:szCs w:val="24"/>
        </w:rPr>
        <w:lastRenderedPageBreak/>
        <w:t>(zhotovitel) nese právní odpovědnost za všechna prohlášení a informace uvedené o díle a za eventuální majetkovou anebo nemajetkovou újmu vzniklou objednateli z důvodu jejich nepravdivosti či neúplnosti.</w:t>
      </w:r>
    </w:p>
    <w:p w:rsidR="00B3073E" w:rsidRPr="00B3073E" w:rsidRDefault="00B3073E" w:rsidP="00B3073E">
      <w:pPr>
        <w:rPr>
          <w:sz w:val="22"/>
          <w:szCs w:val="24"/>
        </w:rPr>
      </w:pPr>
    </w:p>
    <w:p w:rsidR="00B3073E" w:rsidRPr="00B3073E" w:rsidRDefault="00B3073E" w:rsidP="00B3073E">
      <w:pPr>
        <w:jc w:val="both"/>
        <w:rPr>
          <w:sz w:val="22"/>
          <w:szCs w:val="24"/>
        </w:rPr>
      </w:pPr>
      <w:r>
        <w:rPr>
          <w:sz w:val="22"/>
          <w:szCs w:val="24"/>
        </w:rPr>
        <w:t>2.  </w:t>
      </w:r>
      <w:r w:rsidRPr="00B3073E">
        <w:rPr>
          <w:sz w:val="22"/>
          <w:szCs w:val="24"/>
        </w:rPr>
        <w:t xml:space="preserve">Autor (zhotovitel) touto objednávkou poskytuje objednateli výhradní oprávnění k výkonu práva užít dílo specifikované v této objednávce, a to všemi známými způsoby užití díla nesnižujícími hodnotu díla. Licence je poskytována bez množstevního a územního omezení na dobu trvání majetkových práv k dílu; s ohledem na charakter díla smluvní strany vylučují užití ustanovení § 2000 občanského zákoníku. Objednatel nabývá licenci dnem uzavření této objednávky. Objednatel není povinen licenci dle této objednávky využít. </w:t>
      </w:r>
    </w:p>
    <w:p w:rsidR="00B3073E" w:rsidRPr="00B3073E" w:rsidRDefault="00B3073E" w:rsidP="00B3073E">
      <w:pPr>
        <w:jc w:val="both"/>
        <w:rPr>
          <w:sz w:val="22"/>
          <w:szCs w:val="24"/>
        </w:rPr>
      </w:pPr>
    </w:p>
    <w:p w:rsidR="00B3073E" w:rsidRPr="00B3073E" w:rsidRDefault="00B3073E" w:rsidP="00B3073E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3.  </w:t>
      </w:r>
      <w:r w:rsidRPr="00B3073E">
        <w:rPr>
          <w:sz w:val="22"/>
          <w:szCs w:val="24"/>
        </w:rPr>
        <w:t>Objednatel je oprávněn poskytnout práva získaná touto objednávkou (udělovat podlicence) zcela nebo zčásti třetím osobám, a to i opakovaně. Oprávnění výkonu práv dle tohoto odstavce smlouvy platí pro třetí osoby ve stejném rozsahu jako pro objednatele. Autor (zhotovitel) dále souhlasí s postoupením licence dle této objednávky zcela nebo zčásti třetí osobě ve smyslu ust. § 2364 občanského zákoníku. Objednatel je rovněž oprávněn dílo upravovat, měnit a spojit dílo s jiným dílem, jakož i zařadit jej do díla souborného, a to i prostřednictvím třetích osob. Dle výslovné dohody smluvních stran je tak objednatel oprávněn zejména, ale nikoliv jen, ke zpřístupňování a sdělování díla veřejnosti, k jeho úpravám, dalšímu zpracování (zejména k vytvoření dalších stupňů projektové dokumentace a k realizaci expozice dle díla), spojení s jiným autorským dílem, za podmínky, že nesníží hodnotu díla, jakož i k zařazení do díla souborného.</w:t>
      </w:r>
    </w:p>
    <w:p w:rsidR="00B3073E" w:rsidRPr="00B3073E" w:rsidRDefault="00B3073E" w:rsidP="000943F4">
      <w:pPr>
        <w:jc w:val="both"/>
        <w:rPr>
          <w:sz w:val="22"/>
          <w:szCs w:val="24"/>
        </w:rPr>
      </w:pPr>
    </w:p>
    <w:p w:rsidR="00B3073E" w:rsidRPr="00B3073E" w:rsidRDefault="00B3073E" w:rsidP="000943F4">
      <w:pPr>
        <w:jc w:val="both"/>
        <w:rPr>
          <w:b/>
          <w:sz w:val="22"/>
          <w:szCs w:val="24"/>
          <w:u w:val="single"/>
        </w:rPr>
      </w:pPr>
    </w:p>
    <w:p w:rsidR="00A57C0B" w:rsidRPr="00372CC1" w:rsidRDefault="00830B64" w:rsidP="000943F4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Bližší informace sdělí a kontaktní osobou v této věci je</w:t>
      </w:r>
      <w:r w:rsidR="006873D4">
        <w:rPr>
          <w:sz w:val="22"/>
          <w:szCs w:val="24"/>
        </w:rPr>
        <w:t xml:space="preserve"> </w:t>
      </w:r>
      <w:r w:rsidR="00C411F1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C411F1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C411F1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Default="00E61311" w:rsidP="000943F4">
      <w:pPr>
        <w:jc w:val="both"/>
        <w:rPr>
          <w:b/>
          <w:sz w:val="22"/>
          <w:szCs w:val="24"/>
        </w:rPr>
      </w:pPr>
    </w:p>
    <w:p w:rsidR="005D38F2" w:rsidRPr="00372CC1" w:rsidRDefault="005D38F2" w:rsidP="000943F4">
      <w:pPr>
        <w:jc w:val="both"/>
        <w:rPr>
          <w:b/>
          <w:sz w:val="22"/>
          <w:szCs w:val="24"/>
        </w:rPr>
      </w:pPr>
    </w:p>
    <w:p w:rsidR="005D4259" w:rsidRPr="00BB0DAA" w:rsidRDefault="005D4259" w:rsidP="000943F4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</w:t>
      </w:r>
      <w:r w:rsidRPr="00BB0DAA">
        <w:rPr>
          <w:sz w:val="22"/>
          <w:szCs w:val="24"/>
        </w:rPr>
        <w:t xml:space="preserve">ze dne </w:t>
      </w:r>
      <w:r w:rsidR="00BB0DAA" w:rsidRPr="00BB0DAA">
        <w:rPr>
          <w:sz w:val="22"/>
          <w:szCs w:val="24"/>
        </w:rPr>
        <w:t>10</w:t>
      </w:r>
      <w:r w:rsidR="00DB7831" w:rsidRPr="00BB0DAA">
        <w:rPr>
          <w:sz w:val="22"/>
          <w:szCs w:val="24"/>
        </w:rPr>
        <w:t xml:space="preserve">. </w:t>
      </w:r>
      <w:r w:rsidR="00BB0DAA" w:rsidRPr="00BB0DAA">
        <w:rPr>
          <w:sz w:val="22"/>
          <w:szCs w:val="24"/>
        </w:rPr>
        <w:t>12</w:t>
      </w:r>
      <w:r w:rsidR="00F14ACE" w:rsidRPr="00BB0DAA">
        <w:rPr>
          <w:sz w:val="22"/>
          <w:szCs w:val="24"/>
        </w:rPr>
        <w:t>. 202</w:t>
      </w:r>
      <w:r w:rsidR="005D38F2" w:rsidRPr="00BB0DAA">
        <w:rPr>
          <w:sz w:val="22"/>
          <w:szCs w:val="24"/>
        </w:rPr>
        <w:t>2</w:t>
      </w:r>
    </w:p>
    <w:p w:rsidR="005D4259" w:rsidRDefault="005D4259" w:rsidP="000943F4">
      <w:pPr>
        <w:jc w:val="both"/>
        <w:rPr>
          <w:b/>
          <w:sz w:val="22"/>
          <w:szCs w:val="24"/>
        </w:rPr>
      </w:pPr>
    </w:p>
    <w:p w:rsidR="00471C0E" w:rsidRPr="00372CC1" w:rsidRDefault="004273C9" w:rsidP="000943F4">
      <w:pPr>
        <w:jc w:val="both"/>
        <w:rPr>
          <w:b/>
          <w:sz w:val="22"/>
          <w:szCs w:val="24"/>
        </w:rPr>
      </w:pPr>
      <w:r w:rsidRPr="00372CC1">
        <w:rPr>
          <w:b/>
          <w:sz w:val="22"/>
          <w:szCs w:val="24"/>
        </w:rPr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7109C4" w:rsidRPr="00372CC1" w:rsidRDefault="00471C0E" w:rsidP="00552B18">
      <w:pPr>
        <w:rPr>
          <w:sz w:val="22"/>
          <w:szCs w:val="24"/>
        </w:rPr>
      </w:pPr>
      <w:r w:rsidRPr="00372CC1">
        <w:rPr>
          <w:sz w:val="22"/>
          <w:szCs w:val="24"/>
        </w:rPr>
        <w:t>Město Kroměříž</w:t>
      </w:r>
      <w:r w:rsidR="00A64936" w:rsidRPr="00372CC1">
        <w:rPr>
          <w:sz w:val="22"/>
          <w:szCs w:val="24"/>
        </w:rPr>
        <w:tab/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372CC1" w:rsidRDefault="005D4259" w:rsidP="00F663DC">
      <w:pPr>
        <w:rPr>
          <w:sz w:val="22"/>
          <w:szCs w:val="24"/>
        </w:rPr>
      </w:pPr>
      <w:r>
        <w:rPr>
          <w:sz w:val="22"/>
          <w:szCs w:val="24"/>
        </w:rPr>
        <w:t>Město Kroměříž je plátcem DPH.</w:t>
      </w:r>
    </w:p>
    <w:p w:rsidR="00E61311" w:rsidRDefault="00E61311" w:rsidP="00F663DC">
      <w:pPr>
        <w:rPr>
          <w:sz w:val="22"/>
          <w:szCs w:val="24"/>
        </w:rPr>
      </w:pP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7109C4" w:rsidRPr="00372CC1" w:rsidRDefault="00C411F1" w:rsidP="00830B64">
      <w:pPr>
        <w:rPr>
          <w:sz w:val="22"/>
          <w:szCs w:val="24"/>
        </w:rPr>
      </w:pPr>
      <w:r>
        <w:rPr>
          <w:sz w:val="22"/>
          <w:szCs w:val="24"/>
        </w:rPr>
        <w:t>xxx</w:t>
      </w:r>
    </w:p>
    <w:p w:rsidR="00830B64" w:rsidRPr="00372CC1" w:rsidRDefault="00C411F1" w:rsidP="00830B64">
      <w:pPr>
        <w:rPr>
          <w:sz w:val="22"/>
          <w:szCs w:val="24"/>
        </w:rPr>
      </w:pPr>
      <w:r>
        <w:rPr>
          <w:sz w:val="22"/>
          <w:szCs w:val="24"/>
        </w:rPr>
        <w:t>xxx</w:t>
      </w:r>
    </w:p>
    <w:sectPr w:rsidR="00830B64" w:rsidRPr="00372CC1" w:rsidSect="00432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2A" w:rsidRDefault="00A7472A">
      <w:pPr>
        <w:spacing w:line="240" w:lineRule="auto"/>
      </w:pPr>
      <w:r>
        <w:separator/>
      </w:r>
    </w:p>
  </w:endnote>
  <w:endnote w:type="continuationSeparator" w:id="0">
    <w:p w:rsidR="00A7472A" w:rsidRDefault="00A74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C8" w:rsidRDefault="00166F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C8" w:rsidRDefault="00166FC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C8" w:rsidRDefault="00166F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2A" w:rsidRDefault="00A7472A">
      <w:pPr>
        <w:spacing w:line="240" w:lineRule="auto"/>
      </w:pPr>
      <w:r>
        <w:separator/>
      </w:r>
    </w:p>
  </w:footnote>
  <w:footnote w:type="continuationSeparator" w:id="0">
    <w:p w:rsidR="00A7472A" w:rsidRDefault="00A74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C8" w:rsidRDefault="00166F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66FC8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4686935</wp:posOffset>
              </wp:positionH>
              <wp:positionV relativeFrom="paragraph">
                <wp:posOffset>-102235</wp:posOffset>
              </wp:positionV>
              <wp:extent cx="1390650" cy="762000"/>
              <wp:effectExtent l="0" t="0" r="1905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FC8" w:rsidRDefault="00166FC8">
                          <w:r>
                            <w:t>SML/613/2022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369.05pt;margin-top:-8.05pt;width:109.5pt;height:6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" strokecolor="white [3212]">
              <v:textbox>
                <w:txbxContent>
                  <w:p w:rsidR="00166FC8" w:rsidRDefault="00166FC8">
                    <w:r>
                      <w:t>SML/613/2022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1A74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C8" w:rsidRDefault="00166F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6742"/>
    <w:multiLevelType w:val="hybridMultilevel"/>
    <w:tmpl w:val="FC304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675A6"/>
    <w:multiLevelType w:val="hybridMultilevel"/>
    <w:tmpl w:val="D392FE4C"/>
    <w:lvl w:ilvl="0" w:tplc="E6BA2102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7B9C"/>
    <w:rsid w:val="0005189D"/>
    <w:rsid w:val="000577FF"/>
    <w:rsid w:val="000677E8"/>
    <w:rsid w:val="00075AF0"/>
    <w:rsid w:val="00076432"/>
    <w:rsid w:val="000943F4"/>
    <w:rsid w:val="000A1A74"/>
    <w:rsid w:val="000A26EF"/>
    <w:rsid w:val="000C5C13"/>
    <w:rsid w:val="000C5C89"/>
    <w:rsid w:val="000E735A"/>
    <w:rsid w:val="000F228A"/>
    <w:rsid w:val="00107C50"/>
    <w:rsid w:val="0012350B"/>
    <w:rsid w:val="00127457"/>
    <w:rsid w:val="00145F92"/>
    <w:rsid w:val="001568AB"/>
    <w:rsid w:val="00160F9A"/>
    <w:rsid w:val="00163932"/>
    <w:rsid w:val="00163D93"/>
    <w:rsid w:val="00166127"/>
    <w:rsid w:val="00166FC8"/>
    <w:rsid w:val="00172CAC"/>
    <w:rsid w:val="00177BB2"/>
    <w:rsid w:val="00184120"/>
    <w:rsid w:val="00184BA3"/>
    <w:rsid w:val="001B2311"/>
    <w:rsid w:val="001B5A62"/>
    <w:rsid w:val="001C31F3"/>
    <w:rsid w:val="001C42F5"/>
    <w:rsid w:val="001C6C15"/>
    <w:rsid w:val="001F5385"/>
    <w:rsid w:val="00201AEB"/>
    <w:rsid w:val="00213741"/>
    <w:rsid w:val="00250F9A"/>
    <w:rsid w:val="00253441"/>
    <w:rsid w:val="00257E30"/>
    <w:rsid w:val="002862AC"/>
    <w:rsid w:val="002B14DF"/>
    <w:rsid w:val="002B17EE"/>
    <w:rsid w:val="002B1BAF"/>
    <w:rsid w:val="002B226E"/>
    <w:rsid w:val="003002D7"/>
    <w:rsid w:val="00322405"/>
    <w:rsid w:val="003257CF"/>
    <w:rsid w:val="0035552A"/>
    <w:rsid w:val="00360DCA"/>
    <w:rsid w:val="00372CC1"/>
    <w:rsid w:val="003B2A5C"/>
    <w:rsid w:val="003C74B4"/>
    <w:rsid w:val="003F339A"/>
    <w:rsid w:val="003F44F2"/>
    <w:rsid w:val="00402CDC"/>
    <w:rsid w:val="00402F44"/>
    <w:rsid w:val="004045B5"/>
    <w:rsid w:val="00407537"/>
    <w:rsid w:val="004273C9"/>
    <w:rsid w:val="00432006"/>
    <w:rsid w:val="004374AB"/>
    <w:rsid w:val="00460D62"/>
    <w:rsid w:val="00465AD3"/>
    <w:rsid w:val="00471C0E"/>
    <w:rsid w:val="00472448"/>
    <w:rsid w:val="004814AC"/>
    <w:rsid w:val="004A5ECE"/>
    <w:rsid w:val="004A5F6D"/>
    <w:rsid w:val="004A6CEF"/>
    <w:rsid w:val="004B249C"/>
    <w:rsid w:val="004C13F3"/>
    <w:rsid w:val="004F4B4C"/>
    <w:rsid w:val="005001A6"/>
    <w:rsid w:val="00513998"/>
    <w:rsid w:val="00525539"/>
    <w:rsid w:val="00525923"/>
    <w:rsid w:val="00536B95"/>
    <w:rsid w:val="005446C3"/>
    <w:rsid w:val="00552B18"/>
    <w:rsid w:val="00567841"/>
    <w:rsid w:val="005751A2"/>
    <w:rsid w:val="00580653"/>
    <w:rsid w:val="0059578E"/>
    <w:rsid w:val="005A622C"/>
    <w:rsid w:val="005B0DF1"/>
    <w:rsid w:val="005B74EE"/>
    <w:rsid w:val="005C47F0"/>
    <w:rsid w:val="005D38F2"/>
    <w:rsid w:val="005D4259"/>
    <w:rsid w:val="005F66E4"/>
    <w:rsid w:val="00605FFF"/>
    <w:rsid w:val="00636174"/>
    <w:rsid w:val="00654530"/>
    <w:rsid w:val="006669F9"/>
    <w:rsid w:val="00672820"/>
    <w:rsid w:val="00685B92"/>
    <w:rsid w:val="006873D4"/>
    <w:rsid w:val="0069742F"/>
    <w:rsid w:val="006A7A32"/>
    <w:rsid w:val="006E2CF8"/>
    <w:rsid w:val="006E527F"/>
    <w:rsid w:val="006F0D02"/>
    <w:rsid w:val="007109C4"/>
    <w:rsid w:val="00714AF9"/>
    <w:rsid w:val="007233C7"/>
    <w:rsid w:val="007266BC"/>
    <w:rsid w:val="0072783E"/>
    <w:rsid w:val="00727E16"/>
    <w:rsid w:val="00754A59"/>
    <w:rsid w:val="00763879"/>
    <w:rsid w:val="007932B8"/>
    <w:rsid w:val="007A62BD"/>
    <w:rsid w:val="007B7A69"/>
    <w:rsid w:val="007C6BE4"/>
    <w:rsid w:val="007D4429"/>
    <w:rsid w:val="007F1345"/>
    <w:rsid w:val="008049AD"/>
    <w:rsid w:val="0080758D"/>
    <w:rsid w:val="008154DA"/>
    <w:rsid w:val="00816054"/>
    <w:rsid w:val="00830B64"/>
    <w:rsid w:val="008363D4"/>
    <w:rsid w:val="00857DEB"/>
    <w:rsid w:val="008750A7"/>
    <w:rsid w:val="008D64C7"/>
    <w:rsid w:val="009458D0"/>
    <w:rsid w:val="0095281F"/>
    <w:rsid w:val="00970FB8"/>
    <w:rsid w:val="0097737C"/>
    <w:rsid w:val="00980FA8"/>
    <w:rsid w:val="00985F98"/>
    <w:rsid w:val="009A524C"/>
    <w:rsid w:val="009A72B4"/>
    <w:rsid w:val="009E4742"/>
    <w:rsid w:val="00A064CC"/>
    <w:rsid w:val="00A32E93"/>
    <w:rsid w:val="00A37D6F"/>
    <w:rsid w:val="00A436CE"/>
    <w:rsid w:val="00A446E0"/>
    <w:rsid w:val="00A57C0B"/>
    <w:rsid w:val="00A62F69"/>
    <w:rsid w:val="00A64936"/>
    <w:rsid w:val="00A67BE7"/>
    <w:rsid w:val="00A7472A"/>
    <w:rsid w:val="00A76E04"/>
    <w:rsid w:val="00AC3AD1"/>
    <w:rsid w:val="00B1317E"/>
    <w:rsid w:val="00B27329"/>
    <w:rsid w:val="00B3073E"/>
    <w:rsid w:val="00B317F3"/>
    <w:rsid w:val="00B72735"/>
    <w:rsid w:val="00B728CD"/>
    <w:rsid w:val="00BA780B"/>
    <w:rsid w:val="00BB0DAA"/>
    <w:rsid w:val="00BB2B25"/>
    <w:rsid w:val="00BF1ED5"/>
    <w:rsid w:val="00C12CD4"/>
    <w:rsid w:val="00C12E37"/>
    <w:rsid w:val="00C26E2B"/>
    <w:rsid w:val="00C3722F"/>
    <w:rsid w:val="00C411F1"/>
    <w:rsid w:val="00C43839"/>
    <w:rsid w:val="00C44CA2"/>
    <w:rsid w:val="00C52DFF"/>
    <w:rsid w:val="00C55B46"/>
    <w:rsid w:val="00C83377"/>
    <w:rsid w:val="00C85671"/>
    <w:rsid w:val="00C87F52"/>
    <w:rsid w:val="00CA2F5B"/>
    <w:rsid w:val="00CC5B44"/>
    <w:rsid w:val="00CE6EA2"/>
    <w:rsid w:val="00CF0561"/>
    <w:rsid w:val="00CF1CF3"/>
    <w:rsid w:val="00D10212"/>
    <w:rsid w:val="00D25435"/>
    <w:rsid w:val="00D274EB"/>
    <w:rsid w:val="00D332C0"/>
    <w:rsid w:val="00D3796F"/>
    <w:rsid w:val="00D454F9"/>
    <w:rsid w:val="00D84394"/>
    <w:rsid w:val="00D87094"/>
    <w:rsid w:val="00DB3838"/>
    <w:rsid w:val="00DB7831"/>
    <w:rsid w:val="00DC3262"/>
    <w:rsid w:val="00DD6EB0"/>
    <w:rsid w:val="00DE2144"/>
    <w:rsid w:val="00DF021F"/>
    <w:rsid w:val="00E06011"/>
    <w:rsid w:val="00E067AD"/>
    <w:rsid w:val="00E2269E"/>
    <w:rsid w:val="00E23B1D"/>
    <w:rsid w:val="00E312B3"/>
    <w:rsid w:val="00E4181C"/>
    <w:rsid w:val="00E60072"/>
    <w:rsid w:val="00E61311"/>
    <w:rsid w:val="00E73A6D"/>
    <w:rsid w:val="00EA090D"/>
    <w:rsid w:val="00EA6F8A"/>
    <w:rsid w:val="00EB2129"/>
    <w:rsid w:val="00EB4187"/>
    <w:rsid w:val="00EB6D2E"/>
    <w:rsid w:val="00EC34B9"/>
    <w:rsid w:val="00ED1A58"/>
    <w:rsid w:val="00EE2877"/>
    <w:rsid w:val="00EE5FF4"/>
    <w:rsid w:val="00EF0642"/>
    <w:rsid w:val="00F032F7"/>
    <w:rsid w:val="00F059AD"/>
    <w:rsid w:val="00F14692"/>
    <w:rsid w:val="00F14ACE"/>
    <w:rsid w:val="00F26355"/>
    <w:rsid w:val="00F30918"/>
    <w:rsid w:val="00F32115"/>
    <w:rsid w:val="00F40EC6"/>
    <w:rsid w:val="00F60DF2"/>
    <w:rsid w:val="00F62004"/>
    <w:rsid w:val="00F663DC"/>
    <w:rsid w:val="00F85983"/>
    <w:rsid w:val="00F86B1B"/>
    <w:rsid w:val="00F90DEF"/>
    <w:rsid w:val="00FC2BBE"/>
    <w:rsid w:val="00FC716C"/>
    <w:rsid w:val="00FD4FC8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EA77-D10D-45BC-8EBC-D2C71F47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2022-12-12T08:22:00Z</cp:lastPrinted>
  <dcterms:created xsi:type="dcterms:W3CDTF">2022-12-14T09:25:00Z</dcterms:created>
  <dcterms:modified xsi:type="dcterms:W3CDTF">2022-12-14T09:25:00Z</dcterms:modified>
</cp:coreProperties>
</file>