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1A59C229"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EF6E65">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01DB5AC4" w14:textId="77777777" w:rsidR="002063DC" w:rsidRDefault="002063DC" w:rsidP="00EF6E65">
      <w:pPr>
        <w:spacing w:line="276" w:lineRule="auto"/>
        <w:rPr>
          <w:rFonts w:asciiTheme="minorHAnsi" w:hAnsiTheme="minorHAnsi" w:cstheme="minorHAnsi"/>
          <w:b/>
          <w:bCs/>
          <w:color w:val="000000"/>
          <w:sz w:val="22"/>
          <w:szCs w:val="22"/>
        </w:rPr>
      </w:pPr>
      <w:r w:rsidRPr="002063DC">
        <w:rPr>
          <w:rFonts w:asciiTheme="minorHAnsi" w:hAnsiTheme="minorHAnsi" w:cstheme="minorHAnsi"/>
          <w:b/>
          <w:bCs/>
          <w:color w:val="000000"/>
          <w:sz w:val="22"/>
          <w:szCs w:val="22"/>
        </w:rPr>
        <w:t>Základní škola Kadaň, ul. Chomutovská 1683,</w:t>
      </w:r>
    </w:p>
    <w:p w14:paraId="437F8214" w14:textId="70DB171F" w:rsidR="00EF6E65" w:rsidRPr="007C4B24" w:rsidRDefault="002063DC" w:rsidP="00EF6E65">
      <w:pPr>
        <w:spacing w:line="276" w:lineRule="auto"/>
        <w:rPr>
          <w:rFonts w:asciiTheme="minorHAnsi" w:hAnsiTheme="minorHAnsi" w:cstheme="minorHAnsi"/>
          <w:b/>
          <w:sz w:val="22"/>
          <w:szCs w:val="22"/>
        </w:rPr>
      </w:pPr>
      <w:r w:rsidRPr="002063DC">
        <w:rPr>
          <w:rFonts w:asciiTheme="minorHAnsi" w:hAnsiTheme="minorHAnsi" w:cstheme="minorHAnsi"/>
          <w:b/>
          <w:bCs/>
          <w:color w:val="000000"/>
          <w:sz w:val="22"/>
          <w:szCs w:val="22"/>
        </w:rPr>
        <w:t>okr. Chomutov</w:t>
      </w:r>
      <w:r w:rsidRPr="00F514B8">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EF6E65" w:rsidRPr="00F514B8">
        <w:rPr>
          <w:rFonts w:asciiTheme="minorHAnsi" w:hAnsiTheme="minorHAnsi" w:cstheme="minorHAnsi"/>
          <w:b/>
          <w:sz w:val="22"/>
          <w:szCs w:val="22"/>
        </w:rPr>
        <w:t>Sociálně-právní</w:t>
      </w:r>
      <w:r w:rsidR="00EF6E65" w:rsidRPr="007C4B24">
        <w:rPr>
          <w:rFonts w:asciiTheme="minorHAnsi" w:hAnsiTheme="minorHAnsi" w:cstheme="minorHAnsi"/>
          <w:b/>
          <w:sz w:val="22"/>
          <w:szCs w:val="22"/>
        </w:rPr>
        <w:t xml:space="preserve"> institut, s.r.o.</w:t>
      </w:r>
      <w:r w:rsidR="00EF6E65" w:rsidRPr="007C4B24">
        <w:rPr>
          <w:rFonts w:asciiTheme="minorHAnsi" w:hAnsiTheme="minorHAnsi" w:cstheme="minorHAnsi"/>
          <w:b/>
          <w:sz w:val="22"/>
          <w:szCs w:val="22"/>
        </w:rPr>
        <w:tab/>
      </w:r>
      <w:r w:rsidR="00EF6E65" w:rsidRPr="007C4B24">
        <w:rPr>
          <w:rFonts w:asciiTheme="minorHAnsi" w:hAnsiTheme="minorHAnsi" w:cstheme="minorHAnsi"/>
          <w:b/>
          <w:sz w:val="22"/>
          <w:szCs w:val="22"/>
        </w:rPr>
        <w:tab/>
      </w:r>
    </w:p>
    <w:p w14:paraId="0DAE171E" w14:textId="217CC3F2" w:rsidR="00EF6E65" w:rsidRPr="007C4B24" w:rsidRDefault="002063DC" w:rsidP="00EF6E65">
      <w:pPr>
        <w:spacing w:line="276" w:lineRule="auto"/>
        <w:rPr>
          <w:rFonts w:asciiTheme="minorHAnsi" w:hAnsiTheme="minorHAnsi" w:cstheme="minorHAnsi"/>
          <w:sz w:val="22"/>
          <w:szCs w:val="22"/>
        </w:rPr>
      </w:pPr>
      <w:r>
        <w:rPr>
          <w:rFonts w:ascii="Calibri" w:eastAsia="Calibri" w:hAnsi="Calibri"/>
          <w:sz w:val="22"/>
        </w:rPr>
        <w:t>Chomutovská 1683</w:t>
      </w:r>
      <w:r w:rsidR="00EF6E65" w:rsidRPr="007C4B24">
        <w:rPr>
          <w:rFonts w:asciiTheme="minorHAnsi" w:hAnsiTheme="minorHAnsi" w:cstheme="minorHAnsi"/>
          <w:sz w:val="22"/>
          <w:szCs w:val="22"/>
        </w:rPr>
        <w:t xml:space="preserve">, </w:t>
      </w:r>
      <w:r w:rsidR="00EF6E65">
        <w:rPr>
          <w:rFonts w:asciiTheme="minorHAnsi" w:hAnsiTheme="minorHAnsi" w:cstheme="minorHAnsi"/>
          <w:sz w:val="22"/>
          <w:szCs w:val="22"/>
        </w:rPr>
        <w:t>432 01 Kadaň</w:t>
      </w:r>
      <w:r w:rsidR="00EF6E65">
        <w:rPr>
          <w:rFonts w:asciiTheme="minorHAnsi" w:hAnsiTheme="minorHAnsi" w:cstheme="minorHAnsi"/>
          <w:sz w:val="22"/>
          <w:szCs w:val="22"/>
        </w:rPr>
        <w:tab/>
      </w:r>
      <w:r w:rsidR="00EF6E65">
        <w:rPr>
          <w:rFonts w:asciiTheme="minorHAnsi" w:hAnsiTheme="minorHAnsi" w:cstheme="minorHAnsi"/>
          <w:sz w:val="22"/>
          <w:szCs w:val="22"/>
        </w:rPr>
        <w:tab/>
      </w:r>
      <w:r w:rsidR="00EF6E65" w:rsidRPr="007C4B24">
        <w:rPr>
          <w:rFonts w:asciiTheme="minorHAnsi" w:hAnsiTheme="minorHAnsi" w:cstheme="minorHAnsi"/>
          <w:sz w:val="22"/>
          <w:szCs w:val="22"/>
        </w:rPr>
        <w:tab/>
        <w:t>Báňská 287, 434 01 Most</w:t>
      </w:r>
    </w:p>
    <w:p w14:paraId="6AB98D99" w14:textId="2DE80482"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rPr>
        <w:t xml:space="preserve">IČ: </w:t>
      </w:r>
      <w:r w:rsidRPr="00C515F0">
        <w:rPr>
          <w:rFonts w:asciiTheme="minorHAnsi" w:hAnsiTheme="minorHAnsi" w:cstheme="minorHAnsi"/>
          <w:sz w:val="22"/>
          <w:szCs w:val="22"/>
        </w:rPr>
        <w:t>467899</w:t>
      </w:r>
      <w:r w:rsidR="002063DC">
        <w:rPr>
          <w:rFonts w:asciiTheme="minorHAnsi" w:hAnsiTheme="minorHAnsi" w:cstheme="minorHAnsi"/>
          <w:sz w:val="22"/>
          <w:szCs w:val="22"/>
        </w:rPr>
        <w:t>52</w:t>
      </w:r>
      <w:r w:rsidRPr="00C515F0">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t>IČ: 6</w:t>
      </w:r>
      <w:r>
        <w:rPr>
          <w:rFonts w:asciiTheme="minorHAnsi" w:hAnsiTheme="minorHAnsi" w:cstheme="minorHAnsi"/>
          <w:sz w:val="22"/>
          <w:szCs w:val="22"/>
        </w:rPr>
        <w:t>1</w:t>
      </w:r>
      <w:r w:rsidRPr="007C4B24">
        <w:rPr>
          <w:rFonts w:asciiTheme="minorHAnsi" w:hAnsiTheme="minorHAnsi" w:cstheme="minorHAnsi"/>
          <w:sz w:val="22"/>
          <w:szCs w:val="22"/>
        </w:rPr>
        <w:t>538353</w:t>
      </w:r>
      <w:r>
        <w:rPr>
          <w:rFonts w:asciiTheme="minorHAnsi" w:hAnsiTheme="minorHAnsi" w:cstheme="minorHAnsi"/>
          <w:sz w:val="22"/>
          <w:szCs w:val="22"/>
        </w:rPr>
        <w:t xml:space="preserve"> (DIČ CZ61538353)</w:t>
      </w:r>
    </w:p>
    <w:p w14:paraId="6B7A0D28" w14:textId="77777777"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Kontakt</w:t>
      </w:r>
      <w:r w:rsidRPr="007C4B24">
        <w:rPr>
          <w:rFonts w:asciiTheme="minorHAnsi" w:hAnsiTheme="minorHAnsi" w:cstheme="minorHAnsi"/>
          <w:sz w:val="22"/>
          <w:szCs w:val="22"/>
        </w:rPr>
        <w:t xml:space="preserve">: </w:t>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u w:val="single"/>
        </w:rPr>
        <w:t>Kontakt:</w:t>
      </w:r>
    </w:p>
    <w:p w14:paraId="4457AAEC" w14:textId="55A5526F" w:rsidR="00EF6E65" w:rsidRPr="007C5B6C" w:rsidRDefault="00EF6E65" w:rsidP="00EF6E65">
      <w:pPr>
        <w:spacing w:line="276" w:lineRule="auto"/>
        <w:ind w:left="4962" w:hanging="4962"/>
        <w:rPr>
          <w:rFonts w:asciiTheme="minorHAnsi" w:hAnsiTheme="minorHAnsi" w:cstheme="minorHAnsi"/>
          <w:sz w:val="22"/>
          <w:szCs w:val="22"/>
          <w:highlight w:val="black"/>
        </w:rPr>
      </w:pPr>
      <w:r w:rsidRPr="007C5B6C">
        <w:rPr>
          <w:rFonts w:asciiTheme="minorHAnsi" w:hAnsiTheme="minorHAnsi" w:cstheme="minorHAnsi"/>
          <w:sz w:val="22"/>
          <w:szCs w:val="22"/>
          <w:highlight w:val="black"/>
        </w:rPr>
        <w:t xml:space="preserve">Mgr. </w:t>
      </w:r>
      <w:r w:rsidR="002063DC" w:rsidRPr="007C5B6C">
        <w:rPr>
          <w:rFonts w:asciiTheme="minorHAnsi" w:hAnsiTheme="minorHAnsi" w:cstheme="minorHAnsi"/>
          <w:sz w:val="22"/>
          <w:szCs w:val="22"/>
          <w:highlight w:val="black"/>
        </w:rPr>
        <w:t>Alena Roubínová</w:t>
      </w:r>
      <w:r w:rsidRPr="007C5B6C">
        <w:rPr>
          <w:rFonts w:asciiTheme="minorHAnsi" w:hAnsiTheme="minorHAnsi" w:cstheme="minorHAnsi"/>
          <w:sz w:val="22"/>
          <w:szCs w:val="22"/>
          <w:highlight w:val="black"/>
        </w:rPr>
        <w:t>, ředitel</w:t>
      </w:r>
      <w:r w:rsidR="00F514B8" w:rsidRPr="007C5B6C">
        <w:rPr>
          <w:rFonts w:asciiTheme="minorHAnsi" w:hAnsiTheme="minorHAnsi" w:cstheme="minorHAnsi"/>
          <w:sz w:val="22"/>
          <w:szCs w:val="22"/>
          <w:highlight w:val="black"/>
        </w:rPr>
        <w:t>ka</w:t>
      </w:r>
      <w:r w:rsidRPr="007C5B6C">
        <w:rPr>
          <w:rFonts w:asciiTheme="minorHAnsi" w:hAnsiTheme="minorHAnsi" w:cstheme="minorHAnsi"/>
          <w:sz w:val="22"/>
          <w:szCs w:val="22"/>
          <w:highlight w:val="black"/>
        </w:rPr>
        <w:t xml:space="preserve"> školy</w:t>
      </w:r>
      <w:r w:rsidRPr="007C5B6C">
        <w:rPr>
          <w:rFonts w:asciiTheme="minorHAnsi" w:hAnsiTheme="minorHAnsi" w:cstheme="minorHAnsi"/>
          <w:sz w:val="22"/>
          <w:szCs w:val="22"/>
          <w:highlight w:val="black"/>
        </w:rPr>
        <w:tab/>
        <w:t>Ing. Tomáš Kočí, jednatel</w:t>
      </w:r>
    </w:p>
    <w:p w14:paraId="7244EF15" w14:textId="2787BF75" w:rsidR="00EF6E65" w:rsidRPr="007C5B6C" w:rsidRDefault="00EF6E65" w:rsidP="00EF6E65">
      <w:pPr>
        <w:spacing w:line="276" w:lineRule="auto"/>
        <w:ind w:left="4962" w:hanging="4962"/>
        <w:rPr>
          <w:rFonts w:asciiTheme="minorHAnsi" w:hAnsiTheme="minorHAnsi" w:cstheme="minorHAnsi"/>
          <w:sz w:val="22"/>
          <w:szCs w:val="22"/>
          <w:highlight w:val="black"/>
        </w:rPr>
      </w:pPr>
      <w:r w:rsidRPr="007C5B6C">
        <w:rPr>
          <w:rFonts w:asciiTheme="minorHAnsi" w:hAnsiTheme="minorHAnsi" w:cstheme="minorHAnsi"/>
          <w:sz w:val="22"/>
          <w:szCs w:val="22"/>
          <w:highlight w:val="black"/>
        </w:rPr>
        <w:t>+ 420 474</w:t>
      </w:r>
      <w:r w:rsidR="002063DC" w:rsidRPr="007C5B6C">
        <w:rPr>
          <w:rFonts w:asciiTheme="minorHAnsi" w:hAnsiTheme="minorHAnsi" w:cstheme="minorHAnsi"/>
          <w:sz w:val="22"/>
          <w:szCs w:val="22"/>
          <w:highlight w:val="black"/>
        </w:rPr>
        <w:t> </w:t>
      </w:r>
      <w:r w:rsidR="00F514B8" w:rsidRPr="007C5B6C">
        <w:rPr>
          <w:rFonts w:asciiTheme="minorHAnsi" w:hAnsiTheme="minorHAnsi" w:cstheme="minorHAnsi"/>
          <w:sz w:val="22"/>
          <w:szCs w:val="22"/>
          <w:highlight w:val="black"/>
        </w:rPr>
        <w:t>33</w:t>
      </w:r>
      <w:r w:rsidR="002063DC" w:rsidRPr="007C5B6C">
        <w:rPr>
          <w:rFonts w:asciiTheme="minorHAnsi" w:hAnsiTheme="minorHAnsi" w:cstheme="minorHAnsi"/>
          <w:sz w:val="22"/>
          <w:szCs w:val="22"/>
          <w:highlight w:val="black"/>
        </w:rPr>
        <w:t>3 847</w:t>
      </w:r>
      <w:r w:rsidRPr="007C5B6C">
        <w:rPr>
          <w:rFonts w:asciiTheme="minorHAnsi" w:hAnsiTheme="minorHAnsi" w:cstheme="minorHAnsi"/>
          <w:sz w:val="22"/>
          <w:szCs w:val="22"/>
          <w:highlight w:val="black"/>
        </w:rPr>
        <w:tab/>
        <w:t>+ 420 721 856 134</w:t>
      </w:r>
    </w:p>
    <w:p w14:paraId="2AD4CF4D" w14:textId="0407FC6D" w:rsidR="00D14A20" w:rsidRPr="002063DC" w:rsidRDefault="007C5B6C" w:rsidP="00EF6E65">
      <w:pPr>
        <w:rPr>
          <w:rFonts w:cs="Arial"/>
        </w:rPr>
      </w:pPr>
      <w:hyperlink r:id="rId8" w:history="1">
        <w:r w:rsidR="002063DC" w:rsidRPr="007C5B6C">
          <w:rPr>
            <w:rStyle w:val="Hypertextovodkaz"/>
            <w:rFonts w:asciiTheme="minorHAnsi" w:hAnsiTheme="minorHAnsi" w:cstheme="minorHAnsi"/>
            <w:color w:val="auto"/>
            <w:sz w:val="22"/>
            <w:szCs w:val="22"/>
            <w:highlight w:val="black"/>
            <w:u w:val="none"/>
          </w:rPr>
          <w:t xml:space="preserve">reditelka-3zs@ktkadan.cz </w:t>
        </w:r>
      </w:hyperlink>
      <w:r w:rsidR="00EF6E65" w:rsidRPr="007C5B6C">
        <w:rPr>
          <w:rFonts w:asciiTheme="minorHAnsi" w:hAnsiTheme="minorHAnsi" w:cstheme="minorHAnsi"/>
          <w:sz w:val="22"/>
          <w:szCs w:val="22"/>
          <w:highlight w:val="black"/>
        </w:rPr>
        <w:tab/>
      </w:r>
      <w:r w:rsidR="00EF6E65" w:rsidRPr="007C5B6C">
        <w:rPr>
          <w:rFonts w:asciiTheme="minorHAnsi" w:hAnsiTheme="minorHAnsi" w:cstheme="minorHAnsi"/>
          <w:sz w:val="22"/>
          <w:szCs w:val="22"/>
          <w:highlight w:val="black"/>
        </w:rPr>
        <w:tab/>
      </w:r>
      <w:r w:rsidR="00EF6E65" w:rsidRPr="007C5B6C">
        <w:rPr>
          <w:rFonts w:asciiTheme="minorHAnsi" w:hAnsiTheme="minorHAnsi" w:cstheme="minorHAnsi"/>
          <w:sz w:val="22"/>
          <w:szCs w:val="22"/>
          <w:highlight w:val="black"/>
        </w:rPr>
        <w:tab/>
      </w:r>
      <w:r w:rsidR="00EF6E65" w:rsidRPr="007C5B6C">
        <w:rPr>
          <w:rFonts w:asciiTheme="minorHAnsi" w:hAnsiTheme="minorHAnsi" w:cstheme="minorHAnsi"/>
          <w:sz w:val="22"/>
          <w:szCs w:val="22"/>
          <w:highlight w:val="black"/>
        </w:rPr>
        <w:tab/>
      </w:r>
      <w:hyperlink r:id="rId9" w:history="1">
        <w:r w:rsidR="002063DC" w:rsidRPr="007C5B6C">
          <w:rPr>
            <w:rStyle w:val="Hypertextovodkaz"/>
            <w:rFonts w:asciiTheme="minorHAnsi" w:hAnsiTheme="minorHAnsi" w:cstheme="minorHAnsi"/>
            <w:color w:val="auto"/>
            <w:sz w:val="22"/>
            <w:szCs w:val="22"/>
            <w:highlight w:val="black"/>
            <w:u w:val="none"/>
          </w:rPr>
          <w:t>koci@spinstitut.cz</w:t>
        </w:r>
      </w:hyperlink>
      <w:r w:rsidR="00930FC6" w:rsidRPr="002063DC">
        <w:rPr>
          <w:rFonts w:asciiTheme="minorHAnsi" w:hAnsiTheme="minorHAnsi" w:cstheme="minorHAnsi"/>
          <w:sz w:val="22"/>
          <w:szCs w:val="22"/>
        </w:rPr>
        <w:t xml:space="preserve"> </w:t>
      </w:r>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0F95C753" w:rsidR="00C7407B" w:rsidRPr="00725DD3" w:rsidRDefault="00725DD3" w:rsidP="005C4ABF">
            <w:pPr>
              <w:jc w:val="both"/>
              <w:rPr>
                <w:rFonts w:asciiTheme="minorHAnsi" w:hAnsiTheme="minorHAnsi" w:cstheme="minorHAnsi"/>
                <w:bCs/>
                <w:sz w:val="22"/>
                <w:szCs w:val="22"/>
              </w:rPr>
            </w:pPr>
            <w:r w:rsidRPr="00725DD3">
              <w:rPr>
                <w:rFonts w:asciiTheme="minorHAnsi" w:hAnsiTheme="minorHAnsi" w:cstheme="minorHAnsi"/>
                <w:bCs/>
                <w:sz w:val="22"/>
                <w:szCs w:val="22"/>
              </w:rPr>
              <w:t xml:space="preserve">zpracování žádosti o dotaci pro projekt </w:t>
            </w:r>
            <w:r w:rsidRPr="00725DD3">
              <w:rPr>
                <w:rFonts w:asciiTheme="minorHAnsi" w:hAnsiTheme="minorHAnsi" w:cstheme="minorHAnsi"/>
                <w:b/>
                <w:i/>
                <w:iCs/>
                <w:sz w:val="22"/>
                <w:szCs w:val="22"/>
              </w:rPr>
              <w:t>„</w:t>
            </w:r>
            <w:r w:rsidR="002063DC" w:rsidRPr="002063DC">
              <w:rPr>
                <w:rFonts w:asciiTheme="minorHAnsi" w:hAnsiTheme="minorHAnsi" w:cstheme="minorHAnsi"/>
                <w:b/>
                <w:bCs/>
                <w:i/>
                <w:iCs/>
                <w:sz w:val="22"/>
                <w:szCs w:val="22"/>
              </w:rPr>
              <w:t>Vybudování přírodovědného zázemí a modernizace cvičné kuchyňky na Sluníčkové škole v Kadani</w:t>
            </w:r>
            <w:r w:rsidRPr="00725DD3">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59EA7331" w:rsidR="00725DD3" w:rsidRPr="0031289B" w:rsidRDefault="00725DD3" w:rsidP="005C4ABF">
            <w:pPr>
              <w:jc w:val="both"/>
              <w:rPr>
                <w:rFonts w:asciiTheme="minorHAnsi" w:hAnsiTheme="minorHAnsi" w:cstheme="minorHAnsi"/>
                <w:bCs/>
                <w:sz w:val="22"/>
              </w:rPr>
            </w:pPr>
            <w:r w:rsidRPr="00725DD3">
              <w:rPr>
                <w:rFonts w:asciiTheme="minorHAnsi" w:hAnsiTheme="minorHAnsi" w:cstheme="minorHAnsi"/>
                <w:bCs/>
                <w:sz w:val="22"/>
                <w:szCs w:val="22"/>
              </w:rPr>
              <w:t xml:space="preserve">zpracování </w:t>
            </w:r>
            <w:r>
              <w:rPr>
                <w:rFonts w:asciiTheme="minorHAnsi" w:hAnsiTheme="minorHAnsi" w:cstheme="minorHAnsi"/>
                <w:bCs/>
                <w:sz w:val="22"/>
                <w:szCs w:val="22"/>
              </w:rPr>
              <w:t>studie proveditelnosti</w:t>
            </w:r>
            <w:r w:rsidRPr="00725DD3">
              <w:rPr>
                <w:rFonts w:asciiTheme="minorHAnsi" w:hAnsiTheme="minorHAnsi" w:cstheme="minorHAnsi"/>
                <w:bCs/>
                <w:sz w:val="22"/>
                <w:szCs w:val="22"/>
              </w:rPr>
              <w:t xml:space="preserve"> pro projekt </w:t>
            </w:r>
            <w:r w:rsidRPr="00725DD3">
              <w:rPr>
                <w:rFonts w:asciiTheme="minorHAnsi" w:hAnsiTheme="minorHAnsi" w:cstheme="minorHAnsi"/>
                <w:b/>
                <w:i/>
                <w:iCs/>
                <w:sz w:val="22"/>
                <w:szCs w:val="22"/>
              </w:rPr>
              <w:t>„</w:t>
            </w:r>
            <w:r w:rsidR="002063DC" w:rsidRPr="002063DC">
              <w:rPr>
                <w:rFonts w:asciiTheme="minorHAnsi" w:hAnsiTheme="minorHAnsi" w:cstheme="minorHAnsi"/>
                <w:b/>
                <w:bCs/>
                <w:i/>
                <w:iCs/>
                <w:sz w:val="22"/>
                <w:szCs w:val="22"/>
              </w:rPr>
              <w:t>Vybudování přírodovědného zázemí a modernizace cvičné kuchyňky na Sluníčkové škole v Kadani</w:t>
            </w:r>
            <w:r w:rsidRPr="00725DD3">
              <w:rPr>
                <w:rFonts w:asciiTheme="minorHAnsi" w:hAnsiTheme="minorHAnsi" w:cstheme="minorHAnsi"/>
                <w:b/>
                <w:i/>
                <w:iCs/>
                <w:sz w:val="22"/>
                <w:szCs w:val="22"/>
              </w:rPr>
              <w:t>“</w:t>
            </w:r>
          </w:p>
        </w:tc>
        <w:tc>
          <w:tcPr>
            <w:tcW w:w="2300" w:type="dxa"/>
            <w:vAlign w:val="center"/>
          </w:tcPr>
          <w:p w14:paraId="7C7D88B6" w14:textId="58464E1C" w:rsidR="00725DD3" w:rsidRDefault="00BA24C6" w:rsidP="00BC403F">
            <w:pPr>
              <w:jc w:val="center"/>
              <w:rPr>
                <w:rFonts w:asciiTheme="minorHAnsi" w:hAnsiTheme="minorHAnsi" w:cstheme="minorHAnsi"/>
                <w:bCs/>
                <w:sz w:val="22"/>
                <w:szCs w:val="22"/>
              </w:rPr>
            </w:pPr>
            <w:r>
              <w:rPr>
                <w:rFonts w:asciiTheme="minorHAnsi" w:hAnsiTheme="minorHAnsi" w:cstheme="minorHAnsi"/>
                <w:bCs/>
                <w:sz w:val="22"/>
                <w:szCs w:val="22"/>
              </w:rPr>
              <w:t>70</w:t>
            </w:r>
            <w:r w:rsidR="00725DD3">
              <w:rPr>
                <w:rFonts w:asciiTheme="minorHAnsi" w:hAnsiTheme="minorHAnsi" w:cstheme="minorHAnsi"/>
                <w:bCs/>
                <w:sz w:val="22"/>
                <w:szCs w:val="22"/>
              </w:rPr>
              <w:t>.000,-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1FAEDB75" w:rsidR="005C6C77" w:rsidRDefault="0024524D"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Pr>
          <w:rFonts w:asciiTheme="minorHAnsi" w:hAnsiTheme="minorHAnsi" w:cstheme="minorHAnsi"/>
          <w:bCs/>
          <w:sz w:val="22"/>
        </w:rPr>
        <w:t>úspěšné registrace žádosti v systému ISKP21+</w:t>
      </w:r>
      <w:r w:rsidRPr="0031289B">
        <w:rPr>
          <w:rFonts w:asciiTheme="minorHAnsi" w:hAnsiTheme="minorHAnsi" w:cstheme="minorHAnsi"/>
          <w:bCs/>
          <w:sz w:val="22"/>
        </w:rPr>
        <w:t>.</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7D4317FF" w14:textId="77777777" w:rsidR="00725DD3" w:rsidRPr="0031289B" w:rsidRDefault="00725DD3" w:rsidP="005C6C77">
      <w:pPr>
        <w:spacing w:line="276" w:lineRule="auto"/>
        <w:jc w:val="both"/>
        <w:rPr>
          <w:rFonts w:asciiTheme="minorHAnsi" w:hAnsiTheme="minorHAnsi" w:cstheme="minorHAnsi"/>
          <w:sz w:val="20"/>
          <w:szCs w:val="22"/>
        </w:rPr>
      </w:pP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77777777" w:rsidR="007C4B24" w:rsidRPr="00AC147B" w:rsidRDefault="007C4B24" w:rsidP="004650AE">
      <w:pPr>
        <w:spacing w:line="276" w:lineRule="auto"/>
        <w:jc w:val="both"/>
        <w:rPr>
          <w:rFonts w:asciiTheme="minorHAnsi" w:hAnsiTheme="minorHAnsi" w:cstheme="minorHAnsi"/>
          <w:sz w:val="22"/>
          <w:szCs w:val="22"/>
        </w:rPr>
      </w:pPr>
    </w:p>
    <w:p w14:paraId="68DB43CA" w14:textId="77777777" w:rsidR="007C4B24" w:rsidRPr="00AC147B" w:rsidRDefault="007C4B24" w:rsidP="004650AE">
      <w:pPr>
        <w:spacing w:line="276" w:lineRule="auto"/>
        <w:jc w:val="both"/>
        <w:rPr>
          <w:rFonts w:asciiTheme="minorHAnsi" w:hAnsiTheme="minorHAnsi" w:cstheme="minorHAnsi"/>
          <w:sz w:val="22"/>
          <w:szCs w:val="22"/>
        </w:rPr>
      </w:pPr>
    </w:p>
    <w:p w14:paraId="3EC48FEC" w14:textId="5AE563B8"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EF6E65">
        <w:rPr>
          <w:rFonts w:asciiTheme="minorHAnsi" w:hAnsiTheme="minorHAnsi" w:cstheme="minorHAnsi"/>
          <w:sz w:val="22"/>
          <w:szCs w:val="22"/>
        </w:rPr>
        <w:t>Kadani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149A8844" w14:textId="77777777" w:rsidR="0096756A" w:rsidRPr="00AC147B" w:rsidRDefault="0096756A" w:rsidP="0096756A">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063DC"/>
    <w:rsid w:val="00213558"/>
    <w:rsid w:val="0021750B"/>
    <w:rsid w:val="00221B02"/>
    <w:rsid w:val="002265AB"/>
    <w:rsid w:val="00231F50"/>
    <w:rsid w:val="00232FF1"/>
    <w:rsid w:val="00241DB1"/>
    <w:rsid w:val="002448FB"/>
    <w:rsid w:val="0024524D"/>
    <w:rsid w:val="00245BEC"/>
    <w:rsid w:val="0026378D"/>
    <w:rsid w:val="002748BB"/>
    <w:rsid w:val="00286C01"/>
    <w:rsid w:val="002C177C"/>
    <w:rsid w:val="002E1108"/>
    <w:rsid w:val="002E5D43"/>
    <w:rsid w:val="002F4AF8"/>
    <w:rsid w:val="00301E44"/>
    <w:rsid w:val="00304473"/>
    <w:rsid w:val="0031289B"/>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145F"/>
    <w:rsid w:val="006B2C1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C5B6C"/>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82346"/>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BA24C6"/>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EF6E65"/>
    <w:rsid w:val="00F02008"/>
    <w:rsid w:val="00F03985"/>
    <w:rsid w:val="00F10CF0"/>
    <w:rsid w:val="00F11638"/>
    <w:rsid w:val="00F31F10"/>
    <w:rsid w:val="00F33CAB"/>
    <w:rsid w:val="00F40A87"/>
    <w:rsid w:val="00F514B8"/>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 w:type="character" w:styleId="Nevyeenzmnka">
    <w:name w:val="Unresolved Mention"/>
    <w:basedOn w:val="Standardnpsmoodstavce"/>
    <w:uiPriority w:val="99"/>
    <w:semiHidden/>
    <w:unhideWhenUsed/>
    <w:rsid w:val="00F514B8"/>
    <w:rPr>
      <w:color w:val="605E5C"/>
      <w:shd w:val="clear" w:color="auto" w:fill="E1DFDD"/>
    </w:rPr>
  </w:style>
  <w:style w:type="character" w:styleId="Sledovanodkaz">
    <w:name w:val="FollowedHyperlink"/>
    <w:basedOn w:val="Standardnpsmoodstavce"/>
    <w:uiPriority w:val="99"/>
    <w:semiHidden/>
    <w:unhideWhenUsed/>
    <w:rsid w:val="00206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3zs@ktkadan.cz%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1250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2022-12-14T09:18:00Z</dcterms:created>
  <dcterms:modified xsi:type="dcterms:W3CDTF">2022-12-14T09:18:00Z</dcterms:modified>
</cp:coreProperties>
</file>