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26EB" w14:textId="77777777" w:rsidR="00493A90" w:rsidRDefault="00493A90" w:rsidP="00493A90">
      <w:pPr>
        <w:pStyle w:val="Nadpis1"/>
        <w:spacing w:before="0"/>
        <w:ind w:right="-142"/>
        <w:jc w:val="center"/>
        <w:rPr>
          <w:rFonts w:ascii="Times New Roman" w:eastAsia="Times New Roman" w:hAnsi="Times New Roman"/>
          <w:b/>
          <w:color w:val="auto"/>
          <w:spacing w:val="0"/>
        </w:rPr>
      </w:pPr>
      <w:r>
        <w:rPr>
          <w:rFonts w:ascii="Times New Roman" w:eastAsia="Times New Roman" w:hAnsi="Times New Roman"/>
          <w:b/>
          <w:color w:val="auto"/>
          <w:spacing w:val="0"/>
        </w:rPr>
        <w:t>smlouva o poskytování služeb</w:t>
      </w:r>
    </w:p>
    <w:p w14:paraId="040EEF19" w14:textId="77777777" w:rsidR="00493A90" w:rsidRDefault="00493A90" w:rsidP="00493A90">
      <w:pPr>
        <w:jc w:val="center"/>
        <w:rPr>
          <w:rFonts w:ascii="Times New Roman" w:hAnsi="Times New Roman"/>
        </w:rPr>
      </w:pPr>
      <w:r w:rsidRPr="00C15357">
        <w:rPr>
          <w:rFonts w:ascii="Times New Roman" w:hAnsi="Times New Roman"/>
        </w:rPr>
        <w:t xml:space="preserve">uzavřená ve smyslu </w:t>
      </w:r>
      <w:proofErr w:type="spellStart"/>
      <w:r w:rsidRPr="00C15357">
        <w:rPr>
          <w:rFonts w:ascii="Times New Roman" w:hAnsi="Times New Roman"/>
        </w:rPr>
        <w:t>ust</w:t>
      </w:r>
      <w:proofErr w:type="spellEnd"/>
      <w:r w:rsidRPr="00C15357">
        <w:rPr>
          <w:rFonts w:ascii="Times New Roman" w:hAnsi="Times New Roman"/>
        </w:rPr>
        <w:t>. § 1746 odst. 2 zákona č. 89/2012 Sb., občanský zákoník</w:t>
      </w:r>
    </w:p>
    <w:p w14:paraId="4BF750DF" w14:textId="77777777" w:rsidR="00493A90" w:rsidRPr="00C15357" w:rsidRDefault="00493A90" w:rsidP="00493A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mezi stranami</w:t>
      </w:r>
    </w:p>
    <w:p w14:paraId="69E65D17" w14:textId="77777777" w:rsidR="00493A90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</w:p>
    <w:p w14:paraId="7B399E02" w14:textId="55D68523" w:rsidR="00493A90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</w:p>
    <w:p w14:paraId="21BE7685" w14:textId="3514E904" w:rsidR="00493A90" w:rsidRDefault="00253FD0" w:rsidP="00493A90">
      <w:pPr>
        <w:spacing w:after="60" w:line="240" w:lineRule="exact"/>
        <w:ind w:right="-1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szCs w:val="24"/>
        </w:rPr>
        <w:t>Mateřská škola Meziškolská</w:t>
      </w:r>
    </w:p>
    <w:p w14:paraId="6C6FAA29" w14:textId="1387E6FE" w:rsidR="00493A90" w:rsidRPr="00F01919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Sídlo</w:t>
      </w:r>
      <w:r w:rsidRPr="00F01919">
        <w:rPr>
          <w:rFonts w:ascii="Times New Roman" w:hAnsi="Times New Roman"/>
          <w:szCs w:val="24"/>
        </w:rPr>
        <w:t>:</w:t>
      </w:r>
      <w:r w:rsidR="00253FD0">
        <w:rPr>
          <w:rFonts w:ascii="Times New Roman" w:hAnsi="Times New Roman"/>
          <w:szCs w:val="24"/>
        </w:rPr>
        <w:t xml:space="preserve"> Sartoriova 2457/1, 169 00 Praha 6</w:t>
      </w:r>
    </w:p>
    <w:p w14:paraId="269E6254" w14:textId="77777777" w:rsidR="00BF288D" w:rsidRPr="00BF288D" w:rsidRDefault="00BF288D" w:rsidP="00BF288D">
      <w:pPr>
        <w:spacing w:after="60" w:line="240" w:lineRule="exact"/>
        <w:ind w:right="-1"/>
        <w:rPr>
          <w:rFonts w:ascii="Times New Roman" w:hAnsi="Times New Roman"/>
        </w:rPr>
      </w:pPr>
      <w:r w:rsidRPr="00BF288D">
        <w:rPr>
          <w:rFonts w:ascii="Times New Roman" w:hAnsi="Times New Roman"/>
        </w:rPr>
        <w:t>Zřizovací listina ze dne 22. 12. 1995. Obvodní zastup. Praha 6, č. 102/95</w:t>
      </w:r>
    </w:p>
    <w:p w14:paraId="300B1A5A" w14:textId="30E39A2C" w:rsidR="00493A90" w:rsidRPr="0078756C" w:rsidRDefault="00493A90" w:rsidP="00BF288D">
      <w:pPr>
        <w:spacing w:after="60" w:line="240" w:lineRule="exact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 w:rsidR="00253FD0">
        <w:rPr>
          <w:rFonts w:ascii="Times New Roman" w:hAnsi="Times New Roman"/>
          <w:szCs w:val="24"/>
        </w:rPr>
        <w:t xml:space="preserve"> 63834359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8756C">
        <w:rPr>
          <w:rFonts w:ascii="Times New Roman" w:hAnsi="Times New Roman"/>
          <w:szCs w:val="24"/>
        </w:rPr>
        <w:tab/>
      </w:r>
      <w:r w:rsidRPr="0078756C">
        <w:rPr>
          <w:rFonts w:ascii="Times New Roman" w:hAnsi="Times New Roman"/>
          <w:szCs w:val="24"/>
        </w:rPr>
        <w:tab/>
      </w:r>
    </w:p>
    <w:p w14:paraId="34FEB62E" w14:textId="034DF71B" w:rsidR="00493A90" w:rsidRPr="0078756C" w:rsidRDefault="00253FD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Není plátce DPH</w:t>
      </w:r>
      <w:r w:rsidR="00493A90" w:rsidRPr="0078756C">
        <w:rPr>
          <w:rFonts w:ascii="Times New Roman" w:hAnsi="Times New Roman"/>
          <w:szCs w:val="24"/>
        </w:rPr>
        <w:tab/>
      </w:r>
      <w:r w:rsidR="00493A90" w:rsidRPr="0078756C">
        <w:rPr>
          <w:rFonts w:ascii="Times New Roman" w:hAnsi="Times New Roman"/>
          <w:szCs w:val="24"/>
        </w:rPr>
        <w:tab/>
      </w:r>
    </w:p>
    <w:p w14:paraId="2A9FC121" w14:textId="3D303854" w:rsidR="00493A90" w:rsidRPr="0078756C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  <w:r w:rsidRPr="0078756C">
        <w:rPr>
          <w:rFonts w:ascii="Times New Roman" w:hAnsi="Times New Roman"/>
          <w:szCs w:val="24"/>
        </w:rPr>
        <w:t>Zastoupen</w:t>
      </w:r>
      <w:r w:rsidR="00253FD0">
        <w:rPr>
          <w:rFonts w:ascii="Times New Roman" w:hAnsi="Times New Roman"/>
          <w:szCs w:val="24"/>
        </w:rPr>
        <w:t>a</w:t>
      </w:r>
      <w:r w:rsidRPr="0078756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ředitelkou</w:t>
      </w:r>
      <w:r w:rsidRPr="0078756C">
        <w:rPr>
          <w:rFonts w:ascii="Times New Roman" w:hAnsi="Times New Roman"/>
          <w:szCs w:val="24"/>
        </w:rPr>
        <w:t xml:space="preserve"> </w:t>
      </w:r>
      <w:r w:rsidR="00253FD0">
        <w:rPr>
          <w:rFonts w:ascii="Times New Roman" w:hAnsi="Times New Roman"/>
          <w:szCs w:val="24"/>
        </w:rPr>
        <w:t>Hanou Krejčovou</w:t>
      </w:r>
      <w:r w:rsidRPr="0078756C">
        <w:rPr>
          <w:rFonts w:ascii="Times New Roman" w:hAnsi="Times New Roman"/>
          <w:szCs w:val="24"/>
        </w:rPr>
        <w:t xml:space="preserve">     </w:t>
      </w:r>
    </w:p>
    <w:p w14:paraId="4DC0CE3A" w14:textId="77777777" w:rsidR="00493A90" w:rsidRPr="0078756C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  <w:r w:rsidRPr="0078756C">
        <w:rPr>
          <w:rFonts w:ascii="Times New Roman" w:hAnsi="Times New Roman"/>
          <w:szCs w:val="24"/>
        </w:rPr>
        <w:t xml:space="preserve"> (dále též jen </w:t>
      </w:r>
      <w:r w:rsidRPr="0078756C">
        <w:rPr>
          <w:rFonts w:ascii="Times New Roman" w:hAnsi="Times New Roman"/>
          <w:i/>
          <w:szCs w:val="24"/>
        </w:rPr>
        <w:t>„</w:t>
      </w:r>
      <w:r>
        <w:rPr>
          <w:rFonts w:ascii="Times New Roman" w:hAnsi="Times New Roman"/>
          <w:i/>
          <w:szCs w:val="24"/>
        </w:rPr>
        <w:t>objednatel</w:t>
      </w:r>
      <w:r w:rsidRPr="0078756C">
        <w:rPr>
          <w:rFonts w:ascii="Times New Roman" w:hAnsi="Times New Roman"/>
          <w:i/>
          <w:szCs w:val="24"/>
        </w:rPr>
        <w:t>"</w:t>
      </w:r>
      <w:r w:rsidRPr="0078756C">
        <w:rPr>
          <w:rFonts w:ascii="Times New Roman" w:hAnsi="Times New Roman"/>
          <w:szCs w:val="24"/>
        </w:rPr>
        <w:t>)</w:t>
      </w:r>
    </w:p>
    <w:p w14:paraId="78B46C98" w14:textId="77777777" w:rsidR="00493A90" w:rsidRPr="0078756C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  <w:u w:val="single"/>
        </w:rPr>
      </w:pPr>
    </w:p>
    <w:p w14:paraId="3CB70824" w14:textId="77777777" w:rsidR="00493A90" w:rsidRPr="0078756C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  <w:r w:rsidRPr="0078756C">
        <w:rPr>
          <w:rFonts w:ascii="Times New Roman" w:hAnsi="Times New Roman"/>
          <w:szCs w:val="24"/>
        </w:rPr>
        <w:t>a</w:t>
      </w:r>
    </w:p>
    <w:p w14:paraId="54C02FE8" w14:textId="77777777" w:rsidR="00493A90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</w:p>
    <w:p w14:paraId="6BFAC785" w14:textId="77777777" w:rsidR="00493A90" w:rsidRPr="0078756C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</w:p>
    <w:p w14:paraId="0EC53D45" w14:textId="77777777" w:rsidR="00493A90" w:rsidRDefault="00493A90" w:rsidP="00493A90">
      <w:pPr>
        <w:tabs>
          <w:tab w:val="left" w:pos="720"/>
          <w:tab w:val="left" w:pos="2304"/>
        </w:tabs>
        <w:spacing w:after="60" w:line="240" w:lineRule="exact"/>
        <w:ind w:right="316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Jitka Fričová</w:t>
      </w:r>
    </w:p>
    <w:p w14:paraId="3FCC2E99" w14:textId="77777777" w:rsidR="00493A90" w:rsidRPr="0078756C" w:rsidRDefault="00493A90" w:rsidP="00493A90">
      <w:pPr>
        <w:tabs>
          <w:tab w:val="left" w:pos="720"/>
          <w:tab w:val="left" w:pos="2304"/>
        </w:tabs>
        <w:spacing w:after="60" w:line="240" w:lineRule="exact"/>
        <w:ind w:right="31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Sídlo: Sartoriova 61/10, Břevnov, 169 00 Praha 6   </w:t>
      </w:r>
    </w:p>
    <w:p w14:paraId="172475B5" w14:textId="77777777" w:rsidR="00493A90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IČ: </w:t>
      </w:r>
      <w:r>
        <w:rPr>
          <w:rFonts w:ascii="Times New Roman" w:hAnsi="Times New Roman"/>
          <w:szCs w:val="24"/>
        </w:rPr>
        <w:tab/>
        <w:t>719 561 74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8756C">
        <w:rPr>
          <w:rFonts w:ascii="Times New Roman" w:hAnsi="Times New Roman"/>
          <w:szCs w:val="24"/>
        </w:rPr>
        <w:t xml:space="preserve"> </w:t>
      </w:r>
    </w:p>
    <w:p w14:paraId="6CC45739" w14:textId="205584D6" w:rsidR="00493A90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Číslo účtu: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435327EF" w14:textId="77777777" w:rsidR="00493A90" w:rsidRDefault="00493A90" w:rsidP="00493A90">
      <w:pPr>
        <w:spacing w:after="60" w:line="240" w:lineRule="exact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Není plátce DPH</w:t>
      </w:r>
      <w:r w:rsidRPr="0078756C">
        <w:rPr>
          <w:rFonts w:ascii="Times New Roman" w:hAnsi="Times New Roman"/>
          <w:szCs w:val="24"/>
        </w:rPr>
        <w:tab/>
      </w:r>
    </w:p>
    <w:p w14:paraId="682FC9F9" w14:textId="0BD5BCE5" w:rsidR="00493A90" w:rsidRDefault="00493A90" w:rsidP="00493A9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Kontakt:</w:t>
      </w:r>
      <w:bookmarkStart w:id="0" w:name="_GoBack"/>
      <w:bookmarkEnd w:id="0"/>
      <w:r>
        <w:rPr>
          <w:rFonts w:ascii="Times New Roman" w:hAnsi="Times New Roman"/>
          <w:szCs w:val="24"/>
        </w:rPr>
        <w:tab/>
      </w:r>
      <w:r w:rsidRPr="0078756C">
        <w:rPr>
          <w:rFonts w:ascii="Times New Roman" w:hAnsi="Times New Roman"/>
          <w:szCs w:val="24"/>
        </w:rPr>
        <w:tab/>
      </w:r>
    </w:p>
    <w:p w14:paraId="0C64409C" w14:textId="77777777" w:rsidR="00493A90" w:rsidRPr="0078756C" w:rsidRDefault="00493A90" w:rsidP="00493A90">
      <w:pPr>
        <w:spacing w:after="60" w:line="480" w:lineRule="auto"/>
        <w:ind w:right="-1"/>
        <w:rPr>
          <w:rFonts w:ascii="Times New Roman" w:hAnsi="Times New Roman"/>
          <w:szCs w:val="24"/>
        </w:rPr>
      </w:pPr>
      <w:r w:rsidRPr="0078756C">
        <w:rPr>
          <w:rFonts w:ascii="Times New Roman" w:hAnsi="Times New Roman"/>
          <w:szCs w:val="24"/>
        </w:rPr>
        <w:t>(dále j</w:t>
      </w:r>
      <w:r>
        <w:rPr>
          <w:rFonts w:ascii="Times New Roman" w:hAnsi="Times New Roman"/>
          <w:szCs w:val="24"/>
        </w:rPr>
        <w:t xml:space="preserve">en“ </w:t>
      </w:r>
      <w:r>
        <w:rPr>
          <w:rFonts w:ascii="Times New Roman" w:hAnsi="Times New Roman"/>
          <w:i/>
          <w:szCs w:val="24"/>
        </w:rPr>
        <w:t>zhotovitel</w:t>
      </w:r>
      <w:r w:rsidRPr="0078756C">
        <w:rPr>
          <w:rFonts w:ascii="Times New Roman" w:hAnsi="Times New Roman"/>
          <w:szCs w:val="24"/>
        </w:rPr>
        <w:t>")</w:t>
      </w:r>
    </w:p>
    <w:p w14:paraId="7D0F4A67" w14:textId="77777777" w:rsidR="00493A90" w:rsidRPr="0078756C" w:rsidRDefault="00493A90" w:rsidP="00493A90">
      <w:pPr>
        <w:tabs>
          <w:tab w:val="left" w:pos="720"/>
          <w:tab w:val="left" w:pos="2304"/>
        </w:tabs>
        <w:spacing w:after="60" w:line="240" w:lineRule="exact"/>
        <w:ind w:right="3168"/>
        <w:jc w:val="both"/>
        <w:rPr>
          <w:rFonts w:ascii="Times New Roman" w:hAnsi="Times New Roman"/>
          <w:szCs w:val="24"/>
        </w:rPr>
      </w:pPr>
    </w:p>
    <w:p w14:paraId="4EA6584A" w14:textId="77777777" w:rsidR="00493A90" w:rsidRPr="0078756C" w:rsidRDefault="00493A90" w:rsidP="00493A90">
      <w:pPr>
        <w:pStyle w:val="Nadpis1"/>
        <w:spacing w:before="0"/>
        <w:ind w:right="-142"/>
        <w:jc w:val="center"/>
        <w:rPr>
          <w:rFonts w:ascii="Times New Roman" w:eastAsia="Times New Roman" w:hAnsi="Times New Roman"/>
          <w:i/>
          <w:color w:val="auto"/>
          <w:spacing w:val="0"/>
          <w:sz w:val="24"/>
          <w:szCs w:val="24"/>
        </w:rPr>
      </w:pPr>
      <w:r w:rsidRPr="0078756C">
        <w:rPr>
          <w:rFonts w:ascii="Times New Roman" w:eastAsia="Times New Roman" w:hAnsi="Times New Roman"/>
          <w:i/>
          <w:color w:val="auto"/>
          <w:spacing w:val="0"/>
          <w:sz w:val="24"/>
          <w:szCs w:val="24"/>
        </w:rPr>
        <w:t>uzavírají níže uvedeného dne, měsíce a roku tuto smlouvu:</w:t>
      </w:r>
    </w:p>
    <w:p w14:paraId="5E95E6EC" w14:textId="77777777" w:rsidR="00493A90" w:rsidRPr="0078756C" w:rsidRDefault="00493A90" w:rsidP="00493A90">
      <w:pPr>
        <w:tabs>
          <w:tab w:val="left" w:pos="720"/>
          <w:tab w:val="left" w:pos="3024"/>
        </w:tabs>
        <w:spacing w:after="60" w:line="240" w:lineRule="exact"/>
        <w:ind w:left="3024" w:right="3168" w:hanging="2304"/>
        <w:jc w:val="center"/>
        <w:rPr>
          <w:rFonts w:ascii="Times New Roman" w:hAnsi="Times New Roman"/>
          <w:i/>
          <w:szCs w:val="24"/>
        </w:rPr>
      </w:pPr>
    </w:p>
    <w:p w14:paraId="37C8D5FC" w14:textId="77777777" w:rsidR="00493A90" w:rsidRPr="0078756C" w:rsidRDefault="00493A90" w:rsidP="00493A90">
      <w:pPr>
        <w:spacing w:after="60" w:line="240" w:lineRule="exact"/>
        <w:ind w:right="-1"/>
        <w:jc w:val="center"/>
        <w:rPr>
          <w:rFonts w:ascii="Times New Roman" w:hAnsi="Times New Roman"/>
          <w:szCs w:val="24"/>
        </w:rPr>
      </w:pPr>
      <w:r w:rsidRPr="0078756C">
        <w:rPr>
          <w:rFonts w:ascii="Times New Roman" w:hAnsi="Times New Roman"/>
          <w:b/>
          <w:szCs w:val="24"/>
        </w:rPr>
        <w:t>I.</w:t>
      </w:r>
    </w:p>
    <w:p w14:paraId="2EC5EDC1" w14:textId="77777777" w:rsidR="00493A90" w:rsidRPr="0078756C" w:rsidRDefault="00493A90" w:rsidP="00493A90">
      <w:pPr>
        <w:spacing w:after="60"/>
        <w:ind w:right="-1"/>
        <w:jc w:val="center"/>
        <w:rPr>
          <w:rFonts w:ascii="Times New Roman" w:hAnsi="Times New Roman"/>
          <w:b/>
          <w:szCs w:val="24"/>
        </w:rPr>
      </w:pPr>
      <w:r w:rsidRPr="0078756C">
        <w:rPr>
          <w:rFonts w:ascii="Times New Roman" w:hAnsi="Times New Roman"/>
          <w:b/>
          <w:szCs w:val="24"/>
        </w:rPr>
        <w:t xml:space="preserve">Předmět smlouvy  </w:t>
      </w:r>
    </w:p>
    <w:p w14:paraId="7A3ECA58" w14:textId="77777777" w:rsidR="00493A90" w:rsidRDefault="00493A90" w:rsidP="00493A90">
      <w:pPr>
        <w:pStyle w:val="Odstavecseseznamem"/>
        <w:numPr>
          <w:ilvl w:val="0"/>
          <w:numId w:val="4"/>
        </w:numPr>
        <w:ind w:left="454" w:hanging="454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Touto smlouvu se zhotovitel zavazuje zpracovávat účetní agendu objednatele na základě dokladů, které budou zhotoviteli ze strany objednatele předány. </w:t>
      </w:r>
    </w:p>
    <w:p w14:paraId="55E58BE0" w14:textId="77777777" w:rsidR="00493A90" w:rsidRDefault="00493A90" w:rsidP="00493A90">
      <w:pPr>
        <w:pStyle w:val="Odstavecseseznamem"/>
        <w:numPr>
          <w:ilvl w:val="0"/>
          <w:numId w:val="4"/>
        </w:numPr>
        <w:ind w:left="454" w:hanging="454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činnosti dle této smlouvy náleží zhotoviteli odměna sjednaná níže v čl. III.</w:t>
      </w:r>
    </w:p>
    <w:p w14:paraId="6233FE98" w14:textId="77777777" w:rsidR="00493A90" w:rsidRDefault="00493A90" w:rsidP="00493A90">
      <w:pPr>
        <w:pStyle w:val="Odstavecseseznamem"/>
        <w:numPr>
          <w:ilvl w:val="0"/>
          <w:numId w:val="4"/>
        </w:numPr>
        <w:ind w:left="454" w:hanging="454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Zhotovitel činnosti dle této smlouvy bude s odbornou péčí a v souladu s právními předpisy plnit poctivě a pečlivě dle svých schopností, dle pokynů objednatele. </w:t>
      </w:r>
    </w:p>
    <w:p w14:paraId="7FBAEE79" w14:textId="3F5FDDCC" w:rsidR="00493A90" w:rsidRDefault="00493A90" w:rsidP="00493A90">
      <w:pPr>
        <w:pStyle w:val="Odstavecseseznamem"/>
        <w:numPr>
          <w:ilvl w:val="0"/>
          <w:numId w:val="4"/>
        </w:numPr>
        <w:ind w:left="454" w:hanging="454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Zhotovitel provádí činnosti osobně, svěří – </w:t>
      </w:r>
      <w:proofErr w:type="spellStart"/>
      <w:r>
        <w:rPr>
          <w:rFonts w:ascii="Times New Roman" w:hAnsi="Times New Roman"/>
          <w:szCs w:val="24"/>
        </w:rPr>
        <w:t>li</w:t>
      </w:r>
      <w:proofErr w:type="spellEnd"/>
      <w:r>
        <w:rPr>
          <w:rFonts w:ascii="Times New Roman" w:hAnsi="Times New Roman"/>
          <w:szCs w:val="24"/>
        </w:rPr>
        <w:t xml:space="preserve"> provedení služeb jinému, odpovídá, jako</w:t>
      </w:r>
      <w:r w:rsidR="003C23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by službu poskytoval sám.</w:t>
      </w:r>
    </w:p>
    <w:p w14:paraId="415B8F51" w14:textId="77777777" w:rsidR="00493A90" w:rsidRDefault="00493A90" w:rsidP="00493A90">
      <w:pPr>
        <w:pStyle w:val="Odstavecseseznamem"/>
        <w:numPr>
          <w:ilvl w:val="0"/>
          <w:numId w:val="4"/>
        </w:numPr>
        <w:ind w:left="454" w:hanging="454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podá objednateli k jeho výzvě zprávy o plnění této smlouvy.</w:t>
      </w:r>
    </w:p>
    <w:p w14:paraId="7095FDE6" w14:textId="77777777" w:rsidR="00493A90" w:rsidRPr="00764144" w:rsidRDefault="00493A90" w:rsidP="00493A90">
      <w:pPr>
        <w:pStyle w:val="Odstavecseseznamem"/>
        <w:numPr>
          <w:ilvl w:val="0"/>
          <w:numId w:val="4"/>
        </w:numPr>
        <w:ind w:left="454" w:hanging="454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 plnění činností dle této smlouvy vystaví objednatel zhotoviteli plnou moc k prokázání se třetím osobám.  </w:t>
      </w:r>
    </w:p>
    <w:p w14:paraId="453A5AD6" w14:textId="77777777" w:rsidR="00493A90" w:rsidRPr="0078756C" w:rsidRDefault="00493A90" w:rsidP="00493A90">
      <w:pPr>
        <w:spacing w:after="60" w:line="240" w:lineRule="exact"/>
        <w:ind w:right="-1"/>
        <w:jc w:val="center"/>
        <w:rPr>
          <w:rFonts w:ascii="Times New Roman" w:hAnsi="Times New Roman"/>
          <w:b/>
          <w:szCs w:val="24"/>
        </w:rPr>
      </w:pPr>
    </w:p>
    <w:p w14:paraId="6ABBAE5D" w14:textId="77777777" w:rsidR="00493A90" w:rsidRPr="0078756C" w:rsidRDefault="00493A90" w:rsidP="00493A90">
      <w:pPr>
        <w:spacing w:after="60" w:line="240" w:lineRule="exact"/>
        <w:ind w:right="-1"/>
        <w:jc w:val="center"/>
        <w:rPr>
          <w:rFonts w:ascii="Times New Roman" w:hAnsi="Times New Roman"/>
          <w:b/>
          <w:szCs w:val="24"/>
        </w:rPr>
      </w:pPr>
      <w:r w:rsidRPr="0078756C">
        <w:rPr>
          <w:rFonts w:ascii="Times New Roman" w:hAnsi="Times New Roman"/>
          <w:b/>
          <w:szCs w:val="24"/>
        </w:rPr>
        <w:t xml:space="preserve">II. </w:t>
      </w:r>
    </w:p>
    <w:p w14:paraId="3D1D11D5" w14:textId="77777777" w:rsidR="00493A90" w:rsidRPr="0078756C" w:rsidRDefault="00493A90" w:rsidP="00493A90">
      <w:pPr>
        <w:ind w:right="-1"/>
        <w:jc w:val="center"/>
        <w:rPr>
          <w:rFonts w:ascii="Times New Roman" w:hAnsi="Times New Roman"/>
          <w:b/>
          <w:szCs w:val="24"/>
        </w:rPr>
      </w:pPr>
      <w:r w:rsidRPr="0078756C">
        <w:rPr>
          <w:rFonts w:ascii="Times New Roman" w:hAnsi="Times New Roman"/>
          <w:b/>
          <w:szCs w:val="24"/>
        </w:rPr>
        <w:t>Trvání smlouvy</w:t>
      </w:r>
    </w:p>
    <w:p w14:paraId="1F41EF5F" w14:textId="3415CCBD" w:rsidR="00493A90" w:rsidRPr="00446384" w:rsidRDefault="00493A90" w:rsidP="00493A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78756C">
        <w:rPr>
          <w:rFonts w:ascii="Times New Roman" w:hAnsi="Times New Roman"/>
          <w:szCs w:val="24"/>
        </w:rPr>
        <w:t xml:space="preserve">Tato smlouva se uzavírá na </w:t>
      </w:r>
      <w:r w:rsidRPr="0078756C">
        <w:rPr>
          <w:rFonts w:ascii="Times New Roman" w:hAnsi="Times New Roman"/>
          <w:b/>
          <w:szCs w:val="24"/>
        </w:rPr>
        <w:t>dobu neurčitou</w:t>
      </w:r>
      <w:r w:rsidRPr="0078756C">
        <w:rPr>
          <w:rFonts w:ascii="Times New Roman" w:hAnsi="Times New Roman"/>
          <w:szCs w:val="24"/>
        </w:rPr>
        <w:t xml:space="preserve"> a to </w:t>
      </w:r>
      <w:r w:rsidRPr="00446384">
        <w:rPr>
          <w:rFonts w:ascii="Times New Roman" w:hAnsi="Times New Roman"/>
          <w:szCs w:val="24"/>
        </w:rPr>
        <w:t xml:space="preserve">počínaje </w:t>
      </w:r>
      <w:r w:rsidRPr="00446384">
        <w:rPr>
          <w:rFonts w:ascii="Times New Roman" w:hAnsi="Times New Roman"/>
          <w:b/>
          <w:szCs w:val="24"/>
        </w:rPr>
        <w:t>1.</w:t>
      </w:r>
      <w:r w:rsidR="00AC5F3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</w:t>
      </w:r>
      <w:r w:rsidRPr="00446384">
        <w:rPr>
          <w:rFonts w:ascii="Times New Roman" w:hAnsi="Times New Roman"/>
          <w:b/>
          <w:szCs w:val="24"/>
        </w:rPr>
        <w:t>.</w:t>
      </w:r>
      <w:r w:rsidR="001867CB">
        <w:rPr>
          <w:rFonts w:ascii="Times New Roman" w:hAnsi="Times New Roman"/>
          <w:b/>
          <w:szCs w:val="24"/>
        </w:rPr>
        <w:t xml:space="preserve"> </w:t>
      </w:r>
      <w:r w:rsidRPr="00446384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>2</w:t>
      </w:r>
      <w:r w:rsidR="0036612F">
        <w:rPr>
          <w:rFonts w:ascii="Times New Roman" w:hAnsi="Times New Roman"/>
          <w:b/>
          <w:szCs w:val="24"/>
        </w:rPr>
        <w:t>3</w:t>
      </w:r>
      <w:r w:rsidRPr="00446384">
        <w:rPr>
          <w:rFonts w:ascii="Times New Roman" w:hAnsi="Times New Roman"/>
          <w:b/>
          <w:szCs w:val="24"/>
        </w:rPr>
        <w:t xml:space="preserve">. </w:t>
      </w:r>
    </w:p>
    <w:p w14:paraId="3F88E4EE" w14:textId="79839EEE" w:rsidR="00493A90" w:rsidRPr="0078756C" w:rsidRDefault="00493A90" w:rsidP="00493A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78756C">
        <w:rPr>
          <w:rFonts w:ascii="Times New Roman" w:hAnsi="Times New Roman"/>
          <w:bCs/>
          <w:szCs w:val="24"/>
        </w:rPr>
        <w:t>Každá ze smluvních stran je oprávněna tuto smlouv</w:t>
      </w:r>
      <w:r>
        <w:rPr>
          <w:rFonts w:ascii="Times New Roman" w:hAnsi="Times New Roman"/>
          <w:bCs/>
          <w:szCs w:val="24"/>
        </w:rPr>
        <w:t>u vypovědět bez udání důvodu s</w:t>
      </w:r>
      <w:r w:rsidRPr="0078756C">
        <w:rPr>
          <w:rFonts w:ascii="Times New Roman" w:hAnsi="Times New Roman"/>
          <w:bCs/>
          <w:szCs w:val="24"/>
        </w:rPr>
        <w:t xml:space="preserve"> </w:t>
      </w:r>
      <w:r w:rsidR="003C2378">
        <w:rPr>
          <w:rFonts w:ascii="Times New Roman" w:hAnsi="Times New Roman"/>
          <w:bCs/>
          <w:szCs w:val="24"/>
        </w:rPr>
        <w:t>tříměsíčn</w:t>
      </w:r>
      <w:r w:rsidRPr="0078756C">
        <w:rPr>
          <w:rFonts w:ascii="Times New Roman" w:hAnsi="Times New Roman"/>
          <w:bCs/>
          <w:szCs w:val="24"/>
        </w:rPr>
        <w:t xml:space="preserve">í výpovědní lhůtou, která začíná běžet prvním dnem měsíce následujícím po doručení písemné výpovědi druhé smluvní straně. </w:t>
      </w:r>
    </w:p>
    <w:p w14:paraId="01C35B00" w14:textId="77777777" w:rsidR="00493A90" w:rsidRPr="0078756C" w:rsidRDefault="00493A90" w:rsidP="00493A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78756C">
        <w:rPr>
          <w:rFonts w:ascii="Times New Roman" w:hAnsi="Times New Roman"/>
          <w:bCs/>
          <w:szCs w:val="24"/>
        </w:rPr>
        <w:t>Smlouva zaniká rovněž dohodou stran.</w:t>
      </w:r>
    </w:p>
    <w:p w14:paraId="3E86CEFD" w14:textId="77777777" w:rsidR="00493A90" w:rsidRPr="0078756C" w:rsidRDefault="00493A90" w:rsidP="00493A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14:paraId="54BF9E65" w14:textId="77777777" w:rsidR="00493A90" w:rsidRPr="0078756C" w:rsidRDefault="00493A90" w:rsidP="00493A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14:paraId="562C7B68" w14:textId="77777777" w:rsidR="00493A90" w:rsidRPr="0078756C" w:rsidRDefault="00493A90" w:rsidP="00493A90">
      <w:pPr>
        <w:spacing w:after="60"/>
        <w:ind w:right="-1"/>
        <w:jc w:val="center"/>
        <w:rPr>
          <w:rFonts w:ascii="Times New Roman" w:hAnsi="Times New Roman"/>
          <w:b/>
          <w:szCs w:val="24"/>
        </w:rPr>
      </w:pPr>
      <w:r w:rsidRPr="0078756C">
        <w:rPr>
          <w:rFonts w:ascii="Times New Roman" w:hAnsi="Times New Roman"/>
          <w:b/>
          <w:szCs w:val="24"/>
        </w:rPr>
        <w:t>III.</w:t>
      </w:r>
    </w:p>
    <w:p w14:paraId="03872225" w14:textId="77777777" w:rsidR="00493A90" w:rsidRPr="0078756C" w:rsidRDefault="00493A90" w:rsidP="00493A90">
      <w:pPr>
        <w:spacing w:after="60"/>
        <w:ind w:right="-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Odměna</w:t>
      </w:r>
    </w:p>
    <w:p w14:paraId="7235A55A" w14:textId="61F995BB" w:rsidR="00493A90" w:rsidRPr="0078756C" w:rsidRDefault="00493A90" w:rsidP="00493A90">
      <w:pPr>
        <w:numPr>
          <w:ilvl w:val="0"/>
          <w:numId w:val="2"/>
        </w:numPr>
        <w:spacing w:after="60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</w:t>
      </w:r>
      <w:r w:rsidRPr="0078756C">
        <w:rPr>
          <w:rFonts w:ascii="Times New Roman" w:hAnsi="Times New Roman"/>
          <w:szCs w:val="24"/>
        </w:rPr>
        <w:t xml:space="preserve"> se zavazuje za </w:t>
      </w:r>
      <w:r>
        <w:rPr>
          <w:rFonts w:ascii="Times New Roman" w:hAnsi="Times New Roman"/>
          <w:szCs w:val="24"/>
        </w:rPr>
        <w:t xml:space="preserve">činnost zhotovitele dle této smlouvy platit zhotoviteli </w:t>
      </w:r>
      <w:r w:rsidRPr="0078756C">
        <w:rPr>
          <w:rFonts w:ascii="Times New Roman" w:hAnsi="Times New Roman"/>
          <w:b/>
          <w:szCs w:val="24"/>
        </w:rPr>
        <w:t>měsíčně</w:t>
      </w:r>
      <w:r>
        <w:rPr>
          <w:rFonts w:ascii="Times New Roman" w:hAnsi="Times New Roman"/>
          <w:szCs w:val="24"/>
        </w:rPr>
        <w:t xml:space="preserve"> odměnu</w:t>
      </w:r>
      <w:r w:rsidR="008E78D2">
        <w:rPr>
          <w:rFonts w:ascii="Times New Roman" w:hAnsi="Times New Roman"/>
          <w:szCs w:val="24"/>
        </w:rPr>
        <w:t xml:space="preserve"> vi</w:t>
      </w:r>
      <w:r w:rsidR="003C2378">
        <w:rPr>
          <w:rFonts w:ascii="Times New Roman" w:hAnsi="Times New Roman"/>
          <w:szCs w:val="24"/>
        </w:rPr>
        <w:t>z</w:t>
      </w:r>
      <w:r w:rsidR="008E78D2">
        <w:rPr>
          <w:rFonts w:ascii="Times New Roman" w:hAnsi="Times New Roman"/>
          <w:szCs w:val="24"/>
        </w:rPr>
        <w:t>. příloha – cenová nabídk</w:t>
      </w:r>
      <w:r w:rsidR="00FC5B77">
        <w:rPr>
          <w:rFonts w:ascii="Times New Roman" w:hAnsi="Times New Roman"/>
          <w:szCs w:val="24"/>
        </w:rPr>
        <w:t>a č. 202201</w:t>
      </w:r>
      <w:r w:rsidR="00B975C6">
        <w:rPr>
          <w:rFonts w:ascii="Times New Roman" w:hAnsi="Times New Roman"/>
          <w:szCs w:val="24"/>
        </w:rPr>
        <w:t>, která je nedílnou součástí smlouvy.</w:t>
      </w:r>
    </w:p>
    <w:p w14:paraId="0F156B94" w14:textId="77777777" w:rsidR="00493A90" w:rsidRPr="0078756C" w:rsidRDefault="00493A90" w:rsidP="00493A90">
      <w:pPr>
        <w:numPr>
          <w:ilvl w:val="0"/>
          <w:numId w:val="2"/>
        </w:numPr>
        <w:spacing w:after="60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Odměna je splatná měsíčně pozadu po ukončení příslušného měsíce</w:t>
      </w:r>
      <w:r w:rsidRPr="0078756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Objednatel neposkytuje zálohy.</w:t>
      </w:r>
    </w:p>
    <w:p w14:paraId="43CCC63C" w14:textId="77777777" w:rsidR="00493A90" w:rsidRDefault="00493A90" w:rsidP="00493A90">
      <w:pPr>
        <w:numPr>
          <w:ilvl w:val="0"/>
          <w:numId w:val="2"/>
        </w:numPr>
        <w:spacing w:after="60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Odměna kryje všechny běžné náklady zhotovitele</w:t>
      </w:r>
      <w:r w:rsidRPr="0078756C">
        <w:rPr>
          <w:rFonts w:ascii="Times New Roman" w:hAnsi="Times New Roman"/>
          <w:szCs w:val="24"/>
        </w:rPr>
        <w:t xml:space="preserve">. </w:t>
      </w:r>
    </w:p>
    <w:p w14:paraId="21DDD1DA" w14:textId="77777777" w:rsidR="00493A90" w:rsidRPr="0078756C" w:rsidRDefault="00493A90" w:rsidP="00493A90">
      <w:pPr>
        <w:numPr>
          <w:ilvl w:val="0"/>
          <w:numId w:val="2"/>
        </w:numPr>
        <w:spacing w:after="60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případě, že si činnost zhotovitele dle této smlouvy vyžádá zvýšené náklady, upozorní na to zhotovitel objednatele předem a dohodnou se o rozsahu. Stejně tak pokud bude objednatel požadovat další činnosti nad rámec této smlouvy, strany dohodnou rozsah, odměnu a termíny plnění.</w:t>
      </w:r>
    </w:p>
    <w:p w14:paraId="55C85ACE" w14:textId="77777777" w:rsidR="00493A90" w:rsidRPr="0078756C" w:rsidRDefault="00493A90" w:rsidP="00493A90">
      <w:pPr>
        <w:spacing w:after="60"/>
        <w:ind w:right="-1"/>
        <w:jc w:val="both"/>
        <w:rPr>
          <w:rFonts w:ascii="Times New Roman" w:hAnsi="Times New Roman"/>
          <w:b/>
          <w:szCs w:val="24"/>
        </w:rPr>
      </w:pPr>
    </w:p>
    <w:p w14:paraId="02507D09" w14:textId="77777777" w:rsidR="00493A90" w:rsidRPr="0078756C" w:rsidRDefault="00493A90" w:rsidP="00493A90">
      <w:pPr>
        <w:spacing w:after="60"/>
        <w:ind w:right="-1"/>
        <w:jc w:val="center"/>
        <w:rPr>
          <w:rFonts w:ascii="Times New Roman" w:hAnsi="Times New Roman"/>
          <w:b/>
          <w:szCs w:val="24"/>
        </w:rPr>
      </w:pPr>
      <w:r w:rsidRPr="0078756C">
        <w:rPr>
          <w:rFonts w:ascii="Times New Roman" w:hAnsi="Times New Roman"/>
          <w:b/>
          <w:szCs w:val="24"/>
        </w:rPr>
        <w:t>IV.</w:t>
      </w:r>
    </w:p>
    <w:p w14:paraId="64D980D5" w14:textId="19B647BF" w:rsidR="00493A90" w:rsidRPr="0078756C" w:rsidRDefault="00493A90" w:rsidP="00493A90">
      <w:pPr>
        <w:ind w:right="-1"/>
        <w:jc w:val="center"/>
        <w:rPr>
          <w:rFonts w:ascii="Times New Roman" w:hAnsi="Times New Roman"/>
          <w:b/>
          <w:szCs w:val="24"/>
        </w:rPr>
      </w:pPr>
      <w:r w:rsidRPr="0078756C">
        <w:rPr>
          <w:rFonts w:ascii="Times New Roman" w:hAnsi="Times New Roman"/>
          <w:b/>
          <w:szCs w:val="24"/>
        </w:rPr>
        <w:t>Ostatní ustanovení</w:t>
      </w:r>
    </w:p>
    <w:p w14:paraId="07305EED" w14:textId="77777777" w:rsidR="00493A90" w:rsidRPr="0078756C" w:rsidRDefault="00493A90" w:rsidP="00493A90">
      <w:pPr>
        <w:numPr>
          <w:ilvl w:val="0"/>
          <w:numId w:val="3"/>
        </w:numPr>
        <w:spacing w:after="60"/>
        <w:ind w:right="-1"/>
        <w:jc w:val="both"/>
        <w:rPr>
          <w:rFonts w:ascii="Times New Roman" w:hAnsi="Times New Roman"/>
          <w:szCs w:val="24"/>
        </w:rPr>
      </w:pPr>
      <w:r w:rsidRPr="0078756C">
        <w:rPr>
          <w:rFonts w:ascii="Times New Roman" w:hAnsi="Times New Roman"/>
          <w:szCs w:val="24"/>
        </w:rPr>
        <w:t>Smlouva se vyhotovuje ve dvou vyhotoveních, z nichž každá ze stran obdrží po jednom vyhotovení.</w:t>
      </w:r>
    </w:p>
    <w:p w14:paraId="65B651A8" w14:textId="77777777" w:rsidR="00493A90" w:rsidRPr="0078756C" w:rsidRDefault="00493A90" w:rsidP="00493A90">
      <w:pPr>
        <w:numPr>
          <w:ilvl w:val="0"/>
          <w:numId w:val="3"/>
        </w:numPr>
        <w:spacing w:after="60"/>
        <w:ind w:right="-1"/>
        <w:jc w:val="both"/>
        <w:rPr>
          <w:rFonts w:ascii="Times New Roman" w:hAnsi="Times New Roman"/>
          <w:szCs w:val="24"/>
        </w:rPr>
      </w:pPr>
      <w:r w:rsidRPr="0078756C">
        <w:rPr>
          <w:rFonts w:ascii="Times New Roman" w:hAnsi="Times New Roman"/>
          <w:szCs w:val="24"/>
        </w:rPr>
        <w:t>Jakékoliv změny a doplňky této smlouvy je možno provádět pouze písemnou formou dodatku ke smlouvě po vzájemné dohodě obou stran.</w:t>
      </w:r>
    </w:p>
    <w:p w14:paraId="1E6796A4" w14:textId="77777777" w:rsidR="00493A90" w:rsidRPr="0078756C" w:rsidRDefault="00493A90" w:rsidP="00493A90">
      <w:pPr>
        <w:numPr>
          <w:ilvl w:val="0"/>
          <w:numId w:val="3"/>
        </w:numPr>
        <w:spacing w:after="60"/>
        <w:ind w:right="-1"/>
        <w:jc w:val="both"/>
        <w:rPr>
          <w:rFonts w:ascii="Times New Roman" w:hAnsi="Times New Roman"/>
          <w:szCs w:val="24"/>
        </w:rPr>
      </w:pPr>
      <w:r w:rsidRPr="0078756C">
        <w:rPr>
          <w:rFonts w:ascii="Times New Roman" w:hAnsi="Times New Roman"/>
          <w:szCs w:val="24"/>
        </w:rPr>
        <w:t>Obě smluvní strany prohlašují, že tato smlouva je projevem jejich svobodné a vážné vůle, což stvrzují svými podpisy.</w:t>
      </w:r>
    </w:p>
    <w:p w14:paraId="070AC7AE" w14:textId="77777777" w:rsidR="00493A90" w:rsidRPr="0078756C" w:rsidRDefault="00493A90" w:rsidP="00493A90">
      <w:pPr>
        <w:numPr>
          <w:ilvl w:val="0"/>
          <w:numId w:val="3"/>
        </w:numPr>
        <w:spacing w:after="60"/>
        <w:ind w:right="-1"/>
        <w:jc w:val="both"/>
        <w:rPr>
          <w:rFonts w:ascii="Times New Roman" w:hAnsi="Times New Roman"/>
          <w:szCs w:val="24"/>
        </w:rPr>
      </w:pPr>
      <w:r w:rsidRPr="0078756C">
        <w:rPr>
          <w:rFonts w:ascii="Times New Roman" w:hAnsi="Times New Roman"/>
          <w:szCs w:val="24"/>
        </w:rPr>
        <w:t>Veškeré právní vztahy založené toto smlouvou, které zde nejsou výslovně upraveny, se řídí ustanoveními příslušných právních předpisů České republiky, zejména ustanoveními zákona č. 89/2012 Sb., občanský zákoník v platném znění.</w:t>
      </w:r>
    </w:p>
    <w:p w14:paraId="439B173B" w14:textId="77777777" w:rsidR="00493A90" w:rsidRPr="0078756C" w:rsidRDefault="00493A90" w:rsidP="00493A90">
      <w:pPr>
        <w:spacing w:after="60"/>
        <w:ind w:right="-1"/>
        <w:jc w:val="both"/>
        <w:rPr>
          <w:rFonts w:ascii="Times New Roman" w:hAnsi="Times New Roman"/>
          <w:szCs w:val="24"/>
        </w:rPr>
      </w:pPr>
    </w:p>
    <w:p w14:paraId="2FD7150A" w14:textId="1C051D16" w:rsidR="00493A90" w:rsidRPr="0078756C" w:rsidRDefault="00493A90" w:rsidP="00493A90">
      <w:pPr>
        <w:spacing w:after="60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Praze dne</w:t>
      </w:r>
      <w:r w:rsidR="0034091C">
        <w:rPr>
          <w:rFonts w:ascii="Times New Roman" w:hAnsi="Times New Roman"/>
          <w:szCs w:val="24"/>
        </w:rPr>
        <w:t xml:space="preserve"> 12. 12. 2022</w:t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94EFBF8" w14:textId="77777777" w:rsidR="00493A90" w:rsidRPr="0078756C" w:rsidRDefault="00493A90" w:rsidP="00493A90">
      <w:pPr>
        <w:spacing w:after="60"/>
        <w:ind w:right="-1"/>
        <w:jc w:val="both"/>
        <w:rPr>
          <w:rFonts w:ascii="Times New Roman" w:hAnsi="Times New Roman"/>
          <w:b/>
          <w:szCs w:val="24"/>
        </w:rPr>
      </w:pPr>
    </w:p>
    <w:p w14:paraId="1625430C" w14:textId="79CC713C" w:rsidR="00493A90" w:rsidRPr="0078756C" w:rsidRDefault="00493A90" w:rsidP="00493A90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31902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bjednatel</w:t>
      </w:r>
      <w:r w:rsidRPr="0078756C">
        <w:rPr>
          <w:rFonts w:ascii="Times New Roman" w:hAnsi="Times New Roman"/>
          <w:szCs w:val="24"/>
        </w:rPr>
        <w:t xml:space="preserve">     </w:t>
      </w:r>
      <w:r w:rsidRPr="0078756C">
        <w:rPr>
          <w:rFonts w:ascii="Times New Roman" w:hAnsi="Times New Roman"/>
          <w:szCs w:val="24"/>
        </w:rPr>
        <w:tab/>
        <w:t xml:space="preserve">                            </w:t>
      </w:r>
      <w:r w:rsidR="00931902">
        <w:rPr>
          <w:rFonts w:ascii="Times New Roman" w:hAnsi="Times New Roman"/>
          <w:szCs w:val="24"/>
        </w:rPr>
        <w:t xml:space="preserve">        </w:t>
      </w:r>
      <w:r w:rsidRPr="007875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Zhotovitel</w:t>
      </w:r>
      <w:r w:rsidRPr="0078756C">
        <w:rPr>
          <w:rFonts w:ascii="Times New Roman" w:hAnsi="Times New Roman"/>
          <w:szCs w:val="24"/>
        </w:rPr>
        <w:t xml:space="preserve"> </w:t>
      </w:r>
    </w:p>
    <w:p w14:paraId="2E89D0B1" w14:textId="77777777" w:rsidR="00493A90" w:rsidRPr="0078756C" w:rsidRDefault="00493A90" w:rsidP="00493A90">
      <w:pPr>
        <w:spacing w:after="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7817EC04" w14:textId="77777777" w:rsidR="00493A90" w:rsidRPr="0078756C" w:rsidRDefault="00493A90" w:rsidP="00493A90">
      <w:pPr>
        <w:spacing w:after="60"/>
        <w:rPr>
          <w:rFonts w:ascii="Times New Roman" w:hAnsi="Times New Roman"/>
          <w:szCs w:val="24"/>
        </w:rPr>
      </w:pPr>
    </w:p>
    <w:p w14:paraId="48C64DDD" w14:textId="77777777" w:rsidR="00493A90" w:rsidRPr="0078756C" w:rsidRDefault="00493A90" w:rsidP="00493A90">
      <w:pPr>
        <w:rPr>
          <w:rFonts w:ascii="Times New Roman" w:hAnsi="Times New Roman"/>
          <w:bCs/>
          <w:szCs w:val="24"/>
        </w:rPr>
      </w:pPr>
      <w:r w:rsidRPr="0078756C">
        <w:rPr>
          <w:rFonts w:ascii="Times New Roman" w:hAnsi="Times New Roman"/>
          <w:bCs/>
          <w:szCs w:val="24"/>
        </w:rPr>
        <w:t>_____________________</w:t>
      </w:r>
      <w:r w:rsidRPr="0078756C">
        <w:rPr>
          <w:rFonts w:ascii="Times New Roman" w:hAnsi="Times New Roman"/>
          <w:bCs/>
          <w:szCs w:val="24"/>
        </w:rPr>
        <w:tab/>
      </w:r>
      <w:r w:rsidRPr="0078756C">
        <w:rPr>
          <w:rFonts w:ascii="Times New Roman" w:hAnsi="Times New Roman"/>
          <w:bCs/>
          <w:szCs w:val="24"/>
        </w:rPr>
        <w:tab/>
      </w:r>
      <w:r w:rsidRPr="0078756C">
        <w:rPr>
          <w:rFonts w:ascii="Times New Roman" w:hAnsi="Times New Roman"/>
          <w:bCs/>
          <w:szCs w:val="24"/>
        </w:rPr>
        <w:tab/>
      </w:r>
      <w:r w:rsidRPr="0078756C">
        <w:rPr>
          <w:rFonts w:ascii="Times New Roman" w:hAnsi="Times New Roman"/>
          <w:bCs/>
          <w:szCs w:val="24"/>
        </w:rPr>
        <w:tab/>
        <w:t>_______________________</w:t>
      </w:r>
    </w:p>
    <w:p w14:paraId="7AA5ED3A" w14:textId="77777777" w:rsidR="00493A90" w:rsidRDefault="00493A90" w:rsidP="00493A90">
      <w:pPr>
        <w:rPr>
          <w:rFonts w:ascii="Times New Roman" w:hAnsi="Times New Roman"/>
          <w:szCs w:val="24"/>
        </w:rPr>
      </w:pPr>
    </w:p>
    <w:p w14:paraId="4A8AB105" w14:textId="77777777" w:rsidR="00493A90" w:rsidRDefault="00493A90" w:rsidP="00493A90">
      <w:pPr>
        <w:rPr>
          <w:rFonts w:ascii="Times New Roman" w:hAnsi="Times New Roman"/>
          <w:szCs w:val="24"/>
        </w:rPr>
      </w:pPr>
    </w:p>
    <w:p w14:paraId="45B5FCD6" w14:textId="77777777" w:rsidR="00493A90" w:rsidRDefault="00493A90" w:rsidP="00493A90">
      <w:pPr>
        <w:tabs>
          <w:tab w:val="left" w:pos="4515"/>
        </w:tabs>
        <w:rPr>
          <w:rFonts w:ascii="Times New Roman" w:hAnsi="Times New Roman"/>
          <w:szCs w:val="24"/>
        </w:rPr>
      </w:pPr>
    </w:p>
    <w:p w14:paraId="71B1666C" w14:textId="77777777" w:rsidR="00493A90" w:rsidRDefault="00493A90" w:rsidP="00493A90">
      <w:pPr>
        <w:tabs>
          <w:tab w:val="left" w:pos="4515"/>
        </w:tabs>
        <w:rPr>
          <w:rFonts w:ascii="Times New Roman" w:hAnsi="Times New Roman"/>
          <w:szCs w:val="24"/>
        </w:rPr>
      </w:pPr>
    </w:p>
    <w:p w14:paraId="3DB31E6B" w14:textId="77777777" w:rsidR="00493A90" w:rsidRDefault="00493A90" w:rsidP="00493A90"/>
    <w:p w14:paraId="25773D87" w14:textId="17AEFAB8" w:rsidR="00493A90" w:rsidRDefault="00493A90"/>
    <w:p w14:paraId="2ED530E6" w14:textId="43C1A90B" w:rsidR="00294902" w:rsidRDefault="00294902"/>
    <w:p w14:paraId="777EDB64" w14:textId="58B387B5" w:rsidR="00294902" w:rsidRDefault="00294902"/>
    <w:p w14:paraId="7A6A18AC" w14:textId="53416A3B" w:rsidR="00294902" w:rsidRDefault="00294902"/>
    <w:p w14:paraId="0F953B12" w14:textId="6B07C8A6" w:rsidR="00294902" w:rsidRDefault="00294902"/>
    <w:p w14:paraId="24A98177" w14:textId="15D88122" w:rsidR="00294902" w:rsidRDefault="00294902"/>
    <w:p w14:paraId="2DDEB318" w14:textId="53896CF8" w:rsidR="00294902" w:rsidRDefault="00294902"/>
    <w:p w14:paraId="13FC9A1D" w14:textId="1AB8FD06" w:rsidR="00294902" w:rsidRPr="00294902" w:rsidRDefault="00294902">
      <w:pPr>
        <w:rPr>
          <w:rFonts w:ascii="Times New Roman" w:hAnsi="Times New Roman"/>
        </w:rPr>
      </w:pPr>
      <w:r w:rsidRPr="00294902">
        <w:rPr>
          <w:rFonts w:ascii="Times New Roman" w:hAnsi="Times New Roman"/>
        </w:rPr>
        <w:t>Příloha</w:t>
      </w:r>
      <w:r>
        <w:rPr>
          <w:rFonts w:ascii="Times New Roman" w:hAnsi="Times New Roman"/>
        </w:rPr>
        <w:t>: Cenová nabídka č. 202201</w:t>
      </w:r>
    </w:p>
    <w:sectPr w:rsidR="00294902" w:rsidRPr="00294902" w:rsidSect="004211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40F5"/>
    <w:multiLevelType w:val="singleLevel"/>
    <w:tmpl w:val="A5A2D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55C36328"/>
    <w:multiLevelType w:val="hybridMultilevel"/>
    <w:tmpl w:val="8974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385F"/>
    <w:multiLevelType w:val="hybridMultilevel"/>
    <w:tmpl w:val="94B21B3A"/>
    <w:lvl w:ilvl="0" w:tplc="A5A2D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637C0"/>
    <w:multiLevelType w:val="hybridMultilevel"/>
    <w:tmpl w:val="02E0B0D0"/>
    <w:lvl w:ilvl="0" w:tplc="2286E02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90"/>
    <w:rsid w:val="000E601D"/>
    <w:rsid w:val="00145B77"/>
    <w:rsid w:val="001867CB"/>
    <w:rsid w:val="00253FD0"/>
    <w:rsid w:val="00261F11"/>
    <w:rsid w:val="00294902"/>
    <w:rsid w:val="0034091C"/>
    <w:rsid w:val="0036612F"/>
    <w:rsid w:val="00371BC3"/>
    <w:rsid w:val="003A0882"/>
    <w:rsid w:val="003C2378"/>
    <w:rsid w:val="00493A90"/>
    <w:rsid w:val="00551170"/>
    <w:rsid w:val="008B2024"/>
    <w:rsid w:val="008E78D2"/>
    <w:rsid w:val="00931902"/>
    <w:rsid w:val="00980ADC"/>
    <w:rsid w:val="00AC5F33"/>
    <w:rsid w:val="00B975C6"/>
    <w:rsid w:val="00BF288D"/>
    <w:rsid w:val="00F60FA9"/>
    <w:rsid w:val="00FC5B77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D59D"/>
  <w15:chartTrackingRefBased/>
  <w15:docId w15:val="{8A0B2D03-D310-4646-975A-4E845B5F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A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3A9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3A90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93A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93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Fričová MTC Invest</dc:creator>
  <cp:keywords/>
  <dc:description/>
  <cp:lastModifiedBy>Blanka</cp:lastModifiedBy>
  <cp:revision>3</cp:revision>
  <cp:lastPrinted>2021-12-13T13:25:00Z</cp:lastPrinted>
  <dcterms:created xsi:type="dcterms:W3CDTF">2022-12-14T08:25:00Z</dcterms:created>
  <dcterms:modified xsi:type="dcterms:W3CDTF">2022-12-14T08:25:00Z</dcterms:modified>
</cp:coreProperties>
</file>