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B48" w:rsidRDefault="00581E07">
      <w:pPr>
        <w:spacing w:after="134"/>
        <w:ind w:left="-105"/>
      </w:pPr>
      <w:r>
        <w:rPr>
          <w:noProof/>
        </w:rPr>
        <mc:AlternateContent>
          <mc:Choice Requires="wpg">
            <w:drawing>
              <wp:inline distT="0" distB="0" distL="0" distR="0">
                <wp:extent cx="6746867" cy="676589"/>
                <wp:effectExtent l="0" t="0" r="0" b="0"/>
                <wp:docPr id="1184" name="Group 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867" cy="676589"/>
                          <a:chOff x="0" y="0"/>
                          <a:chExt cx="6746867" cy="676589"/>
                        </a:xfrm>
                      </wpg:grpSpPr>
                      <wps:wsp>
                        <wps:cNvPr id="1862" name="Shape 1862"/>
                        <wps:cNvSpPr/>
                        <wps:spPr>
                          <a:xfrm>
                            <a:off x="66706" y="657530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6706" y="667060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737305" y="657530"/>
                            <a:ext cx="953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9">
                                <a:moveTo>
                                  <a:pt x="9530" y="0"/>
                                </a:moveTo>
                                <a:lnTo>
                                  <a:pt x="9530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06" y="65753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381303" y="243340"/>
                            <a:ext cx="3146200" cy="154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B48" w:rsidRDefault="00581E0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20"/>
                                </w:rPr>
                                <w:t xml:space="preserve">Jaromír Kozel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20"/>
                                </w:rPr>
                                <w:t>xxxxxx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08" cy="562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84" o:spid="_x0000_s1026" style="width:531.25pt;height:53.25pt;mso-position-horizontal-relative:char;mso-position-vertical-relative:line" coordsize="67468,6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">
                <v:shape id="Shape 1862" o:spid="_x0000_s1027" style="position:absolute;left:667;top:6575;width:66801;height:95;visibility:visible;mso-wrap-style:square;v-text-anchor:top" coordsize="6680128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" path="m,l6680128,r,9529l,9529,,e" fillcolor="#9a9a9a" stroked="f" strokeweight="0">
                  <v:stroke miterlimit="83231f" joinstyle="miter"/>
                  <v:path arrowok="t" textboxrect="0,0,6680128,9529"/>
                </v:shape>
                <v:shape id="Shape 1863" o:spid="_x0000_s1028" style="position:absolute;left:667;top:6670;width:66801;height:95;visibility:visible;mso-wrap-style:square;v-text-anchor:top" coordsize="6680128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" path="m,l6680128,r,9529l,9529,,e" fillcolor="#eee" stroked="f" strokeweight="0">
                  <v:stroke miterlimit="83231f" joinstyle="miter"/>
                  <v:path arrowok="t" textboxrect="0,0,6680128,9529"/>
                </v:shape>
                <v:shape id="Shape 9" o:spid="_x0000_s1029" style="position:absolute;left:67373;top:6575;width:95;height:190;visibility:visible;mso-wrap-style:square;v-text-anchor:top" coordsize="9530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" path="m9530,r,19059l,19059,,9529,9530,xe" fillcolor="#eee" stroked="f" strokeweight="0">
                  <v:stroke miterlimit="83231f" joinstyle="miter"/>
                  <v:path arrowok="t" textboxrect="0,0,9530,19059"/>
                </v:shape>
                <v:shape id="Shape 10" o:spid="_x0000_s1030" style="position:absolute;left:667;top:6575;width:95;height:190;visibility:visible;mso-wrap-style:square;v-text-anchor:top" coordsize="9529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" path="m,l9529,r,9529l,19059,,xe" fillcolor="#9a9a9a" stroked="f" strokeweight="0">
                  <v:stroke miterlimit="83231f" joinstyle="miter"/>
                  <v:path arrowok="t" textboxrect="0,0,9529,19059"/>
                </v:shape>
                <v:rect id="Rectangle 41" o:spid="_x0000_s1031" style="position:absolute;left:43813;top:2433;width:3146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0B48" w:rsidRDefault="00581E07">
                        <w:r>
                          <w:rPr>
                            <w:rFonts w:ascii="Arial" w:eastAsia="Arial" w:hAnsi="Arial" w:cs="Arial"/>
                            <w:b/>
                            <w:color w:val="222222"/>
                            <w:sz w:val="20"/>
                          </w:rPr>
                          <w:t xml:space="preserve">Jaromír Kozel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222222"/>
                            <w:sz w:val="20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32" type="#_x0000_t75" style="position:absolute;width:13627;height:5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3C0B48" w:rsidRDefault="00581E07">
      <w:pPr>
        <w:spacing w:after="0"/>
      </w:pPr>
      <w:r>
        <w:rPr>
          <w:rFonts w:ascii="Arial" w:eastAsia="Arial" w:hAnsi="Arial" w:cs="Arial"/>
          <w:b/>
          <w:sz w:val="27"/>
        </w:rPr>
        <w:t>Přijali jsme Vaši objednávku OBZ2214313</w:t>
      </w:r>
      <w:r>
        <w:rPr>
          <w:rFonts w:ascii="Arial" w:eastAsia="Arial" w:hAnsi="Arial" w:cs="Arial"/>
          <w:sz w:val="20"/>
        </w:rPr>
        <w:t xml:space="preserve"> </w:t>
      </w:r>
    </w:p>
    <w:p w:rsidR="003C0B48" w:rsidRDefault="00581E07">
      <w:pPr>
        <w:spacing w:after="0"/>
      </w:pPr>
      <w:r>
        <w:rPr>
          <w:rFonts w:ascii="Arial" w:eastAsia="Arial" w:hAnsi="Arial" w:cs="Arial"/>
          <w:color w:val="222222"/>
          <w:sz w:val="20"/>
        </w:rPr>
        <w:t>1 zpráva</w:t>
      </w:r>
    </w:p>
    <w:p w:rsidR="003C0B48" w:rsidRDefault="00581E07">
      <w:pPr>
        <w:spacing w:after="128"/>
      </w:pPr>
      <w:r>
        <w:rPr>
          <w:noProof/>
        </w:rPr>
        <mc:AlternateContent>
          <mc:Choice Requires="wpg">
            <w:drawing>
              <wp:inline distT="0" distB="0" distL="0" distR="0">
                <wp:extent cx="6680128" cy="19059"/>
                <wp:effectExtent l="0" t="0" r="0" b="0"/>
                <wp:docPr id="1185" name="Group 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128" cy="19059"/>
                          <a:chOff x="0" y="0"/>
                          <a:chExt cx="6680128" cy="19059"/>
                        </a:xfrm>
                      </wpg:grpSpPr>
                      <wps:wsp>
                        <wps:cNvPr id="1866" name="Shape 1866"/>
                        <wps:cNvSpPr/>
                        <wps:spPr>
                          <a:xfrm>
                            <a:off x="0" y="0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0" y="9529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70599" y="0"/>
                            <a:ext cx="953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9">
                                <a:moveTo>
                                  <a:pt x="9530" y="0"/>
                                </a:moveTo>
                                <a:lnTo>
                                  <a:pt x="9530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5" style="width:525.994pt;height:1.50069pt;mso-position-horizontal-relative:char;mso-position-vertical-relative:line" coordsize="66801,190">
                <v:shape id="Shape 1868" style="position:absolute;width:66801;height:95;left:0;top:0;" coordsize="6680128,9529" path="m0,0l6680128,0l6680128,9529l0,9529l0,0">
                  <v:stroke weight="0pt" endcap="flat" joinstyle="miter" miterlimit="10" on="false" color="#000000" opacity="0"/>
                  <v:fill on="true" color="#9a9a9a"/>
                </v:shape>
                <v:shape id="Shape 1869" style="position:absolute;width:66801;height:95;left:0;top:95;" coordsize="6680128,9529" path="m0,0l6680128,0l6680128,9529l0,9529l0,0">
                  <v:stroke weight="0pt" endcap="flat" joinstyle="miter" miterlimit="10" on="false" color="#000000" opacity="0"/>
                  <v:fill on="true" color="#eeeeee"/>
                </v:shape>
                <v:shape id="Shape 13" style="position:absolute;width:95;height:190;left:66705;top:0;" coordsize="9530,19059" path="m9530,0l9530,19059l0,19059l0,9529l9530,0x">
                  <v:stroke weight="0pt" endcap="flat" joinstyle="miter" miterlimit="10" on="false" color="#000000" opacity="0"/>
                  <v:fill on="true" color="#eeeeee"/>
                </v:shape>
                <v:shape id="Shape 14" style="position:absolute;width:95;height:190;left:0;top:0;" coordsize="9529,19059" path="m0,0l9529,0l9529,9529l0,19059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:rsidR="003C0B48" w:rsidRDefault="00581E07">
      <w:pPr>
        <w:tabs>
          <w:tab w:val="right" w:pos="10520"/>
        </w:tabs>
        <w:spacing w:after="4" w:line="250" w:lineRule="auto"/>
      </w:pPr>
      <w:r>
        <w:rPr>
          <w:rFonts w:ascii="Arial" w:eastAsia="Arial" w:hAnsi="Arial" w:cs="Arial"/>
          <w:b/>
          <w:sz w:val="20"/>
        </w:rPr>
        <w:t xml:space="preserve">Tera.cz </w:t>
      </w:r>
      <w:r>
        <w:rPr>
          <w:rFonts w:ascii="Arial" w:eastAsia="Arial" w:hAnsi="Arial" w:cs="Arial"/>
          <w:sz w:val="20"/>
        </w:rPr>
        <w:t>xxx</w:t>
      </w:r>
      <w:bookmarkStart w:id="0" w:name="_GoBack"/>
      <w:bookmarkEnd w:id="0"/>
      <w:r>
        <w:rPr>
          <w:rFonts w:ascii="Arial" w:eastAsia="Arial" w:hAnsi="Arial" w:cs="Arial"/>
          <w:sz w:val="20"/>
        </w:rPr>
        <w:tab/>
        <w:t>13. prosince 2022 12:10</w:t>
      </w:r>
    </w:p>
    <w:p w:rsidR="003C0B48" w:rsidRDefault="00581E07">
      <w:pPr>
        <w:spacing w:after="54" w:line="250" w:lineRule="auto"/>
        <w:ind w:left="10" w:hanging="10"/>
      </w:pPr>
      <w:r>
        <w:rPr>
          <w:rFonts w:ascii="Arial" w:eastAsia="Arial" w:hAnsi="Arial" w:cs="Arial"/>
          <w:sz w:val="20"/>
        </w:rPr>
        <w:t xml:space="preserve">Komu: </w:t>
      </w:r>
      <w:proofErr w:type="spellStart"/>
      <w:r>
        <w:rPr>
          <w:rFonts w:ascii="Arial" w:eastAsia="Arial" w:hAnsi="Arial" w:cs="Arial"/>
          <w:sz w:val="20"/>
        </w:rPr>
        <w:t>xxxxxx</w:t>
      </w:r>
      <w:proofErr w:type="spellEnd"/>
    </w:p>
    <w:p w:rsidR="003C0B48" w:rsidRDefault="00581E07">
      <w:pPr>
        <w:spacing w:after="173"/>
        <w:ind w:left="2776"/>
      </w:pPr>
      <w:r>
        <w:rPr>
          <w:noProof/>
        </w:rPr>
        <w:drawing>
          <wp:inline distT="0" distB="0" distL="0" distR="0">
            <wp:extent cx="2706357" cy="571766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6357" cy="57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B48" w:rsidRDefault="00581E07">
      <w:pPr>
        <w:spacing w:after="43"/>
        <w:ind w:left="225"/>
      </w:pPr>
      <w:r>
        <w:rPr>
          <w:rFonts w:ascii="Arial" w:eastAsia="Arial" w:hAnsi="Arial" w:cs="Arial"/>
          <w:sz w:val="20"/>
        </w:rPr>
        <w:t xml:space="preserve"> </w:t>
      </w:r>
    </w:p>
    <w:p w:rsidR="003C0B48" w:rsidRDefault="00581E07">
      <w:pPr>
        <w:spacing w:after="4" w:line="482" w:lineRule="auto"/>
        <w:ind w:left="220" w:right="3033" w:hanging="10"/>
      </w:pPr>
      <w:r>
        <w:rPr>
          <w:rFonts w:ascii="Arial" w:eastAsia="Arial" w:hAnsi="Arial" w:cs="Arial"/>
          <w:sz w:val="20"/>
        </w:rPr>
        <w:t xml:space="preserve">Vážený zákazníku, </w:t>
      </w:r>
      <w:r>
        <w:rPr>
          <w:rFonts w:ascii="Arial" w:eastAsia="Arial" w:hAnsi="Arial" w:cs="Arial"/>
          <w:sz w:val="20"/>
        </w:rPr>
        <w:t>děkujeme Vám za nákup na e-</w:t>
      </w:r>
      <w:proofErr w:type="spellStart"/>
      <w:r>
        <w:rPr>
          <w:rFonts w:ascii="Arial" w:eastAsia="Arial" w:hAnsi="Arial" w:cs="Arial"/>
          <w:sz w:val="20"/>
        </w:rPr>
        <w:t>shopu</w:t>
      </w:r>
      <w:proofErr w:type="spellEnd"/>
      <w:r>
        <w:rPr>
          <w:rFonts w:ascii="Arial" w:eastAsia="Arial" w:hAnsi="Arial" w:cs="Arial"/>
          <w:sz w:val="20"/>
        </w:rPr>
        <w:t xml:space="preserve"> Tera.cz. Vaši objednávku jsme v pořádku přijali. </w:t>
      </w:r>
    </w:p>
    <w:p w:rsidR="003C0B48" w:rsidRDefault="00581E07">
      <w:pPr>
        <w:spacing w:after="215" w:line="250" w:lineRule="auto"/>
        <w:ind w:left="220" w:hanging="10"/>
      </w:pPr>
      <w:r>
        <w:rPr>
          <w:rFonts w:ascii="Arial" w:eastAsia="Arial" w:hAnsi="Arial" w:cs="Arial"/>
          <w:sz w:val="20"/>
        </w:rPr>
        <w:t xml:space="preserve">Jelikož jste zvolili platbu předem, uhraďte prosím celkovou cenu objednávky na náš účet níže. </w:t>
      </w:r>
    </w:p>
    <w:p w:rsidR="003C0B48" w:rsidRDefault="00581E07">
      <w:pPr>
        <w:spacing w:after="4" w:line="250" w:lineRule="auto"/>
        <w:ind w:left="220" w:hanging="10"/>
      </w:pPr>
      <w:r>
        <w:rPr>
          <w:rFonts w:ascii="Arial" w:eastAsia="Arial" w:hAnsi="Arial" w:cs="Arial"/>
          <w:sz w:val="20"/>
        </w:rPr>
        <w:t xml:space="preserve">Česká </w:t>
      </w:r>
      <w:proofErr w:type="gramStart"/>
      <w:r>
        <w:rPr>
          <w:rFonts w:ascii="Arial" w:eastAsia="Arial" w:hAnsi="Arial" w:cs="Arial"/>
          <w:sz w:val="20"/>
        </w:rPr>
        <w:t>spořitelna - účet</w:t>
      </w:r>
      <w:proofErr w:type="gramEnd"/>
      <w:r>
        <w:rPr>
          <w:rFonts w:ascii="Arial" w:eastAsia="Arial" w:hAnsi="Arial" w:cs="Arial"/>
          <w:sz w:val="20"/>
        </w:rPr>
        <w:t xml:space="preserve"> číslo: </w:t>
      </w:r>
      <w:proofErr w:type="spellStart"/>
      <w:r>
        <w:rPr>
          <w:rFonts w:ascii="Arial" w:eastAsia="Arial" w:hAnsi="Arial" w:cs="Arial"/>
          <w:sz w:val="20"/>
        </w:rPr>
        <w:t>xxxxx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581E07" w:rsidRDefault="00581E07" w:rsidP="00581E07">
      <w:pPr>
        <w:spacing w:after="0" w:line="250" w:lineRule="auto"/>
        <w:ind w:left="220" w:right="7241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Variabilní symbol: </w:t>
      </w:r>
      <w:proofErr w:type="spellStart"/>
      <w:r>
        <w:rPr>
          <w:rFonts w:ascii="Arial" w:eastAsia="Arial" w:hAnsi="Arial" w:cs="Arial"/>
          <w:sz w:val="20"/>
        </w:rPr>
        <w:t>xxxxx</w:t>
      </w:r>
      <w:proofErr w:type="spellEnd"/>
    </w:p>
    <w:p w:rsidR="003C0B48" w:rsidRPr="00581E07" w:rsidRDefault="00581E07" w:rsidP="00581E07">
      <w:pPr>
        <w:spacing w:after="218" w:line="250" w:lineRule="auto"/>
        <w:ind w:left="220" w:right="7241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Částka: 154 999 Kč </w:t>
      </w:r>
    </w:p>
    <w:p w:rsidR="003C0B48" w:rsidRDefault="00581E07">
      <w:pPr>
        <w:spacing w:after="4" w:line="250" w:lineRule="auto"/>
        <w:ind w:left="220" w:hanging="10"/>
      </w:pPr>
      <w:r>
        <w:rPr>
          <w:rFonts w:ascii="Arial" w:eastAsia="Arial" w:hAnsi="Arial" w:cs="Arial"/>
          <w:sz w:val="20"/>
        </w:rPr>
        <w:t xml:space="preserve">V příloze naleznete </w:t>
      </w:r>
      <w:proofErr w:type="spellStart"/>
      <w:r>
        <w:rPr>
          <w:rFonts w:ascii="Arial" w:eastAsia="Arial" w:hAnsi="Arial" w:cs="Arial"/>
          <w:sz w:val="20"/>
        </w:rPr>
        <w:t>proforma</w:t>
      </w:r>
      <w:proofErr w:type="spellEnd"/>
      <w:r>
        <w:rPr>
          <w:rFonts w:ascii="Arial" w:eastAsia="Arial" w:hAnsi="Arial" w:cs="Arial"/>
          <w:sz w:val="20"/>
        </w:rPr>
        <w:t xml:space="preserve"> fakturu s informacemi k platbě, případně pro rychlou platbu použijte tento QR kód</w:t>
      </w:r>
      <w:r>
        <w:rPr>
          <w:rFonts w:ascii="Arial" w:eastAsia="Arial" w:hAnsi="Arial" w:cs="Arial"/>
          <w:sz w:val="20"/>
        </w:rPr>
        <w:t xml:space="preserve"> </w:t>
      </w:r>
    </w:p>
    <w:p w:rsidR="003C0B48" w:rsidRDefault="003C0B48">
      <w:pPr>
        <w:spacing w:after="278"/>
        <w:ind w:left="225"/>
      </w:pPr>
    </w:p>
    <w:p w:rsidR="003C0B48" w:rsidRDefault="00581E07">
      <w:pPr>
        <w:spacing w:after="373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:rsidR="003C0B48" w:rsidRDefault="00581E07">
      <w:pPr>
        <w:pStyle w:val="Nadpis1"/>
        <w:ind w:left="355"/>
      </w:pPr>
      <w:r>
        <w:t>Objednávka č. OBZ2214313</w:t>
      </w:r>
    </w:p>
    <w:p w:rsidR="003C0B48" w:rsidRDefault="00581E07">
      <w:pPr>
        <w:spacing w:after="225"/>
        <w:ind w:left="180"/>
      </w:pPr>
      <w:r>
        <w:rPr>
          <w:noProof/>
        </w:rPr>
        <mc:AlternateContent>
          <mc:Choice Requires="wpg">
            <w:drawing>
              <wp:inline distT="0" distB="0" distL="0" distR="0">
                <wp:extent cx="6451423" cy="19059"/>
                <wp:effectExtent l="0" t="0" r="0" b="0"/>
                <wp:docPr id="1187" name="Group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423" cy="19059"/>
                          <a:chOff x="0" y="0"/>
                          <a:chExt cx="6451423" cy="19059"/>
                        </a:xfrm>
                      </wpg:grpSpPr>
                      <wps:wsp>
                        <wps:cNvPr id="1870" name="Shape 1870"/>
                        <wps:cNvSpPr/>
                        <wps:spPr>
                          <a:xfrm>
                            <a:off x="0" y="0"/>
                            <a:ext cx="6451423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423" h="19059">
                                <a:moveTo>
                                  <a:pt x="0" y="0"/>
                                </a:moveTo>
                                <a:lnTo>
                                  <a:pt x="6451423" y="0"/>
                                </a:lnTo>
                                <a:lnTo>
                                  <a:pt x="6451423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7" style="width:507.986pt;height:1.50067pt;mso-position-horizontal-relative:char;mso-position-vertical-relative:line" coordsize="64514,190">
                <v:shape id="Shape 1871" style="position:absolute;width:64514;height:190;left:0;top:0;" coordsize="6451423,19059" path="m0,0l6451423,0l6451423,19059l0,19059l0,0">
                  <v:stroke weight="0pt" endcap="flat" joinstyle="miter" miterlimit="10" on="false" color="#000000" opacity="0"/>
                  <v:fill on="true" color="#e3111c"/>
                </v:shape>
              </v:group>
            </w:pict>
          </mc:Fallback>
        </mc:AlternateContent>
      </w:r>
    </w:p>
    <w:p w:rsidR="003C0B48" w:rsidRDefault="00581E07">
      <w:pPr>
        <w:tabs>
          <w:tab w:val="center" w:pos="2129"/>
          <w:tab w:val="center" w:pos="4092"/>
        </w:tabs>
        <w:spacing w:after="385" w:line="265" w:lineRule="auto"/>
      </w:pPr>
      <w:r>
        <w:tab/>
      </w:r>
      <w:r>
        <w:rPr>
          <w:b/>
          <w:color w:val="434343"/>
          <w:sz w:val="23"/>
        </w:rPr>
        <w:t>Vytvořena</w:t>
      </w:r>
      <w:r>
        <w:rPr>
          <w:b/>
          <w:color w:val="434343"/>
          <w:sz w:val="23"/>
        </w:rPr>
        <w:tab/>
      </w:r>
      <w:r>
        <w:rPr>
          <w:rFonts w:ascii="Arial" w:eastAsia="Arial" w:hAnsi="Arial" w:cs="Arial"/>
          <w:sz w:val="23"/>
        </w:rPr>
        <w:t>13.12.2022 v 12:04:00</w:t>
      </w:r>
    </w:p>
    <w:p w:rsidR="003C0B48" w:rsidRDefault="00581E07">
      <w:pPr>
        <w:tabs>
          <w:tab w:val="center" w:pos="1921"/>
          <w:tab w:val="center" w:pos="4154"/>
        </w:tabs>
        <w:spacing w:after="385" w:line="265" w:lineRule="auto"/>
      </w:pPr>
      <w:r>
        <w:tab/>
      </w:r>
      <w:r>
        <w:rPr>
          <w:b/>
          <w:color w:val="434343"/>
          <w:sz w:val="23"/>
        </w:rPr>
        <w:t>Způsob dodání</w:t>
      </w:r>
      <w:r>
        <w:rPr>
          <w:b/>
          <w:color w:val="434343"/>
          <w:sz w:val="23"/>
        </w:rPr>
        <w:tab/>
      </w:r>
      <w:r>
        <w:rPr>
          <w:rFonts w:ascii="Arial" w:eastAsia="Arial" w:hAnsi="Arial" w:cs="Arial"/>
          <w:sz w:val="23"/>
        </w:rPr>
        <w:t xml:space="preserve">DPD </w:t>
      </w:r>
      <w:proofErr w:type="gramStart"/>
      <w:r>
        <w:rPr>
          <w:rFonts w:ascii="Arial" w:eastAsia="Arial" w:hAnsi="Arial" w:cs="Arial"/>
          <w:sz w:val="23"/>
        </w:rPr>
        <w:t>B2C - Bez</w:t>
      </w:r>
      <w:proofErr w:type="gramEnd"/>
      <w:r>
        <w:rPr>
          <w:rFonts w:ascii="Arial" w:eastAsia="Arial" w:hAnsi="Arial" w:cs="Arial"/>
          <w:sz w:val="23"/>
        </w:rPr>
        <w:t xml:space="preserve"> dobírky</w:t>
      </w:r>
    </w:p>
    <w:p w:rsidR="003C0B48" w:rsidRDefault="00581E07">
      <w:pPr>
        <w:tabs>
          <w:tab w:val="center" w:pos="1951"/>
          <w:tab w:val="center" w:pos="4310"/>
        </w:tabs>
        <w:spacing w:after="385" w:line="265" w:lineRule="auto"/>
      </w:pPr>
      <w:r>
        <w:tab/>
      </w:r>
      <w:r>
        <w:rPr>
          <w:b/>
          <w:color w:val="434343"/>
          <w:sz w:val="23"/>
        </w:rPr>
        <w:t>Způsob platby</w:t>
      </w:r>
      <w:r>
        <w:rPr>
          <w:b/>
          <w:color w:val="434343"/>
          <w:sz w:val="23"/>
        </w:rPr>
        <w:tab/>
      </w:r>
      <w:r>
        <w:rPr>
          <w:rFonts w:ascii="Arial" w:eastAsia="Arial" w:hAnsi="Arial" w:cs="Arial"/>
          <w:sz w:val="23"/>
        </w:rPr>
        <w:t>Převode</w:t>
      </w:r>
      <w:r>
        <w:rPr>
          <w:rFonts w:ascii="Arial" w:eastAsia="Arial" w:hAnsi="Arial" w:cs="Arial"/>
          <w:sz w:val="23"/>
        </w:rPr>
        <w:t>m (platba předem)</w:t>
      </w:r>
    </w:p>
    <w:p w:rsidR="003C0B48" w:rsidRDefault="00581E07">
      <w:pPr>
        <w:tabs>
          <w:tab w:val="center" w:pos="1888"/>
          <w:tab w:val="center" w:pos="6187"/>
        </w:tabs>
        <w:spacing w:after="179"/>
      </w:pPr>
      <w:r>
        <w:tab/>
      </w:r>
      <w:r>
        <w:rPr>
          <w:b/>
          <w:color w:val="434343"/>
          <w:sz w:val="23"/>
        </w:rPr>
        <w:t>Vaše poznámka</w:t>
      </w:r>
      <w:r>
        <w:rPr>
          <w:b/>
          <w:color w:val="434343"/>
          <w:sz w:val="23"/>
        </w:rPr>
        <w:tab/>
      </w:r>
      <w:proofErr w:type="spellStart"/>
      <w:r>
        <w:rPr>
          <w:rFonts w:ascii="Arial" w:eastAsia="Arial" w:hAnsi="Arial" w:cs="Arial"/>
          <w:sz w:val="23"/>
        </w:rPr>
        <w:t>xxxxx</w:t>
      </w:r>
      <w:proofErr w:type="spellEnd"/>
    </w:p>
    <w:p w:rsidR="003C0B48" w:rsidRDefault="00581E07">
      <w:pPr>
        <w:spacing w:after="208"/>
        <w:ind w:left="195"/>
      </w:pPr>
      <w:r>
        <w:rPr>
          <w:rFonts w:ascii="Arial" w:eastAsia="Arial" w:hAnsi="Arial" w:cs="Arial"/>
          <w:sz w:val="20"/>
        </w:rPr>
        <w:t xml:space="preserve"> </w:t>
      </w:r>
    </w:p>
    <w:p w:rsidR="003C0B48" w:rsidRDefault="00581E07">
      <w:pPr>
        <w:pStyle w:val="Nadpis1"/>
        <w:ind w:left="355"/>
      </w:pPr>
      <w:r>
        <w:t>Fakturační adresa</w:t>
      </w:r>
    </w:p>
    <w:p w:rsidR="003C0B48" w:rsidRDefault="00581E07">
      <w:pPr>
        <w:spacing w:after="225"/>
        <w:ind w:left="180"/>
      </w:pPr>
      <w:r>
        <w:rPr>
          <w:noProof/>
        </w:rPr>
        <mc:AlternateContent>
          <mc:Choice Requires="wpg">
            <w:drawing>
              <wp:inline distT="0" distB="0" distL="0" distR="0">
                <wp:extent cx="6451423" cy="19059"/>
                <wp:effectExtent l="0" t="0" r="0" b="0"/>
                <wp:docPr id="1186" name="Group 1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423" cy="19059"/>
                          <a:chOff x="0" y="0"/>
                          <a:chExt cx="6451423" cy="19059"/>
                        </a:xfrm>
                      </wpg:grpSpPr>
                      <wps:wsp>
                        <wps:cNvPr id="1872" name="Shape 1872"/>
                        <wps:cNvSpPr/>
                        <wps:spPr>
                          <a:xfrm>
                            <a:off x="0" y="0"/>
                            <a:ext cx="6451423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423" h="19059">
                                <a:moveTo>
                                  <a:pt x="0" y="0"/>
                                </a:moveTo>
                                <a:lnTo>
                                  <a:pt x="6451423" y="0"/>
                                </a:lnTo>
                                <a:lnTo>
                                  <a:pt x="6451423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6" style="width:507.986pt;height:1.50073pt;mso-position-horizontal-relative:char;mso-position-vertical-relative:line" coordsize="64514,190">
                <v:shape id="Shape 1873" style="position:absolute;width:64514;height:190;left:0;top:0;" coordsize="6451423,19059" path="m0,0l6451423,0l6451423,19059l0,19059l0,0">
                  <v:stroke weight="0pt" endcap="flat" joinstyle="miter" miterlimit="10" on="false" color="#000000" opacity="0"/>
                  <v:fill on="true" color="#e3111c"/>
                </v:shape>
              </v:group>
            </w:pict>
          </mc:Fallback>
        </mc:AlternateContent>
      </w:r>
    </w:p>
    <w:p w:rsidR="003C0B48" w:rsidRDefault="00581E07">
      <w:pPr>
        <w:tabs>
          <w:tab w:val="center" w:pos="1943"/>
          <w:tab w:val="center" w:pos="4917"/>
        </w:tabs>
        <w:spacing w:after="385" w:line="265" w:lineRule="auto"/>
      </w:pPr>
      <w:r>
        <w:tab/>
      </w:r>
      <w:r>
        <w:rPr>
          <w:b/>
          <w:color w:val="434343"/>
          <w:sz w:val="23"/>
        </w:rPr>
        <w:t>Jméno (Firma)</w:t>
      </w:r>
      <w:r>
        <w:rPr>
          <w:b/>
          <w:color w:val="434343"/>
          <w:sz w:val="23"/>
        </w:rPr>
        <w:tab/>
      </w:r>
      <w:r>
        <w:rPr>
          <w:rFonts w:ascii="Arial" w:eastAsia="Arial" w:hAnsi="Arial" w:cs="Arial"/>
          <w:sz w:val="23"/>
        </w:rPr>
        <w:t>Gymnázium, Praha 9, Českolipská 373</w:t>
      </w:r>
    </w:p>
    <w:p w:rsidR="003C0B48" w:rsidRDefault="00581E07">
      <w:pPr>
        <w:tabs>
          <w:tab w:val="center" w:pos="2287"/>
          <w:tab w:val="center" w:pos="5136"/>
        </w:tabs>
        <w:spacing w:after="385" w:line="265" w:lineRule="auto"/>
      </w:pPr>
      <w:r>
        <w:tab/>
      </w:r>
      <w:r>
        <w:rPr>
          <w:b/>
          <w:color w:val="434343"/>
          <w:sz w:val="23"/>
        </w:rPr>
        <w:t>Adresa</w:t>
      </w:r>
      <w:r>
        <w:rPr>
          <w:b/>
          <w:color w:val="434343"/>
          <w:sz w:val="23"/>
        </w:rPr>
        <w:tab/>
      </w:r>
      <w:r>
        <w:rPr>
          <w:rFonts w:ascii="Arial" w:eastAsia="Arial" w:hAnsi="Arial" w:cs="Arial"/>
          <w:sz w:val="23"/>
        </w:rPr>
        <w:t xml:space="preserve">Českolipská 373/27 19000 </w:t>
      </w:r>
      <w:proofErr w:type="gramStart"/>
      <w:r>
        <w:rPr>
          <w:rFonts w:ascii="Arial" w:eastAsia="Arial" w:hAnsi="Arial" w:cs="Arial"/>
          <w:sz w:val="23"/>
        </w:rPr>
        <w:t>Praha - Střížkov</w:t>
      </w:r>
      <w:proofErr w:type="gramEnd"/>
    </w:p>
    <w:p w:rsidR="003C0B48" w:rsidRDefault="00581E07">
      <w:pPr>
        <w:spacing w:after="208"/>
        <w:ind w:left="195"/>
      </w:pPr>
      <w:r>
        <w:rPr>
          <w:rFonts w:ascii="Arial" w:eastAsia="Arial" w:hAnsi="Arial" w:cs="Arial"/>
          <w:sz w:val="20"/>
        </w:rPr>
        <w:t xml:space="preserve"> </w:t>
      </w:r>
    </w:p>
    <w:p w:rsidR="003C0B48" w:rsidRDefault="00581E07">
      <w:pPr>
        <w:pStyle w:val="Nadpis1"/>
        <w:ind w:left="355"/>
      </w:pPr>
      <w:r>
        <w:t>Dodací adresa</w:t>
      </w:r>
    </w:p>
    <w:p w:rsidR="003C0B48" w:rsidRDefault="00581E07">
      <w:pPr>
        <w:spacing w:after="225"/>
        <w:ind w:left="180"/>
      </w:pPr>
      <w:r>
        <w:rPr>
          <w:noProof/>
        </w:rPr>
        <mc:AlternateContent>
          <mc:Choice Requires="wpg">
            <w:drawing>
              <wp:inline distT="0" distB="0" distL="0" distR="0">
                <wp:extent cx="6451423" cy="19059"/>
                <wp:effectExtent l="0" t="0" r="0" b="0"/>
                <wp:docPr id="1190" name="Group 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423" cy="19059"/>
                          <a:chOff x="0" y="0"/>
                          <a:chExt cx="6451423" cy="19059"/>
                        </a:xfrm>
                      </wpg:grpSpPr>
                      <wps:wsp>
                        <wps:cNvPr id="1874" name="Shape 1874"/>
                        <wps:cNvSpPr/>
                        <wps:spPr>
                          <a:xfrm>
                            <a:off x="0" y="0"/>
                            <a:ext cx="6451423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423" h="19059">
                                <a:moveTo>
                                  <a:pt x="0" y="0"/>
                                </a:moveTo>
                                <a:lnTo>
                                  <a:pt x="6451423" y="0"/>
                                </a:lnTo>
                                <a:lnTo>
                                  <a:pt x="6451423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0" style="width:507.986pt;height:1.50073pt;mso-position-horizontal-relative:char;mso-position-vertical-relative:line" coordsize="64514,190">
                <v:shape id="Shape 1875" style="position:absolute;width:64514;height:190;left:0;top:0;" coordsize="6451423,19059" path="m0,0l6451423,0l6451423,19059l0,19059l0,0">
                  <v:stroke weight="0pt" endcap="flat" joinstyle="miter" miterlimit="10" on="false" color="#000000" opacity="0"/>
                  <v:fill on="true" color="#e3111c"/>
                </v:shape>
              </v:group>
            </w:pict>
          </mc:Fallback>
        </mc:AlternateContent>
      </w:r>
    </w:p>
    <w:p w:rsidR="003C0B48" w:rsidRDefault="00581E07">
      <w:pPr>
        <w:tabs>
          <w:tab w:val="center" w:pos="1943"/>
          <w:tab w:val="center" w:pos="4917"/>
        </w:tabs>
        <w:spacing w:after="385" w:line="265" w:lineRule="auto"/>
      </w:pPr>
      <w:r>
        <w:lastRenderedPageBreak/>
        <w:tab/>
      </w:r>
      <w:r>
        <w:rPr>
          <w:b/>
          <w:color w:val="434343"/>
          <w:sz w:val="23"/>
        </w:rPr>
        <w:t>Jméno (Firma)</w:t>
      </w:r>
      <w:r>
        <w:rPr>
          <w:b/>
          <w:color w:val="434343"/>
          <w:sz w:val="23"/>
        </w:rPr>
        <w:tab/>
      </w:r>
      <w:r>
        <w:rPr>
          <w:rFonts w:ascii="Arial" w:eastAsia="Arial" w:hAnsi="Arial" w:cs="Arial"/>
          <w:sz w:val="23"/>
        </w:rPr>
        <w:t>Gymnázium, Praha 9, Českolipská 373</w:t>
      </w:r>
    </w:p>
    <w:p w:rsidR="003C0B48" w:rsidRDefault="00581E07">
      <w:pPr>
        <w:tabs>
          <w:tab w:val="center" w:pos="2287"/>
          <w:tab w:val="center" w:pos="5136"/>
        </w:tabs>
        <w:spacing w:after="174" w:line="265" w:lineRule="auto"/>
      </w:pPr>
      <w:r>
        <w:tab/>
      </w:r>
      <w:r>
        <w:rPr>
          <w:b/>
          <w:color w:val="434343"/>
          <w:sz w:val="23"/>
        </w:rPr>
        <w:t>Adresa</w:t>
      </w:r>
      <w:r>
        <w:rPr>
          <w:b/>
          <w:color w:val="434343"/>
          <w:sz w:val="23"/>
        </w:rPr>
        <w:tab/>
      </w:r>
      <w:r>
        <w:rPr>
          <w:rFonts w:ascii="Arial" w:eastAsia="Arial" w:hAnsi="Arial" w:cs="Arial"/>
          <w:sz w:val="23"/>
        </w:rPr>
        <w:t xml:space="preserve">Českolipská 373/27 19000 </w:t>
      </w:r>
      <w:proofErr w:type="gramStart"/>
      <w:r>
        <w:rPr>
          <w:rFonts w:ascii="Arial" w:eastAsia="Arial" w:hAnsi="Arial" w:cs="Arial"/>
          <w:sz w:val="23"/>
        </w:rPr>
        <w:t>Praha - Střížkov</w:t>
      </w:r>
      <w:proofErr w:type="gramEnd"/>
    </w:p>
    <w:p w:rsidR="003C0B48" w:rsidRDefault="00581E07">
      <w:pPr>
        <w:spacing w:after="13"/>
        <w:ind w:left="195"/>
      </w:pPr>
      <w:r>
        <w:rPr>
          <w:rFonts w:ascii="Arial" w:eastAsia="Arial" w:hAnsi="Arial" w:cs="Arial"/>
          <w:sz w:val="20"/>
        </w:rPr>
        <w:t xml:space="preserve"> </w:t>
      </w:r>
    </w:p>
    <w:p w:rsidR="003C0B48" w:rsidRDefault="00581E07">
      <w:pPr>
        <w:spacing w:after="223"/>
        <w:ind w:left="195"/>
      </w:pPr>
      <w:r>
        <w:rPr>
          <w:rFonts w:ascii="Arial" w:eastAsia="Arial" w:hAnsi="Arial" w:cs="Arial"/>
          <w:sz w:val="20"/>
        </w:rPr>
        <w:t xml:space="preserve"> </w:t>
      </w:r>
    </w:p>
    <w:p w:rsidR="003C0B48" w:rsidRDefault="00581E07">
      <w:pPr>
        <w:tabs>
          <w:tab w:val="center" w:pos="606"/>
          <w:tab w:val="center" w:pos="3972"/>
          <w:tab w:val="center" w:pos="5399"/>
          <w:tab w:val="center" w:pos="7347"/>
          <w:tab w:val="center" w:pos="9519"/>
        </w:tabs>
        <w:spacing w:after="0"/>
      </w:pPr>
      <w:r>
        <w:tab/>
      </w:r>
      <w:r>
        <w:rPr>
          <w:b/>
          <w:sz w:val="23"/>
        </w:rPr>
        <w:t>Zboží</w:t>
      </w:r>
      <w:r>
        <w:rPr>
          <w:b/>
          <w:sz w:val="23"/>
        </w:rPr>
        <w:tab/>
        <w:t>Množství</w:t>
      </w:r>
      <w:r>
        <w:rPr>
          <w:b/>
          <w:sz w:val="23"/>
        </w:rPr>
        <w:tab/>
        <w:t>Cena/ks</w:t>
      </w:r>
      <w:r>
        <w:rPr>
          <w:b/>
          <w:sz w:val="23"/>
        </w:rPr>
        <w:tab/>
        <w:t>Celkem bez DPH</w:t>
      </w:r>
      <w:r>
        <w:rPr>
          <w:b/>
          <w:sz w:val="23"/>
        </w:rPr>
        <w:tab/>
        <w:t>Celkem s DPH</w:t>
      </w:r>
    </w:p>
    <w:p w:rsidR="003C0B48" w:rsidRDefault="00581E07">
      <w:pPr>
        <w:spacing w:after="218"/>
        <w:ind w:left="180"/>
      </w:pPr>
      <w:r>
        <w:rPr>
          <w:noProof/>
        </w:rPr>
        <mc:AlternateContent>
          <mc:Choice Requires="wpg">
            <w:drawing>
              <wp:inline distT="0" distB="0" distL="0" distR="0">
                <wp:extent cx="6451423" cy="19059"/>
                <wp:effectExtent l="0" t="0" r="0" b="0"/>
                <wp:docPr id="1191" name="Group 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423" cy="19059"/>
                          <a:chOff x="0" y="0"/>
                          <a:chExt cx="6451423" cy="19059"/>
                        </a:xfrm>
                      </wpg:grpSpPr>
                      <wps:wsp>
                        <wps:cNvPr id="1876" name="Shape 1876"/>
                        <wps:cNvSpPr/>
                        <wps:spPr>
                          <a:xfrm>
                            <a:off x="5136362" y="0"/>
                            <a:ext cx="1315061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061" h="19059">
                                <a:moveTo>
                                  <a:pt x="0" y="0"/>
                                </a:moveTo>
                                <a:lnTo>
                                  <a:pt x="1315061" y="0"/>
                                </a:lnTo>
                                <a:lnTo>
                                  <a:pt x="1315061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659300" y="0"/>
                            <a:ext cx="149612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120" h="19059">
                                <a:moveTo>
                                  <a:pt x="0" y="0"/>
                                </a:moveTo>
                                <a:lnTo>
                                  <a:pt x="1496120" y="0"/>
                                </a:lnTo>
                                <a:lnTo>
                                  <a:pt x="1496120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2782592" y="0"/>
                            <a:ext cx="895766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766" h="19059">
                                <a:moveTo>
                                  <a:pt x="0" y="0"/>
                                </a:moveTo>
                                <a:lnTo>
                                  <a:pt x="895766" y="0"/>
                                </a:lnTo>
                                <a:lnTo>
                                  <a:pt x="895766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1829650" y="0"/>
                            <a:ext cx="972001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1" h="19059">
                                <a:moveTo>
                                  <a:pt x="0" y="0"/>
                                </a:moveTo>
                                <a:lnTo>
                                  <a:pt x="972001" y="0"/>
                                </a:lnTo>
                                <a:lnTo>
                                  <a:pt x="972001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0" y="0"/>
                            <a:ext cx="184870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709" h="19059">
                                <a:moveTo>
                                  <a:pt x="0" y="0"/>
                                </a:moveTo>
                                <a:lnTo>
                                  <a:pt x="1848709" y="0"/>
                                </a:lnTo>
                                <a:lnTo>
                                  <a:pt x="1848709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1" style="width:507.986pt;height:1.50073pt;mso-position-horizontal-relative:char;mso-position-vertical-relative:line" coordsize="64514,190">
                <v:shape id="Shape 1881" style="position:absolute;width:13150;height:190;left:51363;top:0;" coordsize="1315061,19059" path="m0,0l1315061,0l1315061,19059l0,19059l0,0">
                  <v:stroke weight="0pt" endcap="flat" joinstyle="miter" miterlimit="10" on="false" color="#000000" opacity="0"/>
                  <v:fill on="true" color="#e3111c"/>
                </v:shape>
                <v:shape id="Shape 1882" style="position:absolute;width:14961;height:190;left:36593;top:0;" coordsize="1496120,19059" path="m0,0l1496120,0l1496120,19059l0,19059l0,0">
                  <v:stroke weight="0pt" endcap="flat" joinstyle="miter" miterlimit="10" on="false" color="#000000" opacity="0"/>
                  <v:fill on="true" color="#e3111c"/>
                </v:shape>
                <v:shape id="Shape 1883" style="position:absolute;width:8957;height:190;left:27825;top:0;" coordsize="895766,19059" path="m0,0l895766,0l895766,19059l0,19059l0,0">
                  <v:stroke weight="0pt" endcap="flat" joinstyle="miter" miterlimit="10" on="false" color="#000000" opacity="0"/>
                  <v:fill on="true" color="#e3111c"/>
                </v:shape>
                <v:shape id="Shape 1884" style="position:absolute;width:9720;height:190;left:18296;top:0;" coordsize="972001,19059" path="m0,0l972001,0l972001,19059l0,19059l0,0">
                  <v:stroke weight="0pt" endcap="flat" joinstyle="miter" miterlimit="10" on="false" color="#000000" opacity="0"/>
                  <v:fill on="true" color="#e3111c"/>
                </v:shape>
                <v:shape id="Shape 1885" style="position:absolute;width:18487;height:190;left:0;top:0;" coordsize="1848709,19059" path="m0,0l1848709,0l1848709,19059l0,19059l0,0">
                  <v:stroke weight="0pt" endcap="flat" joinstyle="miter" miterlimit="10" on="false" color="#000000" opacity="0"/>
                  <v:fill on="true" color="#e3111c"/>
                </v:shape>
              </v:group>
            </w:pict>
          </mc:Fallback>
        </mc:AlternateContent>
      </w:r>
    </w:p>
    <w:tbl>
      <w:tblPr>
        <w:tblStyle w:val="TableGrid"/>
        <w:tblW w:w="9770" w:type="dxa"/>
        <w:tblInd w:w="37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049"/>
        <w:gridCol w:w="1529"/>
        <w:gridCol w:w="2329"/>
        <w:gridCol w:w="1266"/>
      </w:tblGrid>
      <w:tr w:rsidR="003C0B48">
        <w:trPr>
          <w:trHeight w:val="39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C0B48" w:rsidRDefault="00581E07">
            <w:pPr>
              <w:spacing w:after="0"/>
            </w:pPr>
            <w:hyperlink r:id="rId7">
              <w:r>
                <w:rPr>
                  <w:rFonts w:ascii="Arial" w:eastAsia="Arial" w:hAnsi="Arial" w:cs="Arial"/>
                  <w:color w:val="E3111C"/>
                  <w:sz w:val="20"/>
                </w:rPr>
                <w:t>VEX IQ třídní sada</w:t>
              </w:r>
            </w:hyperlink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3C0B48" w:rsidRDefault="00581E07">
            <w:pPr>
              <w:spacing w:after="0"/>
              <w:ind w:left="66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C0B48" w:rsidRDefault="00581E07">
            <w:pPr>
              <w:spacing w:after="0"/>
              <w:ind w:left="145"/>
            </w:pPr>
            <w:r>
              <w:rPr>
                <w:rFonts w:ascii="Arial" w:eastAsia="Arial" w:hAnsi="Arial" w:cs="Arial"/>
                <w:sz w:val="20"/>
              </w:rPr>
              <w:t>64 000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3C0B48" w:rsidRDefault="00581E07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>128 000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C0B48" w:rsidRDefault="00581E0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154 880</w:t>
            </w:r>
          </w:p>
        </w:tc>
      </w:tr>
      <w:tr w:rsidR="003C0B48">
        <w:trPr>
          <w:trHeight w:val="615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B48" w:rsidRDefault="00581E07">
            <w:pPr>
              <w:spacing w:after="0"/>
            </w:pPr>
            <w:hyperlink r:id="rId8">
              <w:r>
                <w:rPr>
                  <w:rFonts w:ascii="Arial" w:eastAsia="Arial" w:hAnsi="Arial" w:cs="Arial"/>
                  <w:color w:val="E3111C"/>
                  <w:sz w:val="20"/>
                </w:rPr>
                <w:t>Doprava DPD - 1 balík</w:t>
              </w:r>
            </w:hyperlink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B48" w:rsidRDefault="00581E07">
            <w:pPr>
              <w:spacing w:after="0"/>
              <w:ind w:left="66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B48" w:rsidRDefault="00581E07">
            <w:pPr>
              <w:spacing w:after="0"/>
              <w:ind w:left="525"/>
            </w:pPr>
            <w:r>
              <w:rPr>
                <w:rFonts w:ascii="Arial" w:eastAsia="Arial" w:hAnsi="Arial" w:cs="Arial"/>
                <w:sz w:val="20"/>
              </w:rPr>
              <w:t>98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B48" w:rsidRDefault="00581E07">
            <w:pPr>
              <w:spacing w:after="0"/>
              <w:ind w:left="533"/>
              <w:jc w:val="center"/>
            </w:pPr>
            <w:r>
              <w:rPr>
                <w:rFonts w:ascii="Arial" w:eastAsia="Arial" w:hAnsi="Arial" w:cs="Arial"/>
                <w:sz w:val="20"/>
              </w:rPr>
              <w:t>98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B48" w:rsidRDefault="00581E0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119</w:t>
            </w:r>
          </w:p>
        </w:tc>
      </w:tr>
      <w:tr w:rsidR="003C0B48">
        <w:trPr>
          <w:trHeight w:val="615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C0B48" w:rsidRDefault="003C0B48"/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3C0B48" w:rsidRDefault="003C0B48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C0B48" w:rsidRDefault="003C0B48"/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B48" w:rsidRDefault="00581E0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Celkem bez DPH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B48" w:rsidRDefault="00581E07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128 098 Kč</w:t>
            </w:r>
          </w:p>
        </w:tc>
      </w:tr>
      <w:tr w:rsidR="003C0B48">
        <w:trPr>
          <w:trHeight w:val="39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C0B48" w:rsidRDefault="003C0B48"/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3C0B48" w:rsidRDefault="003C0B48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C0B48" w:rsidRDefault="003C0B48"/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48" w:rsidRDefault="00581E07">
            <w:pPr>
              <w:spacing w:after="0"/>
              <w:ind w:left="217"/>
            </w:pPr>
            <w:r>
              <w:rPr>
                <w:rFonts w:ascii="Arial" w:eastAsia="Arial" w:hAnsi="Arial" w:cs="Arial"/>
                <w:b/>
                <w:sz w:val="20"/>
              </w:rPr>
              <w:t>Celkem s DPH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48" w:rsidRDefault="00581E07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154 999 Kč</w:t>
            </w:r>
          </w:p>
        </w:tc>
      </w:tr>
    </w:tbl>
    <w:p w:rsidR="003C0B48" w:rsidRDefault="00581E07">
      <w:pPr>
        <w:spacing w:after="253"/>
        <w:ind w:left="435"/>
      </w:pPr>
      <w:r>
        <w:rPr>
          <w:rFonts w:ascii="Arial" w:eastAsia="Arial" w:hAnsi="Arial" w:cs="Arial"/>
          <w:sz w:val="20"/>
        </w:rPr>
        <w:t xml:space="preserve"> </w:t>
      </w:r>
    </w:p>
    <w:p w:rsidR="003C0B48" w:rsidRDefault="00581E07">
      <w:pPr>
        <w:spacing w:after="218" w:line="250" w:lineRule="auto"/>
        <w:ind w:left="220" w:hanging="10"/>
      </w:pPr>
      <w:r>
        <w:rPr>
          <w:rFonts w:ascii="Arial" w:eastAsia="Arial" w:hAnsi="Arial" w:cs="Arial"/>
          <w:sz w:val="20"/>
        </w:rPr>
        <w:t>Pokud máte vytvořenou registraci do našeho e-</w:t>
      </w:r>
      <w:proofErr w:type="spellStart"/>
      <w:r>
        <w:rPr>
          <w:rFonts w:ascii="Arial" w:eastAsia="Arial" w:hAnsi="Arial" w:cs="Arial"/>
          <w:sz w:val="20"/>
        </w:rPr>
        <w:t>shopu</w:t>
      </w:r>
      <w:proofErr w:type="spellEnd"/>
      <w:r>
        <w:rPr>
          <w:rFonts w:ascii="Arial" w:eastAsia="Arial" w:hAnsi="Arial" w:cs="Arial"/>
          <w:sz w:val="20"/>
        </w:rPr>
        <w:t xml:space="preserve">, můžete vyřizované objednávky sledovat po přihlášení ve své </w:t>
      </w:r>
      <w:hyperlink r:id="rId9">
        <w:r>
          <w:rPr>
            <w:rFonts w:ascii="Arial" w:eastAsia="Arial" w:hAnsi="Arial" w:cs="Arial"/>
            <w:sz w:val="20"/>
          </w:rPr>
          <w:t xml:space="preserve">části e-shopu (Moje </w:t>
        </w:r>
        <w:proofErr w:type="gramStart"/>
        <w:r>
          <w:rPr>
            <w:rFonts w:ascii="Arial" w:eastAsia="Arial" w:hAnsi="Arial" w:cs="Arial"/>
            <w:sz w:val="20"/>
          </w:rPr>
          <w:t>Tera &gt;</w:t>
        </w:r>
        <w:proofErr w:type="gramEnd"/>
        <w:r>
          <w:rPr>
            <w:rFonts w:ascii="Arial" w:eastAsia="Arial" w:hAnsi="Arial" w:cs="Arial"/>
            <w:sz w:val="20"/>
          </w:rPr>
          <w:t xml:space="preserve"> Objednávky) nebo přímo na tomto </w:t>
        </w:r>
        <w:r>
          <w:rPr>
            <w:rFonts w:ascii="Arial" w:eastAsia="Arial" w:hAnsi="Arial" w:cs="Arial"/>
            <w:sz w:val="20"/>
          </w:rPr>
          <w:t xml:space="preserve">odkazu: </w:t>
        </w:r>
      </w:hyperlink>
      <w:proofErr w:type="spellStart"/>
      <w:r>
        <w:t>xxxxx</w:t>
      </w:r>
      <w:proofErr w:type="spellEnd"/>
    </w:p>
    <w:p w:rsidR="003C0B48" w:rsidRDefault="00581E07">
      <w:pPr>
        <w:spacing w:after="4" w:line="1365" w:lineRule="auto"/>
        <w:ind w:left="585" w:right="8832" w:hanging="3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114353</wp:posOffset>
                </wp:positionH>
                <wp:positionV relativeFrom="paragraph">
                  <wp:posOffset>576192</wp:posOffset>
                </wp:positionV>
                <wp:extent cx="3230476" cy="266824"/>
                <wp:effectExtent l="0" t="0" r="0" b="0"/>
                <wp:wrapSquare wrapText="bothSides"/>
                <wp:docPr id="1193" name="Group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476" cy="266824"/>
                          <a:chOff x="0" y="0"/>
                          <a:chExt cx="3230476" cy="266824"/>
                        </a:xfrm>
                      </wpg:grpSpPr>
                      <wps:wsp>
                        <wps:cNvPr id="1886" name="Shape 1886"/>
                        <wps:cNvSpPr/>
                        <wps:spPr>
                          <a:xfrm>
                            <a:off x="0" y="0"/>
                            <a:ext cx="3230476" cy="1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476" h="19058">
                                <a:moveTo>
                                  <a:pt x="0" y="0"/>
                                </a:moveTo>
                                <a:lnTo>
                                  <a:pt x="3230476" y="0"/>
                                </a:lnTo>
                                <a:lnTo>
                                  <a:pt x="3230476" y="19058"/>
                                </a:lnTo>
                                <a:lnTo>
                                  <a:pt x="0" y="19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647" y="114353"/>
                            <a:ext cx="152471" cy="152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Rectangle 205"/>
                        <wps:cNvSpPr/>
                        <wps:spPr>
                          <a:xfrm>
                            <a:off x="266824" y="90868"/>
                            <a:ext cx="1986981" cy="15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B48" w:rsidRDefault="00581E0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roforma_PFZ225950.pdf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760711" y="90868"/>
                            <a:ext cx="45777" cy="15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B48" w:rsidRDefault="00581E0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3" style="width:254.368pt;height:21.0098pt;position:absolute;mso-position-horizontal-relative:text;mso-position-horizontal:absolute;margin-left:9.00418pt;mso-position-vertical-relative:text;margin-top:45.3694pt;" coordsize="32304,2668">
                <v:shape id="Shape 1887" style="position:absolute;width:32304;height:190;left:0;top:0;" coordsize="3230476,19058" path="m0,0l3230476,0l3230476,19058l0,19058l0,0">
                  <v:stroke weight="0pt" endcap="flat" joinstyle="miter" miterlimit="10" on="false" color="#000000" opacity="0"/>
                  <v:fill on="true" color="#aaaaaa"/>
                </v:shape>
                <v:shape id="Picture 204" style="position:absolute;width:1524;height:1524;left:476;top:1143;" filled="f">
                  <v:imagedata r:id="rId11"/>
                </v:shape>
                <v:rect id="Rectangle 205" style="position:absolute;width:19869;height:1548;left:2668;top: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Proforma_PFZ225950.pdf</w:t>
                        </w:r>
                      </w:p>
                    </w:txbxContent>
                  </v:textbox>
                </v:rect>
                <v:rect id="Rectangle 206" style="position:absolute;width:457;height:1548;left:17607;top: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Tým </w:t>
      </w:r>
      <w:hyperlink r:id="rId12">
        <w:r>
          <w:rPr>
            <w:rFonts w:ascii="Arial" w:eastAsia="Arial" w:hAnsi="Arial" w:cs="Arial"/>
            <w:color w:val="E3111C"/>
            <w:sz w:val="20"/>
          </w:rPr>
          <w:t>Tera.cz</w:t>
        </w:r>
      </w:hyperlink>
      <w:hyperlink r:id="rId13">
        <w:r>
          <w:rPr>
            <w:rFonts w:ascii="Arial" w:eastAsia="Arial" w:hAnsi="Arial" w:cs="Arial"/>
            <w:sz w:val="20"/>
          </w:rPr>
          <w:t xml:space="preserve"> </w:t>
        </w:r>
      </w:hyperlink>
      <w:proofErr w:type="gramStart"/>
      <w:r>
        <w:rPr>
          <w:rFonts w:ascii="Arial" w:eastAsia="Arial" w:hAnsi="Arial" w:cs="Arial"/>
          <w:sz w:val="20"/>
        </w:rPr>
        <w:t>82K</w:t>
      </w:r>
      <w:proofErr w:type="gramEnd"/>
    </w:p>
    <w:sectPr w:rsidR="003C0B48">
      <w:pgSz w:w="11899" w:h="16838"/>
      <w:pgMar w:top="693" w:right="679" w:bottom="722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48"/>
    <w:rsid w:val="003C0B48"/>
    <w:rsid w:val="0058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22B5"/>
  <w15:docId w15:val="{A2B1B3F9-E372-48AA-82E0-649B99D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a.cz/?cls=stoitem&amp;stiid=247105" TargetMode="External"/><Relationship Id="rId13" Type="http://schemas.openxmlformats.org/officeDocument/2006/relationships/hyperlink" Target="https://www.ter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ra.cz/?cls=stoitem&amp;stiid=867998" TargetMode="External"/><Relationship Id="rId12" Type="http://schemas.openxmlformats.org/officeDocument/2006/relationships/hyperlink" Target="https://www.ter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30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tera.cz/redir.asp?abuy=1903DFEABF02403381431E1CD1C71FD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cp:lastModifiedBy>Veronika Matějková</cp:lastModifiedBy>
  <cp:revision>2</cp:revision>
  <dcterms:created xsi:type="dcterms:W3CDTF">2022-12-13T14:06:00Z</dcterms:created>
  <dcterms:modified xsi:type="dcterms:W3CDTF">2022-12-13T14:06:00Z</dcterms:modified>
</cp:coreProperties>
</file>