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3" w:rsidRDefault="006E00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S M L O U V A</w:t>
      </w:r>
    </w:p>
    <w:p w:rsidR="0025298C" w:rsidRDefault="0025298C" w:rsidP="0025298C">
      <w:r>
        <w:t>mezi dodavatelem: Tauer elektro a.s.,</w:t>
      </w:r>
      <w:r w:rsidR="003058C6">
        <w:t xml:space="preserve"> </w:t>
      </w:r>
      <w:r>
        <w:t>Svitavská 1648/2 , 57101 Moravská Třebová</w:t>
      </w:r>
    </w:p>
    <w:p w:rsidR="0025298C" w:rsidRDefault="0025298C" w:rsidP="0025298C">
      <w:r>
        <w:t xml:space="preserve">                                    DIČ CZ25921100</w:t>
      </w:r>
    </w:p>
    <w:p w:rsidR="0025298C" w:rsidRDefault="0025298C" w:rsidP="0025298C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b/>
          <w:sz w:val="28"/>
          <w:szCs w:val="28"/>
        </w:rPr>
        <w:t>A</w:t>
      </w:r>
    </w:p>
    <w:p w:rsidR="0025298C" w:rsidRDefault="0025298C" w:rsidP="0025298C">
      <w:r>
        <w:t>odběratelem: Speciální základní škola, mateřská škola a praktická škola Moravská Třebová,</w:t>
      </w:r>
    </w:p>
    <w:p w:rsidR="006E00AD" w:rsidRDefault="0025298C">
      <w:r>
        <w:t xml:space="preserve">                           Komenského 287, 57101 Moravská Třebová</w:t>
      </w:r>
    </w:p>
    <w:p w:rsidR="00A4604A" w:rsidRDefault="00A4604A">
      <w:pPr>
        <w:rPr>
          <w:b/>
          <w:sz w:val="28"/>
          <w:szCs w:val="28"/>
        </w:rPr>
      </w:pPr>
      <w:r>
        <w:tab/>
      </w:r>
      <w:r>
        <w:tab/>
        <w:t>IČO: 62033034</w:t>
      </w:r>
    </w:p>
    <w:p w:rsidR="006E00AD" w:rsidRDefault="006E00AD"/>
    <w:p w:rsidR="006E00AD" w:rsidRDefault="0025298C">
      <w:r>
        <w:t xml:space="preserve">                                                                     I</w:t>
      </w:r>
      <w:r w:rsidR="003D3FEF">
        <w:t>.</w:t>
      </w:r>
      <w:r w:rsidR="006E00AD">
        <w:t xml:space="preserve">                           </w:t>
      </w:r>
    </w:p>
    <w:p w:rsidR="006E00AD" w:rsidRDefault="0025298C">
      <w:r>
        <w:t>Předmětem smlouvy je dodávka 9 ks chladniček s mrazící s</w:t>
      </w:r>
      <w:r w:rsidR="006E00AD">
        <w:t>chránkou v energetické třídě E</w:t>
      </w:r>
    </w:p>
    <w:p w:rsidR="006E00AD" w:rsidRDefault="006E00AD">
      <w:r>
        <w:t xml:space="preserve">O maximální výšce 85 cm a maximální šířce 60 cm o celkovém objemu cca 125 </w:t>
      </w:r>
      <w:proofErr w:type="spellStart"/>
      <w:r>
        <w:t>lt</w:t>
      </w:r>
      <w:proofErr w:type="spellEnd"/>
      <w:r>
        <w:t>. Dále 3 ks</w:t>
      </w:r>
    </w:p>
    <w:p w:rsidR="006E00AD" w:rsidRDefault="006E00AD">
      <w:proofErr w:type="spellStart"/>
      <w:r>
        <w:t>Monoklimatických</w:t>
      </w:r>
      <w:proofErr w:type="spellEnd"/>
      <w:r>
        <w:t xml:space="preserve"> chladniček v energetické třídě E o maximální výšce 85cm a maximální šířce</w:t>
      </w:r>
    </w:p>
    <w:p w:rsidR="006E00AD" w:rsidRDefault="006E00AD">
      <w:r>
        <w:t>60 cm o celkovém o</w:t>
      </w:r>
      <w:r w:rsidR="00B2370E">
        <w:t>b</w:t>
      </w:r>
      <w:r>
        <w:t xml:space="preserve">jemu cca 130 </w:t>
      </w:r>
      <w:proofErr w:type="spellStart"/>
      <w:r>
        <w:t>lt</w:t>
      </w:r>
      <w:proofErr w:type="spellEnd"/>
      <w:r>
        <w:t>. Dále 3 ks chladí</w:t>
      </w:r>
      <w:r w:rsidR="00B2370E">
        <w:t>cí</w:t>
      </w:r>
      <w:r>
        <w:t xml:space="preserve">ch vitrín </w:t>
      </w:r>
      <w:r w:rsidR="00B2370E">
        <w:t xml:space="preserve">v energetické třídě B o maximální </w:t>
      </w:r>
    </w:p>
    <w:p w:rsidR="00B2370E" w:rsidRDefault="00B2370E">
      <w:r>
        <w:t xml:space="preserve">Šířce 75 cm a celkovém objemu cca 450 </w:t>
      </w:r>
      <w:proofErr w:type="spellStart"/>
      <w:r>
        <w:t>lt</w:t>
      </w:r>
      <w:proofErr w:type="spellEnd"/>
      <w:r>
        <w:t>. Dále 1 ks mrazničky v energetické třídě E, maximální</w:t>
      </w:r>
    </w:p>
    <w:p w:rsidR="00B2370E" w:rsidRDefault="00B2370E">
      <w:r>
        <w:t xml:space="preserve">Šířce 60 cm a obsahu 200 </w:t>
      </w:r>
      <w:proofErr w:type="spellStart"/>
      <w:r>
        <w:t>lt</w:t>
      </w:r>
      <w:proofErr w:type="spellEnd"/>
      <w:r>
        <w:t xml:space="preserve">, a 1 ks mrazničky šuplíkové v energetické třídě E o obsahu cca 110 </w:t>
      </w:r>
      <w:proofErr w:type="spellStart"/>
      <w:r>
        <w:t>lt</w:t>
      </w:r>
      <w:proofErr w:type="spellEnd"/>
      <w:r>
        <w:t>,</w:t>
      </w:r>
    </w:p>
    <w:p w:rsidR="00B2370E" w:rsidRDefault="00B2370E">
      <w:r>
        <w:t>Dále 1 ks kombinované chladničky cca 250/70 v energetické třídě E.</w:t>
      </w:r>
    </w:p>
    <w:p w:rsidR="0025298C" w:rsidRDefault="0025298C" w:rsidP="0025298C">
      <w:r>
        <w:t xml:space="preserve">                                                                      II.</w:t>
      </w:r>
    </w:p>
    <w:p w:rsidR="0025298C" w:rsidRDefault="0025298C" w:rsidP="0025298C">
      <w:r>
        <w:t xml:space="preserve">Cena za dodávku je stanovena  </w:t>
      </w:r>
      <w:r>
        <w:rPr>
          <w:sz w:val="28"/>
          <w:szCs w:val="28"/>
        </w:rPr>
        <w:t>196</w:t>
      </w:r>
      <w:r w:rsidR="0030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000,-- Kč včetně DPH, RP </w:t>
      </w:r>
      <w:r>
        <w:t>(recyklační poplatek)</w:t>
      </w:r>
    </w:p>
    <w:p w:rsidR="0025298C" w:rsidRDefault="0025298C" w:rsidP="0025298C">
      <w:r>
        <w:t>a dopravy.</w:t>
      </w:r>
    </w:p>
    <w:p w:rsidR="0025298C" w:rsidRDefault="0025298C" w:rsidP="0025298C">
      <w:r>
        <w:t xml:space="preserve">                                                                 III.</w:t>
      </w:r>
    </w:p>
    <w:p w:rsidR="00B2370E" w:rsidRDefault="0025298C">
      <w:r>
        <w:t>Termín uskutečnění dodávky je do 28.</w:t>
      </w:r>
      <w:r w:rsidR="003058C6">
        <w:t xml:space="preserve"> </w:t>
      </w:r>
      <w:r>
        <w:t>února 2023</w:t>
      </w:r>
      <w:bookmarkStart w:id="0" w:name="_GoBack"/>
      <w:bookmarkEnd w:id="0"/>
    </w:p>
    <w:p w:rsidR="00B2370E" w:rsidRDefault="00B2370E">
      <w:r>
        <w:t xml:space="preserve">                                                                  </w:t>
      </w:r>
    </w:p>
    <w:p w:rsidR="00C439E1" w:rsidRDefault="00C439E1"/>
    <w:p w:rsidR="0025298C" w:rsidRDefault="0025298C"/>
    <w:p w:rsidR="0025298C" w:rsidRDefault="0025298C">
      <w:r>
        <w:t>……………………………………………………………….                     ………………………………………………………………</w:t>
      </w:r>
    </w:p>
    <w:p w:rsidR="0025298C" w:rsidRDefault="0025298C" w:rsidP="0025298C"/>
    <w:p w:rsidR="0025298C" w:rsidRDefault="0025298C" w:rsidP="0025298C">
      <w:r>
        <w:t>Moravská Třebová 2.</w:t>
      </w:r>
      <w:r w:rsidR="003058C6">
        <w:t xml:space="preserve"> </w:t>
      </w:r>
      <w:r>
        <w:t>prosince 2022</w:t>
      </w:r>
    </w:p>
    <w:sectPr w:rsidR="0025298C" w:rsidSect="002E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D"/>
    <w:rsid w:val="0025298C"/>
    <w:rsid w:val="00290B90"/>
    <w:rsid w:val="002E02A3"/>
    <w:rsid w:val="003058C6"/>
    <w:rsid w:val="003D3FEF"/>
    <w:rsid w:val="006E00AD"/>
    <w:rsid w:val="00A4604A"/>
    <w:rsid w:val="00A855CB"/>
    <w:rsid w:val="00B2370E"/>
    <w:rsid w:val="00C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A622-9199-4522-B8C5-C3D2FA4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sedlji</dc:creator>
  <cp:lastModifiedBy>Marie Nerušilová</cp:lastModifiedBy>
  <cp:revision>5</cp:revision>
  <cp:lastPrinted>2022-12-02T10:31:00Z</cp:lastPrinted>
  <dcterms:created xsi:type="dcterms:W3CDTF">2022-12-02T10:33:00Z</dcterms:created>
  <dcterms:modified xsi:type="dcterms:W3CDTF">2022-12-13T11:00:00Z</dcterms:modified>
</cp:coreProperties>
</file>