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C92EE" w14:textId="77777777" w:rsidR="00A52775" w:rsidRDefault="00A52775" w:rsidP="00A52775">
      <w:pPr>
        <w:ind w:left="1416" w:right="603" w:firstLine="708"/>
        <w:rPr>
          <w:rFonts w:ascii="Times New Roman" w:hAnsi="Times New Roman"/>
          <w:b/>
          <w:sz w:val="24"/>
          <w:szCs w:val="22"/>
        </w:rPr>
      </w:pPr>
    </w:p>
    <w:p w14:paraId="0B1D6B16" w14:textId="77777777" w:rsidR="00A52775" w:rsidRDefault="00A52775" w:rsidP="00A52775">
      <w:pPr>
        <w:pStyle w:val="Nadpis7"/>
      </w:pPr>
      <w:r>
        <w:t>Smlouva o dílo</w:t>
      </w:r>
      <w:r w:rsidR="001416A0">
        <w:t xml:space="preserve"> – dodatek </w:t>
      </w:r>
      <w:proofErr w:type="gramStart"/>
      <w:r w:rsidR="001416A0">
        <w:t>č.2</w:t>
      </w:r>
      <w:proofErr w:type="gramEnd"/>
    </w:p>
    <w:p w14:paraId="02A1EE6F" w14:textId="77777777" w:rsidR="00A52775" w:rsidRDefault="00A52775" w:rsidP="00A52775">
      <w:r>
        <w:t xml:space="preserve">                                               </w:t>
      </w:r>
    </w:p>
    <w:p w14:paraId="1944B7B9" w14:textId="72A62BEB" w:rsidR="00A52775" w:rsidRDefault="00A52775" w:rsidP="00A52775">
      <w:pPr>
        <w:rPr>
          <w:rFonts w:ascii="Times New Roman" w:hAnsi="Times New Roman"/>
        </w:rPr>
      </w:pPr>
      <w:r>
        <w:rPr>
          <w:rFonts w:ascii="Times New Roman" w:hAnsi="Times New Roman"/>
        </w:rPr>
        <w:t>č. zhotovitele …………………….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č. objednatele </w:t>
      </w:r>
      <w:r w:rsidR="001416A0">
        <w:rPr>
          <w:rFonts w:ascii="Times New Roman" w:hAnsi="Times New Roman"/>
        </w:rPr>
        <w:t>SML2022-021.0</w:t>
      </w:r>
      <w:r w:rsidR="00733311">
        <w:rPr>
          <w:rFonts w:ascii="Times New Roman" w:hAnsi="Times New Roman"/>
        </w:rPr>
        <w:t>2</w:t>
      </w:r>
      <w:bookmarkStart w:id="0" w:name="_GoBack"/>
      <w:bookmarkEnd w:id="0"/>
      <w:r w:rsidR="001416A0">
        <w:rPr>
          <w:rFonts w:ascii="Times New Roman" w:hAnsi="Times New Roman"/>
        </w:rPr>
        <w:t>-Ko</w:t>
      </w:r>
    </w:p>
    <w:p w14:paraId="7C48EBCE" w14:textId="77777777" w:rsidR="00A52775" w:rsidRDefault="00A52775" w:rsidP="00A52775">
      <w:pPr>
        <w:jc w:val="center"/>
        <w:rPr>
          <w:rFonts w:ascii="Times New Roman" w:hAnsi="Times New Roman"/>
          <w:b/>
        </w:rPr>
      </w:pPr>
    </w:p>
    <w:p w14:paraId="148B2624" w14:textId="77777777" w:rsidR="00A52775" w:rsidRDefault="00A52775" w:rsidP="00A52775">
      <w:pPr>
        <w:ind w:right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uzavřená mezi smluvními stranami podle ustanovení § 2586  a násl. zákona č. 89/2012 Sb., občanský zákoník v platném znění.</w:t>
      </w:r>
    </w:p>
    <w:p w14:paraId="3942E08F" w14:textId="77777777" w:rsidR="00A52775" w:rsidRDefault="00A52775" w:rsidP="00A52775">
      <w:pPr>
        <w:rPr>
          <w:rFonts w:ascii="Times New Roman" w:hAnsi="Times New Roman"/>
          <w:b/>
          <w:sz w:val="24"/>
          <w:szCs w:val="22"/>
        </w:rPr>
      </w:pPr>
    </w:p>
    <w:p w14:paraId="55ADB19A" w14:textId="77777777" w:rsidR="00A52775" w:rsidRPr="0047422B" w:rsidRDefault="00A52775" w:rsidP="00A52775">
      <w:pPr>
        <w:pStyle w:val="Zkladntextodsazen"/>
        <w:ind w:left="0"/>
        <w:rPr>
          <w:b/>
          <w:sz w:val="28"/>
          <w:szCs w:val="28"/>
        </w:rPr>
      </w:pPr>
      <w:r>
        <w:rPr>
          <w:b/>
          <w:sz w:val="24"/>
          <w:szCs w:val="22"/>
        </w:rPr>
        <w:t>Název zakázky</w:t>
      </w:r>
      <w:r w:rsidRPr="0047422B">
        <w:rPr>
          <w:b/>
          <w:sz w:val="28"/>
          <w:szCs w:val="28"/>
        </w:rPr>
        <w:t xml:space="preserve">:   </w:t>
      </w:r>
      <w:r w:rsidR="00263EBD">
        <w:rPr>
          <w:b/>
          <w:sz w:val="28"/>
          <w:szCs w:val="28"/>
        </w:rPr>
        <w:t xml:space="preserve">      </w:t>
      </w:r>
      <w:r w:rsidRPr="0047422B">
        <w:rPr>
          <w:b/>
          <w:sz w:val="28"/>
          <w:szCs w:val="28"/>
        </w:rPr>
        <w:t xml:space="preserve"> </w:t>
      </w:r>
      <w:r w:rsidR="00925751" w:rsidRPr="0047422B">
        <w:rPr>
          <w:b/>
          <w:sz w:val="28"/>
          <w:szCs w:val="28"/>
        </w:rPr>
        <w:t>„</w:t>
      </w:r>
      <w:r w:rsidR="00BB0CDA">
        <w:rPr>
          <w:b/>
          <w:sz w:val="28"/>
          <w:szCs w:val="28"/>
        </w:rPr>
        <w:t xml:space="preserve">Přerov, </w:t>
      </w:r>
      <w:r w:rsidR="003D36D7">
        <w:rPr>
          <w:b/>
          <w:sz w:val="28"/>
          <w:szCs w:val="28"/>
        </w:rPr>
        <w:t>Jižní</w:t>
      </w:r>
      <w:r w:rsidR="003C30BD">
        <w:rPr>
          <w:b/>
          <w:sz w:val="28"/>
          <w:szCs w:val="28"/>
        </w:rPr>
        <w:t xml:space="preserve"> čtvrť II.</w:t>
      </w:r>
      <w:r w:rsidR="00BB0CDA">
        <w:rPr>
          <w:b/>
          <w:sz w:val="28"/>
          <w:szCs w:val="28"/>
        </w:rPr>
        <w:t xml:space="preserve"> – oprava kanaliza</w:t>
      </w:r>
      <w:r w:rsidR="003C30BD">
        <w:rPr>
          <w:b/>
          <w:sz w:val="28"/>
          <w:szCs w:val="28"/>
        </w:rPr>
        <w:t>čních stok</w:t>
      </w:r>
      <w:r w:rsidR="00925751" w:rsidRPr="0047422B">
        <w:rPr>
          <w:b/>
          <w:sz w:val="28"/>
          <w:szCs w:val="28"/>
        </w:rPr>
        <w:t>“</w:t>
      </w:r>
    </w:p>
    <w:p w14:paraId="0383511E" w14:textId="77777777" w:rsidR="00A52775" w:rsidRPr="00580DC0" w:rsidRDefault="00A52775" w:rsidP="00A52775">
      <w:pPr>
        <w:pStyle w:val="Zkladntextodsazen"/>
        <w:ind w:left="0"/>
        <w:rPr>
          <w:sz w:val="24"/>
        </w:rPr>
      </w:pPr>
    </w:p>
    <w:p w14:paraId="5FCB9C27" w14:textId="77777777" w:rsidR="00A52775" w:rsidRDefault="00A52775" w:rsidP="00A52775">
      <w:pPr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 I. Smluvní strany</w:t>
      </w:r>
    </w:p>
    <w:p w14:paraId="21325D1C" w14:textId="77777777" w:rsidR="00A52775" w:rsidRDefault="00A52775" w:rsidP="00A52775">
      <w:pPr>
        <w:jc w:val="both"/>
        <w:rPr>
          <w:rFonts w:ascii="Times New Roman" w:hAnsi="Times New Roman"/>
          <w:b/>
          <w:sz w:val="24"/>
        </w:rPr>
      </w:pPr>
    </w:p>
    <w:p w14:paraId="242AC5F4" w14:textId="77777777" w:rsidR="00A52775" w:rsidRDefault="00A52775" w:rsidP="00A52775">
      <w:pPr>
        <w:numPr>
          <w:ilvl w:val="1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OBJEDNATEL</w:t>
      </w:r>
      <w:r>
        <w:rPr>
          <w:rFonts w:ascii="Times New Roman" w:hAnsi="Times New Roman"/>
          <w:sz w:val="24"/>
        </w:rPr>
        <w:t>:</w:t>
      </w:r>
    </w:p>
    <w:p w14:paraId="17F8DFC2" w14:textId="77777777" w:rsidR="00A52775" w:rsidRDefault="00A52775" w:rsidP="00A5277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Vodovody a kanalizace Přerov, a.s.</w:t>
      </w:r>
    </w:p>
    <w:p w14:paraId="41ACDF35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Šířava 482/21, Přerov I – Město, 750 02 Přerov</w:t>
      </w:r>
    </w:p>
    <w:p w14:paraId="1FFBC3E8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Zastoupený          </w:t>
      </w:r>
      <w:r>
        <w:rPr>
          <w:rFonts w:ascii="Times New Roman" w:hAnsi="Times New Roman"/>
          <w:sz w:val="24"/>
        </w:rPr>
        <w:tab/>
        <w:t xml:space="preserve">: Michalem </w:t>
      </w:r>
      <w:proofErr w:type="spellStart"/>
      <w:r>
        <w:rPr>
          <w:rFonts w:ascii="Times New Roman" w:hAnsi="Times New Roman"/>
          <w:sz w:val="24"/>
        </w:rPr>
        <w:t>Záchou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DiS</w:t>
      </w:r>
      <w:proofErr w:type="spellEnd"/>
      <w:r>
        <w:rPr>
          <w:rFonts w:ascii="Times New Roman" w:hAnsi="Times New Roman"/>
          <w:sz w:val="24"/>
        </w:rPr>
        <w:t xml:space="preserve">., předsedou představenstva společnosti </w:t>
      </w:r>
    </w:p>
    <w:p w14:paraId="189751FB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IČO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47674521</w:t>
      </w:r>
    </w:p>
    <w:p w14:paraId="0030D497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CZ47674521</w:t>
      </w:r>
    </w:p>
    <w:p w14:paraId="6C58667E" w14:textId="6EBEDCF8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 účet</w:t>
      </w:r>
      <w:r>
        <w:rPr>
          <w:rFonts w:ascii="Times New Roman" w:hAnsi="Times New Roman"/>
          <w:sz w:val="24"/>
        </w:rPr>
        <w:tab/>
        <w:t xml:space="preserve">: </w:t>
      </w:r>
      <w:proofErr w:type="spellStart"/>
      <w:r w:rsidR="00BE707E">
        <w:rPr>
          <w:rFonts w:ascii="Times New Roman" w:hAnsi="Times New Roman"/>
          <w:sz w:val="24"/>
        </w:rPr>
        <w:t>xxxxxxxxxxxx</w:t>
      </w:r>
      <w:proofErr w:type="spellEnd"/>
      <w:r>
        <w:rPr>
          <w:rFonts w:ascii="Times New Roman" w:hAnsi="Times New Roman"/>
          <w:sz w:val="24"/>
        </w:rPr>
        <w:tab/>
      </w:r>
    </w:p>
    <w:p w14:paraId="1660CE1D" w14:textId="639632F2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proofErr w:type="spellStart"/>
      <w:r w:rsidR="00BE707E">
        <w:rPr>
          <w:rFonts w:ascii="Times New Roman" w:hAnsi="Times New Roman"/>
          <w:sz w:val="24"/>
        </w:rPr>
        <w:t>xxxxxxxxxxxx</w:t>
      </w:r>
      <w:proofErr w:type="spellEnd"/>
    </w:p>
    <w:p w14:paraId="1ACFE469" w14:textId="1CD86C08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                         : </w:t>
      </w:r>
      <w:hyperlink r:id="rId8" w:history="1">
        <w:proofErr w:type="spellStart"/>
        <w:r>
          <w:rPr>
            <w:rStyle w:val="Hypertextovodkaz"/>
            <w:rFonts w:ascii="Times New Roman" w:hAnsi="Times New Roman"/>
            <w:sz w:val="24"/>
          </w:rPr>
          <w:t>s</w:t>
        </w:r>
        <w:r w:rsidR="00BE707E">
          <w:rPr>
            <w:rStyle w:val="Hypertextovodkaz"/>
            <w:rFonts w:ascii="Times New Roman" w:hAnsi="Times New Roman"/>
            <w:sz w:val="24"/>
          </w:rPr>
          <w:t>xxxxxxxxxxx</w:t>
        </w:r>
        <w:proofErr w:type="spellEnd"/>
      </w:hyperlink>
    </w:p>
    <w:p w14:paraId="347A5AA0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Zápis v obchodním rejstříku vedený Krajským soudem v Ostravě v oddíle B, vložce č. 675  </w:t>
      </w:r>
    </w:p>
    <w:p w14:paraId="54F374BB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objednatel)</w:t>
      </w:r>
    </w:p>
    <w:p w14:paraId="1AD20426" w14:textId="77777777" w:rsidR="00A52775" w:rsidRDefault="00A52775" w:rsidP="00A52775">
      <w:pPr>
        <w:jc w:val="both"/>
        <w:rPr>
          <w:rFonts w:ascii="Times New Roman" w:hAnsi="Times New Roman"/>
          <w:b/>
          <w:sz w:val="24"/>
          <w:szCs w:val="18"/>
        </w:rPr>
      </w:pPr>
    </w:p>
    <w:p w14:paraId="05F5F3F5" w14:textId="77777777" w:rsidR="00A52775" w:rsidRDefault="00A52775" w:rsidP="00A52775">
      <w:pPr>
        <w:numPr>
          <w:ilvl w:val="1"/>
          <w:numId w:val="4"/>
        </w:numPr>
        <w:jc w:val="both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sz w:val="24"/>
        </w:rPr>
        <w:t>ZHOTOVITEL:</w:t>
      </w:r>
      <w:r>
        <w:rPr>
          <w:rFonts w:ascii="Times New Roman" w:hAnsi="Times New Roman"/>
          <w:sz w:val="24"/>
        </w:rPr>
        <w:tab/>
      </w:r>
    </w:p>
    <w:p w14:paraId="479CC2CA" w14:textId="77777777" w:rsidR="00A52775" w:rsidRDefault="008242C1" w:rsidP="00A5277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OHLA ŽS, a.s.</w:t>
      </w:r>
    </w:p>
    <w:p w14:paraId="63E98F7B" w14:textId="77777777" w:rsidR="00A52775" w:rsidRDefault="008242C1" w:rsidP="00A52775">
      <w:p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Tuřanka</w:t>
      </w:r>
      <w:proofErr w:type="spellEnd"/>
      <w:r>
        <w:rPr>
          <w:rFonts w:ascii="Times New Roman" w:hAnsi="Times New Roman"/>
          <w:sz w:val="24"/>
        </w:rPr>
        <w:t xml:space="preserve"> 1554/115b, Slatina, 627 00 Brno</w:t>
      </w:r>
    </w:p>
    <w:p w14:paraId="12324232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Statutární zástupce</w:t>
      </w:r>
      <w:r>
        <w:rPr>
          <w:rFonts w:ascii="Times New Roman" w:hAnsi="Times New Roman"/>
          <w:sz w:val="24"/>
        </w:rPr>
        <w:tab/>
        <w:t xml:space="preserve">: </w:t>
      </w:r>
      <w:r w:rsidR="008242C1">
        <w:rPr>
          <w:rFonts w:ascii="Times New Roman" w:hAnsi="Times New Roman"/>
          <w:sz w:val="24"/>
        </w:rPr>
        <w:t>I</w:t>
      </w:r>
      <w:r w:rsidR="002A5082">
        <w:rPr>
          <w:rFonts w:ascii="Times New Roman" w:hAnsi="Times New Roman"/>
          <w:sz w:val="24"/>
        </w:rPr>
        <w:t>ng. J</w:t>
      </w:r>
      <w:r w:rsidR="00B425BF">
        <w:rPr>
          <w:rFonts w:ascii="Times New Roman" w:hAnsi="Times New Roman"/>
          <w:sz w:val="24"/>
        </w:rPr>
        <w:t xml:space="preserve">aromír </w:t>
      </w:r>
      <w:proofErr w:type="spellStart"/>
      <w:r w:rsidR="00B425BF">
        <w:rPr>
          <w:rFonts w:ascii="Times New Roman" w:hAnsi="Times New Roman"/>
          <w:sz w:val="24"/>
        </w:rPr>
        <w:t>Pelinka</w:t>
      </w:r>
      <w:proofErr w:type="spellEnd"/>
      <w:r w:rsidR="002A5082">
        <w:rPr>
          <w:rFonts w:ascii="Times New Roman" w:hAnsi="Times New Roman"/>
          <w:sz w:val="24"/>
        </w:rPr>
        <w:t xml:space="preserve">, MBA, </w:t>
      </w:r>
      <w:r w:rsidR="00B425BF">
        <w:rPr>
          <w:rFonts w:ascii="Times New Roman" w:hAnsi="Times New Roman"/>
          <w:sz w:val="24"/>
        </w:rPr>
        <w:t xml:space="preserve">ředitel </w:t>
      </w:r>
      <w:r w:rsidR="002A5082">
        <w:rPr>
          <w:rFonts w:ascii="Times New Roman" w:hAnsi="Times New Roman"/>
          <w:sz w:val="24"/>
        </w:rPr>
        <w:t xml:space="preserve">Divize Morava </w:t>
      </w:r>
      <w:r w:rsidR="00B425BF">
        <w:rPr>
          <w:rFonts w:ascii="Times New Roman" w:hAnsi="Times New Roman"/>
          <w:sz w:val="24"/>
        </w:rPr>
        <w:t>na základě zmocnění</w:t>
      </w:r>
    </w:p>
    <w:p w14:paraId="2D2229D8" w14:textId="77777777" w:rsidR="002F75D0" w:rsidRDefault="002F75D0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Ing. Jiří </w:t>
      </w:r>
      <w:proofErr w:type="spellStart"/>
      <w:r>
        <w:rPr>
          <w:rFonts w:ascii="Times New Roman" w:hAnsi="Times New Roman"/>
          <w:sz w:val="24"/>
        </w:rPr>
        <w:t>Calábek</w:t>
      </w:r>
      <w:proofErr w:type="spellEnd"/>
      <w:r>
        <w:rPr>
          <w:rFonts w:ascii="Times New Roman" w:hAnsi="Times New Roman"/>
          <w:sz w:val="24"/>
        </w:rPr>
        <w:t xml:space="preserve">, MBA, manažer výrobní Divize Morava </w:t>
      </w:r>
    </w:p>
    <w:p w14:paraId="12AC075B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2A5082">
        <w:rPr>
          <w:rFonts w:ascii="Times New Roman" w:hAnsi="Times New Roman"/>
          <w:sz w:val="24"/>
        </w:rPr>
        <w:t>46342796</w:t>
      </w:r>
    </w:p>
    <w:p w14:paraId="6CA2F743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2A5082">
        <w:rPr>
          <w:rFonts w:ascii="Times New Roman" w:hAnsi="Times New Roman"/>
          <w:sz w:val="24"/>
        </w:rPr>
        <w:t>CZ46342796</w:t>
      </w:r>
    </w:p>
    <w:p w14:paraId="42F4B0F0" w14:textId="09B4CF43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účet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proofErr w:type="spellStart"/>
      <w:r w:rsidR="00BE707E">
        <w:rPr>
          <w:rFonts w:ascii="Times New Roman" w:hAnsi="Times New Roman"/>
          <w:sz w:val="24"/>
        </w:rPr>
        <w:t>xxxxxxxxx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14:paraId="4034BABC" w14:textId="2E4946CF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proofErr w:type="spellStart"/>
      <w:r w:rsidR="00BE707E">
        <w:rPr>
          <w:rFonts w:ascii="Times New Roman" w:hAnsi="Times New Roman"/>
          <w:sz w:val="24"/>
        </w:rPr>
        <w:t>xxxxxxxxx</w:t>
      </w:r>
      <w:proofErr w:type="spellEnd"/>
    </w:p>
    <w:p w14:paraId="41EC8614" w14:textId="3D1EFA92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proofErr w:type="spellStart"/>
      <w:r w:rsidR="00BE707E">
        <w:rPr>
          <w:rFonts w:ascii="Times New Roman" w:hAnsi="Times New Roman"/>
          <w:sz w:val="24"/>
        </w:rPr>
        <w:t>xxxxxxxxxxxxx</w:t>
      </w:r>
      <w:proofErr w:type="spellEnd"/>
    </w:p>
    <w:p w14:paraId="29E0878E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Zápis v obchodním rejstříku vedený Krajským soudem v</w:t>
      </w:r>
      <w:r w:rsidR="002A5082">
        <w:rPr>
          <w:rFonts w:ascii="Times New Roman" w:hAnsi="Times New Roman"/>
          <w:sz w:val="24"/>
        </w:rPr>
        <w:t> Brno,</w:t>
      </w:r>
      <w:r>
        <w:rPr>
          <w:rFonts w:ascii="Times New Roman" w:hAnsi="Times New Roman"/>
          <w:sz w:val="24"/>
        </w:rPr>
        <w:t xml:space="preserve"> </w:t>
      </w:r>
      <w:r w:rsidR="002A5082"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</w:rPr>
        <w:t xml:space="preserve"> oddíle </w:t>
      </w:r>
      <w:r w:rsidR="002A5082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, vložce č</w:t>
      </w:r>
      <w:r w:rsidR="002A5082">
        <w:rPr>
          <w:rFonts w:ascii="Times New Roman" w:hAnsi="Times New Roman"/>
          <w:sz w:val="24"/>
        </w:rPr>
        <w:t>. 695</w:t>
      </w:r>
      <w:r>
        <w:rPr>
          <w:rFonts w:ascii="Times New Roman" w:hAnsi="Times New Roman"/>
          <w:sz w:val="24"/>
        </w:rPr>
        <w:tab/>
      </w:r>
    </w:p>
    <w:p w14:paraId="25BD27B5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zhotovitel)</w:t>
      </w:r>
    </w:p>
    <w:p w14:paraId="64A90B6A" w14:textId="77777777" w:rsidR="00A52775" w:rsidRDefault="00A52775" w:rsidP="00A52775">
      <w:pPr>
        <w:jc w:val="both"/>
        <w:rPr>
          <w:rFonts w:ascii="Times New Roman" w:hAnsi="Times New Roman"/>
          <w:sz w:val="24"/>
        </w:rPr>
      </w:pPr>
    </w:p>
    <w:p w14:paraId="4427D858" w14:textId="77777777" w:rsidR="00A52775" w:rsidRDefault="00A52775" w:rsidP="00A52775">
      <w:pPr>
        <w:jc w:val="both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b/>
          <w:sz w:val="24"/>
        </w:rPr>
        <w:t xml:space="preserve">1.3. </w:t>
      </w:r>
      <w:r>
        <w:rPr>
          <w:rFonts w:ascii="Times New Roman" w:hAnsi="Times New Roman"/>
          <w:sz w:val="24"/>
        </w:rPr>
        <w:t>Smluvní strany prohlašují, že údaje uvedené v čl. I této smlouvy a taktéž oprávnění k podnikání jsou v souladu s právní skutečností v době uzavření smlouvy a zavazují se bez prodlení informovat druhou smluvní stranu o jakýchkoliv změnách a doplňcích těchto údajů</w:t>
      </w:r>
      <w:r>
        <w:rPr>
          <w:rFonts w:ascii="Times New Roman" w:hAnsi="Times New Roman"/>
          <w:sz w:val="24"/>
          <w:szCs w:val="18"/>
        </w:rPr>
        <w:t>.</w:t>
      </w:r>
    </w:p>
    <w:p w14:paraId="47A384F4" w14:textId="77777777" w:rsidR="001416A0" w:rsidRDefault="00A52775" w:rsidP="001416A0">
      <w:pPr>
        <w:jc w:val="both"/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         </w:t>
      </w:r>
    </w:p>
    <w:p w14:paraId="67306E70" w14:textId="77777777" w:rsidR="001416A0" w:rsidRDefault="001416A0" w:rsidP="001416A0">
      <w:pPr>
        <w:jc w:val="both"/>
        <w:rPr>
          <w:rFonts w:ascii="Times New Roman" w:hAnsi="Times New Roman"/>
          <w:b/>
          <w:szCs w:val="22"/>
        </w:rPr>
      </w:pPr>
    </w:p>
    <w:p w14:paraId="4809AACF" w14:textId="77777777" w:rsidR="001416A0" w:rsidRDefault="001416A0" w:rsidP="001416A0">
      <w:pPr>
        <w:jc w:val="center"/>
        <w:rPr>
          <w:rFonts w:ascii="Times New Roman" w:eastAsia="Calibri" w:hAnsi="Times New Roman"/>
          <w:b/>
          <w:bCs/>
          <w:sz w:val="24"/>
          <w:szCs w:val="24"/>
          <w:u w:val="single"/>
        </w:rPr>
      </w:pPr>
      <w:r w:rsidRPr="006039C9">
        <w:rPr>
          <w:rFonts w:ascii="Times New Roman" w:eastAsia="Calibri" w:hAnsi="Times New Roman"/>
          <w:b/>
          <w:bCs/>
          <w:sz w:val="24"/>
          <w:szCs w:val="24"/>
          <w:u w:val="single"/>
        </w:rPr>
        <w:t>Preambule</w:t>
      </w:r>
    </w:p>
    <w:p w14:paraId="35EAA529" w14:textId="77777777" w:rsidR="001416A0" w:rsidRDefault="001416A0" w:rsidP="001416A0">
      <w:pPr>
        <w:jc w:val="both"/>
        <w:rPr>
          <w:rFonts w:ascii="Times New Roman" w:eastAsia="Calibri" w:hAnsi="Times New Roman"/>
          <w:b/>
          <w:bCs/>
          <w:sz w:val="24"/>
          <w:szCs w:val="24"/>
          <w:u w:val="single"/>
        </w:rPr>
      </w:pPr>
    </w:p>
    <w:p w14:paraId="05CEE732" w14:textId="77777777" w:rsidR="001416A0" w:rsidRPr="006039C9" w:rsidRDefault="001416A0" w:rsidP="001416A0">
      <w:pPr>
        <w:jc w:val="both"/>
        <w:rPr>
          <w:rFonts w:ascii="Times New Roman" w:eastAsia="Calibri" w:hAnsi="Times New Roman"/>
          <w:b/>
          <w:bCs/>
          <w:sz w:val="24"/>
          <w:szCs w:val="24"/>
          <w:u w:val="single"/>
        </w:rPr>
      </w:pPr>
    </w:p>
    <w:p w14:paraId="6D881FB6" w14:textId="77777777" w:rsidR="001416A0" w:rsidRPr="006039C9" w:rsidRDefault="001416A0" w:rsidP="001416A0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eastAsia="Calibri" w:hAnsi="Times New Roman"/>
          <w:szCs w:val="22"/>
          <w:lang w:eastAsia="x-none"/>
        </w:rPr>
      </w:pPr>
      <w:r w:rsidRPr="006039C9">
        <w:rPr>
          <w:rFonts w:ascii="Times New Roman" w:eastAsia="Calibri" w:hAnsi="Times New Roman"/>
          <w:szCs w:val="22"/>
          <w:lang w:eastAsia="x-none"/>
        </w:rPr>
        <w:t xml:space="preserve">Smluvní strany uzavřely dne </w:t>
      </w:r>
      <w:proofErr w:type="gramStart"/>
      <w:r>
        <w:rPr>
          <w:rFonts w:ascii="Times New Roman" w:eastAsia="Calibri" w:hAnsi="Times New Roman"/>
          <w:szCs w:val="22"/>
          <w:lang w:eastAsia="x-none"/>
        </w:rPr>
        <w:t>19.8</w:t>
      </w:r>
      <w:r w:rsidRPr="006039C9">
        <w:rPr>
          <w:rFonts w:ascii="Times New Roman" w:eastAsia="Calibri" w:hAnsi="Times New Roman"/>
          <w:szCs w:val="22"/>
          <w:lang w:eastAsia="x-none"/>
        </w:rPr>
        <w:t>.2022</w:t>
      </w:r>
      <w:proofErr w:type="gramEnd"/>
      <w:r w:rsidRPr="006039C9">
        <w:rPr>
          <w:rFonts w:ascii="Times New Roman" w:eastAsia="Calibri" w:hAnsi="Times New Roman"/>
          <w:szCs w:val="22"/>
          <w:lang w:eastAsia="x-none"/>
        </w:rPr>
        <w:t xml:space="preserve"> Smlouvu o dílo, jejímž předmětem je zhotovení stavby „</w:t>
      </w:r>
      <w:r w:rsidRPr="001416A0">
        <w:rPr>
          <w:rFonts w:ascii="Times New Roman" w:eastAsia="Calibri" w:hAnsi="Times New Roman"/>
          <w:szCs w:val="22"/>
          <w:lang w:eastAsia="x-none"/>
        </w:rPr>
        <w:t xml:space="preserve">Přerov, Jižní čtvrť II. – oprava kanalizačních stok </w:t>
      </w:r>
      <w:r w:rsidRPr="006039C9">
        <w:rPr>
          <w:rFonts w:ascii="Times New Roman" w:eastAsia="Calibri" w:hAnsi="Times New Roman"/>
          <w:szCs w:val="22"/>
        </w:rPr>
        <w:t>(dále jen „Smlouva o dílo“).</w:t>
      </w:r>
    </w:p>
    <w:p w14:paraId="1A356BF3" w14:textId="77777777" w:rsidR="001416A0" w:rsidRPr="006039C9" w:rsidRDefault="001416A0" w:rsidP="001416A0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eastAsia="Calibri" w:hAnsi="Times New Roman"/>
          <w:szCs w:val="22"/>
          <w:lang w:eastAsia="x-none"/>
        </w:rPr>
      </w:pPr>
      <w:r>
        <w:rPr>
          <w:rFonts w:ascii="Times New Roman" w:eastAsia="Calibri" w:hAnsi="Times New Roman"/>
          <w:szCs w:val="22"/>
          <w:lang w:eastAsia="x-none"/>
        </w:rPr>
        <w:t>Účelem tohoto dodatku č. 2</w:t>
      </w:r>
      <w:r w:rsidRPr="006039C9">
        <w:rPr>
          <w:rFonts w:ascii="Times New Roman" w:eastAsia="Calibri" w:hAnsi="Times New Roman"/>
          <w:szCs w:val="22"/>
          <w:lang w:eastAsia="x-none"/>
        </w:rPr>
        <w:t xml:space="preserve"> je:</w:t>
      </w:r>
    </w:p>
    <w:p w14:paraId="0E7B133C" w14:textId="0533DCC0" w:rsidR="001416A0" w:rsidRDefault="000741F9" w:rsidP="000741F9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eastAsia="Calibri" w:hAnsi="Times New Roman"/>
          <w:szCs w:val="22"/>
          <w:lang w:eastAsia="x-none"/>
        </w:rPr>
      </w:pPr>
      <w:r>
        <w:rPr>
          <w:rFonts w:ascii="Times New Roman" w:eastAsia="Calibri" w:hAnsi="Times New Roman"/>
          <w:szCs w:val="22"/>
          <w:lang w:eastAsia="x-none"/>
        </w:rPr>
        <w:t>Z</w:t>
      </w:r>
      <w:r w:rsidR="001416A0" w:rsidRPr="000741F9">
        <w:rPr>
          <w:rFonts w:ascii="Times New Roman" w:eastAsia="Calibri" w:hAnsi="Times New Roman"/>
          <w:szCs w:val="22"/>
          <w:lang w:eastAsia="x-none"/>
        </w:rPr>
        <w:t xml:space="preserve">měna rozsahu a ceny díla v souvislosti s požadovaným provedením vzniklých </w:t>
      </w:r>
      <w:proofErr w:type="spellStart"/>
      <w:r w:rsidR="00457E46">
        <w:rPr>
          <w:rFonts w:ascii="Times New Roman" w:eastAsia="Calibri" w:hAnsi="Times New Roman"/>
          <w:szCs w:val="22"/>
          <w:lang w:eastAsia="x-none"/>
        </w:rPr>
        <w:t>méněprací</w:t>
      </w:r>
      <w:proofErr w:type="spellEnd"/>
      <w:r w:rsidR="00457E46">
        <w:rPr>
          <w:rFonts w:ascii="Times New Roman" w:eastAsia="Calibri" w:hAnsi="Times New Roman"/>
          <w:szCs w:val="22"/>
          <w:lang w:eastAsia="x-none"/>
        </w:rPr>
        <w:t xml:space="preserve"> a </w:t>
      </w:r>
      <w:r w:rsidR="001416A0" w:rsidRPr="000741F9">
        <w:rPr>
          <w:rFonts w:ascii="Times New Roman" w:eastAsia="Calibri" w:hAnsi="Times New Roman"/>
          <w:szCs w:val="22"/>
          <w:lang w:eastAsia="x-none"/>
        </w:rPr>
        <w:t>víceprací (ZL č. 01), které jsou vyčísleny v tomto dodatku č. 2 smlouvy o dílo a v položkových rozpočtech, které jsou nedílnou součástí tohoto dodatku č. 2</w:t>
      </w:r>
      <w:r w:rsidRPr="000741F9">
        <w:rPr>
          <w:rFonts w:ascii="Times New Roman" w:eastAsia="Calibri" w:hAnsi="Times New Roman"/>
          <w:szCs w:val="22"/>
          <w:lang w:eastAsia="x-none"/>
        </w:rPr>
        <w:t>.</w:t>
      </w:r>
    </w:p>
    <w:p w14:paraId="229DA2FD" w14:textId="77777777" w:rsidR="001416A0" w:rsidRDefault="001416A0" w:rsidP="00A52775">
      <w:pPr>
        <w:jc w:val="both"/>
        <w:rPr>
          <w:rFonts w:ascii="Times New Roman" w:hAnsi="Times New Roman"/>
          <w:b/>
          <w:sz w:val="24"/>
          <w:szCs w:val="22"/>
        </w:rPr>
      </w:pPr>
    </w:p>
    <w:p w14:paraId="1482949C" w14:textId="77777777" w:rsidR="001416A0" w:rsidRPr="006039C9" w:rsidRDefault="001416A0" w:rsidP="001416A0">
      <w:pPr>
        <w:keepNext/>
        <w:widowControl w:val="0"/>
        <w:overflowPunct/>
        <w:autoSpaceDE/>
        <w:autoSpaceDN/>
        <w:adjustRightInd/>
        <w:spacing w:before="480" w:after="240"/>
        <w:ind w:left="720" w:hanging="360"/>
        <w:jc w:val="center"/>
        <w:textAlignment w:val="auto"/>
        <w:outlineLvl w:val="0"/>
        <w:rPr>
          <w:rFonts w:ascii="Times New Roman" w:eastAsia="Calibri" w:hAnsi="Times New Roman"/>
          <w:b/>
          <w:snapToGrid w:val="0"/>
          <w:sz w:val="24"/>
          <w:szCs w:val="24"/>
          <w:u w:val="single"/>
          <w:lang w:val="x-none"/>
        </w:rPr>
      </w:pPr>
      <w:r w:rsidRPr="006039C9">
        <w:rPr>
          <w:rFonts w:ascii="Times New Roman" w:eastAsia="Calibri" w:hAnsi="Times New Roman"/>
          <w:b/>
          <w:snapToGrid w:val="0"/>
          <w:sz w:val="24"/>
          <w:szCs w:val="24"/>
          <w:u w:val="single"/>
          <w:lang w:val="x-none"/>
        </w:rPr>
        <w:lastRenderedPageBreak/>
        <w:t xml:space="preserve">Předmět </w:t>
      </w:r>
      <w:r w:rsidRPr="006039C9">
        <w:rPr>
          <w:rFonts w:ascii="Times New Roman" w:eastAsia="Calibri" w:hAnsi="Times New Roman"/>
          <w:b/>
          <w:snapToGrid w:val="0"/>
          <w:sz w:val="24"/>
          <w:szCs w:val="24"/>
          <w:u w:val="single"/>
        </w:rPr>
        <w:t>dodatku</w:t>
      </w:r>
    </w:p>
    <w:p w14:paraId="708BF032" w14:textId="77777777" w:rsidR="00027E64" w:rsidRDefault="001416A0" w:rsidP="00027E64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eastAsia="Calibri" w:hAnsi="Times New Roman"/>
          <w:b/>
          <w:i/>
          <w:szCs w:val="22"/>
          <w:lang w:eastAsia="x-none"/>
        </w:rPr>
      </w:pPr>
      <w:r w:rsidRPr="006039C9">
        <w:rPr>
          <w:rFonts w:ascii="Times New Roman" w:eastAsia="Calibri" w:hAnsi="Times New Roman"/>
          <w:b/>
          <w:i/>
          <w:szCs w:val="22"/>
          <w:lang w:eastAsia="x-none"/>
        </w:rPr>
        <w:t xml:space="preserve">Smluvní strany se dohodly na změně ceny díla v závislosti na provedených vícepracích a do čl. 5 v </w:t>
      </w:r>
      <w:proofErr w:type="gramStart"/>
      <w:r w:rsidRPr="006039C9">
        <w:rPr>
          <w:rFonts w:ascii="Times New Roman" w:eastAsia="Calibri" w:hAnsi="Times New Roman"/>
          <w:b/>
          <w:i/>
          <w:szCs w:val="22"/>
          <w:lang w:eastAsia="x-none"/>
        </w:rPr>
        <w:t>SOD</w:t>
      </w:r>
      <w:proofErr w:type="gramEnd"/>
      <w:r w:rsidRPr="006039C9">
        <w:rPr>
          <w:rFonts w:ascii="Times New Roman" w:eastAsia="Calibri" w:hAnsi="Times New Roman"/>
          <w:b/>
          <w:i/>
          <w:szCs w:val="22"/>
          <w:lang w:eastAsia="x-none"/>
        </w:rPr>
        <w:t xml:space="preserve"> se doplňuje následující ustanovení:</w:t>
      </w:r>
    </w:p>
    <w:p w14:paraId="488A80C3" w14:textId="77777777" w:rsidR="00AA710F" w:rsidRDefault="00AA710F" w:rsidP="001416A0">
      <w:pPr>
        <w:pStyle w:val="Nadpis8"/>
        <w:ind w:left="720"/>
        <w:jc w:val="center"/>
      </w:pPr>
    </w:p>
    <w:p w14:paraId="047A8532" w14:textId="77777777" w:rsidR="001416A0" w:rsidRDefault="001416A0" w:rsidP="001416A0">
      <w:pPr>
        <w:pStyle w:val="Nadpis8"/>
        <w:ind w:left="720"/>
        <w:jc w:val="center"/>
      </w:pPr>
      <w:r>
        <w:t>V. Cena za dílo</w:t>
      </w:r>
    </w:p>
    <w:p w14:paraId="6B548629" w14:textId="77777777" w:rsidR="001416A0" w:rsidRPr="006039C9" w:rsidRDefault="001416A0" w:rsidP="001416A0">
      <w:pPr>
        <w:overflowPunct/>
        <w:autoSpaceDE/>
        <w:autoSpaceDN/>
        <w:adjustRightInd/>
        <w:spacing w:after="120" w:line="259" w:lineRule="auto"/>
        <w:ind w:left="720"/>
        <w:contextualSpacing/>
        <w:jc w:val="both"/>
        <w:textAlignment w:val="auto"/>
        <w:rPr>
          <w:rFonts w:ascii="Times New Roman" w:eastAsia="Calibri" w:hAnsi="Times New Roman"/>
          <w:b/>
          <w:i/>
          <w:szCs w:val="22"/>
          <w:lang w:eastAsia="x-none"/>
        </w:rPr>
      </w:pPr>
    </w:p>
    <w:p w14:paraId="24ABB92C" w14:textId="1A539751" w:rsidR="001416A0" w:rsidRPr="00D04883" w:rsidRDefault="001416A0" w:rsidP="00027E64">
      <w:pPr>
        <w:widowControl w:val="0"/>
        <w:tabs>
          <w:tab w:val="num" w:pos="567"/>
        </w:tabs>
        <w:overflowPunct/>
        <w:autoSpaceDE/>
        <w:autoSpaceDN/>
        <w:adjustRightInd/>
        <w:ind w:right="48"/>
        <w:jc w:val="both"/>
        <w:textAlignment w:val="auto"/>
        <w:outlineLvl w:val="0"/>
        <w:rPr>
          <w:rFonts w:ascii="Times New Roman" w:hAnsi="Times New Roman"/>
          <w:szCs w:val="22"/>
        </w:rPr>
      </w:pPr>
      <w:r w:rsidRPr="006039C9">
        <w:rPr>
          <w:rFonts w:ascii="Times New Roman" w:hAnsi="Times New Roman"/>
          <w:szCs w:val="22"/>
        </w:rPr>
        <w:t xml:space="preserve">Celková cena díla dle </w:t>
      </w:r>
      <w:r w:rsidRPr="00D04883">
        <w:rPr>
          <w:rFonts w:ascii="Times New Roman" w:hAnsi="Times New Roman"/>
          <w:szCs w:val="22"/>
        </w:rPr>
        <w:t xml:space="preserve">Smlouvy o dílo uzavřené dne </w:t>
      </w:r>
      <w:proofErr w:type="gramStart"/>
      <w:r w:rsidRPr="00D04883">
        <w:rPr>
          <w:rFonts w:ascii="Times New Roman" w:hAnsi="Times New Roman"/>
          <w:szCs w:val="22"/>
        </w:rPr>
        <w:t>19.8.2022</w:t>
      </w:r>
      <w:proofErr w:type="gramEnd"/>
      <w:r w:rsidRPr="00D04883">
        <w:rPr>
          <w:rFonts w:ascii="Times New Roman" w:hAnsi="Times New Roman"/>
          <w:szCs w:val="22"/>
        </w:rPr>
        <w:t xml:space="preserve"> ve znění dodatku č. 1 a tohoto dodatku č. 2, jehož předmětem je objednatelem odsouhlasený změnový list  ZL č. 01 tedy činí </w:t>
      </w:r>
      <w:r w:rsidR="00027E64">
        <w:rPr>
          <w:rFonts w:ascii="Times New Roman" w:hAnsi="Times New Roman"/>
          <w:b/>
          <w:szCs w:val="22"/>
        </w:rPr>
        <w:t>9 </w:t>
      </w:r>
      <w:r w:rsidR="00D04883" w:rsidRPr="00D04883">
        <w:rPr>
          <w:rFonts w:ascii="Times New Roman" w:hAnsi="Times New Roman"/>
          <w:b/>
          <w:szCs w:val="22"/>
        </w:rPr>
        <w:t>412</w:t>
      </w:r>
      <w:r w:rsidR="00A9566D">
        <w:rPr>
          <w:rFonts w:ascii="Times New Roman" w:hAnsi="Times New Roman"/>
          <w:b/>
          <w:szCs w:val="22"/>
        </w:rPr>
        <w:t> </w:t>
      </w:r>
      <w:r w:rsidR="00D04883" w:rsidRPr="00D04883">
        <w:rPr>
          <w:rFonts w:ascii="Times New Roman" w:hAnsi="Times New Roman"/>
          <w:b/>
          <w:szCs w:val="22"/>
        </w:rPr>
        <w:t>326</w:t>
      </w:r>
      <w:r w:rsidR="00A9566D">
        <w:rPr>
          <w:rFonts w:ascii="Times New Roman" w:hAnsi="Times New Roman"/>
          <w:b/>
          <w:szCs w:val="22"/>
        </w:rPr>
        <w:t>,61</w:t>
      </w:r>
      <w:r w:rsidR="00D04883" w:rsidRPr="00D04883">
        <w:rPr>
          <w:rFonts w:ascii="Times New Roman" w:hAnsi="Times New Roman"/>
          <w:b/>
          <w:szCs w:val="22"/>
        </w:rPr>
        <w:t xml:space="preserve"> </w:t>
      </w:r>
      <w:r w:rsidRPr="00D04883">
        <w:rPr>
          <w:rFonts w:ascii="Times New Roman" w:hAnsi="Times New Roman"/>
          <w:b/>
          <w:szCs w:val="22"/>
        </w:rPr>
        <w:t>Kč bez DPH</w:t>
      </w:r>
      <w:r w:rsidRPr="00D04883">
        <w:rPr>
          <w:rFonts w:ascii="Times New Roman" w:hAnsi="Times New Roman"/>
          <w:szCs w:val="22"/>
        </w:rPr>
        <w:t xml:space="preserve"> je podepřena následující kalkulací:</w:t>
      </w:r>
    </w:p>
    <w:p w14:paraId="6AEBA493" w14:textId="77777777" w:rsidR="001416A0" w:rsidRPr="00D04883" w:rsidRDefault="001416A0" w:rsidP="001416A0">
      <w:pPr>
        <w:widowControl w:val="0"/>
        <w:tabs>
          <w:tab w:val="num" w:pos="567"/>
        </w:tabs>
        <w:overflowPunct/>
        <w:autoSpaceDE/>
        <w:autoSpaceDN/>
        <w:adjustRightInd/>
        <w:ind w:left="567" w:right="48" w:hanging="207"/>
        <w:textAlignment w:val="auto"/>
        <w:outlineLvl w:val="0"/>
        <w:rPr>
          <w:rFonts w:ascii="Times New Roman" w:hAnsi="Times New Roman"/>
          <w:szCs w:val="22"/>
        </w:rPr>
      </w:pPr>
    </w:p>
    <w:p w14:paraId="6D158234" w14:textId="47E0201A" w:rsidR="001416A0" w:rsidRPr="00A9566D" w:rsidRDefault="00FE044E" w:rsidP="001416A0">
      <w:pPr>
        <w:jc w:val="both"/>
        <w:rPr>
          <w:rFonts w:ascii="Times New Roman" w:hAnsi="Times New Roman"/>
          <w:szCs w:val="22"/>
        </w:rPr>
      </w:pPr>
      <w:r w:rsidRPr="00A9566D">
        <w:rPr>
          <w:rFonts w:ascii="Times New Roman" w:hAnsi="Times New Roman"/>
          <w:szCs w:val="22"/>
        </w:rPr>
        <w:t>Původní c</w:t>
      </w:r>
      <w:r w:rsidR="001416A0" w:rsidRPr="00A9566D">
        <w:rPr>
          <w:rFonts w:ascii="Times New Roman" w:hAnsi="Times New Roman"/>
          <w:szCs w:val="22"/>
        </w:rPr>
        <w:t>ena díla</w:t>
      </w:r>
      <w:r w:rsidRPr="00A9566D">
        <w:rPr>
          <w:rFonts w:ascii="Times New Roman" w:hAnsi="Times New Roman"/>
          <w:szCs w:val="22"/>
        </w:rPr>
        <w:tab/>
      </w:r>
      <w:r w:rsidRPr="00A9566D">
        <w:rPr>
          <w:rFonts w:ascii="Times New Roman" w:hAnsi="Times New Roman"/>
          <w:szCs w:val="22"/>
        </w:rPr>
        <w:tab/>
      </w:r>
      <w:r w:rsidR="001416A0" w:rsidRPr="00A9566D">
        <w:rPr>
          <w:rFonts w:ascii="Times New Roman" w:hAnsi="Times New Roman"/>
          <w:szCs w:val="22"/>
        </w:rPr>
        <w:tab/>
        <w:t xml:space="preserve">   </w:t>
      </w:r>
      <w:r w:rsidR="001416A0" w:rsidRPr="00A9566D">
        <w:rPr>
          <w:rFonts w:ascii="Times New Roman" w:hAnsi="Times New Roman"/>
          <w:szCs w:val="22"/>
        </w:rPr>
        <w:tab/>
      </w:r>
      <w:r w:rsidR="00C20D4C" w:rsidRPr="00A9566D">
        <w:rPr>
          <w:rFonts w:ascii="Times New Roman" w:hAnsi="Times New Roman"/>
          <w:szCs w:val="22"/>
        </w:rPr>
        <w:t xml:space="preserve">           </w:t>
      </w:r>
      <w:r w:rsidR="00AE2D26">
        <w:rPr>
          <w:rFonts w:ascii="Times New Roman" w:hAnsi="Times New Roman"/>
          <w:szCs w:val="22"/>
        </w:rPr>
        <w:tab/>
      </w:r>
      <w:r w:rsidR="00AE2D26">
        <w:rPr>
          <w:rFonts w:ascii="Times New Roman" w:hAnsi="Times New Roman"/>
          <w:szCs w:val="22"/>
        </w:rPr>
        <w:tab/>
      </w:r>
      <w:r w:rsidR="00C20D4C" w:rsidRPr="00A9566D">
        <w:rPr>
          <w:rFonts w:ascii="Times New Roman" w:hAnsi="Times New Roman"/>
          <w:szCs w:val="22"/>
        </w:rPr>
        <w:t xml:space="preserve"> </w:t>
      </w:r>
      <w:r w:rsidR="001416A0" w:rsidRPr="00A9566D">
        <w:rPr>
          <w:rFonts w:ascii="Times New Roman" w:hAnsi="Times New Roman"/>
          <w:szCs w:val="22"/>
        </w:rPr>
        <w:t>10</w:t>
      </w:r>
      <w:r w:rsidR="00027E64" w:rsidRPr="00A9566D">
        <w:rPr>
          <w:rFonts w:ascii="Times New Roman" w:hAnsi="Times New Roman"/>
          <w:szCs w:val="22"/>
        </w:rPr>
        <w:t> </w:t>
      </w:r>
      <w:r w:rsidR="001416A0" w:rsidRPr="00A9566D">
        <w:rPr>
          <w:rFonts w:ascii="Times New Roman" w:hAnsi="Times New Roman"/>
          <w:szCs w:val="22"/>
        </w:rPr>
        <w:t>091</w:t>
      </w:r>
      <w:r w:rsidR="00027E64" w:rsidRPr="00A9566D">
        <w:rPr>
          <w:rFonts w:ascii="Times New Roman" w:hAnsi="Times New Roman"/>
          <w:szCs w:val="22"/>
        </w:rPr>
        <w:t xml:space="preserve"> </w:t>
      </w:r>
      <w:r w:rsidR="001416A0" w:rsidRPr="00A9566D">
        <w:rPr>
          <w:rFonts w:ascii="Times New Roman" w:hAnsi="Times New Roman"/>
          <w:szCs w:val="22"/>
        </w:rPr>
        <w:t>379</w:t>
      </w:r>
      <w:r w:rsidRPr="00A9566D">
        <w:rPr>
          <w:rFonts w:ascii="Times New Roman" w:hAnsi="Times New Roman"/>
          <w:szCs w:val="22"/>
        </w:rPr>
        <w:t>,26</w:t>
      </w:r>
      <w:r w:rsidR="001416A0" w:rsidRPr="00A9566D">
        <w:rPr>
          <w:rFonts w:ascii="Times New Roman" w:hAnsi="Times New Roman"/>
          <w:bCs/>
          <w:color w:val="000000"/>
          <w:szCs w:val="22"/>
        </w:rPr>
        <w:t xml:space="preserve"> Kč bez DPH</w:t>
      </w:r>
    </w:p>
    <w:p w14:paraId="6821D175" w14:textId="4CC679E5" w:rsidR="005A4665" w:rsidRDefault="00A9566D" w:rsidP="001416A0">
      <w:pPr>
        <w:jc w:val="both"/>
        <w:rPr>
          <w:rFonts w:ascii="Times New Roman" w:hAnsi="Times New Roman"/>
          <w:bCs/>
          <w:color w:val="000000"/>
          <w:szCs w:val="22"/>
        </w:rPr>
      </w:pPr>
      <w:proofErr w:type="spellStart"/>
      <w:r w:rsidRPr="00A9566D">
        <w:rPr>
          <w:rFonts w:ascii="Times New Roman" w:hAnsi="Times New Roman"/>
          <w:szCs w:val="22"/>
        </w:rPr>
        <w:t>Méněpráce</w:t>
      </w:r>
      <w:proofErr w:type="spellEnd"/>
      <w:r w:rsidRPr="00A9566D">
        <w:rPr>
          <w:rFonts w:ascii="Times New Roman" w:hAnsi="Times New Roman"/>
          <w:szCs w:val="22"/>
        </w:rPr>
        <w:t xml:space="preserve"> dle dodatku </w:t>
      </w:r>
      <w:proofErr w:type="gramStart"/>
      <w:r w:rsidRPr="00A9566D">
        <w:rPr>
          <w:rFonts w:ascii="Times New Roman" w:hAnsi="Times New Roman"/>
          <w:szCs w:val="22"/>
        </w:rPr>
        <w:t>č.2</w:t>
      </w:r>
      <w:r w:rsidRPr="00A9566D">
        <w:rPr>
          <w:rFonts w:ascii="Times New Roman" w:hAnsi="Times New Roman"/>
          <w:szCs w:val="22"/>
        </w:rPr>
        <w:tab/>
      </w:r>
      <w:r w:rsidRPr="00A9566D">
        <w:rPr>
          <w:rFonts w:ascii="Times New Roman" w:hAnsi="Times New Roman"/>
          <w:szCs w:val="22"/>
        </w:rPr>
        <w:tab/>
      </w:r>
      <w:r w:rsidRPr="00A9566D">
        <w:rPr>
          <w:rFonts w:ascii="Times New Roman" w:hAnsi="Times New Roman"/>
          <w:szCs w:val="22"/>
        </w:rPr>
        <w:tab/>
      </w:r>
      <w:r w:rsidRPr="00A9566D">
        <w:rPr>
          <w:rFonts w:ascii="Times New Roman" w:hAnsi="Times New Roman"/>
          <w:szCs w:val="22"/>
        </w:rPr>
        <w:tab/>
      </w:r>
      <w:r w:rsidR="00AE2D26">
        <w:rPr>
          <w:rFonts w:ascii="Times New Roman" w:hAnsi="Times New Roman"/>
          <w:szCs w:val="22"/>
        </w:rPr>
        <w:tab/>
        <w:t xml:space="preserve">  </w:t>
      </w:r>
      <w:r w:rsidRPr="00A9566D">
        <w:rPr>
          <w:rFonts w:ascii="Times New Roman" w:hAnsi="Times New Roman"/>
          <w:szCs w:val="22"/>
        </w:rPr>
        <w:t>-2</w:t>
      </w:r>
      <w:r w:rsidR="00536C07">
        <w:rPr>
          <w:rFonts w:ascii="Times New Roman" w:hAnsi="Times New Roman"/>
          <w:szCs w:val="22"/>
        </w:rPr>
        <w:t> </w:t>
      </w:r>
      <w:r w:rsidRPr="00A9566D">
        <w:rPr>
          <w:rFonts w:ascii="Times New Roman" w:hAnsi="Times New Roman"/>
          <w:szCs w:val="22"/>
        </w:rPr>
        <w:t>2</w:t>
      </w:r>
      <w:r w:rsidR="00536C07">
        <w:rPr>
          <w:rFonts w:ascii="Times New Roman" w:hAnsi="Times New Roman"/>
          <w:szCs w:val="22"/>
        </w:rPr>
        <w:t>73 884,10</w:t>
      </w:r>
      <w:proofErr w:type="gramEnd"/>
      <w:r w:rsidRPr="00A9566D">
        <w:rPr>
          <w:rFonts w:ascii="Times New Roman" w:hAnsi="Times New Roman"/>
          <w:szCs w:val="22"/>
        </w:rPr>
        <w:t xml:space="preserve"> </w:t>
      </w:r>
      <w:r w:rsidRPr="00A9566D">
        <w:rPr>
          <w:rFonts w:ascii="Times New Roman" w:hAnsi="Times New Roman"/>
          <w:bCs/>
          <w:color w:val="000000"/>
          <w:szCs w:val="22"/>
        </w:rPr>
        <w:t>Kč bez DPH</w:t>
      </w:r>
      <w:r w:rsidR="00536C07">
        <w:rPr>
          <w:rFonts w:ascii="Times New Roman" w:hAnsi="Times New Roman"/>
          <w:bCs/>
          <w:color w:val="000000"/>
          <w:szCs w:val="22"/>
        </w:rPr>
        <w:t xml:space="preserve"> </w:t>
      </w:r>
    </w:p>
    <w:p w14:paraId="6D30E6D2" w14:textId="072747C0" w:rsidR="00472E8C" w:rsidRPr="00AE2D26" w:rsidRDefault="00536C07" w:rsidP="001416A0">
      <w:pPr>
        <w:jc w:val="both"/>
        <w:rPr>
          <w:rFonts w:ascii="Times New Roman" w:hAnsi="Times New Roman"/>
          <w:sz w:val="20"/>
        </w:rPr>
      </w:pPr>
      <w:r w:rsidRPr="00AE2D26">
        <w:rPr>
          <w:rFonts w:ascii="Times New Roman" w:hAnsi="Times New Roman"/>
          <w:bCs/>
          <w:color w:val="000000"/>
          <w:sz w:val="20"/>
        </w:rPr>
        <w:t xml:space="preserve">(z toho komunikace a zpevněné plochy </w:t>
      </w:r>
      <w:r w:rsidR="00AE2D26">
        <w:rPr>
          <w:rFonts w:ascii="Times New Roman" w:hAnsi="Times New Roman"/>
          <w:bCs/>
          <w:color w:val="000000"/>
          <w:sz w:val="20"/>
        </w:rPr>
        <w:t>1</w:t>
      </w:r>
      <w:r w:rsidRPr="00AE2D26">
        <w:rPr>
          <w:rFonts w:ascii="Times New Roman" w:hAnsi="Times New Roman"/>
          <w:bCs/>
          <w:color w:val="000000"/>
          <w:sz w:val="20"/>
        </w:rPr>
        <w:t> 721 992,99 Kč bez DPH)</w:t>
      </w:r>
    </w:p>
    <w:p w14:paraId="0813EFB8" w14:textId="304E73AE" w:rsidR="00A9566D" w:rsidRPr="00A9566D" w:rsidRDefault="00A9566D" w:rsidP="001416A0">
      <w:pPr>
        <w:jc w:val="both"/>
        <w:rPr>
          <w:rFonts w:ascii="Times New Roman" w:hAnsi="Times New Roman"/>
          <w:szCs w:val="22"/>
        </w:rPr>
      </w:pPr>
      <w:r w:rsidRPr="00A9566D">
        <w:rPr>
          <w:rFonts w:ascii="Times New Roman" w:hAnsi="Times New Roman"/>
          <w:szCs w:val="22"/>
        </w:rPr>
        <w:t xml:space="preserve">Vícepráce dle dodatku </w:t>
      </w:r>
      <w:proofErr w:type="gramStart"/>
      <w:r w:rsidRPr="00A9566D">
        <w:rPr>
          <w:rFonts w:ascii="Times New Roman" w:hAnsi="Times New Roman"/>
          <w:szCs w:val="22"/>
        </w:rPr>
        <w:t>č.2</w:t>
      </w:r>
      <w:r w:rsidRPr="00A9566D">
        <w:rPr>
          <w:rFonts w:ascii="Times New Roman" w:hAnsi="Times New Roman"/>
          <w:szCs w:val="22"/>
        </w:rPr>
        <w:tab/>
      </w:r>
      <w:r w:rsidRPr="00A9566D">
        <w:rPr>
          <w:rFonts w:ascii="Times New Roman" w:hAnsi="Times New Roman"/>
          <w:szCs w:val="22"/>
        </w:rPr>
        <w:tab/>
      </w:r>
      <w:r w:rsidRPr="00A9566D">
        <w:rPr>
          <w:rFonts w:ascii="Times New Roman" w:hAnsi="Times New Roman"/>
          <w:szCs w:val="22"/>
        </w:rPr>
        <w:tab/>
      </w:r>
      <w:r w:rsidRPr="00A9566D">
        <w:rPr>
          <w:rFonts w:ascii="Times New Roman" w:hAnsi="Times New Roman"/>
          <w:szCs w:val="22"/>
        </w:rPr>
        <w:tab/>
      </w:r>
      <w:r w:rsidR="00AE2D26">
        <w:rPr>
          <w:rFonts w:ascii="Times New Roman" w:hAnsi="Times New Roman"/>
          <w:szCs w:val="22"/>
        </w:rPr>
        <w:tab/>
        <w:t xml:space="preserve">  </w:t>
      </w:r>
      <w:r w:rsidRPr="00A9566D">
        <w:rPr>
          <w:rFonts w:ascii="Times New Roman" w:hAnsi="Times New Roman"/>
          <w:szCs w:val="22"/>
        </w:rPr>
        <w:t xml:space="preserve"> 1 5</w:t>
      </w:r>
      <w:r w:rsidR="00536C07">
        <w:rPr>
          <w:rFonts w:ascii="Times New Roman" w:hAnsi="Times New Roman"/>
          <w:szCs w:val="22"/>
        </w:rPr>
        <w:t>94</w:t>
      </w:r>
      <w:r w:rsidRPr="00A9566D">
        <w:rPr>
          <w:rFonts w:ascii="Times New Roman" w:hAnsi="Times New Roman"/>
          <w:szCs w:val="22"/>
        </w:rPr>
        <w:t xml:space="preserve"> </w:t>
      </w:r>
      <w:r w:rsidR="00536C07">
        <w:rPr>
          <w:rFonts w:ascii="Times New Roman" w:hAnsi="Times New Roman"/>
          <w:szCs w:val="22"/>
        </w:rPr>
        <w:t>831</w:t>
      </w:r>
      <w:r w:rsidRPr="00A9566D">
        <w:rPr>
          <w:rFonts w:ascii="Times New Roman" w:hAnsi="Times New Roman"/>
          <w:szCs w:val="22"/>
        </w:rPr>
        <w:t>,</w:t>
      </w:r>
      <w:r w:rsidR="00536C07">
        <w:rPr>
          <w:rFonts w:ascii="Times New Roman" w:hAnsi="Times New Roman"/>
          <w:szCs w:val="22"/>
        </w:rPr>
        <w:t>45</w:t>
      </w:r>
      <w:proofErr w:type="gramEnd"/>
      <w:r w:rsidRPr="00A9566D">
        <w:rPr>
          <w:rFonts w:ascii="Times New Roman" w:hAnsi="Times New Roman"/>
          <w:szCs w:val="22"/>
        </w:rPr>
        <w:t xml:space="preserve"> </w:t>
      </w:r>
      <w:r w:rsidRPr="00A9566D">
        <w:rPr>
          <w:rFonts w:ascii="Times New Roman" w:hAnsi="Times New Roman"/>
          <w:bCs/>
          <w:color w:val="000000"/>
          <w:szCs w:val="22"/>
        </w:rPr>
        <w:t>Kč bez DPH</w:t>
      </w:r>
    </w:p>
    <w:p w14:paraId="7FE008D5" w14:textId="0BAB740A" w:rsidR="001416A0" w:rsidRPr="00A9566D" w:rsidRDefault="00C56157" w:rsidP="001416A0">
      <w:p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Úprava ceny dle </w:t>
      </w:r>
      <w:proofErr w:type="spellStart"/>
      <w:r>
        <w:rPr>
          <w:rFonts w:ascii="Times New Roman" w:hAnsi="Times New Roman"/>
          <w:b/>
          <w:szCs w:val="22"/>
        </w:rPr>
        <w:t>Doatku</w:t>
      </w:r>
      <w:proofErr w:type="spellEnd"/>
      <w:r>
        <w:rPr>
          <w:rFonts w:ascii="Times New Roman" w:hAnsi="Times New Roman"/>
          <w:b/>
          <w:szCs w:val="22"/>
        </w:rPr>
        <w:t xml:space="preserve"> č. 2 – ZL č. 01</w:t>
      </w:r>
      <w:r w:rsidRPr="00A9566D">
        <w:rPr>
          <w:rFonts w:ascii="Times New Roman" w:hAnsi="Times New Roman"/>
          <w:b/>
          <w:szCs w:val="22"/>
        </w:rPr>
        <w:t xml:space="preserve"> </w:t>
      </w:r>
      <w:r w:rsidRPr="00A9566D">
        <w:rPr>
          <w:rFonts w:ascii="Times New Roman" w:hAnsi="Times New Roman"/>
          <w:b/>
          <w:szCs w:val="22"/>
        </w:rPr>
        <w:tab/>
        <w:t xml:space="preserve">  </w:t>
      </w:r>
      <w:r>
        <w:rPr>
          <w:rFonts w:ascii="Times New Roman" w:hAnsi="Times New Roman"/>
          <w:b/>
          <w:szCs w:val="22"/>
        </w:rPr>
        <w:tab/>
        <w:t xml:space="preserve"> </w:t>
      </w:r>
      <w:r>
        <w:rPr>
          <w:rFonts w:ascii="Times New Roman" w:hAnsi="Times New Roman"/>
          <w:b/>
          <w:szCs w:val="22"/>
        </w:rPr>
        <w:tab/>
        <w:t xml:space="preserve">   - 679 052,65</w:t>
      </w:r>
      <w:r w:rsidRPr="00A9566D">
        <w:rPr>
          <w:rFonts w:ascii="Times New Roman" w:hAnsi="Times New Roman"/>
          <w:b/>
          <w:szCs w:val="22"/>
        </w:rPr>
        <w:t xml:space="preserve"> </w:t>
      </w:r>
      <w:r w:rsidRPr="00A9566D">
        <w:rPr>
          <w:rFonts w:ascii="Times New Roman" w:hAnsi="Times New Roman"/>
          <w:b/>
          <w:bCs/>
          <w:color w:val="000000"/>
          <w:szCs w:val="22"/>
        </w:rPr>
        <w:t>Kč bez DPH</w:t>
      </w:r>
      <w:r w:rsidR="001416A0" w:rsidRPr="00A9566D">
        <w:rPr>
          <w:rFonts w:ascii="Times New Roman" w:hAnsi="Times New Roman"/>
          <w:b/>
          <w:szCs w:val="22"/>
        </w:rPr>
        <w:tab/>
      </w:r>
    </w:p>
    <w:p w14:paraId="50BFCCE9" w14:textId="68CF9E17" w:rsidR="001416A0" w:rsidRPr="006039C9" w:rsidRDefault="00FE044E" w:rsidP="001416A0">
      <w:pPr>
        <w:jc w:val="both"/>
        <w:rPr>
          <w:rFonts w:ascii="Times New Roman" w:hAnsi="Times New Roman"/>
          <w:b/>
          <w:szCs w:val="22"/>
        </w:rPr>
      </w:pPr>
      <w:r w:rsidRPr="00A9566D">
        <w:rPr>
          <w:rFonts w:ascii="Times New Roman" w:hAnsi="Times New Roman"/>
          <w:b/>
          <w:szCs w:val="22"/>
        </w:rPr>
        <w:t>Nová celková</w:t>
      </w:r>
      <w:r w:rsidR="001416A0" w:rsidRPr="00A9566D">
        <w:rPr>
          <w:rFonts w:ascii="Times New Roman" w:hAnsi="Times New Roman"/>
          <w:b/>
          <w:szCs w:val="22"/>
        </w:rPr>
        <w:t xml:space="preserve"> cena díla (včetně dodatků č. 1 a č. 2) </w:t>
      </w:r>
      <w:r w:rsidR="001416A0" w:rsidRPr="00A9566D">
        <w:rPr>
          <w:rFonts w:ascii="Times New Roman" w:hAnsi="Times New Roman"/>
          <w:b/>
          <w:szCs w:val="22"/>
        </w:rPr>
        <w:tab/>
      </w:r>
      <w:r w:rsidR="00D04883" w:rsidRPr="00A9566D">
        <w:rPr>
          <w:rFonts w:ascii="Times New Roman" w:hAnsi="Times New Roman"/>
          <w:b/>
          <w:szCs w:val="22"/>
        </w:rPr>
        <w:t xml:space="preserve">  </w:t>
      </w:r>
      <w:r w:rsidR="00AE2D26">
        <w:rPr>
          <w:rFonts w:ascii="Times New Roman" w:hAnsi="Times New Roman"/>
          <w:b/>
          <w:szCs w:val="22"/>
        </w:rPr>
        <w:tab/>
        <w:t xml:space="preserve">   </w:t>
      </w:r>
      <w:r w:rsidR="00D04883" w:rsidRPr="00A9566D">
        <w:rPr>
          <w:rFonts w:ascii="Times New Roman" w:hAnsi="Times New Roman"/>
          <w:b/>
          <w:szCs w:val="22"/>
        </w:rPr>
        <w:t>9</w:t>
      </w:r>
      <w:r w:rsidR="00027E64" w:rsidRPr="00A9566D">
        <w:rPr>
          <w:rFonts w:ascii="Times New Roman" w:hAnsi="Times New Roman"/>
          <w:b/>
          <w:szCs w:val="22"/>
        </w:rPr>
        <w:t> </w:t>
      </w:r>
      <w:r w:rsidR="00D04883" w:rsidRPr="00A9566D">
        <w:rPr>
          <w:rFonts w:ascii="Times New Roman" w:hAnsi="Times New Roman"/>
          <w:b/>
          <w:szCs w:val="22"/>
        </w:rPr>
        <w:t>412</w:t>
      </w:r>
      <w:r w:rsidR="00A9566D" w:rsidRPr="00A9566D">
        <w:rPr>
          <w:rFonts w:ascii="Times New Roman" w:hAnsi="Times New Roman"/>
          <w:b/>
          <w:szCs w:val="22"/>
        </w:rPr>
        <w:t> </w:t>
      </w:r>
      <w:r w:rsidR="00D04883" w:rsidRPr="00A9566D">
        <w:rPr>
          <w:rFonts w:ascii="Times New Roman" w:hAnsi="Times New Roman"/>
          <w:b/>
          <w:szCs w:val="22"/>
        </w:rPr>
        <w:t>326</w:t>
      </w:r>
      <w:r w:rsidR="00A9566D" w:rsidRPr="00A9566D">
        <w:rPr>
          <w:rFonts w:ascii="Times New Roman" w:hAnsi="Times New Roman"/>
          <w:b/>
          <w:szCs w:val="22"/>
        </w:rPr>
        <w:t>,61</w:t>
      </w:r>
      <w:r w:rsidR="00D04883" w:rsidRPr="00A9566D">
        <w:rPr>
          <w:rFonts w:ascii="Times New Roman" w:hAnsi="Times New Roman"/>
          <w:b/>
          <w:szCs w:val="22"/>
        </w:rPr>
        <w:t xml:space="preserve"> </w:t>
      </w:r>
      <w:r w:rsidR="001416A0" w:rsidRPr="00A9566D">
        <w:rPr>
          <w:rFonts w:ascii="Times New Roman" w:hAnsi="Times New Roman"/>
          <w:b/>
          <w:bCs/>
          <w:color w:val="000000"/>
          <w:szCs w:val="22"/>
        </w:rPr>
        <w:t>Kč bez DPH</w:t>
      </w:r>
    </w:p>
    <w:p w14:paraId="6924F875" w14:textId="77777777" w:rsidR="001416A0" w:rsidRDefault="001416A0" w:rsidP="00A52775">
      <w:pPr>
        <w:jc w:val="both"/>
        <w:rPr>
          <w:rFonts w:ascii="Times New Roman" w:hAnsi="Times New Roman"/>
          <w:b/>
          <w:sz w:val="24"/>
          <w:szCs w:val="22"/>
        </w:rPr>
      </w:pPr>
    </w:p>
    <w:p w14:paraId="4A5C9D56" w14:textId="77777777" w:rsidR="001416A0" w:rsidRPr="006039C9" w:rsidRDefault="001416A0" w:rsidP="001416A0">
      <w:pPr>
        <w:keepNext/>
        <w:widowControl w:val="0"/>
        <w:overflowPunct/>
        <w:autoSpaceDE/>
        <w:autoSpaceDN/>
        <w:adjustRightInd/>
        <w:spacing w:before="480" w:after="240"/>
        <w:ind w:left="720" w:hanging="360"/>
        <w:jc w:val="center"/>
        <w:textAlignment w:val="auto"/>
        <w:outlineLvl w:val="0"/>
        <w:rPr>
          <w:rFonts w:ascii="Times New Roman" w:eastAsia="Calibri" w:hAnsi="Times New Roman"/>
          <w:b/>
          <w:snapToGrid w:val="0"/>
          <w:sz w:val="24"/>
          <w:szCs w:val="24"/>
          <w:u w:val="single"/>
        </w:rPr>
      </w:pPr>
      <w:r w:rsidRPr="006039C9">
        <w:rPr>
          <w:rFonts w:ascii="Times New Roman" w:eastAsia="Calibri" w:hAnsi="Times New Roman"/>
          <w:b/>
          <w:snapToGrid w:val="0"/>
          <w:sz w:val="24"/>
          <w:szCs w:val="24"/>
          <w:u w:val="single"/>
        </w:rPr>
        <w:t>Závěrečné ustanovení</w:t>
      </w:r>
    </w:p>
    <w:p w14:paraId="5E0CB73E" w14:textId="77777777" w:rsidR="001416A0" w:rsidRDefault="001416A0" w:rsidP="001416A0">
      <w:pPr>
        <w:numPr>
          <w:ilvl w:val="1"/>
          <w:numId w:val="10"/>
        </w:numPr>
        <w:overflowPunct/>
        <w:autoSpaceDE/>
        <w:autoSpaceDN/>
        <w:adjustRightInd/>
        <w:spacing w:line="259" w:lineRule="auto"/>
        <w:ind w:left="567" w:hanging="567"/>
        <w:jc w:val="both"/>
        <w:textAlignment w:val="auto"/>
        <w:rPr>
          <w:rFonts w:ascii="Times New Roman" w:eastAsia="Calibri" w:hAnsi="Times New Roman"/>
          <w:szCs w:val="22"/>
          <w:lang w:eastAsia="x-none"/>
        </w:rPr>
      </w:pPr>
      <w:r w:rsidRPr="006039C9">
        <w:rPr>
          <w:rFonts w:ascii="Times New Roman" w:eastAsia="Calibri" w:hAnsi="Times New Roman"/>
          <w:szCs w:val="22"/>
          <w:lang w:eastAsia="x-none"/>
        </w:rPr>
        <w:t>Ostatní ustanovení Smlouvy o dí</w:t>
      </w:r>
      <w:r>
        <w:rPr>
          <w:rFonts w:ascii="Times New Roman" w:eastAsia="Calibri" w:hAnsi="Times New Roman"/>
          <w:szCs w:val="22"/>
          <w:lang w:eastAsia="x-none"/>
        </w:rPr>
        <w:t>lo zůstávají tímto dodatkem č. 2</w:t>
      </w:r>
      <w:r w:rsidRPr="006039C9">
        <w:rPr>
          <w:rFonts w:ascii="Times New Roman" w:eastAsia="Calibri" w:hAnsi="Times New Roman"/>
          <w:szCs w:val="22"/>
          <w:lang w:eastAsia="x-none"/>
        </w:rPr>
        <w:t xml:space="preserve"> nedotčena.</w:t>
      </w:r>
    </w:p>
    <w:p w14:paraId="28DEBEE9" w14:textId="77777777" w:rsidR="001416A0" w:rsidRPr="006039C9" w:rsidRDefault="001416A0" w:rsidP="001416A0">
      <w:pPr>
        <w:numPr>
          <w:ilvl w:val="1"/>
          <w:numId w:val="10"/>
        </w:numPr>
        <w:overflowPunct/>
        <w:autoSpaceDE/>
        <w:autoSpaceDN/>
        <w:adjustRightInd/>
        <w:spacing w:line="259" w:lineRule="auto"/>
        <w:ind w:left="567" w:hanging="567"/>
        <w:jc w:val="both"/>
        <w:textAlignment w:val="auto"/>
        <w:rPr>
          <w:rFonts w:ascii="Times New Roman" w:eastAsia="Calibri" w:hAnsi="Times New Roman"/>
          <w:szCs w:val="22"/>
          <w:lang w:eastAsia="x-none"/>
        </w:rPr>
      </w:pPr>
      <w:r>
        <w:rPr>
          <w:rFonts w:ascii="Times New Roman" w:eastAsia="Calibri" w:hAnsi="Times New Roman"/>
          <w:szCs w:val="22"/>
          <w:lang w:eastAsia="x-none"/>
        </w:rPr>
        <w:t xml:space="preserve">Smluvní strany konstatují, že ke dni podpisu tohoto dodatku je dílo řádně dokončeno a předáno a </w:t>
      </w:r>
      <w:r w:rsidRPr="00500F48">
        <w:rPr>
          <w:rFonts w:ascii="Times New Roman" w:eastAsia="Calibri" w:hAnsi="Times New Roman"/>
          <w:szCs w:val="22"/>
          <w:lang w:eastAsia="x-none"/>
        </w:rPr>
        <w:t>zároveň prohlašují, že s</w:t>
      </w:r>
      <w:r>
        <w:rPr>
          <w:rFonts w:ascii="Times New Roman" w:eastAsia="Calibri" w:hAnsi="Times New Roman"/>
          <w:szCs w:val="22"/>
          <w:lang w:eastAsia="x-none"/>
        </w:rPr>
        <w:t xml:space="preserve">hora uvedená dohoda o změně rozsahu a ceně díla byla mezi nimi učiněna již </w:t>
      </w:r>
      <w:r w:rsidRPr="00500F48">
        <w:rPr>
          <w:rFonts w:ascii="Times New Roman" w:eastAsia="Calibri" w:hAnsi="Times New Roman"/>
          <w:szCs w:val="22"/>
          <w:lang w:eastAsia="x-none"/>
        </w:rPr>
        <w:t xml:space="preserve">v průběhu provádění díla </w:t>
      </w:r>
      <w:r>
        <w:rPr>
          <w:rFonts w:ascii="Times New Roman" w:eastAsia="Calibri" w:hAnsi="Times New Roman"/>
          <w:szCs w:val="22"/>
          <w:lang w:eastAsia="x-none"/>
        </w:rPr>
        <w:t xml:space="preserve">a tento dodatek tak deklaruje jejich společnou vůli o </w:t>
      </w:r>
      <w:r w:rsidRPr="00500F48">
        <w:rPr>
          <w:rFonts w:ascii="Times New Roman" w:eastAsia="Calibri" w:hAnsi="Times New Roman"/>
          <w:szCs w:val="22"/>
          <w:lang w:eastAsia="x-none"/>
        </w:rPr>
        <w:t>obsah</w:t>
      </w:r>
      <w:r>
        <w:rPr>
          <w:rFonts w:ascii="Times New Roman" w:eastAsia="Calibri" w:hAnsi="Times New Roman"/>
          <w:szCs w:val="22"/>
          <w:lang w:eastAsia="x-none"/>
        </w:rPr>
        <w:t>u</w:t>
      </w:r>
      <w:r w:rsidRPr="00500F48">
        <w:rPr>
          <w:rFonts w:ascii="Times New Roman" w:eastAsia="Calibri" w:hAnsi="Times New Roman"/>
          <w:szCs w:val="22"/>
          <w:lang w:eastAsia="x-none"/>
        </w:rPr>
        <w:t xml:space="preserve"> všech dohod učiněných </w:t>
      </w:r>
      <w:r>
        <w:rPr>
          <w:rFonts w:ascii="Times New Roman" w:eastAsia="Calibri" w:hAnsi="Times New Roman"/>
          <w:szCs w:val="22"/>
          <w:lang w:eastAsia="x-none"/>
        </w:rPr>
        <w:t xml:space="preserve">mezi nimi </w:t>
      </w:r>
      <w:r w:rsidRPr="00500F48">
        <w:rPr>
          <w:rFonts w:ascii="Times New Roman" w:eastAsia="Calibri" w:hAnsi="Times New Roman"/>
          <w:szCs w:val="22"/>
          <w:lang w:eastAsia="x-none"/>
        </w:rPr>
        <w:t>od uzavření smlouvy o dílo, potažmo dodatku č.</w:t>
      </w:r>
      <w:r>
        <w:rPr>
          <w:rFonts w:ascii="Times New Roman" w:eastAsia="Calibri" w:hAnsi="Times New Roman"/>
          <w:szCs w:val="22"/>
          <w:lang w:eastAsia="x-none"/>
        </w:rPr>
        <w:t> </w:t>
      </w:r>
      <w:r w:rsidRPr="00500F48">
        <w:rPr>
          <w:rFonts w:ascii="Times New Roman" w:eastAsia="Calibri" w:hAnsi="Times New Roman"/>
          <w:szCs w:val="22"/>
          <w:lang w:eastAsia="x-none"/>
        </w:rPr>
        <w:t>1, do uzavření tohoto dodatku, které se týkají změny podmínek</w:t>
      </w:r>
      <w:r>
        <w:rPr>
          <w:rFonts w:ascii="Times New Roman" w:eastAsia="Calibri" w:hAnsi="Times New Roman"/>
          <w:szCs w:val="22"/>
          <w:lang w:eastAsia="x-none"/>
        </w:rPr>
        <w:t xml:space="preserve"> uzavřené</w:t>
      </w:r>
      <w:r w:rsidRPr="00500F48">
        <w:rPr>
          <w:rFonts w:ascii="Times New Roman" w:eastAsia="Calibri" w:hAnsi="Times New Roman"/>
          <w:szCs w:val="22"/>
          <w:lang w:eastAsia="x-none"/>
        </w:rPr>
        <w:t xml:space="preserve"> smlouvy o dílo</w:t>
      </w:r>
      <w:r>
        <w:rPr>
          <w:rFonts w:ascii="Times New Roman" w:eastAsia="Calibri" w:hAnsi="Times New Roman"/>
          <w:szCs w:val="22"/>
          <w:lang w:eastAsia="x-none"/>
        </w:rPr>
        <w:t>.</w:t>
      </w:r>
    </w:p>
    <w:p w14:paraId="044EAE04" w14:textId="77777777" w:rsidR="001416A0" w:rsidRPr="006039C9" w:rsidRDefault="001416A0" w:rsidP="001416A0">
      <w:pPr>
        <w:numPr>
          <w:ilvl w:val="1"/>
          <w:numId w:val="10"/>
        </w:numPr>
        <w:overflowPunct/>
        <w:autoSpaceDE/>
        <w:autoSpaceDN/>
        <w:adjustRightInd/>
        <w:spacing w:line="259" w:lineRule="auto"/>
        <w:ind w:left="567" w:hanging="567"/>
        <w:jc w:val="both"/>
        <w:textAlignment w:val="auto"/>
        <w:rPr>
          <w:rFonts w:ascii="Times New Roman" w:eastAsia="Calibri" w:hAnsi="Times New Roman"/>
          <w:szCs w:val="22"/>
          <w:lang w:eastAsia="x-none"/>
        </w:rPr>
      </w:pPr>
      <w:r w:rsidRPr="006039C9">
        <w:rPr>
          <w:rFonts w:ascii="Times New Roman" w:eastAsia="Calibri" w:hAnsi="Times New Roman"/>
          <w:szCs w:val="22"/>
          <w:lang w:eastAsia="x-none"/>
        </w:rPr>
        <w:t>Smluvní strany prohlašují, že mezi nimi došlo k dohodě o celém obsahu tohoto dodatku a že jejich projevy vůle byly učiněny svobodně a vážně. Na důkaz toho připojují podpisy zástupců smluvních stran.</w:t>
      </w:r>
    </w:p>
    <w:p w14:paraId="597679DC" w14:textId="77777777" w:rsidR="001416A0" w:rsidRPr="006039C9" w:rsidRDefault="001416A0" w:rsidP="001416A0">
      <w:pPr>
        <w:numPr>
          <w:ilvl w:val="1"/>
          <w:numId w:val="10"/>
        </w:numPr>
        <w:overflowPunct/>
        <w:autoSpaceDE/>
        <w:autoSpaceDN/>
        <w:adjustRightInd/>
        <w:spacing w:line="259" w:lineRule="auto"/>
        <w:ind w:left="567" w:hanging="567"/>
        <w:jc w:val="both"/>
        <w:textAlignment w:val="auto"/>
        <w:rPr>
          <w:rFonts w:ascii="Times New Roman" w:eastAsia="Calibri" w:hAnsi="Times New Roman"/>
          <w:szCs w:val="22"/>
          <w:lang w:eastAsia="x-none"/>
        </w:rPr>
      </w:pPr>
      <w:r>
        <w:rPr>
          <w:rFonts w:ascii="Times New Roman" w:eastAsia="Calibri" w:hAnsi="Times New Roman"/>
          <w:szCs w:val="22"/>
          <w:lang w:eastAsia="x-none"/>
        </w:rPr>
        <w:t>Dodatek č. 2</w:t>
      </w:r>
      <w:r w:rsidRPr="006039C9">
        <w:rPr>
          <w:rFonts w:ascii="Times New Roman" w:eastAsia="Calibri" w:hAnsi="Times New Roman"/>
          <w:szCs w:val="22"/>
          <w:lang w:eastAsia="x-none"/>
        </w:rPr>
        <w:t xml:space="preserve"> </w:t>
      </w:r>
      <w:r w:rsidRPr="006039C9">
        <w:rPr>
          <w:rFonts w:ascii="Times New Roman" w:eastAsia="Calibri" w:hAnsi="Times New Roman"/>
          <w:szCs w:val="22"/>
          <w:lang w:val="x-none" w:eastAsia="x-none"/>
        </w:rPr>
        <w:t xml:space="preserve">se vyhotovuje ve čtyřech vyhotoveních, z nichž tři obdrží Objednatel a jedno </w:t>
      </w:r>
      <w:r w:rsidRPr="006039C9">
        <w:rPr>
          <w:rFonts w:ascii="Times New Roman" w:eastAsia="Calibri" w:hAnsi="Times New Roman"/>
          <w:bCs/>
          <w:szCs w:val="22"/>
          <w:lang w:val="x-none" w:eastAsia="x-none"/>
        </w:rPr>
        <w:t>Zhotovitel</w:t>
      </w:r>
      <w:r w:rsidRPr="006039C9">
        <w:rPr>
          <w:rFonts w:ascii="Times New Roman" w:eastAsia="Calibri" w:hAnsi="Times New Roman"/>
          <w:szCs w:val="22"/>
          <w:lang w:val="x-none" w:eastAsia="x-none"/>
        </w:rPr>
        <w:t>.</w:t>
      </w:r>
    </w:p>
    <w:p w14:paraId="312DE5C8" w14:textId="77777777" w:rsidR="001416A0" w:rsidRPr="006039C9" w:rsidRDefault="001416A0" w:rsidP="001416A0">
      <w:pPr>
        <w:numPr>
          <w:ilvl w:val="1"/>
          <w:numId w:val="10"/>
        </w:numPr>
        <w:overflowPunct/>
        <w:autoSpaceDE/>
        <w:autoSpaceDN/>
        <w:adjustRightInd/>
        <w:spacing w:line="259" w:lineRule="auto"/>
        <w:ind w:left="567" w:hanging="567"/>
        <w:jc w:val="both"/>
        <w:textAlignment w:val="auto"/>
        <w:rPr>
          <w:rFonts w:ascii="Times New Roman" w:eastAsia="Calibri" w:hAnsi="Times New Roman"/>
          <w:szCs w:val="22"/>
          <w:lang w:eastAsia="x-none"/>
        </w:rPr>
      </w:pPr>
      <w:r w:rsidRPr="006039C9">
        <w:rPr>
          <w:rFonts w:ascii="Times New Roman" w:eastAsia="Calibri" w:hAnsi="Times New Roman"/>
          <w:szCs w:val="22"/>
          <w:lang w:eastAsia="x-none"/>
        </w:rPr>
        <w:t>Tento dodatek, který je nedílnou součástí smlouvy o dílo, nabývá platnosti a účinnosti dnem jeho podpisu oprávněnými zástupci smluvních stran.</w:t>
      </w:r>
    </w:p>
    <w:p w14:paraId="48D502F8" w14:textId="77777777" w:rsidR="001416A0" w:rsidRPr="006039C9" w:rsidRDefault="001416A0" w:rsidP="001416A0">
      <w:pPr>
        <w:numPr>
          <w:ilvl w:val="1"/>
          <w:numId w:val="10"/>
        </w:numPr>
        <w:overflowPunct/>
        <w:autoSpaceDE/>
        <w:autoSpaceDN/>
        <w:adjustRightInd/>
        <w:spacing w:after="120" w:line="259" w:lineRule="auto"/>
        <w:ind w:left="567" w:hanging="567"/>
        <w:jc w:val="both"/>
        <w:textAlignment w:val="auto"/>
        <w:rPr>
          <w:rFonts w:ascii="Times New Roman" w:eastAsia="Calibri" w:hAnsi="Times New Roman"/>
          <w:szCs w:val="22"/>
          <w:lang w:eastAsia="x-none"/>
        </w:rPr>
      </w:pPr>
      <w:r w:rsidRPr="006039C9">
        <w:rPr>
          <w:rFonts w:ascii="Times New Roman" w:eastAsia="Calibri" w:hAnsi="Times New Roman"/>
          <w:szCs w:val="22"/>
          <w:lang w:eastAsia="x-none"/>
        </w:rPr>
        <w:t>Obsah změnových listů s oceněním prací považují smluvní strany za důvěrný pro účely uveřejnění smlouvy v Registru smluv.</w:t>
      </w:r>
    </w:p>
    <w:p w14:paraId="2EDFD1B7" w14:textId="77777777" w:rsidR="001416A0" w:rsidRPr="006039C9" w:rsidRDefault="001416A0" w:rsidP="001416A0">
      <w:pPr>
        <w:rPr>
          <w:rFonts w:ascii="Times New Roman" w:hAnsi="Times New Roman"/>
          <w:szCs w:val="22"/>
        </w:rPr>
      </w:pPr>
    </w:p>
    <w:p w14:paraId="5B7D295A" w14:textId="77777777" w:rsidR="001416A0" w:rsidRPr="006039C9" w:rsidRDefault="001416A0" w:rsidP="001416A0">
      <w:pPr>
        <w:rPr>
          <w:rFonts w:ascii="Times New Roman" w:hAnsi="Times New Roman"/>
          <w:szCs w:val="22"/>
        </w:rPr>
      </w:pPr>
      <w:r w:rsidRPr="006039C9">
        <w:rPr>
          <w:rFonts w:ascii="Times New Roman" w:hAnsi="Times New Roman"/>
          <w:szCs w:val="22"/>
        </w:rPr>
        <w:t>Seznam příloh:</w:t>
      </w:r>
    </w:p>
    <w:p w14:paraId="6BA853A9" w14:textId="77777777" w:rsidR="001416A0" w:rsidRPr="006039C9" w:rsidRDefault="001416A0" w:rsidP="001416A0">
      <w:pPr>
        <w:numPr>
          <w:ilvl w:val="0"/>
          <w:numId w:val="11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Změnový list č. 01 - rozpočet</w:t>
      </w:r>
    </w:p>
    <w:p w14:paraId="339E5ECD" w14:textId="77777777" w:rsidR="001416A0" w:rsidRDefault="001416A0" w:rsidP="00A52775">
      <w:pPr>
        <w:jc w:val="both"/>
        <w:rPr>
          <w:rFonts w:ascii="Times New Roman" w:hAnsi="Times New Roman"/>
          <w:b/>
          <w:sz w:val="24"/>
          <w:szCs w:val="22"/>
        </w:rPr>
      </w:pPr>
    </w:p>
    <w:p w14:paraId="02E14E92" w14:textId="07988035" w:rsidR="001416A0" w:rsidRPr="006039C9" w:rsidRDefault="001416A0" w:rsidP="001416A0">
      <w:pPr>
        <w:jc w:val="both"/>
        <w:rPr>
          <w:rFonts w:ascii="Times New Roman" w:hAnsi="Times New Roman"/>
          <w:szCs w:val="22"/>
        </w:rPr>
      </w:pPr>
      <w:r w:rsidRPr="006039C9">
        <w:rPr>
          <w:rFonts w:ascii="Times New Roman" w:hAnsi="Times New Roman"/>
          <w:szCs w:val="22"/>
        </w:rPr>
        <w:t>V Olomouci, dne</w:t>
      </w:r>
      <w:r w:rsidR="00C56157">
        <w:rPr>
          <w:rFonts w:ascii="Times New Roman" w:hAnsi="Times New Roman"/>
          <w:szCs w:val="22"/>
        </w:rPr>
        <w:t xml:space="preserve"> 03.12.2022</w:t>
      </w:r>
      <w:r w:rsidRPr="006039C9">
        <w:rPr>
          <w:rFonts w:ascii="Times New Roman" w:hAnsi="Times New Roman"/>
          <w:szCs w:val="22"/>
        </w:rPr>
        <w:t xml:space="preserve">                                        V Přerově dne </w:t>
      </w:r>
      <w:proofErr w:type="gramStart"/>
      <w:r w:rsidR="00C56157">
        <w:rPr>
          <w:rFonts w:ascii="Times New Roman" w:hAnsi="Times New Roman"/>
          <w:szCs w:val="22"/>
        </w:rPr>
        <w:t>03.12.2022</w:t>
      </w:r>
      <w:proofErr w:type="gramEnd"/>
      <w:r w:rsidRPr="006039C9">
        <w:rPr>
          <w:rFonts w:ascii="Times New Roman" w:hAnsi="Times New Roman"/>
          <w:szCs w:val="22"/>
        </w:rPr>
        <w:tab/>
      </w:r>
    </w:p>
    <w:p w14:paraId="6491D6B6" w14:textId="77777777" w:rsidR="001416A0" w:rsidRDefault="001416A0" w:rsidP="001416A0">
      <w:pPr>
        <w:jc w:val="both"/>
        <w:rPr>
          <w:rFonts w:ascii="Times New Roman" w:hAnsi="Times New Roman"/>
          <w:szCs w:val="22"/>
        </w:rPr>
      </w:pPr>
    </w:p>
    <w:p w14:paraId="49E6F15D" w14:textId="77777777" w:rsidR="001416A0" w:rsidRPr="006039C9" w:rsidRDefault="001416A0" w:rsidP="001416A0">
      <w:pPr>
        <w:jc w:val="both"/>
        <w:rPr>
          <w:rFonts w:ascii="Times New Roman" w:hAnsi="Times New Roman"/>
          <w:szCs w:val="22"/>
        </w:rPr>
      </w:pPr>
      <w:r w:rsidRPr="006039C9">
        <w:rPr>
          <w:rFonts w:ascii="Times New Roman" w:hAnsi="Times New Roman"/>
          <w:szCs w:val="22"/>
        </w:rPr>
        <w:t xml:space="preserve">Za zhotovitele:    </w:t>
      </w:r>
      <w:r w:rsidRPr="006039C9">
        <w:rPr>
          <w:rFonts w:ascii="Times New Roman" w:hAnsi="Times New Roman"/>
          <w:szCs w:val="22"/>
        </w:rPr>
        <w:tab/>
      </w:r>
      <w:r w:rsidRPr="006039C9">
        <w:rPr>
          <w:rFonts w:ascii="Times New Roman" w:hAnsi="Times New Roman"/>
          <w:szCs w:val="22"/>
        </w:rPr>
        <w:tab/>
      </w:r>
      <w:r w:rsidRPr="006039C9">
        <w:rPr>
          <w:rFonts w:ascii="Times New Roman" w:hAnsi="Times New Roman"/>
          <w:szCs w:val="22"/>
        </w:rPr>
        <w:tab/>
      </w:r>
      <w:r w:rsidRPr="006039C9">
        <w:rPr>
          <w:rFonts w:ascii="Times New Roman" w:hAnsi="Times New Roman"/>
          <w:szCs w:val="22"/>
        </w:rPr>
        <w:tab/>
      </w:r>
      <w:r w:rsidRPr="006039C9">
        <w:rPr>
          <w:rFonts w:ascii="Times New Roman" w:hAnsi="Times New Roman"/>
          <w:szCs w:val="22"/>
        </w:rPr>
        <w:tab/>
        <w:t>Za objednatele:</w:t>
      </w:r>
    </w:p>
    <w:p w14:paraId="3BC6502E" w14:textId="77777777" w:rsidR="001416A0" w:rsidRPr="006039C9" w:rsidRDefault="001416A0" w:rsidP="001416A0">
      <w:pPr>
        <w:jc w:val="both"/>
        <w:rPr>
          <w:rFonts w:ascii="Times New Roman" w:hAnsi="Times New Roman"/>
          <w:szCs w:val="22"/>
        </w:rPr>
      </w:pPr>
    </w:p>
    <w:p w14:paraId="683B1DE6" w14:textId="77777777" w:rsidR="001416A0" w:rsidRPr="006039C9" w:rsidRDefault="001416A0" w:rsidP="001416A0">
      <w:pPr>
        <w:jc w:val="both"/>
        <w:rPr>
          <w:rFonts w:ascii="Times New Roman" w:hAnsi="Times New Roman"/>
          <w:szCs w:val="22"/>
        </w:rPr>
      </w:pPr>
    </w:p>
    <w:p w14:paraId="3EF6FB4A" w14:textId="77777777" w:rsidR="001416A0" w:rsidRPr="006039C9" w:rsidRDefault="001416A0" w:rsidP="001416A0">
      <w:pPr>
        <w:jc w:val="both"/>
        <w:rPr>
          <w:rFonts w:ascii="Times New Roman" w:hAnsi="Times New Roman"/>
          <w:szCs w:val="22"/>
        </w:rPr>
      </w:pPr>
      <w:r w:rsidRPr="006039C9">
        <w:rPr>
          <w:rFonts w:ascii="Times New Roman" w:hAnsi="Times New Roman"/>
          <w:szCs w:val="22"/>
        </w:rPr>
        <w:t xml:space="preserve">………………….……………                                        </w:t>
      </w:r>
      <w:r w:rsidRPr="006039C9">
        <w:rPr>
          <w:rFonts w:ascii="Times New Roman" w:hAnsi="Times New Roman"/>
          <w:szCs w:val="22"/>
        </w:rPr>
        <w:tab/>
        <w:t>……………………..…….</w:t>
      </w:r>
    </w:p>
    <w:p w14:paraId="24130D97" w14:textId="77777777" w:rsidR="001416A0" w:rsidRPr="006039C9" w:rsidRDefault="001416A0" w:rsidP="001416A0">
      <w:pPr>
        <w:rPr>
          <w:rFonts w:ascii="Times New Roman" w:hAnsi="Times New Roman"/>
          <w:szCs w:val="22"/>
        </w:rPr>
      </w:pPr>
      <w:r w:rsidRPr="006039C9">
        <w:rPr>
          <w:rFonts w:ascii="Times New Roman" w:hAnsi="Times New Roman"/>
          <w:szCs w:val="22"/>
        </w:rPr>
        <w:t xml:space="preserve">Ing. Jaromír </w:t>
      </w:r>
      <w:proofErr w:type="spellStart"/>
      <w:r w:rsidRPr="006039C9">
        <w:rPr>
          <w:rFonts w:ascii="Times New Roman" w:hAnsi="Times New Roman"/>
          <w:szCs w:val="22"/>
        </w:rPr>
        <w:t>Pelinka</w:t>
      </w:r>
      <w:proofErr w:type="spellEnd"/>
      <w:r w:rsidRPr="006039C9">
        <w:rPr>
          <w:rFonts w:ascii="Times New Roman" w:hAnsi="Times New Roman"/>
          <w:szCs w:val="22"/>
        </w:rPr>
        <w:t>, MBA</w:t>
      </w:r>
      <w:r w:rsidRPr="006039C9">
        <w:rPr>
          <w:rFonts w:ascii="Times New Roman" w:hAnsi="Times New Roman"/>
          <w:szCs w:val="22"/>
        </w:rPr>
        <w:tab/>
      </w:r>
      <w:r w:rsidRPr="006039C9">
        <w:rPr>
          <w:rFonts w:ascii="Times New Roman" w:hAnsi="Times New Roman"/>
          <w:szCs w:val="22"/>
        </w:rPr>
        <w:tab/>
      </w:r>
      <w:r w:rsidRPr="006039C9">
        <w:rPr>
          <w:rFonts w:ascii="Times New Roman" w:hAnsi="Times New Roman"/>
          <w:szCs w:val="22"/>
        </w:rPr>
        <w:tab/>
      </w:r>
      <w:r w:rsidRPr="006039C9">
        <w:rPr>
          <w:rFonts w:ascii="Times New Roman" w:hAnsi="Times New Roman"/>
          <w:szCs w:val="22"/>
        </w:rPr>
        <w:tab/>
        <w:t xml:space="preserve">Michal </w:t>
      </w:r>
      <w:proofErr w:type="spellStart"/>
      <w:r w:rsidRPr="006039C9">
        <w:rPr>
          <w:rFonts w:ascii="Times New Roman" w:hAnsi="Times New Roman"/>
          <w:szCs w:val="22"/>
        </w:rPr>
        <w:t>Zácha</w:t>
      </w:r>
      <w:proofErr w:type="spellEnd"/>
      <w:r w:rsidRPr="006039C9">
        <w:rPr>
          <w:rFonts w:ascii="Times New Roman" w:hAnsi="Times New Roman"/>
          <w:szCs w:val="22"/>
        </w:rPr>
        <w:t xml:space="preserve">, </w:t>
      </w:r>
      <w:proofErr w:type="spellStart"/>
      <w:r w:rsidRPr="006039C9">
        <w:rPr>
          <w:rFonts w:ascii="Times New Roman" w:hAnsi="Times New Roman"/>
          <w:szCs w:val="22"/>
        </w:rPr>
        <w:t>DiS</w:t>
      </w:r>
      <w:proofErr w:type="spellEnd"/>
      <w:r w:rsidRPr="006039C9">
        <w:rPr>
          <w:rFonts w:ascii="Times New Roman" w:hAnsi="Times New Roman"/>
          <w:szCs w:val="22"/>
        </w:rPr>
        <w:t xml:space="preserve">.  </w:t>
      </w:r>
    </w:p>
    <w:p w14:paraId="09FD2D2E" w14:textId="77777777" w:rsidR="001416A0" w:rsidRPr="006039C9" w:rsidRDefault="001416A0" w:rsidP="001416A0">
      <w:pPr>
        <w:rPr>
          <w:rFonts w:ascii="Times New Roman" w:hAnsi="Times New Roman"/>
          <w:szCs w:val="22"/>
        </w:rPr>
      </w:pPr>
      <w:r w:rsidRPr="006039C9">
        <w:rPr>
          <w:rFonts w:ascii="Times New Roman" w:hAnsi="Times New Roman"/>
          <w:szCs w:val="22"/>
        </w:rPr>
        <w:t>ředitel Divize Morava</w:t>
      </w:r>
      <w:r w:rsidRPr="006039C9">
        <w:rPr>
          <w:rFonts w:ascii="Times New Roman" w:hAnsi="Times New Roman"/>
          <w:szCs w:val="22"/>
        </w:rPr>
        <w:tab/>
      </w:r>
      <w:r w:rsidRPr="006039C9">
        <w:rPr>
          <w:rFonts w:ascii="Times New Roman" w:hAnsi="Times New Roman"/>
          <w:szCs w:val="22"/>
        </w:rPr>
        <w:tab/>
      </w:r>
      <w:r w:rsidRPr="006039C9">
        <w:rPr>
          <w:rFonts w:ascii="Times New Roman" w:hAnsi="Times New Roman"/>
          <w:szCs w:val="22"/>
        </w:rPr>
        <w:tab/>
      </w:r>
      <w:r w:rsidRPr="006039C9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Pr="006039C9">
        <w:rPr>
          <w:rFonts w:ascii="Times New Roman" w:hAnsi="Times New Roman"/>
          <w:szCs w:val="22"/>
        </w:rPr>
        <w:t xml:space="preserve">předseda představenstva                                          </w:t>
      </w:r>
      <w:r>
        <w:rPr>
          <w:rFonts w:ascii="Times New Roman" w:hAnsi="Times New Roman"/>
          <w:szCs w:val="22"/>
        </w:rPr>
        <w:t>OHLA ŽS, a. s.</w:t>
      </w:r>
      <w:r w:rsidRPr="006039C9">
        <w:rPr>
          <w:rFonts w:ascii="Times New Roman" w:hAnsi="Times New Roman"/>
          <w:szCs w:val="22"/>
        </w:rPr>
        <w:tab/>
      </w:r>
      <w:r w:rsidRPr="006039C9">
        <w:rPr>
          <w:rFonts w:ascii="Times New Roman" w:hAnsi="Times New Roman"/>
          <w:szCs w:val="22"/>
        </w:rPr>
        <w:tab/>
      </w:r>
      <w:r w:rsidRPr="006039C9">
        <w:rPr>
          <w:rFonts w:ascii="Times New Roman" w:hAnsi="Times New Roman"/>
          <w:szCs w:val="22"/>
        </w:rPr>
        <w:tab/>
      </w:r>
      <w:r w:rsidRPr="006039C9">
        <w:rPr>
          <w:rFonts w:ascii="Times New Roman" w:hAnsi="Times New Roman"/>
          <w:szCs w:val="22"/>
        </w:rPr>
        <w:tab/>
      </w:r>
      <w:r w:rsidRPr="006039C9">
        <w:rPr>
          <w:rFonts w:ascii="Times New Roman" w:hAnsi="Times New Roman"/>
          <w:szCs w:val="22"/>
        </w:rPr>
        <w:tab/>
        <w:t xml:space="preserve">             </w:t>
      </w:r>
      <w:r w:rsidRPr="00B45D80">
        <w:rPr>
          <w:rFonts w:ascii="Times New Roman" w:hAnsi="Times New Roman"/>
          <w:szCs w:val="22"/>
        </w:rPr>
        <w:t>Vodovody a kanalizace Přerov, a.</w:t>
      </w:r>
      <w:r>
        <w:rPr>
          <w:rFonts w:ascii="Times New Roman" w:hAnsi="Times New Roman"/>
          <w:szCs w:val="22"/>
        </w:rPr>
        <w:t xml:space="preserve"> </w:t>
      </w:r>
      <w:r w:rsidRPr="00B45D80">
        <w:rPr>
          <w:rFonts w:ascii="Times New Roman" w:hAnsi="Times New Roman"/>
          <w:szCs w:val="22"/>
        </w:rPr>
        <w:t>s.</w:t>
      </w:r>
    </w:p>
    <w:p w14:paraId="50BAF096" w14:textId="77777777" w:rsidR="001416A0" w:rsidRPr="006039C9" w:rsidRDefault="001416A0" w:rsidP="001416A0">
      <w:pPr>
        <w:rPr>
          <w:rFonts w:ascii="Times New Roman" w:hAnsi="Times New Roman"/>
          <w:szCs w:val="22"/>
        </w:rPr>
      </w:pPr>
    </w:p>
    <w:p w14:paraId="2EAC9125" w14:textId="77777777" w:rsidR="001416A0" w:rsidRPr="006039C9" w:rsidRDefault="001416A0" w:rsidP="001416A0">
      <w:pPr>
        <w:rPr>
          <w:rFonts w:ascii="Times New Roman" w:hAnsi="Times New Roman"/>
          <w:szCs w:val="22"/>
        </w:rPr>
      </w:pPr>
    </w:p>
    <w:p w14:paraId="2D490C70" w14:textId="77777777" w:rsidR="001416A0" w:rsidRPr="006039C9" w:rsidRDefault="001416A0" w:rsidP="001416A0">
      <w:pPr>
        <w:rPr>
          <w:rFonts w:ascii="Times New Roman" w:hAnsi="Times New Roman"/>
          <w:szCs w:val="22"/>
        </w:rPr>
      </w:pPr>
      <w:r w:rsidRPr="006039C9">
        <w:rPr>
          <w:rFonts w:ascii="Times New Roman" w:hAnsi="Times New Roman"/>
          <w:szCs w:val="22"/>
        </w:rPr>
        <w:t>……………………………….</w:t>
      </w:r>
    </w:p>
    <w:p w14:paraId="666EEFEA" w14:textId="77777777" w:rsidR="001416A0" w:rsidRPr="006039C9" w:rsidRDefault="001416A0" w:rsidP="001416A0">
      <w:pPr>
        <w:rPr>
          <w:rFonts w:ascii="Times New Roman" w:hAnsi="Times New Roman"/>
          <w:szCs w:val="22"/>
        </w:rPr>
      </w:pPr>
      <w:r w:rsidRPr="006039C9">
        <w:rPr>
          <w:rFonts w:ascii="Times New Roman" w:hAnsi="Times New Roman"/>
          <w:szCs w:val="22"/>
        </w:rPr>
        <w:t xml:space="preserve">Ing. Jiří </w:t>
      </w:r>
      <w:proofErr w:type="spellStart"/>
      <w:r w:rsidRPr="006039C9">
        <w:rPr>
          <w:rFonts w:ascii="Times New Roman" w:hAnsi="Times New Roman"/>
          <w:szCs w:val="22"/>
        </w:rPr>
        <w:t>Calábek</w:t>
      </w:r>
      <w:proofErr w:type="spellEnd"/>
      <w:r w:rsidRPr="006039C9">
        <w:rPr>
          <w:rFonts w:ascii="Times New Roman" w:hAnsi="Times New Roman"/>
          <w:szCs w:val="22"/>
        </w:rPr>
        <w:t>, MBA</w:t>
      </w:r>
      <w:r w:rsidRPr="006039C9">
        <w:rPr>
          <w:rFonts w:ascii="Times New Roman" w:hAnsi="Times New Roman"/>
          <w:szCs w:val="22"/>
        </w:rPr>
        <w:tab/>
      </w:r>
      <w:r w:rsidRPr="006039C9">
        <w:rPr>
          <w:rFonts w:ascii="Times New Roman" w:hAnsi="Times New Roman"/>
          <w:szCs w:val="22"/>
        </w:rPr>
        <w:tab/>
      </w:r>
      <w:r w:rsidRPr="006039C9">
        <w:rPr>
          <w:rFonts w:ascii="Times New Roman" w:hAnsi="Times New Roman"/>
          <w:szCs w:val="22"/>
        </w:rPr>
        <w:tab/>
      </w:r>
      <w:r w:rsidRPr="006039C9">
        <w:rPr>
          <w:rFonts w:ascii="Times New Roman" w:hAnsi="Times New Roman"/>
          <w:szCs w:val="22"/>
        </w:rPr>
        <w:tab/>
      </w:r>
    </w:p>
    <w:p w14:paraId="48F6CBEF" w14:textId="77777777" w:rsidR="001416A0" w:rsidRPr="006039C9" w:rsidRDefault="001416A0" w:rsidP="001416A0">
      <w:pPr>
        <w:jc w:val="both"/>
        <w:rPr>
          <w:rFonts w:ascii="Times New Roman" w:hAnsi="Times New Roman"/>
          <w:szCs w:val="22"/>
        </w:rPr>
      </w:pPr>
      <w:r w:rsidRPr="006039C9">
        <w:rPr>
          <w:rFonts w:ascii="Times New Roman" w:hAnsi="Times New Roman"/>
          <w:szCs w:val="22"/>
        </w:rPr>
        <w:t>ředitel oblasti Olomouc</w:t>
      </w:r>
    </w:p>
    <w:p w14:paraId="3EFA6731" w14:textId="77777777" w:rsidR="001416A0" w:rsidRPr="001416A0" w:rsidRDefault="001416A0" w:rsidP="00A52775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OHLA ŽS, a. s</w:t>
      </w:r>
    </w:p>
    <w:sectPr w:rsidR="001416A0" w:rsidRPr="001416A0">
      <w:headerReference w:type="default" r:id="rId9"/>
      <w:footerReference w:type="default" r:id="rId10"/>
      <w:pgSz w:w="11907" w:h="16840" w:code="9"/>
      <w:pgMar w:top="284" w:right="1275" w:bottom="426" w:left="1417" w:header="708" w:footer="0" w:gutter="0"/>
      <w:cols w:space="708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FE6A21" w16cid:durableId="272604ED"/>
  <w16cid:commentId w16cid:paraId="083A3734" w16cid:durableId="272605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49F45" w14:textId="77777777" w:rsidR="0030383F" w:rsidRDefault="0030383F">
      <w:r>
        <w:separator/>
      </w:r>
    </w:p>
  </w:endnote>
  <w:endnote w:type="continuationSeparator" w:id="0">
    <w:p w14:paraId="24B867C3" w14:textId="77777777" w:rsidR="0030383F" w:rsidRDefault="0030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77C37" w14:textId="128DD1E5" w:rsidR="009F059D" w:rsidRDefault="003B122B">
    <w:pPr>
      <w:pStyle w:val="Zpa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  <w:t xml:space="preserve">Strana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733311">
      <w:rPr>
        <w:rFonts w:ascii="Times New Roman" w:hAnsi="Times New Roman"/>
        <w:noProof/>
        <w:sz w:val="18"/>
        <w:szCs w:val="18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 xml:space="preserve"> (celkem</w:t>
    </w:r>
    <w:r w:rsidR="00C56157">
      <w:rPr>
        <w:rFonts w:ascii="Times New Roman" w:hAnsi="Times New Roman"/>
        <w:sz w:val="18"/>
        <w:szCs w:val="18"/>
      </w:rPr>
      <w:t xml:space="preserve"> 2</w:t>
    </w:r>
    <w:r>
      <w:rPr>
        <w:rFonts w:ascii="Times New Roman" w:hAnsi="Times New Roman"/>
        <w:sz w:val="18"/>
        <w:szCs w:val="18"/>
      </w:rPr>
      <w:t xml:space="preserve">) </w:t>
    </w:r>
  </w:p>
  <w:p w14:paraId="08251177" w14:textId="77777777" w:rsidR="009F059D" w:rsidRDefault="0030383F">
    <w:pPr>
      <w:pStyle w:val="Zpat"/>
      <w:rPr>
        <w:rFonts w:ascii="Times New Roman" w:hAnsi="Times New Roman"/>
        <w:sz w:val="18"/>
        <w:szCs w:val="18"/>
      </w:rPr>
    </w:pPr>
  </w:p>
  <w:p w14:paraId="111BC0A6" w14:textId="77777777" w:rsidR="009F059D" w:rsidRDefault="0030383F">
    <w:pPr>
      <w:pStyle w:val="Zpat"/>
      <w:rPr>
        <w:rFonts w:ascii="Times New Roman" w:hAnsi="Times New Roman"/>
        <w:sz w:val="18"/>
        <w:szCs w:val="18"/>
      </w:rPr>
    </w:pPr>
  </w:p>
  <w:p w14:paraId="70BA5F8B" w14:textId="77777777" w:rsidR="009F059D" w:rsidRDefault="0030383F">
    <w:pPr>
      <w:pStyle w:val="Zpat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5C9EC" w14:textId="77777777" w:rsidR="0030383F" w:rsidRDefault="0030383F">
      <w:r>
        <w:separator/>
      </w:r>
    </w:p>
  </w:footnote>
  <w:footnote w:type="continuationSeparator" w:id="0">
    <w:p w14:paraId="062E8C74" w14:textId="77777777" w:rsidR="0030383F" w:rsidRDefault="00303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D988D" w14:textId="77777777" w:rsidR="009F059D" w:rsidRDefault="003B122B">
    <w:pPr>
      <w:pStyle w:val="Zhlav"/>
      <w:rPr>
        <w:rFonts w:ascii="Times New Roman" w:hAnsi="Times New Roman"/>
        <w:szCs w:val="22"/>
      </w:rPr>
    </w:pPr>
    <w:r>
      <w:rPr>
        <w:b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79E"/>
    <w:multiLevelType w:val="hybridMultilevel"/>
    <w:tmpl w:val="638C8722"/>
    <w:lvl w:ilvl="0" w:tplc="5A0632F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C3A56"/>
    <w:multiLevelType w:val="multilevel"/>
    <w:tmpl w:val="6840E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D9255D0"/>
    <w:multiLevelType w:val="multilevel"/>
    <w:tmpl w:val="DF2295C8"/>
    <w:lvl w:ilvl="0">
      <w:start w:val="1"/>
      <w:numFmt w:val="upperRoman"/>
      <w:pStyle w:val="Nadpis1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3E3135A"/>
    <w:multiLevelType w:val="hybridMultilevel"/>
    <w:tmpl w:val="0F709FB4"/>
    <w:lvl w:ilvl="0" w:tplc="C82CD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B41CA"/>
    <w:multiLevelType w:val="hybridMultilevel"/>
    <w:tmpl w:val="E01089B2"/>
    <w:lvl w:ilvl="0" w:tplc="C846A89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96045"/>
    <w:multiLevelType w:val="hybridMultilevel"/>
    <w:tmpl w:val="F536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1796D"/>
    <w:multiLevelType w:val="hybridMultilevel"/>
    <w:tmpl w:val="3F2CD408"/>
    <w:lvl w:ilvl="0" w:tplc="889423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6439AA"/>
    <w:multiLevelType w:val="multilevel"/>
    <w:tmpl w:val="D446393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EE9349E"/>
    <w:multiLevelType w:val="hybridMultilevel"/>
    <w:tmpl w:val="A0E62D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B6342"/>
    <w:multiLevelType w:val="hybridMultilevel"/>
    <w:tmpl w:val="B6C8879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675ABF"/>
    <w:multiLevelType w:val="hybridMultilevel"/>
    <w:tmpl w:val="823A73C4"/>
    <w:lvl w:ilvl="0" w:tplc="1A0462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0433DA"/>
    <w:multiLevelType w:val="hybridMultilevel"/>
    <w:tmpl w:val="F6608CD8"/>
    <w:lvl w:ilvl="0" w:tplc="F48E972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"/>
  </w:num>
  <w:num w:numId="5">
    <w:abstractNumId w:val="4"/>
  </w:num>
  <w:num w:numId="6">
    <w:abstractNumId w:val="11"/>
  </w:num>
  <w:num w:numId="7">
    <w:abstractNumId w:val="3"/>
  </w:num>
  <w:num w:numId="8">
    <w:abstractNumId w:val="0"/>
  </w:num>
  <w:num w:numId="9">
    <w:abstractNumId w:val="7"/>
  </w:num>
  <w:num w:numId="10">
    <w:abstractNumId w:val="2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75"/>
    <w:rsid w:val="00027E64"/>
    <w:rsid w:val="00041635"/>
    <w:rsid w:val="000437DE"/>
    <w:rsid w:val="000741F9"/>
    <w:rsid w:val="000A67FD"/>
    <w:rsid w:val="000C5E73"/>
    <w:rsid w:val="001416A0"/>
    <w:rsid w:val="001767DC"/>
    <w:rsid w:val="001C118D"/>
    <w:rsid w:val="001D7775"/>
    <w:rsid w:val="001F1930"/>
    <w:rsid w:val="00263EBD"/>
    <w:rsid w:val="002806AD"/>
    <w:rsid w:val="002A5082"/>
    <w:rsid w:val="002F75D0"/>
    <w:rsid w:val="0030383F"/>
    <w:rsid w:val="0032138E"/>
    <w:rsid w:val="003348A7"/>
    <w:rsid w:val="003913AB"/>
    <w:rsid w:val="003A1774"/>
    <w:rsid w:val="003B122B"/>
    <w:rsid w:val="003B490F"/>
    <w:rsid w:val="003C30BD"/>
    <w:rsid w:val="003C6A15"/>
    <w:rsid w:val="003D36D7"/>
    <w:rsid w:val="00413E23"/>
    <w:rsid w:val="00457E46"/>
    <w:rsid w:val="00460E49"/>
    <w:rsid w:val="00464502"/>
    <w:rsid w:val="00472E8C"/>
    <w:rsid w:val="0047422B"/>
    <w:rsid w:val="00482820"/>
    <w:rsid w:val="004A080C"/>
    <w:rsid w:val="004A4524"/>
    <w:rsid w:val="004D2884"/>
    <w:rsid w:val="004E58D1"/>
    <w:rsid w:val="004F0DC2"/>
    <w:rsid w:val="004F4D05"/>
    <w:rsid w:val="00510B83"/>
    <w:rsid w:val="00523168"/>
    <w:rsid w:val="00536C07"/>
    <w:rsid w:val="00575F78"/>
    <w:rsid w:val="00595FBA"/>
    <w:rsid w:val="005A4665"/>
    <w:rsid w:val="005B57A2"/>
    <w:rsid w:val="005D7811"/>
    <w:rsid w:val="005F0135"/>
    <w:rsid w:val="006159E2"/>
    <w:rsid w:val="00624201"/>
    <w:rsid w:val="006276E7"/>
    <w:rsid w:val="00632DAF"/>
    <w:rsid w:val="006447A3"/>
    <w:rsid w:val="00664293"/>
    <w:rsid w:val="00733311"/>
    <w:rsid w:val="00752557"/>
    <w:rsid w:val="00777D17"/>
    <w:rsid w:val="00790D42"/>
    <w:rsid w:val="007A3F3C"/>
    <w:rsid w:val="007A5C4D"/>
    <w:rsid w:val="007E62F3"/>
    <w:rsid w:val="0080768C"/>
    <w:rsid w:val="008242C1"/>
    <w:rsid w:val="00842E24"/>
    <w:rsid w:val="008852ED"/>
    <w:rsid w:val="008F684D"/>
    <w:rsid w:val="009151CC"/>
    <w:rsid w:val="00925751"/>
    <w:rsid w:val="00986F2B"/>
    <w:rsid w:val="009E50DC"/>
    <w:rsid w:val="00A47E3C"/>
    <w:rsid w:val="00A52775"/>
    <w:rsid w:val="00A575A2"/>
    <w:rsid w:val="00A82733"/>
    <w:rsid w:val="00A928E4"/>
    <w:rsid w:val="00A9566D"/>
    <w:rsid w:val="00AA710F"/>
    <w:rsid w:val="00AE2D26"/>
    <w:rsid w:val="00AE7916"/>
    <w:rsid w:val="00B040DE"/>
    <w:rsid w:val="00B23D00"/>
    <w:rsid w:val="00B425BF"/>
    <w:rsid w:val="00B573FB"/>
    <w:rsid w:val="00BB0CDA"/>
    <w:rsid w:val="00BC152C"/>
    <w:rsid w:val="00BE707E"/>
    <w:rsid w:val="00C102DE"/>
    <w:rsid w:val="00C20D4C"/>
    <w:rsid w:val="00C56157"/>
    <w:rsid w:val="00C82A5C"/>
    <w:rsid w:val="00C85764"/>
    <w:rsid w:val="00D04883"/>
    <w:rsid w:val="00DC70CD"/>
    <w:rsid w:val="00E256E3"/>
    <w:rsid w:val="00E5791E"/>
    <w:rsid w:val="00EF28D6"/>
    <w:rsid w:val="00F443A2"/>
    <w:rsid w:val="00FC27FD"/>
    <w:rsid w:val="00FC7581"/>
    <w:rsid w:val="00FE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73A2D"/>
  <w15:chartTrackingRefBased/>
  <w15:docId w15:val="{3FF86D4D-ECB3-46E8-A334-2F6C05D2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27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416A0"/>
    <w:pPr>
      <w:keepNext/>
      <w:keepLines/>
      <w:numPr>
        <w:numId w:val="10"/>
      </w:numPr>
      <w:spacing w:before="240"/>
      <w:ind w:left="0" w:firstLine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52775"/>
    <w:pPr>
      <w:keepNext/>
      <w:jc w:val="both"/>
      <w:outlineLvl w:val="1"/>
    </w:pPr>
    <w:rPr>
      <w:b/>
      <w:caps/>
    </w:rPr>
  </w:style>
  <w:style w:type="paragraph" w:styleId="Nadpis6">
    <w:name w:val="heading 6"/>
    <w:basedOn w:val="Normln"/>
    <w:next w:val="Normln"/>
    <w:link w:val="Nadpis6Char"/>
    <w:qFormat/>
    <w:rsid w:val="00A52775"/>
    <w:pPr>
      <w:keepNext/>
      <w:jc w:val="center"/>
      <w:outlineLvl w:val="5"/>
    </w:pPr>
    <w:rPr>
      <w:b/>
      <w:szCs w:val="22"/>
      <w:u w:val="single"/>
    </w:rPr>
  </w:style>
  <w:style w:type="paragraph" w:styleId="Nadpis7">
    <w:name w:val="heading 7"/>
    <w:basedOn w:val="Normln"/>
    <w:next w:val="Normln"/>
    <w:link w:val="Nadpis7Char"/>
    <w:qFormat/>
    <w:rsid w:val="00A52775"/>
    <w:pPr>
      <w:keepNext/>
      <w:ind w:right="603"/>
      <w:jc w:val="center"/>
      <w:outlineLvl w:val="6"/>
    </w:pPr>
    <w:rPr>
      <w:rFonts w:ascii="Times New Roman" w:hAnsi="Times New Roman"/>
      <w:b/>
      <w:sz w:val="28"/>
      <w:szCs w:val="22"/>
    </w:rPr>
  </w:style>
  <w:style w:type="paragraph" w:styleId="Nadpis8">
    <w:name w:val="heading 8"/>
    <w:basedOn w:val="Normln"/>
    <w:next w:val="Normln"/>
    <w:link w:val="Nadpis8Char"/>
    <w:qFormat/>
    <w:rsid w:val="00A52775"/>
    <w:pPr>
      <w:keepNext/>
      <w:outlineLvl w:val="7"/>
    </w:pPr>
    <w:rPr>
      <w:rFonts w:ascii="Times New Roman" w:hAnsi="Times New Roman"/>
      <w:b/>
      <w:sz w:val="24"/>
      <w:szCs w:val="22"/>
      <w:u w:val="single"/>
    </w:rPr>
  </w:style>
  <w:style w:type="paragraph" w:styleId="Nadpis9">
    <w:name w:val="heading 9"/>
    <w:basedOn w:val="Normln"/>
    <w:next w:val="Normln"/>
    <w:link w:val="Nadpis9Char"/>
    <w:qFormat/>
    <w:rsid w:val="00A52775"/>
    <w:pPr>
      <w:keepNext/>
      <w:jc w:val="both"/>
      <w:outlineLvl w:val="8"/>
    </w:pPr>
    <w:rPr>
      <w:rFonts w:ascii="Times New Roman" w:hAnsi="Times New Roman"/>
      <w:b/>
      <w:color w:val="FF00FF"/>
      <w:sz w:val="24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52775"/>
    <w:rPr>
      <w:rFonts w:ascii="Arial" w:eastAsia="Times New Roman" w:hAnsi="Arial" w:cs="Times New Roman"/>
      <w:b/>
      <w:caps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52775"/>
    <w:rPr>
      <w:rFonts w:ascii="Arial" w:eastAsia="Times New Roman" w:hAnsi="Arial" w:cs="Times New Roman"/>
      <w:b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A52775"/>
    <w:rPr>
      <w:rFonts w:ascii="Times New Roman" w:eastAsia="Times New Roman" w:hAnsi="Times New Roman" w:cs="Times New Roman"/>
      <w:b/>
      <w:sz w:val="28"/>
      <w:lang w:eastAsia="cs-CZ"/>
    </w:rPr>
  </w:style>
  <w:style w:type="character" w:customStyle="1" w:styleId="Nadpis8Char">
    <w:name w:val="Nadpis 8 Char"/>
    <w:basedOn w:val="Standardnpsmoodstavce"/>
    <w:link w:val="Nadpis8"/>
    <w:rsid w:val="00A52775"/>
    <w:rPr>
      <w:rFonts w:ascii="Times New Roman" w:eastAsia="Times New Roman" w:hAnsi="Times New Roman" w:cs="Times New Roman"/>
      <w:b/>
      <w:sz w:val="24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A52775"/>
    <w:rPr>
      <w:rFonts w:ascii="Times New Roman" w:eastAsia="Times New Roman" w:hAnsi="Times New Roman" w:cs="Times New Roman"/>
      <w:b/>
      <w:color w:val="FF00FF"/>
      <w:sz w:val="24"/>
      <w:szCs w:val="18"/>
      <w:lang w:eastAsia="cs-CZ"/>
    </w:rPr>
  </w:style>
  <w:style w:type="paragraph" w:styleId="Zhlav">
    <w:name w:val="header"/>
    <w:aliases w:val="zápatí"/>
    <w:basedOn w:val="Normln"/>
    <w:link w:val="ZhlavChar"/>
    <w:uiPriority w:val="99"/>
    <w:semiHidden/>
    <w:rsid w:val="00A5277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semiHidden/>
    <w:rsid w:val="00A52775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semiHidden/>
    <w:rsid w:val="00A527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A52775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52775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A52775"/>
    <w:rPr>
      <w:rFonts w:ascii="Arial" w:eastAsia="Times New Roman" w:hAnsi="Arial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A52775"/>
    <w:pPr>
      <w:overflowPunct/>
      <w:autoSpaceDE/>
      <w:autoSpaceDN/>
      <w:adjustRightInd/>
      <w:ind w:left="708"/>
      <w:jc w:val="both"/>
      <w:textAlignment w:val="auto"/>
    </w:pPr>
    <w:rPr>
      <w:rFonts w:ascii="Times New Roman" w:hAnsi="Times New Roman"/>
      <w:sz w:val="2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52775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A52775"/>
    <w:pPr>
      <w:jc w:val="both"/>
    </w:pPr>
    <w:rPr>
      <w:rFonts w:ascii="Times New Roman" w:hAnsi="Times New Roman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A5277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semiHidden/>
    <w:rsid w:val="00A52775"/>
    <w:rPr>
      <w:color w:val="0000FF"/>
      <w:u w:val="single"/>
    </w:rPr>
  </w:style>
  <w:style w:type="paragraph" w:customStyle="1" w:styleId="Smlouva-slo">
    <w:name w:val="Smlouva-číslo"/>
    <w:basedOn w:val="Normln"/>
    <w:rsid w:val="00A52775"/>
    <w:pPr>
      <w:widowControl w:val="0"/>
      <w:overflowPunct/>
      <w:autoSpaceDE/>
      <w:autoSpaceDN/>
      <w:adjustRightInd/>
      <w:spacing w:before="120" w:line="240" w:lineRule="atLeast"/>
      <w:jc w:val="both"/>
      <w:textAlignment w:val="auto"/>
    </w:pPr>
    <w:rPr>
      <w:rFonts w:ascii="Times New Roman" w:hAnsi="Times New Roman"/>
      <w:snapToGrid w:val="0"/>
      <w:sz w:val="24"/>
    </w:rPr>
  </w:style>
  <w:style w:type="character" w:customStyle="1" w:styleId="Nadpis1Char">
    <w:name w:val="Nadpis 1 Char"/>
    <w:basedOn w:val="Standardnpsmoodstavce"/>
    <w:link w:val="Nadpis1"/>
    <w:uiPriority w:val="99"/>
    <w:rsid w:val="001416A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0741F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F4D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4D0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4D05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4D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4D05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4D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4D0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vakpr.cz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692FF-76A1-42F1-B276-449895CA4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648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Lucie Navrátilová</dc:creator>
  <cp:keywords/>
  <dc:description/>
  <cp:lastModifiedBy>Marcela Kovářová</cp:lastModifiedBy>
  <cp:revision>10</cp:revision>
  <cp:lastPrinted>2022-11-22T07:18:00Z</cp:lastPrinted>
  <dcterms:created xsi:type="dcterms:W3CDTF">2022-11-22T06:11:00Z</dcterms:created>
  <dcterms:modified xsi:type="dcterms:W3CDTF">2022-12-13T09:22:00Z</dcterms:modified>
</cp:coreProperties>
</file>