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C65EC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572EFC6E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OPV00458</w:t>
      </w:r>
    </w:p>
    <w:p w14:paraId="4096DECE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6EE4C5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EF2A43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D924492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5F5D5B2C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B7F816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0594EF4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DACC8A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89B1958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61281AE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A9D4398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E370E16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124431A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72EFF81" w14:textId="1361C624" w:rsidR="00771707" w:rsidRPr="00771707" w:rsidRDefault="0026727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110CE783" w14:textId="27709286" w:rsidR="00771707" w:rsidRDefault="00267278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  <w:r w:rsidR="00771707" w:rsidRPr="00771707">
        <w:rPr>
          <w:rFonts w:ascii="Century Gothic" w:hAnsi="Century Gothic" w:cs="Arial"/>
          <w:sz w:val="22"/>
        </w:rPr>
        <w:t xml:space="preserve"> </w:t>
      </w:r>
      <w:r w:rsidR="00771707">
        <w:rPr>
          <w:rFonts w:ascii="Century Gothic" w:hAnsi="Century Gothic" w:cs="Arial"/>
          <w:sz w:val="22"/>
        </w:rPr>
        <w:t xml:space="preserve"> </w:t>
      </w:r>
    </w:p>
    <w:p w14:paraId="371A3DE5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4C5419A" w14:textId="358A07DB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r w:rsidR="00267278">
        <w:rPr>
          <w:rFonts w:ascii="Century Gothic" w:hAnsi="Century Gothic" w:cs="Arial"/>
          <w:sz w:val="22"/>
        </w:rPr>
        <w:t>xxx</w:t>
      </w:r>
    </w:p>
    <w:p w14:paraId="1E726865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61BAE0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0EF10DE1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0AE2C7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4EC556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996170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DFE5EFA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AGRITEK s.r.o.</w:t>
      </w:r>
      <w:r>
        <w:rPr>
          <w:color w:val="auto"/>
        </w:rPr>
        <w:t xml:space="preserve"> </w:t>
      </w:r>
    </w:p>
    <w:p w14:paraId="328E8B3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Božejov 28, 394 61 Božejov</w:t>
      </w:r>
    </w:p>
    <w:p w14:paraId="217E9FA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03707750</w:t>
      </w:r>
    </w:p>
    <w:p w14:paraId="11BED29C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0A26C7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CZ03707750</w:t>
      </w:r>
    </w:p>
    <w:p w14:paraId="5227B0C6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Josef KNĚZŮ</w:t>
      </w:r>
    </w:p>
    <w:p w14:paraId="57B587D3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2D0078" w:rsidRPr="00D71BE8">
        <w:rPr>
          <w:rFonts w:ascii="Century Gothic" w:hAnsi="Century Gothic" w:cs="Arial"/>
          <w:bCs/>
          <w:sz w:val="22"/>
          <w:szCs w:val="22"/>
        </w:rPr>
        <w:t>Božejov 28, 394 61 Božejov</w:t>
      </w:r>
    </w:p>
    <w:p w14:paraId="6A289912" w14:textId="77777777" w:rsidR="00DD4CEE" w:rsidRPr="00F22ADD" w:rsidRDefault="00E60A1E" w:rsidP="00DD4CE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DD4CEE" w:rsidRPr="00F22ADD">
        <w:rPr>
          <w:rFonts w:ascii="Century Gothic" w:hAnsi="Century Gothic" w:cs="Arial"/>
          <w:sz w:val="22"/>
        </w:rPr>
        <w:t>Božejov 28,  Božejov , IČP: 1010081233</w:t>
      </w:r>
    </w:p>
    <w:p w14:paraId="32852533" w14:textId="77777777" w:rsidR="00DD4CEE" w:rsidRPr="00F22ADD" w:rsidRDefault="00DD4CEE" w:rsidP="00DD4CE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F22ADD">
        <w:rPr>
          <w:rFonts w:ascii="Century Gothic" w:hAnsi="Century Gothic" w:cs="Arial"/>
          <w:sz w:val="22"/>
        </w:rPr>
        <w:tab/>
      </w:r>
      <w:r w:rsidRPr="00F22ADD">
        <w:rPr>
          <w:rFonts w:ascii="Century Gothic" w:hAnsi="Century Gothic" w:cs="Arial"/>
          <w:sz w:val="22"/>
        </w:rPr>
        <w:tab/>
      </w:r>
      <w:r w:rsidRPr="00F22ADD">
        <w:rPr>
          <w:rFonts w:ascii="Century Gothic" w:hAnsi="Century Gothic" w:cs="Arial"/>
          <w:sz w:val="22"/>
        </w:rPr>
        <w:tab/>
      </w:r>
      <w:r w:rsidRPr="00F22ADD">
        <w:rPr>
          <w:rFonts w:ascii="Century Gothic" w:hAnsi="Century Gothic" w:cs="Arial"/>
          <w:sz w:val="22"/>
        </w:rPr>
        <w:tab/>
      </w:r>
      <w:r w:rsidRPr="00F22ADD">
        <w:rPr>
          <w:rFonts w:ascii="Century Gothic" w:hAnsi="Century Gothic" w:cs="Arial"/>
          <w:sz w:val="22"/>
        </w:rPr>
        <w:tab/>
        <w:t>Božejov 180, Božejov , IČP:1010081241</w:t>
      </w:r>
    </w:p>
    <w:p w14:paraId="38F0F151" w14:textId="77777777" w:rsidR="00E60A1E" w:rsidRPr="00DD4CEE" w:rsidRDefault="00DD4CEE" w:rsidP="00DD4CE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F22ADD">
        <w:rPr>
          <w:rFonts w:ascii="Century Gothic" w:hAnsi="Century Gothic" w:cs="Arial"/>
          <w:sz w:val="22"/>
        </w:rPr>
        <w:tab/>
      </w:r>
      <w:r w:rsidRPr="00F22ADD">
        <w:rPr>
          <w:rFonts w:ascii="Century Gothic" w:hAnsi="Century Gothic" w:cs="Arial"/>
          <w:sz w:val="22"/>
        </w:rPr>
        <w:tab/>
      </w:r>
      <w:r w:rsidRPr="00F22ADD">
        <w:rPr>
          <w:rFonts w:ascii="Century Gothic" w:hAnsi="Century Gothic" w:cs="Arial"/>
          <w:sz w:val="22"/>
        </w:rPr>
        <w:tab/>
      </w:r>
      <w:r w:rsidRPr="00F22ADD">
        <w:rPr>
          <w:rFonts w:ascii="Century Gothic" w:hAnsi="Century Gothic" w:cs="Arial"/>
          <w:sz w:val="22"/>
        </w:rPr>
        <w:tab/>
      </w:r>
      <w:r w:rsidRPr="00F22ADD">
        <w:rPr>
          <w:rFonts w:ascii="Century Gothic" w:hAnsi="Century Gothic" w:cs="Arial"/>
          <w:sz w:val="22"/>
        </w:rPr>
        <w:tab/>
        <w:t>U Rendlíku 1910,  Pelhřimov , IČP:1010973851</w:t>
      </w:r>
    </w:p>
    <w:p w14:paraId="0E667776" w14:textId="750A88B0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597685">
        <w:rPr>
          <w:rFonts w:ascii="Century Gothic" w:hAnsi="Century Gothic" w:cs="Arial"/>
          <w:sz w:val="22"/>
        </w:rPr>
        <w:t>xxx</w:t>
      </w:r>
    </w:p>
    <w:p w14:paraId="0C01A4D7" w14:textId="0059AB08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597685">
        <w:rPr>
          <w:rFonts w:ascii="Century Gothic" w:hAnsi="Century Gothic" w:cs="Arial"/>
          <w:sz w:val="22"/>
        </w:rPr>
        <w:t>xxx</w:t>
      </w:r>
    </w:p>
    <w:p w14:paraId="361D7DB5" w14:textId="095F6BF8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597685">
        <w:rPr>
          <w:rFonts w:ascii="Century Gothic" w:hAnsi="Century Gothic" w:cs="Arial"/>
          <w:sz w:val="22"/>
        </w:rPr>
        <w:t>xxx</w:t>
      </w:r>
    </w:p>
    <w:p w14:paraId="246C6C09" w14:textId="53ADCB85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597685">
        <w:rPr>
          <w:rFonts w:ascii="Century Gothic" w:hAnsi="Century Gothic" w:cs="Arial"/>
          <w:sz w:val="22"/>
        </w:rPr>
        <w:t>xxx</w:t>
      </w:r>
    </w:p>
    <w:p w14:paraId="6E79629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1C84C71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C29623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AA8D52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A0633D3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AFF0CC1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5991F8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E5C637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9601C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7437EE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3674717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5C1F36F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48C741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B4DEEA6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to vše za podmínek této smlouvy v rozsahu dle požadavků původce, resp. reálných možností oprávněné osoby.</w:t>
      </w:r>
    </w:p>
    <w:p w14:paraId="47C8FF71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4FC612E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128CDFE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5737086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8B0AA0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C78D22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222C756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B45E551" w14:textId="77777777" w:rsidR="009D5077" w:rsidRPr="009D5077" w:rsidRDefault="009D5077" w:rsidP="009D5077"/>
    <w:p w14:paraId="337B1B4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4D37919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FD96DEE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35AFFA1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50D97DB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25879AA1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E43E5E2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DD6EF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9A78C3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BBB87E0" w14:textId="77777777" w:rsidR="009D5077" w:rsidRPr="009D5077" w:rsidRDefault="009D5077" w:rsidP="009D5077"/>
    <w:p w14:paraId="4458916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4CF5EB6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2711F5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8CD3C4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48E559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137788E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BCC058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0CFCA5F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377EF3D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lastRenderedPageBreak/>
        <w:t>nádoba nebude přístupná pro svozovou techniku oprávněné osoby,</w:t>
      </w:r>
    </w:p>
    <w:p w14:paraId="3B21D05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1B41DFD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934ECD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E6F7EC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65F5D6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38E17D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2D35AFDB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FA83E18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463213E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9FF318D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6E1CA298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B96A025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C8AA041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D32BE4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EBA430C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AAADF0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839F352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2384EFB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53AC3E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A7980A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2487DE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213B3F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8EC779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2B448F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9605AF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08F7048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9D341D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8928E9C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975A98C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1F64683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lastRenderedPageBreak/>
        <w:t>Původce odpadu je povinen předat oprávněné osobě všechny potřebné dokumenty k odpadu dle platných předpisů upravujících nakládání s odpady.</w:t>
      </w:r>
    </w:p>
    <w:p w14:paraId="4FFBE3BC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0D5C7C77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01F9A8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778EB5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4E93376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167FAF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D132841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2FBEF4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0617357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36B276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0D384B5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D96CD4C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D4EC9A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29A15CE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2C43646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306F210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252D51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EC4F0F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45D6DB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F4665C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ABBB03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D64839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4197F5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71360E21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1C901AC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5751FCB9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F592BDB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AF46AEB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DB684AD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E0CA961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6CAC17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3B6D845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737A023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AB3322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797AA8E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076DFC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7B72C49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CED51C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7687AC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E3B9CA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FF69E6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0326703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4ABAF5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9719F4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6F74F8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8B238C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838B1C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2094C2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9BB4FB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71EE916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84DC9ED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B48864E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85525D0" w14:textId="77777777" w:rsidR="00D60C98" w:rsidRDefault="00D60C98" w:rsidP="00CD257C"/>
    <w:p w14:paraId="7598A7B4" w14:textId="77777777" w:rsidR="00D60C98" w:rsidRDefault="00D60C98" w:rsidP="00CD257C"/>
    <w:p w14:paraId="7C668A11" w14:textId="77777777" w:rsidR="00D60C98" w:rsidRDefault="00D60C98" w:rsidP="00CD257C"/>
    <w:p w14:paraId="04CB9AC0" w14:textId="77777777" w:rsidR="003D7440" w:rsidRDefault="003D7440" w:rsidP="00CD257C"/>
    <w:p w14:paraId="11FC72DF" w14:textId="77777777" w:rsidR="003D7440" w:rsidRDefault="003D7440" w:rsidP="00CD257C"/>
    <w:p w14:paraId="1CCF948E" w14:textId="77777777" w:rsidR="003D7440" w:rsidRDefault="003D7440" w:rsidP="00CD257C"/>
    <w:p w14:paraId="6282C042" w14:textId="77777777" w:rsidR="003D7440" w:rsidRDefault="003D7440" w:rsidP="00CD257C"/>
    <w:p w14:paraId="4D16986A" w14:textId="77777777" w:rsidR="003D7440" w:rsidRDefault="003D7440" w:rsidP="00CD257C"/>
    <w:p w14:paraId="76E1FEAF" w14:textId="77777777" w:rsidR="003D7440" w:rsidRDefault="003D7440" w:rsidP="00CD257C"/>
    <w:p w14:paraId="56F47A28" w14:textId="77777777" w:rsidR="00D60C98" w:rsidRDefault="00D60C98" w:rsidP="00CD257C"/>
    <w:p w14:paraId="7BFF30A9" w14:textId="77777777" w:rsidR="00BA5061" w:rsidRDefault="00BA5061" w:rsidP="00CD257C"/>
    <w:p w14:paraId="07FAC553" w14:textId="77777777" w:rsidR="00BA5061" w:rsidRDefault="00BA5061" w:rsidP="00CD257C"/>
    <w:p w14:paraId="3A70B36E" w14:textId="77777777" w:rsidR="00BA5061" w:rsidRDefault="00BA5061" w:rsidP="00CD257C"/>
    <w:p w14:paraId="10A0583C" w14:textId="77777777" w:rsidR="00BA5061" w:rsidRDefault="00BA5061" w:rsidP="00CD257C"/>
    <w:p w14:paraId="72659E08" w14:textId="77777777" w:rsidR="00BA5061" w:rsidRDefault="00BA5061" w:rsidP="00CD257C"/>
    <w:p w14:paraId="3F6C8780" w14:textId="77777777" w:rsidR="007B605A" w:rsidRDefault="007B605A" w:rsidP="00CD257C"/>
    <w:p w14:paraId="4197173C" w14:textId="77777777" w:rsidR="00BA5061" w:rsidRDefault="00BA5061" w:rsidP="00CD257C"/>
    <w:sectPr w:rsidR="00BA5061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72130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72683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370188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585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905496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107001">
    <w:abstractNumId w:val="2"/>
  </w:num>
  <w:num w:numId="7" w16cid:durableId="1760367816">
    <w:abstractNumId w:val="17"/>
  </w:num>
  <w:num w:numId="8" w16cid:durableId="1804956969">
    <w:abstractNumId w:val="21"/>
  </w:num>
  <w:num w:numId="9" w16cid:durableId="2051567330">
    <w:abstractNumId w:val="30"/>
  </w:num>
  <w:num w:numId="10" w16cid:durableId="328025196">
    <w:abstractNumId w:val="29"/>
  </w:num>
  <w:num w:numId="11" w16cid:durableId="806092992">
    <w:abstractNumId w:val="5"/>
  </w:num>
  <w:num w:numId="12" w16cid:durableId="1896617941">
    <w:abstractNumId w:val="11"/>
  </w:num>
  <w:num w:numId="13" w16cid:durableId="1943222895">
    <w:abstractNumId w:val="26"/>
  </w:num>
  <w:num w:numId="14" w16cid:durableId="1687900557">
    <w:abstractNumId w:val="3"/>
  </w:num>
  <w:num w:numId="15" w16cid:durableId="1348865896">
    <w:abstractNumId w:val="28"/>
  </w:num>
  <w:num w:numId="16" w16cid:durableId="965043687">
    <w:abstractNumId w:val="19"/>
  </w:num>
  <w:num w:numId="17" w16cid:durableId="665211650">
    <w:abstractNumId w:val="13"/>
  </w:num>
  <w:num w:numId="18" w16cid:durableId="1141001051">
    <w:abstractNumId w:val="14"/>
  </w:num>
  <w:num w:numId="19" w16cid:durableId="809984306">
    <w:abstractNumId w:val="15"/>
  </w:num>
  <w:num w:numId="20" w16cid:durableId="125782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19038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8741157">
    <w:abstractNumId w:val="3"/>
  </w:num>
  <w:num w:numId="23" w16cid:durableId="1116757145">
    <w:abstractNumId w:val="18"/>
  </w:num>
  <w:num w:numId="24" w16cid:durableId="752555130">
    <w:abstractNumId w:val="15"/>
  </w:num>
  <w:num w:numId="25" w16cid:durableId="8301460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82556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8503275">
    <w:abstractNumId w:val="12"/>
  </w:num>
  <w:num w:numId="28" w16cid:durableId="714617769">
    <w:abstractNumId w:val="0"/>
  </w:num>
  <w:num w:numId="29" w16cid:durableId="177472109">
    <w:abstractNumId w:val="6"/>
  </w:num>
  <w:num w:numId="30" w16cid:durableId="983198555">
    <w:abstractNumId w:val="32"/>
  </w:num>
  <w:num w:numId="31" w16cid:durableId="1126853190">
    <w:abstractNumId w:val="31"/>
  </w:num>
  <w:num w:numId="32" w16cid:durableId="1453942003">
    <w:abstractNumId w:val="23"/>
  </w:num>
  <w:num w:numId="33" w16cid:durableId="324092298">
    <w:abstractNumId w:val="9"/>
  </w:num>
  <w:num w:numId="34" w16cid:durableId="97680602">
    <w:abstractNumId w:val="1"/>
  </w:num>
  <w:num w:numId="35" w16cid:durableId="68310218">
    <w:abstractNumId w:val="25"/>
  </w:num>
  <w:num w:numId="36" w16cid:durableId="215632295">
    <w:abstractNumId w:val="7"/>
  </w:num>
  <w:num w:numId="37" w16cid:durableId="135187775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6047386">
    <w:abstractNumId w:val="27"/>
  </w:num>
  <w:num w:numId="39" w16cid:durableId="1818641685">
    <w:abstractNumId w:val="22"/>
  </w:num>
  <w:num w:numId="40" w16cid:durableId="151914129">
    <w:abstractNumId w:val="20"/>
  </w:num>
  <w:num w:numId="41" w16cid:durableId="2549455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67278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2D0078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97685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93671"/>
    <w:rsid w:val="006D4B2E"/>
    <w:rsid w:val="006E1667"/>
    <w:rsid w:val="007139FE"/>
    <w:rsid w:val="0071631F"/>
    <w:rsid w:val="00726924"/>
    <w:rsid w:val="0073153B"/>
    <w:rsid w:val="007316F2"/>
    <w:rsid w:val="00733D1B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B3A26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D4CEE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22ADD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0797F"/>
  <w14:defaultImageDpi w14:val="0"/>
  <w15:docId w15:val="{4645D9DE-E07C-4C61-8A9D-9505EC2D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0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1860</Words>
  <Characters>11285</Characters>
  <Application>Microsoft Office Word</Application>
  <DocSecurity>0</DocSecurity>
  <Lines>94</Lines>
  <Paragraphs>26</Paragraphs>
  <ScaleCrop>false</ScaleCrop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4</cp:revision>
  <cp:lastPrinted>2022-11-22T14:56:00Z</cp:lastPrinted>
  <dcterms:created xsi:type="dcterms:W3CDTF">2022-12-05T09:19:00Z</dcterms:created>
  <dcterms:modified xsi:type="dcterms:W3CDTF">2022-12-05T09:29:00Z</dcterms:modified>
</cp:coreProperties>
</file>